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60" w:rsidRDefault="00780560" w:rsidP="00B64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A25" w:rsidRDefault="00B64A25" w:rsidP="00B64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к приказу </w:t>
      </w:r>
    </w:p>
    <w:p w:rsidR="00B64A25" w:rsidRDefault="00B64A25" w:rsidP="00B64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образования </w:t>
      </w:r>
    </w:p>
    <w:p w:rsidR="00B64A25" w:rsidRDefault="00B64A25" w:rsidP="00B64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Твери</w:t>
      </w:r>
    </w:p>
    <w:p w:rsidR="00484409" w:rsidRDefault="00900E08" w:rsidP="00B64A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«11</w:t>
      </w:r>
      <w:r w:rsidR="00B64A25">
        <w:rPr>
          <w:rFonts w:ascii="Times New Roman" w:eastAsia="Times New Roman" w:hAnsi="Times New Roman" w:cs="Times New Roman"/>
          <w:color w:val="000000"/>
          <w:sz w:val="28"/>
          <w:szCs w:val="28"/>
        </w:rPr>
        <w:t>_»_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="00B64A25">
        <w:rPr>
          <w:rFonts w:ascii="Times New Roman" w:eastAsia="Times New Roman" w:hAnsi="Times New Roman" w:cs="Times New Roman"/>
          <w:color w:val="000000"/>
          <w:sz w:val="28"/>
          <w:szCs w:val="28"/>
        </w:rPr>
        <w:t>__202</w:t>
      </w:r>
      <w:r w:rsidR="0078056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64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331</w:t>
      </w:r>
      <w:r w:rsidR="00B64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</w:t>
      </w:r>
    </w:p>
    <w:p w:rsidR="00484409" w:rsidRDefault="00484409">
      <w:pPr>
        <w:rPr>
          <w:rFonts w:ascii="Times New Roman" w:hAnsi="Times New Roman" w:cs="Times New Roman"/>
          <w:sz w:val="28"/>
          <w:szCs w:val="28"/>
        </w:rPr>
      </w:pPr>
    </w:p>
    <w:p w:rsidR="00580876" w:rsidRDefault="00580876" w:rsidP="0054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организации и проведения всероссийских проверочных работ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br/>
        <w:t>в 4-8,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классах общеобразовательных организаций, расположенных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br/>
        <w:t>на территории Тверской области,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6B40A5" w:rsidRPr="00C847F8" w:rsidRDefault="006B40A5" w:rsidP="006B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847F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</w:p>
    <w:p w:rsidR="006B40A5" w:rsidRPr="00C847F8" w:rsidRDefault="006B40A5" w:rsidP="006B40A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  <w:bookmarkStart w:id="0" w:name="_GoBack"/>
      <w:bookmarkEnd w:id="0"/>
    </w:p>
    <w:p w:rsidR="006B40A5" w:rsidRPr="00C847F8" w:rsidRDefault="006B40A5" w:rsidP="006B40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1. Настоящий порядок определяет процедуру организации и проведения всероссийских проверочных работ (далее — ВПР) в 4-8,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классах общеобразовательных организаций Тверской области (далее — ОО).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2. Порядок разработан в соответствии со статьей 97 Федерального закона от 29.12.2012 № 273-ФЗ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(далее — Правила), </w:t>
      </w:r>
      <w:r w:rsidRPr="00C847F8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(далее — Рособрнадзор)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847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847F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47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1008</w:t>
      </w:r>
      <w:r w:rsidRPr="00C8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— Приказ)</w:t>
      </w:r>
      <w:r w:rsidRPr="00C847F8">
        <w:rPr>
          <w:rFonts w:ascii="Times New Roman" w:hAnsi="Times New Roman" w:cs="Times New Roman"/>
          <w:sz w:val="28"/>
          <w:szCs w:val="28"/>
        </w:rPr>
        <w:t xml:space="preserve">, </w:t>
      </w:r>
      <w:r w:rsidRPr="00641029">
        <w:rPr>
          <w:rFonts w:ascii="Times New Roman" w:hAnsi="Times New Roman" w:cs="Times New Roman"/>
          <w:sz w:val="28"/>
          <w:szCs w:val="28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1029">
        <w:rPr>
          <w:rFonts w:ascii="Times New Roman" w:hAnsi="Times New Roman" w:cs="Times New Roman"/>
          <w:sz w:val="28"/>
          <w:szCs w:val="28"/>
        </w:rPr>
        <w:t xml:space="preserve"> Рособрнадзора от </w:t>
      </w:r>
      <w:r>
        <w:rPr>
          <w:rFonts w:ascii="Times New Roman" w:hAnsi="Times New Roman" w:cs="Times New Roman"/>
          <w:sz w:val="28"/>
          <w:szCs w:val="28"/>
        </w:rPr>
        <w:t>27.06</w:t>
      </w:r>
      <w:r w:rsidRPr="0064102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10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02-</w:t>
      </w:r>
      <w:r w:rsidRPr="00C85279">
        <w:rPr>
          <w:rFonts w:ascii="Times New Roman" w:hAnsi="Times New Roman" w:cs="Times New Roman"/>
          <w:sz w:val="28"/>
          <w:szCs w:val="28"/>
        </w:rPr>
        <w:t xml:space="preserve">168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1598">
        <w:rPr>
          <w:rFonts w:ascii="Times New Roman" w:hAnsi="Times New Roman" w:cs="Times New Roman"/>
          <w:sz w:val="28"/>
          <w:szCs w:val="28"/>
        </w:rPr>
        <w:t>О направлении методических документов, рекомендуемых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98">
        <w:rPr>
          <w:rFonts w:ascii="Times New Roman" w:hAnsi="Times New Roman" w:cs="Times New Roman"/>
          <w:sz w:val="28"/>
          <w:szCs w:val="28"/>
        </w:rPr>
        <w:t>подготовке и проведении в 2024/2025 учебном году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98">
        <w:rPr>
          <w:rFonts w:ascii="Times New Roman" w:hAnsi="Times New Roman" w:cs="Times New Roman"/>
          <w:sz w:val="28"/>
          <w:szCs w:val="28"/>
        </w:rPr>
        <w:t>по оценке качества образования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641029">
        <w:rPr>
          <w:rFonts w:ascii="Times New Roman" w:hAnsi="Times New Roman" w:cs="Times New Roman"/>
          <w:sz w:val="28"/>
          <w:szCs w:val="28"/>
        </w:rPr>
        <w:t xml:space="preserve"> письмо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1029">
        <w:rPr>
          <w:rFonts w:ascii="Times New Roman" w:hAnsi="Times New Roman" w:cs="Times New Roman"/>
          <w:sz w:val="28"/>
          <w:szCs w:val="28"/>
        </w:rPr>
        <w:t xml:space="preserve"> Рособрнадзора от 16.01.2025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29">
        <w:rPr>
          <w:rFonts w:ascii="Times New Roman" w:hAnsi="Times New Roman" w:cs="Times New Roman"/>
          <w:sz w:val="28"/>
          <w:szCs w:val="28"/>
        </w:rPr>
        <w:t xml:space="preserve">04-9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1029">
        <w:rPr>
          <w:rFonts w:ascii="Times New Roman" w:hAnsi="Times New Roman" w:cs="Times New Roman"/>
          <w:sz w:val="28"/>
          <w:szCs w:val="28"/>
        </w:rPr>
        <w:t>О проведении ВПР в 2024/2025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C847F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Проведение ВПР направлено на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</w:t>
      </w:r>
      <w:r w:rsidRPr="00CB7A16">
        <w:rPr>
          <w:rFonts w:ascii="Times New Roman" w:eastAsia="Times New Roman" w:hAnsi="Times New Roman" w:cs="Times New Roman"/>
          <w:sz w:val="28"/>
          <w:szCs w:val="28"/>
        </w:rPr>
        <w:t xml:space="preserve">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программами.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4. Общее руководство и координацию деятельности по подготовке и проведению ВПР осуществляет Министерство образования Тверской области (далее — Министерство).</w:t>
      </w:r>
    </w:p>
    <w:p w:rsidR="006B40A5" w:rsidRPr="00C847F8" w:rsidRDefault="006B40A5" w:rsidP="006B40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5. Региональным координатором по организационно-технологическому сопровождению проведения ВПР является государственное бюджетное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учреждение Тверской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Центр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(далее — </w:t>
      </w: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ГБУ ТО ЦОКО).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 Муниципальны</w:t>
      </w:r>
      <w:r w:rsidR="0063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координатор</w:t>
      </w:r>
      <w:r w:rsidR="0063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организационному сопровождению </w:t>
      </w: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</w:t>
      </w:r>
      <w:r w:rsidR="00637F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специалист управления образования Администрации </w:t>
      </w:r>
      <w:r w:rsidR="00AB6D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города Твери (далее – УО)</w:t>
      </w:r>
      <w:r w:rsidRPr="00C84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7. Информационный обмен и сбор данных в рамках проведения ВПР осуществляются с использованием </w:t>
      </w:r>
      <w:bookmarkStart w:id="1" w:name="_Hlk190856568"/>
      <w:r w:rsidRPr="00483E79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83E79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83E79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8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3E79">
        <w:rPr>
          <w:rFonts w:ascii="Times New Roman" w:eastAsia="Times New Roman" w:hAnsi="Times New Roman" w:cs="Times New Roman"/>
          <w:sz w:val="28"/>
          <w:szCs w:val="28"/>
        </w:rPr>
        <w:t>Федеральная информационная система оценки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(далее 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ФИС ОКО)</w:t>
      </w:r>
      <w:bookmarkEnd w:id="1"/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внесения данных через личные кабинеты регионального, муниципальных координаторов и ответственных организаторов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ОО, в которых размещается актуальная информация о ходе проведения ВПР, инструктивно-методические и контрольно-измерительные материалы.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74FE">
        <w:rPr>
          <w:rFonts w:ascii="Times New Roman" w:eastAsia="Times New Roman" w:hAnsi="Times New Roman" w:cs="Times New Roman"/>
          <w:sz w:val="28"/>
          <w:szCs w:val="28"/>
        </w:rPr>
        <w:t>8. Содержание и структура ВПР определяются на основе федеральных государственных образовательных стандартов начального общего, основного общего и среднего общего образования с учетом федеральных основных образовательных программ начального общего, основного общего и среднего общего образования и содержания учебников, включенных в Федеральный перечень на соответствующий учебный год.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0A5" w:rsidRPr="000D2ACB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>9. 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47F8">
        <w:rPr>
          <w:rFonts w:ascii="Times New Roman" w:hAnsi="Times New Roman" w:cs="Times New Roman"/>
          <w:sz w:val="28"/>
          <w:szCs w:val="28"/>
        </w:rPr>
        <w:t xml:space="preserve"> году ВПР по учебным предметам в 4-8 и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47F8">
        <w:rPr>
          <w:rFonts w:ascii="Times New Roman" w:hAnsi="Times New Roman" w:cs="Times New Roman"/>
          <w:sz w:val="28"/>
          <w:szCs w:val="28"/>
        </w:rPr>
        <w:t xml:space="preserve"> классах будут проводиться по образцам и описаниям контрольных измерительных материалов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47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ACB">
        <w:rPr>
          <w:rFonts w:ascii="Times New Roman" w:hAnsi="Times New Roman" w:cs="Times New Roman"/>
          <w:sz w:val="28"/>
          <w:szCs w:val="28"/>
        </w:rPr>
        <w:t>, представленным на сайте ФГБУ «Федеральный институт оценки качества образования» (далее — ФГБУ ФИОКО)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ACB">
        <w:rPr>
          <w:rFonts w:ascii="Times New Roman" w:hAnsi="Times New Roman" w:cs="Times New Roman"/>
          <w:sz w:val="28"/>
          <w:szCs w:val="28"/>
        </w:rPr>
        <w:t>10. На выполнение проверочной работы отводится</w:t>
      </w:r>
      <w:r>
        <w:rPr>
          <w:rFonts w:ascii="Times New Roman" w:hAnsi="Times New Roman" w:cs="Times New Roman"/>
          <w:sz w:val="28"/>
          <w:szCs w:val="28"/>
        </w:rPr>
        <w:t xml:space="preserve"> один урок не более 45 минут или два урока</w:t>
      </w:r>
      <w:r w:rsidRPr="00091E9D">
        <w:rPr>
          <w:rFonts w:ascii="Times New Roman" w:hAnsi="Times New Roman" w:cs="Times New Roman"/>
          <w:sz w:val="28"/>
          <w:szCs w:val="28"/>
        </w:rPr>
        <w:t xml:space="preserve">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:rsidR="006B40A5" w:rsidRPr="00091E9D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18">
        <w:rPr>
          <w:rFonts w:ascii="Times New Roman" w:hAnsi="Times New Roman" w:cs="Times New Roman"/>
          <w:sz w:val="28"/>
          <w:szCs w:val="28"/>
        </w:rPr>
        <w:t>Если проверочная работа состоит из двух частей, участник должен выполнить обе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18">
        <w:rPr>
          <w:rFonts w:ascii="Times New Roman" w:hAnsi="Times New Roman" w:cs="Times New Roman"/>
          <w:sz w:val="28"/>
          <w:szCs w:val="28"/>
        </w:rPr>
        <w:t>части работы. Результаты работ участников, выполнивших только одну часть (первую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18">
        <w:rPr>
          <w:rFonts w:ascii="Times New Roman" w:hAnsi="Times New Roman" w:cs="Times New Roman"/>
          <w:sz w:val="28"/>
          <w:szCs w:val="28"/>
        </w:rPr>
        <w:t>или вторую), не учитываются при обработке и не предоставляются в разделе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1D18">
        <w:rPr>
          <w:rFonts w:ascii="Times New Roman" w:hAnsi="Times New Roman" w:cs="Times New Roman"/>
          <w:sz w:val="28"/>
          <w:szCs w:val="28"/>
        </w:rPr>
        <w:t>Аналитика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1D18">
        <w:rPr>
          <w:rFonts w:ascii="Times New Roman" w:hAnsi="Times New Roman" w:cs="Times New Roman"/>
          <w:sz w:val="28"/>
          <w:szCs w:val="28"/>
        </w:rPr>
        <w:t>.</w:t>
      </w:r>
    </w:p>
    <w:p w:rsidR="006B40A5" w:rsidRPr="007F0891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1">
        <w:rPr>
          <w:rFonts w:ascii="Times New Roman" w:hAnsi="Times New Roman" w:cs="Times New Roman"/>
          <w:sz w:val="28"/>
          <w:szCs w:val="28"/>
        </w:rPr>
        <w:t>11. В соответствии с пунктом 16 Правил обучающиеся образовательных организаций в течение одного учебного года принимают участие не более чем в одном исследовании — ВПР, национальных исследованиях или международных исследованиях.</w:t>
      </w:r>
    </w:p>
    <w:p w:rsidR="006B40A5" w:rsidRPr="007F0891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91">
        <w:rPr>
          <w:rFonts w:ascii="Times New Roman" w:eastAsia="Times New Roman" w:hAnsi="Times New Roman" w:cs="Times New Roman"/>
          <w:sz w:val="28"/>
          <w:szCs w:val="28"/>
        </w:rPr>
        <w:t xml:space="preserve">12. 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образовательным программам начального общего, основного общего, среднего общего образования соответствии с федеральными 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государственными образовательными стандартами и федеральными основными общеобразовательными программами.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>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6B40A5" w:rsidRPr="007F0891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>. 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89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>. Достоверность и объективность результатов ВПР обеспечивается организацией общественного наблюдения при проведении оценочных процедур и проверке работ обучающихся, перепроверок и провер</w:t>
      </w:r>
      <w:r w:rsidR="00AB6DBD">
        <w:rPr>
          <w:rFonts w:ascii="Times New Roman" w:eastAsia="Times New Roman" w:hAnsi="Times New Roman" w:cs="Times New Roman"/>
          <w:sz w:val="28"/>
          <w:szCs w:val="28"/>
        </w:rPr>
        <w:t xml:space="preserve">ок работ обучающихся школьными, 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>региональными предметными комиссиями, соотнесением результатов внешних и внутренних оценочных процедур.</w:t>
      </w:r>
    </w:p>
    <w:p w:rsidR="006B40A5" w:rsidRPr="007F0891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F0891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Pr="007F089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 Использование результатов ВПР для оценки деятельности педагогических работников, ОО и </w:t>
      </w:r>
      <w:r w:rsidR="00AB6DBD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7F089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F0891">
        <w:rPr>
          <w:rFonts w:ascii="Times New Roman" w:eastAsia="Times New Roman" w:hAnsi="Times New Roman" w:cs="Times New Roman"/>
          <w:spacing w:val="2"/>
          <w:sz w:val="28"/>
          <w:szCs w:val="28"/>
        </w:rPr>
        <w:t>не предусмотрено.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847F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</w:p>
    <w:p w:rsidR="006B40A5" w:rsidRPr="00C847F8" w:rsidRDefault="006B40A5" w:rsidP="006B40A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Участники ВПР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Участниками ВПР в 4-8</w:t>
      </w:r>
      <w:r>
        <w:rPr>
          <w:rFonts w:ascii="Times New Roman" w:eastAsia="Times New Roman" w:hAnsi="Times New Roman" w:cs="Times New Roman"/>
          <w:sz w:val="28"/>
          <w:szCs w:val="28"/>
        </w:rPr>
        <w:t>, 10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классах по каждому учебному предмету являются все обучающиеся соответствующих классов всех ОО, реализующих программы начального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среднего общего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образования. 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ВПР в параллелях 4-8</w:t>
      </w:r>
      <w:r>
        <w:rPr>
          <w:rFonts w:ascii="Times New Roman" w:eastAsia="Times New Roman" w:hAnsi="Times New Roman" w:cs="Times New Roman"/>
          <w:sz w:val="28"/>
          <w:szCs w:val="28"/>
        </w:rPr>
        <w:t>, 10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классов проводятся в штатном режиме. 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 В 2025 году ВПР проводятся по учебным предметам: «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Окружающий мир</w:t>
      </w:r>
      <w:r>
        <w:rPr>
          <w:rFonts w:ascii="Times New Roman" w:eastAsia="Times New Roman" w:hAnsi="Times New Roman" w:cs="Times New Roman"/>
          <w:sz w:val="28"/>
          <w:szCs w:val="28"/>
        </w:rPr>
        <w:t>», «Литературное чтение», «Литература», «История»,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«Обществознание»,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«География», «Биология», «Химия», «Физика», «Информатика»,</w:t>
      </w:r>
      <w:r w:rsidRPr="009B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«Иностранный (английский, немецкий, французский) язык».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20. 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В ВПР по учебным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все обучающиеся параллелей 4-8 и 10 классов. 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21. 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По всем остальным учебным предметам ВПР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4 класса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по одному предмету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случайного 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выбора федерального организатора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5-8, 10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 xml:space="preserve"> по двум предметам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случайного </w:t>
      </w:r>
      <w:r w:rsidRPr="000357F0">
        <w:rPr>
          <w:rFonts w:ascii="Times New Roman" w:eastAsia="Times New Roman" w:hAnsi="Times New Roman" w:cs="Times New Roman"/>
          <w:sz w:val="28"/>
          <w:szCs w:val="28"/>
        </w:rPr>
        <w:t>выбора федерального организатора.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Предметы по выбору:</w:t>
      </w:r>
    </w:p>
    <w:p w:rsidR="006B40A5" w:rsidRPr="009827CE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sz w:val="28"/>
          <w:szCs w:val="28"/>
        </w:rPr>
        <w:t>4 класс — один из предметов: «Окружающий мир», «Литературное чтение», «Иностранный (английский, немецкий, французский) язык».</w:t>
      </w:r>
    </w:p>
    <w:p w:rsidR="006B40A5" w:rsidRPr="009827CE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sz w:val="28"/>
          <w:szCs w:val="28"/>
        </w:rPr>
        <w:lastRenderedPageBreak/>
        <w:t>5 класс — один из предметов: «История», «Литература», «Иностранный (английский, немецкий, французский) язык»; один из предметов: «География», «Биология».</w:t>
      </w:r>
    </w:p>
    <w:p w:rsidR="006B40A5" w:rsidRPr="009827CE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sz w:val="28"/>
          <w:szCs w:val="28"/>
        </w:rPr>
        <w:t>6 класс — один из предметов: «История», «Обществознание», «Литература», «Иностранный (английский, немецкий, французский) язык»; один из предметов: «География», «Биология».</w:t>
      </w:r>
    </w:p>
    <w:p w:rsidR="006B40A5" w:rsidRPr="009827CE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sz w:val="28"/>
          <w:szCs w:val="28"/>
        </w:rPr>
        <w:t>7 класс — один из предметов: История», «Обществознание», «Литература», «Иностранный (английский, немецкий, французский) язык»; один из предметов: «География», «Биология», «Физика», «Информатика».</w:t>
      </w:r>
    </w:p>
    <w:p w:rsidR="006B40A5" w:rsidRPr="009827CE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CE">
        <w:rPr>
          <w:rFonts w:ascii="Times New Roman" w:eastAsia="Times New Roman" w:hAnsi="Times New Roman" w:cs="Times New Roman"/>
          <w:sz w:val="28"/>
          <w:szCs w:val="28"/>
        </w:rPr>
        <w:t>8 класс — один из предметов: «История», «Обществознание», «Литература», «Иностранный (английский, немецкий, французский) язык»; один из предметов: «География», «Биология», «Химия», «Физика», «Информатика».</w:t>
      </w:r>
    </w:p>
    <w:p w:rsidR="006B40A5" w:rsidRPr="00C847F8" w:rsidRDefault="006B40A5" w:rsidP="006B40A5">
      <w:pPr>
        <w:pStyle w:val="a3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класс — один из предметов:</w:t>
      </w:r>
      <w:r w:rsidRPr="00D67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«История», «Обществознание», «Литература», «Иностранный (английский, немецкий, французский) язык»; один из предметов: «География», «Физика», «Химия».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. Для параллелей 7 и 8 классов учебные предметы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Физика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делятся на уровни: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базовый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с углубленным изучением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. Решение о проведении проверочных работ по математике и физике с углубленным изучением предмета ОО принимает самостоятельно.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847F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</w:p>
    <w:p w:rsidR="006B40A5" w:rsidRPr="00C847F8" w:rsidRDefault="006B40A5" w:rsidP="006B40A5">
      <w:pPr>
        <w:keepNext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Организация проведения ВПР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ВПР в </w:t>
      </w:r>
      <w:r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году проводятся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параллелях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в утвержденные Рособрнадзором сроки: </w:t>
      </w:r>
      <w:r w:rsidRPr="00C847F8">
        <w:rPr>
          <w:rFonts w:ascii="Times New Roman" w:hAnsi="Times New Roman" w:cs="Times New Roman"/>
          <w:sz w:val="28"/>
          <w:szCs w:val="28"/>
        </w:rPr>
        <w:t>в период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847F8">
        <w:rPr>
          <w:rFonts w:ascii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47F8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C847F8">
        <w:rPr>
          <w:rFonts w:ascii="Times New Roman" w:hAnsi="Times New Roman" w:cs="Times New Roman"/>
          <w:sz w:val="28"/>
          <w:szCs w:val="28"/>
        </w:rPr>
        <w:t>года.</w:t>
      </w:r>
      <w:r w:rsidRPr="00DF27CC">
        <w:t xml:space="preserve"> </w:t>
      </w:r>
      <w:r w:rsidRPr="00DF27CC">
        <w:rPr>
          <w:rFonts w:ascii="Times New Roman" w:hAnsi="Times New Roman" w:cs="Times New Roman"/>
          <w:sz w:val="28"/>
          <w:szCs w:val="28"/>
        </w:rPr>
        <w:t>Даты проведения ВПР определяются ОО самостоятельно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 При проведении ВПР в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году ОО предоставляется 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возможность выбора формата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проверочной работы в 5 классах по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, в 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классах по предметам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: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A13">
        <w:rPr>
          <w:rFonts w:ascii="Times New Roman" w:eastAsia="Times New Roman" w:hAnsi="Times New Roman" w:cs="Times New Roman"/>
          <w:sz w:val="28"/>
          <w:szCs w:val="28"/>
        </w:rPr>
        <w:t>бумажном носителе или с использованием компьютера.</w:t>
      </w:r>
    </w:p>
    <w:p w:rsidR="006B40A5" w:rsidRPr="00511497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497">
        <w:rPr>
          <w:rFonts w:ascii="Times New Roman" w:eastAsia="Times New Roman" w:hAnsi="Times New Roman" w:cs="Times New Roman"/>
          <w:sz w:val="28"/>
          <w:szCs w:val="28"/>
        </w:rPr>
        <w:t xml:space="preserve">В каждой параллели по каждому учебному предмету выбирается только один формат проведения (для всей параллели по выбранному учебному предмету)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511497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 или с использованием компьютера.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. ВПР в компьютерной форме в </w:t>
      </w:r>
      <w:r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году проводятся в утвержденные Рособрнадзором сроки: в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eastAsia="Times New Roman" w:hAnsi="Times New Roman" w:cs="Times New Roman"/>
          <w:sz w:val="28"/>
          <w:szCs w:val="28"/>
        </w:rPr>
        <w:t>5 года, резервный день 25 апреля 2025 года.</w:t>
      </w:r>
    </w:p>
    <w:p w:rsidR="006B40A5" w:rsidRPr="00A4247B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. При проведении ВПР не используются персональные данные участников.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28. 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Каждому участнику выдается один пятизначный код на все работы. При выдаче кодов рекомендуется воспользоваться каким-либо правилом,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например, выдавать коды по классам в порядке следования номеров учеников 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>списке и т.п. Каждый код является уникальным и используется во всей ОО только для одного обучающегося.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48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01483">
        <w:rPr>
          <w:rFonts w:ascii="Times New Roman" w:eastAsia="Times New Roman" w:hAnsi="Times New Roman" w:cs="Times New Roman"/>
          <w:sz w:val="28"/>
          <w:szCs w:val="28"/>
        </w:rPr>
        <w:t>. Продолжительность выполнения работ и формат печати вариантов ВПР представлены в приложении 1 к настоящему Порядку проведения.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847F8">
        <w:rPr>
          <w:rFonts w:ascii="Times New Roman" w:hAnsi="Times New Roman" w:cs="Times New Roman"/>
          <w:sz w:val="28"/>
          <w:szCs w:val="28"/>
        </w:rPr>
        <w:t>. Проведение ВПР в компьютерной форме в 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847F8">
        <w:rPr>
          <w:rFonts w:ascii="Times New Roman" w:hAnsi="Times New Roman" w:cs="Times New Roman"/>
          <w:sz w:val="28"/>
          <w:szCs w:val="28"/>
        </w:rPr>
        <w:t>8 классах.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 xml:space="preserve"> Решение о проведении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C847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hAnsi="Times New Roman" w:cs="Times New Roman"/>
          <w:sz w:val="28"/>
          <w:szCs w:val="28"/>
        </w:rPr>
        <w:t xml:space="preserve"> ОО принимает самостоятельно с учетом технических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91">
        <w:rPr>
          <w:rFonts w:ascii="Times New Roman" w:hAnsi="Times New Roman" w:cs="Times New Roman"/>
          <w:sz w:val="28"/>
          <w:szCs w:val="28"/>
        </w:rPr>
        <w:t>(технические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591">
        <w:rPr>
          <w:rFonts w:ascii="Times New Roman" w:hAnsi="Times New Roman" w:cs="Times New Roman"/>
          <w:sz w:val="28"/>
          <w:szCs w:val="28"/>
        </w:rPr>
        <w:t xml:space="preserve">компьютерам представлены в </w:t>
      </w:r>
      <w:r w:rsidRPr="001424D4">
        <w:rPr>
          <w:rFonts w:ascii="Times New Roman" w:hAnsi="Times New Roman" w:cs="Times New Roman"/>
          <w:sz w:val="28"/>
          <w:szCs w:val="28"/>
        </w:rPr>
        <w:t>приложении 2).</w:t>
      </w:r>
      <w:r w:rsidRPr="00C8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работы с использованием компьютера</w:t>
      </w:r>
      <w:r w:rsidRPr="00C847F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C847F8">
        <w:rPr>
          <w:rFonts w:ascii="Times New Roman" w:hAnsi="Times New Roman" w:cs="Times New Roman"/>
          <w:sz w:val="28"/>
          <w:szCs w:val="28"/>
        </w:rPr>
        <w:t>предмету не гарантирует распределение данной ОО именно этого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4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 xml:space="preserve">В ОО с большим количеством участников возможно проведение ВПР </w:t>
      </w:r>
      <w:r>
        <w:rPr>
          <w:rFonts w:ascii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hAnsi="Times New Roman" w:cs="Times New Roman"/>
          <w:sz w:val="28"/>
          <w:szCs w:val="28"/>
        </w:rPr>
        <w:t xml:space="preserve"> в несколько сессий в рамках выбранной даты или в течение нескольких дней (не более пяти дней) периода проведения ВПР </w:t>
      </w:r>
      <w:r>
        <w:rPr>
          <w:rFonts w:ascii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hAnsi="Times New Roman" w:cs="Times New Roman"/>
          <w:sz w:val="28"/>
          <w:szCs w:val="28"/>
        </w:rPr>
        <w:t>, установленного планом-графиком проведения ВПР. Количество сессий и время начала каждой сессии ОО определяет самостоятельно.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7F8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проверочных работ </w:t>
      </w:r>
      <w:r>
        <w:rPr>
          <w:rFonts w:ascii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hAnsi="Times New Roman" w:cs="Times New Roman"/>
          <w:sz w:val="28"/>
          <w:szCs w:val="28"/>
        </w:rPr>
        <w:t xml:space="preserve"> экспертам для проверки заданий предоставляется доступ </w:t>
      </w:r>
      <w:r>
        <w:rPr>
          <w:rFonts w:ascii="Times New Roman" w:hAnsi="Times New Roman" w:cs="Times New Roman"/>
          <w:sz w:val="28"/>
          <w:szCs w:val="28"/>
        </w:rPr>
        <w:t>к личному кабинету в</w:t>
      </w:r>
      <w:r w:rsidRPr="00C847F8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Pr="00CB2591">
        <w:rPr>
          <w:rFonts w:ascii="Times New Roman" w:hAnsi="Times New Roman" w:cs="Times New Roman"/>
          <w:sz w:val="28"/>
          <w:szCs w:val="28"/>
        </w:rPr>
        <w:t xml:space="preserve">удаленной проверки заданий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47F8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организатор </w:t>
      </w:r>
      <w:r w:rsidRPr="003E62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планом-графиком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обеспечивает ОО реквизитами доступа участников ВПР для выполнения проверочных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62F8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компьютера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и экспертов для проверки заданий. 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Реквизиты доступа участников публикуются в </w:t>
      </w:r>
      <w:r>
        <w:rPr>
          <w:rFonts w:ascii="Times New Roman" w:hAnsi="Times New Roman" w:cs="Times New Roman"/>
          <w:sz w:val="28"/>
          <w:szCs w:val="28"/>
        </w:rPr>
        <w:t xml:space="preserve">личном кабинете ОО в ГИС ФИС ОКО (далее —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ЛК </w:t>
      </w:r>
      <w:r>
        <w:rPr>
          <w:rFonts w:ascii="Times New Roman" w:eastAsia="Times New Roman" w:hAnsi="Times New Roman" w:cs="Times New Roman"/>
          <w:sz w:val="28"/>
          <w:szCs w:val="28"/>
        </w:rPr>
        <w:t>ГИС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ФИС ОКО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на каждый день проведения. </w:t>
      </w:r>
      <w:r w:rsidRPr="00CB2591">
        <w:rPr>
          <w:rFonts w:ascii="Times New Roman" w:eastAsia="Times New Roman" w:hAnsi="Times New Roman" w:cs="Times New Roman"/>
          <w:sz w:val="28"/>
          <w:szCs w:val="28"/>
        </w:rPr>
        <w:t>Проверочная работа доступна только в заявленный день проведения.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проверочная работа состоит из двух частей, предоставленные реквизиты доступа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участников используются на обе части. При этом один и тот же участник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выполнить обе части работы.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Реквизиты доступа экспертов публикуются в ЛК </w:t>
      </w:r>
      <w:r>
        <w:rPr>
          <w:rFonts w:ascii="Times New Roman" w:eastAsia="Times New Roman" w:hAnsi="Times New Roman" w:cs="Times New Roman"/>
          <w:sz w:val="28"/>
          <w:szCs w:val="28"/>
        </w:rPr>
        <w:t>ГИС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ФИС ОКО до начала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Доступ к выполнению проверочной работы предоставляется с 8:00 до 20:00 по местному времени. Результаты работ, выполненных после 20:00 по местному времени, не учитыва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ся при обработке результатов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ся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Аналитика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D4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компьютера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 ВПР.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после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экспертами всех заданий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в системе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 xml:space="preserve">удаленной проверки заданий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 планом-графиком проведения ВПР.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Проведение ВПР в 6-8 классах по учебным предметам на основе случайного выбора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Распределение конкретных предметов на основе случайного выбора по конкретным классам осуществляется федеральным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4D4">
        <w:rPr>
          <w:rFonts w:ascii="Times New Roman" w:eastAsia="Times New Roman" w:hAnsi="Times New Roman" w:cs="Times New Roman"/>
          <w:sz w:val="28"/>
          <w:szCs w:val="28"/>
        </w:rPr>
        <w:t>Информация о распределении конкретных предметов на основе случайного выбора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конкретным классам предоставляется ОО один раз в неделю (во вторник) на каждый 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проведения следующей недели в ЛК ГИС ФИС ОКО в соответствии с расписанием,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4D4">
        <w:rPr>
          <w:rFonts w:ascii="Times New Roman" w:eastAsia="Times New Roman" w:hAnsi="Times New Roman" w:cs="Times New Roman"/>
          <w:sz w:val="28"/>
          <w:szCs w:val="28"/>
        </w:rPr>
        <w:t>полученным от ОО, согласно плану-графику проведения ВПР.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32. Проведение ВПР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Иностранный (английский, немецкий, французский) язык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ВПР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Иностранный (английский, немецкий, французский) язык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проводятся на бумажном носителе.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проверочной работы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Иностранный (английский, немецкий, французский) язык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33. Проведение ВПР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ВПР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состоят из двух частей. Задания части 1 вы</w:t>
      </w:r>
      <w:r>
        <w:rPr>
          <w:rFonts w:ascii="Times New Roman" w:eastAsia="Times New Roman" w:hAnsi="Times New Roman" w:cs="Times New Roman"/>
          <w:sz w:val="28"/>
          <w:szCs w:val="28"/>
        </w:rPr>
        <w:t>полняются на бумажном носителе, з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адания части 2 выполняются с использованием компьютера.</w:t>
      </w:r>
    </w:p>
    <w:p w:rsidR="006B40A5" w:rsidRPr="00A4247B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Материалы, необходимые для проведения проверочной работы 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4247B">
        <w:rPr>
          <w:rFonts w:ascii="Times New Roman" w:eastAsia="Times New Roman" w:hAnsi="Times New Roman" w:cs="Times New Roman"/>
          <w:sz w:val="28"/>
          <w:szCs w:val="28"/>
        </w:rPr>
        <w:t xml:space="preserve"> будут размещены федеральным организатором в ЛК ГИС ФИС ОКО.</w:t>
      </w:r>
    </w:p>
    <w:p w:rsidR="006B40A5" w:rsidRPr="001424D4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7B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847F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6B40A5" w:rsidRPr="00C847F8" w:rsidRDefault="006B40A5" w:rsidP="006B40A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и функции лиц,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br/>
        <w:t>задействованных в организации и проведении ВПР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Региональный координатор: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1) обеспечивает координацию работ по проведению ВПР в ОО;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2) оказывает консультационную поддержку муниципальным организаторам и ответственным организаторам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ОО по работе с информационным порталом ВПР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(ГИС ФИС ОКО)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3) получает от федерального организатора реквизиты доступа в ЛК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ФИС ОКО с соблюдением условий конфиденциальности. Соблюдая конфиденциальность, направляет реквизиты доступа к ЛК ФИС ОКО муниципальным координаторам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и/или в ОО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4) осуществляет мониторинг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>заполнения формы сбора информации об ОО в 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>ГИС ФИС ОКО для проведения ВПР, корректирует информацию (при необходимости),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>взаимодействуя с муниципальными координаторами и/или ОО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5) </w:t>
      </w:r>
      <w:r w:rsidRPr="003E3434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заполнения ОО в ЛК ГИС ФИС ОКО форм сбора расписания проведения ВПР на бумажном носителе и с использованием компьютера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E3434">
        <w:rPr>
          <w:rFonts w:ascii="Times New Roman" w:eastAsia="Times New Roman" w:hAnsi="Times New Roman" w:cs="Times New Roman"/>
          <w:sz w:val="28"/>
          <w:szCs w:val="28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759">
        <w:rPr>
          <w:rFonts w:ascii="Times New Roman" w:eastAsia="Times New Roman" w:hAnsi="Times New Roman" w:cs="Times New Roman"/>
          <w:sz w:val="28"/>
          <w:szCs w:val="28"/>
        </w:rPr>
        <w:t>Расписание проведения ВПР на бумажном носителе в ОО должно быть сформировано таким образом, чтобы все классы параллели выполняли проверочную работу по предметам 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6) информирует ответственных организаторов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ОО о необходимости ознакомления с образцами и описаниями проверочных работ, </w:t>
      </w:r>
      <w:r w:rsidRPr="0040191E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демонстрационными вариантами проверочных работ с использованием компьютера и инструктивными материалами для проведения ВПР,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размещенны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на сайте ФГБУ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ФИОКО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1E">
        <w:rPr>
          <w:rFonts w:ascii="Times New Roman" w:eastAsia="Times New Roman" w:hAnsi="Times New Roman" w:cs="Times New Roman"/>
          <w:sz w:val="28"/>
          <w:szCs w:val="28"/>
        </w:rPr>
        <w:t>и в ЛК ГИС ФИС ОКО, контролирует подготовку и проведение ВПР в ОО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7) осуществляет мониторинг загрузки ОО электронных форм сбора результатов ВПР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6C1F21">
        <w:rPr>
          <w:rFonts w:ascii="Times New Roman" w:eastAsia="Times New Roman" w:hAnsi="Times New Roman" w:cs="Times New Roman"/>
          <w:sz w:val="28"/>
          <w:szCs w:val="28"/>
        </w:rPr>
        <w:t>ЛК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в случае проведения ВПР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мониторинг хода проверки экспертами заданий проверочных работ участников в ОО и заполнения электронных 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F21">
        <w:rPr>
          <w:rFonts w:ascii="Times New Roman" w:eastAsia="Times New Roman" w:hAnsi="Times New Roman" w:cs="Times New Roman"/>
          <w:sz w:val="28"/>
          <w:szCs w:val="28"/>
        </w:rPr>
        <w:t>в ЛК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 Принимает меры для своевременного завершения проверки в ОО (привлекает дополнительно экспертов) в случае необходимости;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своевременно информирует Министерство о ходе ВПР;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 получает результаты ВПР в разделе «Аналитика» </w:t>
      </w:r>
      <w:r w:rsidRPr="006C1F21">
        <w:rPr>
          <w:rFonts w:ascii="Times New Roman" w:eastAsia="Times New Roman" w:hAnsi="Times New Roman" w:cs="Times New Roman"/>
          <w:sz w:val="28"/>
          <w:szCs w:val="28"/>
        </w:rPr>
        <w:t>в ЛК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11)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 представляет статистическую и аналитическую информацию о результатах ВПР в Министерство;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12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) проводит анализ обеспечения объективности проведения ВПР и объективности образовательных результатов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ВПР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6B40A5" w:rsidRPr="00C847F8" w:rsidRDefault="006B40A5" w:rsidP="006B40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Муниципальный координатор: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1) обеспечивает участие ОО, </w:t>
      </w:r>
      <w:r w:rsidR="0099331D">
        <w:rPr>
          <w:rFonts w:ascii="Times New Roman" w:eastAsia="Times New Roman" w:hAnsi="Times New Roman" w:cs="Times New Roman"/>
          <w:sz w:val="28"/>
          <w:szCs w:val="28"/>
        </w:rPr>
        <w:t>подведомственных управлению образования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, в ВПР;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2) осуществляет подготовку и мо</w:t>
      </w:r>
      <w:r w:rsidR="0099331D">
        <w:rPr>
          <w:rFonts w:ascii="Times New Roman" w:eastAsia="Times New Roman" w:hAnsi="Times New Roman" w:cs="Times New Roman"/>
          <w:sz w:val="28"/>
          <w:szCs w:val="28"/>
        </w:rPr>
        <w:t>ниторинг хода проведения ВПР в подведомственных общеобразовательных учреждениях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3) </w:t>
      </w:r>
      <w:r w:rsidR="0099331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оказывает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консультационную поддержку ответственным организаторам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ОО по работе с </w:t>
      </w:r>
      <w:r w:rsidRPr="006C1F21">
        <w:rPr>
          <w:rFonts w:ascii="Times New Roman" w:eastAsia="Times New Roman" w:hAnsi="Times New Roman" w:cs="Times New Roman"/>
          <w:sz w:val="28"/>
          <w:szCs w:val="28"/>
        </w:rPr>
        <w:t>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осуществляет мониторинг загрузки </w:t>
      </w:r>
      <w:r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ственными организаторами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об образовательной организации в разделе «Паспорт»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осуществляет мониторинг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>заполнения формы сбора информации об ОО в 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>ГИС ФИС ОКО для проведения ВПР, корректирует информацию (при необходимости),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взаимодействуя с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 xml:space="preserve"> координатор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5887">
        <w:rPr>
          <w:rFonts w:ascii="Times New Roman" w:eastAsia="Times New Roman" w:hAnsi="Times New Roman" w:cs="Times New Roman"/>
          <w:sz w:val="28"/>
          <w:szCs w:val="28"/>
        </w:rPr>
        <w:t xml:space="preserve"> и/или ОО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осуществляет мониторинг заполнения ОО </w:t>
      </w:r>
      <w:r w:rsidRPr="003E3434">
        <w:rPr>
          <w:rFonts w:ascii="Times New Roman" w:eastAsia="Times New Roman" w:hAnsi="Times New Roman" w:cs="Times New Roman"/>
          <w:sz w:val="28"/>
          <w:szCs w:val="28"/>
        </w:rPr>
        <w:t xml:space="preserve">в ЛК ГИС ФИС ОКО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расписания проведения ВПР </w:t>
      </w:r>
      <w:r w:rsidRPr="003E3434">
        <w:rPr>
          <w:rFonts w:ascii="Times New Roman" w:eastAsia="Times New Roman" w:hAnsi="Times New Roman" w:cs="Times New Roman"/>
          <w:sz w:val="28"/>
          <w:szCs w:val="28"/>
        </w:rPr>
        <w:t>на бумажном носителе и с использованием компьютера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информирует ответственных организаторов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ОО о необходимости ознакомления с образцами и описаниями проверочных работ, </w:t>
      </w:r>
      <w:r w:rsidRPr="0040191E"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демонстрационными вариантами проверочных работ с использованием компьютера и инструктивными материалами для проведения ВПР,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размещенны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на сайте ФГБУ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ФИОКО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91E">
        <w:rPr>
          <w:rFonts w:ascii="Times New Roman" w:eastAsia="Times New Roman" w:hAnsi="Times New Roman" w:cs="Times New Roman"/>
          <w:sz w:val="28"/>
          <w:szCs w:val="28"/>
        </w:rPr>
        <w:t>и в ЛК ГИС ФИС ОКО, контролирует подготовку и проведение ВПР в ОО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8) в случае проведения ВПР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мониторинг хода проверки экспертами заданий проверочных работ участников в ОО и заполнения электронных протоколов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1F21">
        <w:rPr>
          <w:rFonts w:ascii="Times New Roman" w:eastAsia="Times New Roman" w:hAnsi="Times New Roman" w:cs="Times New Roman"/>
          <w:sz w:val="28"/>
          <w:szCs w:val="28"/>
        </w:rPr>
        <w:t>в ЛК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 Принимает меры для своевременного завершения проверки в ОО в случае необходимости;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9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 осуществляет контроль за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обеспечением общественного наблюдения в ОО при проведении ВПР и проверке работ обучающихся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проводит анализ обеспечения объективности проведения и объективности оценивания результатов ВПР в ОО;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847F8">
        <w:rPr>
          <w:rFonts w:ascii="Times New Roman" w:eastAsia="Calibri" w:hAnsi="Times New Roman" w:cs="Times New Roman"/>
          <w:sz w:val="28"/>
          <w:szCs w:val="28"/>
        </w:rPr>
        <w:t>) представляет в ГБУ ТО ЦОКО в срок до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47F8">
        <w:rPr>
          <w:rFonts w:ascii="Times New Roman" w:eastAsia="Calibri" w:hAnsi="Times New Roman" w:cs="Times New Roman"/>
          <w:sz w:val="28"/>
          <w:szCs w:val="28"/>
        </w:rPr>
        <w:t>.06.202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информацию по формам:</w:t>
      </w:r>
    </w:p>
    <w:p w:rsidR="006B40A5" w:rsidRPr="00AC477A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C477A">
        <w:rPr>
          <w:rFonts w:ascii="Times New Roman" w:eastAsia="Calibri" w:hAnsi="Times New Roman" w:cs="Times New Roman"/>
          <w:sz w:val="28"/>
          <w:szCs w:val="28"/>
        </w:rPr>
        <w:t>Анализ обеспечения объективности проведения ВПР в общеобразовательной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C477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C477A">
        <w:rPr>
          <w:rFonts w:ascii="Times New Roman" w:eastAsia="Calibri" w:hAnsi="Times New Roman" w:cs="Times New Roman"/>
          <w:sz w:val="28"/>
          <w:szCs w:val="28"/>
        </w:rPr>
        <w:t>Анализ обеспечения объективности результатов ВПР в общеобразовательной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C47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. Ответственный организатор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Calibri" w:hAnsi="Times New Roman" w:cs="Times New Roman"/>
          <w:sz w:val="28"/>
          <w:szCs w:val="28"/>
        </w:rPr>
        <w:t>ОО: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1) </w:t>
      </w:r>
      <w:r w:rsidRPr="005D2562">
        <w:rPr>
          <w:rFonts w:ascii="Times New Roman" w:eastAsia="Calibri" w:hAnsi="Times New Roman" w:cs="Times New Roman"/>
          <w:sz w:val="28"/>
          <w:szCs w:val="28"/>
        </w:rPr>
        <w:t>получает от регионального и/или муниципального координатора реквизиты доступа в ЛК ГИС ФИС ОКО с соблюдением условий конфиденциальности;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</w:t>
      </w:r>
      <w:r>
        <w:rPr>
          <w:rFonts w:ascii="Times New Roman" w:eastAsia="Times New Roman" w:hAnsi="Times New Roman" w:cs="Times New Roman"/>
          <w:sz w:val="28"/>
          <w:szCs w:val="28"/>
        </w:rPr>
        <w:t>вносит сведения об образовательной организации в разделе «Паспорт» ГИС ФИС ОКО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AC477A">
        <w:rPr>
          <w:rFonts w:ascii="Times New Roman" w:eastAsia="Calibri" w:hAnsi="Times New Roman" w:cs="Times New Roman"/>
          <w:sz w:val="28"/>
          <w:szCs w:val="28"/>
        </w:rPr>
        <w:t>заполняет в ЛК ГИС ФИС ОКО форму сбора информации об ОО для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77A">
        <w:rPr>
          <w:rFonts w:ascii="Times New Roman" w:eastAsia="Calibri" w:hAnsi="Times New Roman" w:cs="Times New Roman"/>
          <w:sz w:val="28"/>
          <w:szCs w:val="28"/>
        </w:rPr>
        <w:t>ВПР</w:t>
      </w:r>
      <w:r w:rsidRPr="00C84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Материалы для проведения ВПР предоставляются </w:t>
      </w:r>
      <w:r w:rsidRPr="00AC477A">
        <w:rPr>
          <w:rFonts w:ascii="Times New Roman" w:eastAsia="Calibri" w:hAnsi="Times New Roman" w:cs="Times New Roman"/>
          <w:sz w:val="28"/>
          <w:szCs w:val="28"/>
        </w:rPr>
        <w:t>в соответствии с информацией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477A">
        <w:rPr>
          <w:rFonts w:ascii="Times New Roman" w:eastAsia="Calibri" w:hAnsi="Times New Roman" w:cs="Times New Roman"/>
          <w:sz w:val="28"/>
          <w:szCs w:val="28"/>
        </w:rPr>
        <w:t>ОО, предоставленной ответственным организатором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0A5" w:rsidRPr="001314E3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562">
        <w:rPr>
          <w:rFonts w:ascii="Times New Roman" w:eastAsia="Calibri" w:hAnsi="Times New Roman" w:cs="Times New Roman"/>
          <w:sz w:val="28"/>
          <w:szCs w:val="28"/>
        </w:rPr>
        <w:t xml:space="preserve">Решение о проведении проверочной работы на бумажном носителе или с использованием компьютера по тем предметам, по которым предусмотрен этот </w:t>
      </w:r>
      <w:r w:rsidRPr="005D2562">
        <w:rPr>
          <w:rFonts w:ascii="Times New Roman" w:eastAsia="Calibri" w:hAnsi="Times New Roman" w:cs="Times New Roman"/>
          <w:sz w:val="28"/>
          <w:szCs w:val="28"/>
        </w:rPr>
        <w:lastRenderedPageBreak/>
        <w:t>формат, каждая ОО принимает самостоятельно с учетом технических возможностей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, предварительно ознакомившись с описаниями и образцами проверочных работ, </w:t>
      </w:r>
      <w:r w:rsidRPr="00AC477A">
        <w:rPr>
          <w:rFonts w:ascii="Times New Roman" w:eastAsia="Calibri" w:hAnsi="Times New Roman" w:cs="Times New Roman"/>
          <w:sz w:val="28"/>
          <w:szCs w:val="28"/>
        </w:rPr>
        <w:t xml:space="preserve">размещенными на официальном сайте ФГБУ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C477A">
        <w:rPr>
          <w:rFonts w:ascii="Times New Roman" w:eastAsia="Calibri" w:hAnsi="Times New Roman" w:cs="Times New Roman"/>
          <w:sz w:val="28"/>
          <w:szCs w:val="28"/>
        </w:rPr>
        <w:t>ФИОКО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314E3">
        <w:rPr>
          <w:rFonts w:ascii="Times New Roman" w:eastAsia="Calibri" w:hAnsi="Times New Roman" w:cs="Times New Roman"/>
          <w:sz w:val="28"/>
          <w:szCs w:val="28"/>
        </w:rPr>
        <w:t>(</w:t>
      </w:r>
      <w:hyperlink r:id="rId8" w:history="1">
        <w:r w:rsidRPr="001314E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https://fioco.ru/obraztsi_i_opisaniya_vpr_2025</w:t>
        </w:r>
      </w:hyperlink>
      <w:r w:rsidRPr="001314E3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2562">
        <w:rPr>
          <w:rFonts w:ascii="Times New Roman" w:eastAsia="Calibri" w:hAnsi="Times New Roman" w:cs="Times New Roman"/>
          <w:sz w:val="28"/>
          <w:szCs w:val="28"/>
        </w:rPr>
        <w:t>демонстрационными вариантами проверочных работ с использованием компьютера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D2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размещенными </w:t>
      </w:r>
      <w:r w:rsidRPr="00A67F8D">
        <w:rPr>
          <w:rFonts w:ascii="Times New Roman" w:eastAsia="Calibri" w:hAnsi="Times New Roman" w:cs="Times New Roman"/>
          <w:sz w:val="28"/>
          <w:szCs w:val="28"/>
        </w:rPr>
        <w:t>в системе тестирования по ссылке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1314E3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https://demo.fioco.ru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847F8">
        <w:rPr>
          <w:rFonts w:ascii="Times New Roman" w:eastAsia="Calibri" w:hAnsi="Times New Roman" w:cs="Times New Roman"/>
          <w:sz w:val="28"/>
          <w:szCs w:val="28"/>
        </w:rPr>
        <w:t>) </w:t>
      </w:r>
      <w:r w:rsidRPr="005D2562">
        <w:rPr>
          <w:rFonts w:ascii="Times New Roman" w:eastAsia="Calibri" w:hAnsi="Times New Roman" w:cs="Times New Roman"/>
          <w:sz w:val="28"/>
          <w:szCs w:val="28"/>
        </w:rPr>
        <w:t>формирует расписание проведения ВПР в ЛК ГИС ФИС ОКО на бумажном носителе и с использованием компьютера</w:t>
      </w:r>
      <w:r w:rsidRPr="00C847F8">
        <w:rPr>
          <w:rFonts w:ascii="Times New Roman" w:eastAsia="Calibri" w:hAnsi="Times New Roman" w:cs="Times New Roman"/>
          <w:sz w:val="28"/>
          <w:szCs w:val="28"/>
        </w:rPr>
        <w:t>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5D2562">
        <w:rPr>
          <w:rFonts w:ascii="Times New Roman" w:eastAsia="Calibri" w:hAnsi="Times New Roman" w:cs="Times New Roman"/>
          <w:sz w:val="28"/>
          <w:szCs w:val="28"/>
        </w:rPr>
        <w:t>и в соответствии с Приказом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F8D">
        <w:rPr>
          <w:rFonts w:ascii="Times New Roman" w:eastAsia="Calibri" w:hAnsi="Times New Roman" w:cs="Times New Roman"/>
          <w:sz w:val="28"/>
          <w:szCs w:val="28"/>
        </w:rPr>
        <w:t>Расписание проведения ВПР на бумажном носителе в ОО должно быть сформировано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>таким образом, чтобы все классы параллели выполняли проверочную работу по предметам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>из одной группы в один день. Если работа состоит из двух частей и их выполнение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>запланировано на два дня, то все классы параллели одновременно выполняют сначала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>первую часть, затем вторую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скачивает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ФИС ОКО бумажный протокол, список кодов участников </w:t>
      </w:r>
      <w:r w:rsidRPr="005D2562">
        <w:rPr>
          <w:rFonts w:ascii="Times New Roman" w:eastAsia="Calibri" w:hAnsi="Times New Roman" w:cs="Times New Roman"/>
          <w:sz w:val="28"/>
          <w:szCs w:val="28"/>
        </w:rPr>
        <w:t xml:space="preserve">проверочной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работы и протокол соответствия порядкового номера наименованию класса в ОО. 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Каждому участнику присваивается один и тот же код на все работы.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562">
        <w:rPr>
          <w:rFonts w:ascii="Times New Roman" w:eastAsia="Calibri" w:hAnsi="Times New Roman" w:cs="Times New Roman"/>
          <w:sz w:val="28"/>
          <w:szCs w:val="28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при проведении ВПР </w:t>
      </w:r>
      <w:r w:rsidRPr="005D2562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компьютера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скачивает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>ФИС ОКО бумажные протоколы проведения для каждого дня проведения и передает их организаторам в аудитории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67F8D">
        <w:rPr>
          <w:rFonts w:ascii="Times New Roman" w:eastAsia="Calibri" w:hAnsi="Times New Roman" w:cs="Times New Roman"/>
          <w:sz w:val="28"/>
          <w:szCs w:val="28"/>
        </w:rPr>
        <w:t>Бумажные протоколы рекомендуется распечатать в двух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 xml:space="preserve">экземплярах </w:t>
      </w:r>
      <w:r>
        <w:rPr>
          <w:rFonts w:ascii="Times New Roman" w:eastAsia="Calibri" w:hAnsi="Times New Roman" w:cs="Times New Roman"/>
          <w:sz w:val="28"/>
          <w:szCs w:val="28"/>
        </w:rPr>
        <w:t>—</w:t>
      </w:r>
      <w:r w:rsidRPr="00A67F8D">
        <w:rPr>
          <w:rFonts w:ascii="Times New Roman" w:eastAsia="Calibri" w:hAnsi="Times New Roman" w:cs="Times New Roman"/>
          <w:sz w:val="28"/>
          <w:szCs w:val="28"/>
        </w:rPr>
        <w:t xml:space="preserve"> для заполнения организатором в аудитории и для выдачи реквизитов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>участникам</w:t>
      </w:r>
      <w:r w:rsidRPr="00C847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обеспечивает подготовку учебных кабинетов для проведения ВПР, отсутствие в аудиториях стендов, плакатов, справочных материалов по соответствующему предмету;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проводит инструктаж с организаторами по соблюдению настоящего порядка в аудиториях;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обеспечивает замену организатора в аудитории в случае его болезни с последующим проведением инструктажа с назначенным организатором;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) распределяет общественных наблюдателей по аудиториям и инструктирует их о правах и обязанностях, по окончании проведения ВПР собирает </w:t>
      </w:r>
      <w:bookmarkStart w:id="2" w:name="_Hlk190861392"/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акты общественного наблюдателя за проведением ВПР в ОО </w:t>
      </w:r>
      <w:bookmarkEnd w:id="2"/>
      <w:r w:rsidR="00C8715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Pr="00C847F8">
        <w:rPr>
          <w:rFonts w:ascii="Times New Roman" w:hAnsi="Times New Roman" w:cs="Times New Roman"/>
          <w:sz w:val="28"/>
          <w:szCs w:val="28"/>
        </w:rPr>
        <w:t>отсканированные акты общественного наблюдения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в ГБУ ТО ЦОКО;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соблюдая конфиденциальность, скачивает архив с материалами для проведения ВПР — файлы для участников ВПР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>ФИС ОКО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7F8D">
        <w:rPr>
          <w:rFonts w:ascii="Times New Roman" w:eastAsia="Calibri" w:hAnsi="Times New Roman" w:cs="Times New Roman"/>
          <w:sz w:val="28"/>
          <w:szCs w:val="28"/>
        </w:rPr>
        <w:t xml:space="preserve">в разделе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67F8D">
        <w:rPr>
          <w:rFonts w:ascii="Times New Roman" w:eastAsia="Calibri" w:hAnsi="Times New Roman" w:cs="Times New Roman"/>
          <w:sz w:val="28"/>
          <w:szCs w:val="28"/>
        </w:rPr>
        <w:t>ВПР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67F8D">
        <w:rPr>
          <w:rFonts w:ascii="Times New Roman" w:eastAsia="Calibri" w:hAnsi="Times New Roman" w:cs="Times New Roman"/>
          <w:sz w:val="28"/>
          <w:szCs w:val="28"/>
        </w:rPr>
        <w:t>.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Архив размещается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>ФИС ОКО в сроки, установленные планом-графиком проведения ВПР</w:t>
      </w:r>
      <w:r>
        <w:rPr>
          <w:rFonts w:ascii="Times New Roman" w:eastAsia="Calibri" w:hAnsi="Times New Roman" w:cs="Times New Roman"/>
          <w:sz w:val="28"/>
          <w:szCs w:val="28"/>
        </w:rPr>
        <w:t>, в соответствии с расписанием, полученным от ОО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ФИС ОКО. 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 ответов и формы сбора результатов размещаются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>ФИС ОКО в сроки, установленные планом-графиком проведения ВПР.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C83">
        <w:rPr>
          <w:rFonts w:ascii="Times New Roman" w:eastAsia="Calibri" w:hAnsi="Times New Roman" w:cs="Times New Roman"/>
          <w:sz w:val="28"/>
          <w:szCs w:val="28"/>
        </w:rPr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Варианты ВПР печатаются на всех участников с соблюдением условий конфиденциальности. 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В 4 классах по учебному предмету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F5C83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 формат печати </w:t>
      </w:r>
      <w:r>
        <w:rPr>
          <w:rFonts w:ascii="Times New Roman" w:eastAsia="Calibri" w:hAnsi="Times New Roman" w:cs="Times New Roman"/>
          <w:sz w:val="28"/>
          <w:szCs w:val="28"/>
        </w:rPr>
        <w:t>—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 А4, печать чёрно-белая, односторонняя. По всем остальным предметам формат печати </w:t>
      </w:r>
      <w:r>
        <w:rPr>
          <w:rFonts w:ascii="Times New Roman" w:eastAsia="Calibri" w:hAnsi="Times New Roman" w:cs="Times New Roman"/>
          <w:sz w:val="28"/>
          <w:szCs w:val="28"/>
        </w:rPr>
        <w:t>—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 А4, печать чёрно-белая, допускается печать на обеих сторонах листа. Не допускается печать двух страниц на одну сторону листа А4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(формат печати вариантов ВПР представлен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приложении</w:t>
      </w:r>
      <w:r>
        <w:rPr>
          <w:rFonts w:ascii="Times New Roman" w:eastAsia="Calibri" w:hAnsi="Times New Roman" w:cs="Times New Roman"/>
          <w:sz w:val="28"/>
          <w:szCs w:val="28"/>
        </w:rPr>
        <w:t> 1</w:t>
      </w:r>
      <w:r w:rsidRPr="001620D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3C">
        <w:rPr>
          <w:rFonts w:ascii="Times New Roman" w:eastAsia="Calibri" w:hAnsi="Times New Roman" w:cs="Times New Roman"/>
          <w:sz w:val="28"/>
          <w:szCs w:val="28"/>
        </w:rPr>
        <w:t xml:space="preserve">12) скачивает в ЛК ГИС ФИС ОКО аудиофайл в формате .mp3 для проведения аудирования при выполнении проверочной работы по предмету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0543C">
        <w:rPr>
          <w:rFonts w:ascii="Times New Roman" w:eastAsia="Calibri" w:hAnsi="Times New Roman" w:cs="Times New Roman"/>
          <w:sz w:val="28"/>
          <w:szCs w:val="28"/>
        </w:rPr>
        <w:t>Иностранный (английский, немецкий, французский) язык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0543C">
        <w:rPr>
          <w:rFonts w:ascii="Times New Roman" w:eastAsia="Calibri" w:hAnsi="Times New Roman" w:cs="Times New Roman"/>
          <w:sz w:val="28"/>
          <w:szCs w:val="28"/>
        </w:rPr>
        <w:t xml:space="preserve"> и передаёт его организатору в аудитории или техническому специалисту;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скачивает информацию о распределении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</w:t>
      </w:r>
      <w:r w:rsidRPr="001620DD">
        <w:rPr>
          <w:rFonts w:ascii="Times New Roman" w:eastAsia="Calibri" w:hAnsi="Times New Roman" w:cs="Times New Roman"/>
          <w:sz w:val="28"/>
          <w:szCs w:val="28"/>
        </w:rPr>
        <w:t xml:space="preserve">один </w:t>
      </w:r>
      <w:r w:rsidRPr="001620DD">
        <w:rPr>
          <w:rFonts w:ascii="Times New Roman" w:eastAsia="Calibri" w:hAnsi="Times New Roman" w:cs="Times New Roman"/>
          <w:sz w:val="28"/>
          <w:szCs w:val="28"/>
        </w:rPr>
        <w:lastRenderedPageBreak/>
        <w:t>раз в неделю (во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вторник) на каждый день проведения следующей недели в ЛК ГИС ФИС ОКО,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соответствии с расписанием, полученным от ОО, согласно плану-графику проведения ВПР</w:t>
      </w:r>
      <w:r w:rsidRPr="00C847F8">
        <w:rPr>
          <w:rFonts w:ascii="Times New Roman" w:eastAsia="Calibri" w:hAnsi="Times New Roman" w:cs="Times New Roman"/>
          <w:sz w:val="28"/>
          <w:szCs w:val="28"/>
        </w:rPr>
        <w:t>. Распределение предметов на основе случайного выбора осуществляет федеральный организатор;</w:t>
      </w:r>
    </w:p>
    <w:p w:rsidR="006B40A5" w:rsidRPr="001F5C83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14) </w:t>
      </w:r>
      <w:r w:rsidRPr="00C847F8">
        <w:rPr>
          <w:rFonts w:ascii="Times New Roman" w:eastAsia="Calibri" w:hAnsi="Times New Roman" w:cs="Times New Roman"/>
          <w:sz w:val="28"/>
          <w:szCs w:val="28"/>
        </w:rPr>
        <w:t>организует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выполнение работы участниками, к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аждый участник переписывает код в специально отведенное поле на каждой странице работы; </w:t>
      </w:r>
    </w:p>
    <w:p w:rsidR="006B40A5" w:rsidRPr="001F5C83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847F8">
        <w:rPr>
          <w:rFonts w:ascii="Times New Roman" w:eastAsia="Calibri" w:hAnsi="Times New Roman" w:cs="Times New Roman"/>
          <w:sz w:val="28"/>
          <w:szCs w:val="28"/>
        </w:rPr>
        <w:t>) </w:t>
      </w:r>
      <w:r w:rsidRPr="001F5C83">
        <w:rPr>
          <w:rFonts w:ascii="Times New Roman" w:eastAsia="Calibri" w:hAnsi="Times New Roman" w:cs="Times New Roman"/>
          <w:sz w:val="28"/>
          <w:szCs w:val="28"/>
        </w:rPr>
        <w:t xml:space="preserve">получает от организатора в аудитории все работы с ответами участников по окончании проведения ВПР; 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847F8">
        <w:rPr>
          <w:rFonts w:ascii="Times New Roman" w:eastAsia="Calibri" w:hAnsi="Times New Roman" w:cs="Times New Roman"/>
          <w:sz w:val="28"/>
          <w:szCs w:val="28"/>
        </w:rPr>
        <w:t>) </w:t>
      </w:r>
      <w:r w:rsidRPr="001F5C83">
        <w:rPr>
          <w:rFonts w:ascii="Times New Roman" w:eastAsia="Calibri" w:hAnsi="Times New Roman" w:cs="Times New Roman"/>
          <w:sz w:val="28"/>
          <w:szCs w:val="28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плане-графике проведения ВПР)</w:t>
      </w:r>
      <w:r w:rsidRPr="00C847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0DD">
        <w:rPr>
          <w:rFonts w:ascii="Times New Roman" w:eastAsia="Calibri" w:hAnsi="Times New Roman" w:cs="Times New Roman"/>
          <w:sz w:val="28"/>
          <w:szCs w:val="28"/>
        </w:rPr>
        <w:t>Заполняет электронную форму сбора результатов (при необходимости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помощью технического специалиста): вносит код, номер варианта работы, баллы за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каждого из участников, контекстную информацию (пол, класс) и отметку за предыдущий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триместр/четверть/полугодие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17) </w:t>
      </w:r>
      <w:r w:rsidRPr="001620DD">
        <w:rPr>
          <w:rFonts w:ascii="Times New Roman" w:eastAsia="Calibri" w:hAnsi="Times New Roman" w:cs="Times New Roman"/>
          <w:sz w:val="28"/>
          <w:szCs w:val="28"/>
        </w:rPr>
        <w:t>при проведении проверочных работ с использованием компьютера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предоставляет необходимую информацию для проведения ВПР с использованием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компьютера, обеспечивает логинами и паролями участников и экспертов, организует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>проведение ВПР и работу экспертов по проверке заданий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0DD">
        <w:rPr>
          <w:rFonts w:ascii="Times New Roman" w:eastAsia="Calibri" w:hAnsi="Times New Roman" w:cs="Times New Roman"/>
          <w:sz w:val="28"/>
          <w:szCs w:val="28"/>
        </w:rPr>
        <w:t xml:space="preserve">системе удаленной проверки заданий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620DD">
        <w:rPr>
          <w:rFonts w:ascii="Times New Roman" w:eastAsia="Calibri" w:hAnsi="Times New Roman" w:cs="Times New Roman"/>
          <w:sz w:val="28"/>
          <w:szCs w:val="28"/>
        </w:rPr>
        <w:t>Эксперт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620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Информирует экспертов о сроках пров</w:t>
      </w:r>
      <w:r>
        <w:rPr>
          <w:rFonts w:ascii="Times New Roman" w:eastAsia="Calibri" w:hAnsi="Times New Roman" w:cs="Times New Roman"/>
          <w:sz w:val="28"/>
          <w:szCs w:val="28"/>
        </w:rPr>
        <w:t>ерки заданий проверочных работ, о</w:t>
      </w:r>
      <w:r w:rsidRPr="00C847F8">
        <w:rPr>
          <w:rFonts w:ascii="Times New Roman" w:eastAsia="Calibri" w:hAnsi="Times New Roman" w:cs="Times New Roman"/>
          <w:sz w:val="28"/>
          <w:szCs w:val="28"/>
        </w:rPr>
        <w:t>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9C0A6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A6C">
        <w:rPr>
          <w:rFonts w:ascii="Times New Roman" w:eastAsia="Calibri" w:hAnsi="Times New Roman" w:cs="Times New Roman"/>
          <w:sz w:val="28"/>
          <w:szCs w:val="28"/>
        </w:rPr>
        <w:t>Заполняет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электронный протокол: указывает соответствие логинов и кодов участников, вносит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контекстную информацию (пол, класс) и отметку за предыдущий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триместр/четверть/полугодие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9C0A6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18) </w:t>
      </w:r>
      <w:r w:rsidRPr="009C0A6C">
        <w:rPr>
          <w:rFonts w:ascii="Times New Roman" w:eastAsia="Calibri" w:hAnsi="Times New Roman" w:cs="Times New Roman"/>
          <w:sz w:val="28"/>
          <w:szCs w:val="28"/>
        </w:rPr>
        <w:t>загружает электронную форму сбора результатов и электронный 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 xml:space="preserve">в ЛК ГИС ФИС ОКО в разделе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C0A6C">
        <w:rPr>
          <w:rFonts w:ascii="Times New Roman" w:eastAsia="Calibri" w:hAnsi="Times New Roman" w:cs="Times New Roman"/>
          <w:sz w:val="28"/>
          <w:szCs w:val="28"/>
        </w:rPr>
        <w:t>ВПР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C0A6C">
        <w:rPr>
          <w:rFonts w:ascii="Times New Roman" w:eastAsia="Calibri" w:hAnsi="Times New Roman" w:cs="Times New Roman"/>
          <w:sz w:val="28"/>
          <w:szCs w:val="28"/>
        </w:rPr>
        <w:t xml:space="preserve"> строго до даты окончания периода загрузки (период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загрузки форм сбора и электронных протоколов указан в плане-графике проведения ВПР).</w:t>
      </w:r>
    </w:p>
    <w:p w:rsidR="006B40A5" w:rsidRPr="00D53CAB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A6C">
        <w:rPr>
          <w:rFonts w:ascii="Times New Roman" w:eastAsia="Calibri" w:hAnsi="Times New Roman" w:cs="Times New Roman"/>
          <w:sz w:val="28"/>
          <w:szCs w:val="28"/>
        </w:rPr>
        <w:t>В электронной форме сбора результатов и в электронном протоколе передаются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только коды участников (логины), ФИО не указывается. Бумажный протокол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проведения ВПР на бумажном носителе и с использованием компьютера с соответствием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ФИО и кода участника (логина) хранится в ОО до получения результатов.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CAB">
        <w:rPr>
          <w:rFonts w:ascii="Times New Roman" w:eastAsia="Calibri" w:hAnsi="Times New Roman" w:cs="Times New Roman"/>
          <w:sz w:val="28"/>
          <w:szCs w:val="28"/>
        </w:rPr>
        <w:t>Педагогические работники, преподающие учебные предметы, не привлекаются</w:t>
      </w:r>
      <w:r w:rsidRPr="00D53C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53CAB">
        <w:rPr>
          <w:rFonts w:ascii="Times New Roman" w:eastAsia="Calibri" w:hAnsi="Times New Roman" w:cs="Times New Roman"/>
          <w:sz w:val="28"/>
          <w:szCs w:val="28"/>
        </w:rPr>
        <w:t xml:space="preserve">к заполнению электронных форм сбора результатов и электронных протоколов. Электронные формы сбора результатов и </w:t>
      </w:r>
      <w:r w:rsidRPr="00D53CAB">
        <w:rPr>
          <w:rFonts w:ascii="Times New Roman" w:eastAsia="Calibri" w:hAnsi="Times New Roman" w:cs="Times New Roman"/>
          <w:sz w:val="28"/>
          <w:szCs w:val="28"/>
        </w:rPr>
        <w:lastRenderedPageBreak/>
        <w:t>электронные протоколы заполняют ответственные организаторы в ОО и технические специалисты;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 проводит анализ обеспечения объективности проведения и объективности оценивания результатов ВПР в ОО по окончании проведения всех проверочных работ;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) обеспечивает хранение работ обучающихся до конца календарного года.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C847F8">
        <w:rPr>
          <w:rFonts w:ascii="Times New Roman" w:eastAsia="Calibri" w:hAnsi="Times New Roman" w:cs="Times New Roman"/>
          <w:sz w:val="28"/>
          <w:szCs w:val="28"/>
        </w:rPr>
        <w:t>. Организатор в аудитории: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1) </w:t>
      </w:r>
      <w:r w:rsidRPr="00CF7B05">
        <w:rPr>
          <w:rFonts w:ascii="Times New Roman" w:eastAsia="Calibri" w:hAnsi="Times New Roman" w:cs="Times New Roman"/>
          <w:sz w:val="28"/>
          <w:szCs w:val="28"/>
        </w:rPr>
        <w:t>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аудиторию, в которой проводятся проверочные работы, назначается один организатор</w:t>
      </w:r>
      <w:r w:rsidRPr="00C847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CF7B05">
        <w:rPr>
          <w:rFonts w:ascii="Times New Roman" w:eastAsia="Calibri" w:hAnsi="Times New Roman" w:cs="Times New Roman"/>
          <w:sz w:val="28"/>
          <w:szCs w:val="28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:rsidR="006B40A5" w:rsidRPr="00CF7B0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05">
        <w:rPr>
          <w:rFonts w:ascii="Times New Roman" w:eastAsia="Calibri" w:hAnsi="Times New Roman" w:cs="Times New Roman"/>
          <w:sz w:val="28"/>
          <w:szCs w:val="28"/>
        </w:rPr>
        <w:t xml:space="preserve"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 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B05">
        <w:rPr>
          <w:rFonts w:ascii="Times New Roman" w:eastAsia="Calibri" w:hAnsi="Times New Roman" w:cs="Times New Roman"/>
          <w:sz w:val="28"/>
          <w:szCs w:val="28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при проведении ВПР </w:t>
      </w:r>
      <w:r>
        <w:rPr>
          <w:rFonts w:ascii="Times New Roman" w:eastAsia="Calibri" w:hAnsi="Times New Roman" w:cs="Times New Roman"/>
          <w:sz w:val="28"/>
          <w:szCs w:val="28"/>
        </w:rPr>
        <w:t>на бумажном носителе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организатор в аудитории: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получает от ответственного организатора ОО коды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r w:rsidRPr="00C847F8">
        <w:rPr>
          <w:rFonts w:ascii="Times New Roman" w:eastAsia="Calibri" w:hAnsi="Times New Roman" w:cs="Times New Roman"/>
          <w:sz w:val="28"/>
          <w:szCs w:val="28"/>
        </w:rPr>
        <w:t>и варианты (первый и второй) проверочных работ.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Если коды не выданы участникам заранее,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C847F8">
        <w:rPr>
          <w:rFonts w:ascii="Times New Roman" w:eastAsia="Calibri" w:hAnsi="Times New Roman" w:cs="Times New Roman"/>
          <w:sz w:val="28"/>
          <w:szCs w:val="28"/>
        </w:rPr>
        <w:t>дает коды в соответствии со списком, полученным от организатора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ВПР в ОО;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Pr="00C847F8">
        <w:rPr>
          <w:rFonts w:ascii="Times New Roman" w:eastAsia="Calibri" w:hAnsi="Times New Roman" w:cs="Times New Roman"/>
          <w:sz w:val="28"/>
          <w:szCs w:val="28"/>
        </w:rPr>
        <w:t>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Calibri" w:hAnsi="Times New Roman" w:cs="Times New Roman"/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проводит инструктаж (не более 5 мин.) (текст размещен в инструктивных материалах);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по окончании проведения проверочной работы собирает работы участников и передает их ответственному организатору </w:t>
      </w:r>
      <w:r>
        <w:rPr>
          <w:rFonts w:ascii="Times New Roman" w:eastAsia="Calibri" w:hAnsi="Times New Roman" w:cs="Times New Roman"/>
          <w:sz w:val="28"/>
          <w:szCs w:val="28"/>
        </w:rPr>
        <w:t>в ОО;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при проведении ВПР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 компьютера</w:t>
      </w:r>
      <w:r w:rsidRPr="00CF7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47F8">
        <w:rPr>
          <w:rFonts w:ascii="Times New Roman" w:eastAsia="Calibri" w:hAnsi="Times New Roman" w:cs="Times New Roman"/>
          <w:sz w:val="28"/>
          <w:szCs w:val="28"/>
        </w:rPr>
        <w:t>организатор в аудитории:</w:t>
      </w:r>
    </w:p>
    <w:p w:rsidR="006B40A5" w:rsidRPr="003C11E2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</w:t>
      </w:r>
      <w:r w:rsidRPr="009C0A6C">
        <w:rPr>
          <w:rFonts w:ascii="Times New Roman" w:eastAsia="Calibri" w:hAnsi="Times New Roman" w:cs="Times New Roman"/>
          <w:sz w:val="28"/>
          <w:szCs w:val="28"/>
        </w:rPr>
        <w:t xml:space="preserve">входа </w:t>
      </w:r>
      <w:hyperlink r:id="rId10" w:history="1">
        <w:r w:rsidRPr="003C11E2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https://edutest.obrnadzor.gov.ru</w:t>
        </w:r>
      </w:hyperlink>
      <w:r w:rsidRPr="003C11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получает от ответственного организатора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Calibri" w:hAnsi="Times New Roman" w:cs="Times New Roman"/>
          <w:sz w:val="28"/>
          <w:szCs w:val="28"/>
        </w:rPr>
        <w:t>ОО бумажные протоколы проведения;</w:t>
      </w:r>
    </w:p>
    <w:p w:rsidR="006B40A5" w:rsidRPr="009C0A6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A6C">
        <w:rPr>
          <w:rFonts w:ascii="Times New Roman" w:eastAsia="Calibri" w:hAnsi="Times New Roman" w:cs="Times New Roman"/>
          <w:sz w:val="28"/>
          <w:szCs w:val="28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 при вводе логина и пароля. Если проверочная работа состоит из двух частей,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предоставленные реквизиты доступа участников используются на обе части;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проводит инструктаж (не более 5 мин.) (текст размещен в инструктивных материалах);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29">
        <w:rPr>
          <w:rFonts w:ascii="Times New Roman" w:eastAsia="Calibri" w:hAnsi="Times New Roman" w:cs="Times New Roman"/>
          <w:sz w:val="28"/>
          <w:szCs w:val="28"/>
        </w:rPr>
        <w:t xml:space="preserve">не допускает использование специальных возможностей программного обеспечения, установленного на персональном компьютере (калькулятор и др.); </w:t>
      </w:r>
    </w:p>
    <w:p w:rsidR="006B40A5" w:rsidRPr="00F62D29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2D29">
        <w:rPr>
          <w:rFonts w:ascii="Times New Roman" w:eastAsia="Calibri" w:hAnsi="Times New Roman" w:cs="Times New Roman"/>
          <w:sz w:val="28"/>
          <w:szCs w:val="28"/>
        </w:rPr>
        <w:t>во время выполнения работы участником предотвращает открытие дополнительных вкладок в сети Интернет для осуществления поиска ответов на 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0A6C">
        <w:rPr>
          <w:rFonts w:ascii="Times New Roman" w:eastAsia="Calibri" w:hAnsi="Times New Roman" w:cs="Times New Roman"/>
          <w:sz w:val="28"/>
          <w:szCs w:val="28"/>
        </w:rPr>
        <w:t>При 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ВПР запрещена фото - и видеофиксация заданий, пользование устройствами,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A6C">
        <w:rPr>
          <w:rFonts w:ascii="Times New Roman" w:eastAsia="Calibri" w:hAnsi="Times New Roman" w:cs="Times New Roman"/>
          <w:sz w:val="28"/>
          <w:szCs w:val="28"/>
        </w:rPr>
        <w:t>поддерживающими фото - и видеофиксацию</w:t>
      </w:r>
      <w:r w:rsidRPr="00F62D2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в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с логином участника;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ГИС </w:t>
      </w:r>
      <w:r w:rsidRPr="00C847F8">
        <w:rPr>
          <w:rFonts w:ascii="Times New Roman" w:eastAsia="Calibri" w:hAnsi="Times New Roman" w:cs="Times New Roman"/>
          <w:sz w:val="28"/>
          <w:szCs w:val="28"/>
        </w:rPr>
        <w:t>ФИС ОКО;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по окончании проверочной работы проверяет, чтобы каждый участник корректно завершил работу и нажал кнопку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847F8">
        <w:rPr>
          <w:rFonts w:ascii="Times New Roman" w:eastAsia="Calibri" w:hAnsi="Times New Roman" w:cs="Times New Roman"/>
          <w:sz w:val="28"/>
          <w:szCs w:val="28"/>
        </w:rPr>
        <w:t>Подтвердить ответ и завершить работу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, фиксирует это в бумажном протоколе проведения. </w:t>
      </w:r>
      <w:r w:rsidRPr="00F62D29">
        <w:rPr>
          <w:rFonts w:ascii="Times New Roman" w:eastAsia="Calibri" w:hAnsi="Times New Roman" w:cs="Times New Roman"/>
          <w:sz w:val="28"/>
          <w:szCs w:val="28"/>
        </w:rPr>
        <w:t xml:space="preserve">Результаты участников, не завершивших работу нажатием на данную кнопку, не предоставляются в разделе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62D29">
        <w:rPr>
          <w:rFonts w:ascii="Times New Roman" w:eastAsia="Calibri" w:hAnsi="Times New Roman" w:cs="Times New Roman"/>
          <w:sz w:val="28"/>
          <w:szCs w:val="28"/>
        </w:rPr>
        <w:t>Аналитика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62D29">
        <w:rPr>
          <w:rFonts w:ascii="Times New Roman" w:eastAsia="Calibri" w:hAnsi="Times New Roman" w:cs="Times New Roman"/>
          <w:sz w:val="28"/>
          <w:szCs w:val="28"/>
        </w:rPr>
        <w:t xml:space="preserve"> в ЛК ГИС ФИС ОКО</w:t>
      </w:r>
      <w:r w:rsidRPr="00C847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3C">
        <w:rPr>
          <w:rFonts w:ascii="Times New Roman" w:eastAsia="Calibri" w:hAnsi="Times New Roman" w:cs="Times New Roman"/>
          <w:sz w:val="28"/>
          <w:szCs w:val="28"/>
        </w:rPr>
        <w:t>5) организатору в аудитории запрещается покидать аудиторию и заниматься посторонними делами: читать, работать на компьютере, разговаривать на посторонние темы и т.п.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Pr="00C847F8">
        <w:rPr>
          <w:rFonts w:ascii="Times New Roman" w:eastAsia="Calibri" w:hAnsi="Times New Roman" w:cs="Times New Roman"/>
          <w:sz w:val="28"/>
          <w:szCs w:val="28"/>
        </w:rPr>
        <w:t>. Эксперт: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1) 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2) </w:t>
      </w:r>
      <w:r>
        <w:rPr>
          <w:rFonts w:ascii="Times New Roman" w:eastAsia="Calibri" w:hAnsi="Times New Roman" w:cs="Times New Roman"/>
          <w:sz w:val="28"/>
          <w:szCs w:val="28"/>
        </w:rPr>
        <w:t>при проведении проверки работ эксперт: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t>оценивает работы в соответствии с полученными критериями оценивания;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вносит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баллы за каждое задание в специальное квадратное поле с пунктирной границей слева от соответствующего задания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если участник не приступал к выполнению заданий, то в квадратное поле с пунктирной границей слева от соответствующего задания вносится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847F8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(решение и ответ отсутствуют);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794">
        <w:rPr>
          <w:rFonts w:ascii="Times New Roman" w:eastAsia="Calibri" w:hAnsi="Times New Roman" w:cs="Times New Roman"/>
          <w:sz w:val="28"/>
          <w:szCs w:val="28"/>
        </w:rPr>
        <w:t xml:space="preserve">если какое-либо задание не могло быть выполнено целым классом, т.к. не изучена соответствующая тема, всем обучающимся класса за данное задание вместо балла выставляется значение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F5794">
        <w:rPr>
          <w:rFonts w:ascii="Times New Roman" w:eastAsia="Calibri" w:hAnsi="Times New Roman" w:cs="Times New Roman"/>
          <w:sz w:val="28"/>
          <w:szCs w:val="28"/>
        </w:rPr>
        <w:t>н/п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F579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F5794">
        <w:rPr>
          <w:rFonts w:ascii="Times New Roman" w:eastAsia="Calibri" w:hAnsi="Times New Roman" w:cs="Times New Roman"/>
          <w:sz w:val="28"/>
          <w:szCs w:val="28"/>
        </w:rPr>
        <w:t>тема не пройдена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F5794">
        <w:rPr>
          <w:rFonts w:ascii="Times New Roman" w:eastAsia="Calibri" w:hAnsi="Times New Roman" w:cs="Times New Roman"/>
          <w:sz w:val="28"/>
          <w:szCs w:val="28"/>
        </w:rPr>
        <w:t xml:space="preserve">), в форму сбора результатов также вносится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F5794">
        <w:rPr>
          <w:rFonts w:ascii="Times New Roman" w:eastAsia="Calibri" w:hAnsi="Times New Roman" w:cs="Times New Roman"/>
          <w:sz w:val="28"/>
          <w:szCs w:val="28"/>
        </w:rPr>
        <w:t>н/п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F5794">
        <w:rPr>
          <w:rFonts w:ascii="Times New Roman" w:eastAsia="Calibri" w:hAnsi="Times New Roman" w:cs="Times New Roman"/>
          <w:sz w:val="28"/>
          <w:szCs w:val="28"/>
        </w:rPr>
        <w:t xml:space="preserve"> и указывается причина, по которой тема не изучена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BF">
        <w:rPr>
          <w:rFonts w:ascii="Times New Roman" w:eastAsia="Calibri" w:hAnsi="Times New Roman" w:cs="Times New Roman"/>
          <w:sz w:val="28"/>
          <w:szCs w:val="28"/>
        </w:rPr>
        <w:t>(</w:t>
      </w:r>
      <w:r w:rsidRPr="002077A2">
        <w:rPr>
          <w:rFonts w:ascii="Times New Roman" w:eastAsia="Calibri" w:hAnsi="Times New Roman" w:cs="Times New Roman"/>
          <w:b/>
          <w:sz w:val="28"/>
          <w:szCs w:val="28"/>
        </w:rPr>
        <w:t xml:space="preserve">в 4 классах </w:t>
      </w:r>
      <w:r w:rsidR="00B0046F" w:rsidRPr="002077A2">
        <w:rPr>
          <w:rFonts w:ascii="Times New Roman" w:eastAsia="Calibri" w:hAnsi="Times New Roman" w:cs="Times New Roman"/>
          <w:b/>
          <w:sz w:val="28"/>
          <w:szCs w:val="28"/>
        </w:rPr>
        <w:t>не пройдённых</w:t>
      </w:r>
      <w:r w:rsidRPr="002077A2">
        <w:rPr>
          <w:rFonts w:ascii="Times New Roman" w:eastAsia="Calibri" w:hAnsi="Times New Roman" w:cs="Times New Roman"/>
          <w:b/>
          <w:sz w:val="28"/>
          <w:szCs w:val="28"/>
        </w:rPr>
        <w:t xml:space="preserve"> тем быть не может</w:t>
      </w:r>
      <w:r w:rsidRPr="007313BF">
        <w:rPr>
          <w:rFonts w:ascii="Times New Roman" w:eastAsia="Calibri" w:hAnsi="Times New Roman" w:cs="Times New Roman"/>
          <w:sz w:val="28"/>
          <w:szCs w:val="28"/>
        </w:rPr>
        <w:t>)</w:t>
      </w:r>
      <w:r w:rsidRPr="00C847F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0F5794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847F8">
        <w:rPr>
          <w:rFonts w:ascii="Times New Roman" w:eastAsia="Calibri" w:hAnsi="Times New Roman" w:cs="Times New Roman"/>
          <w:sz w:val="28"/>
          <w:szCs w:val="28"/>
        </w:rPr>
        <w:t>) </w:t>
      </w:r>
      <w:r w:rsidRPr="000F5794">
        <w:rPr>
          <w:rFonts w:ascii="Times New Roman" w:eastAsia="Calibri" w:hAnsi="Times New Roman" w:cs="Times New Roman"/>
          <w:sz w:val="28"/>
          <w:szCs w:val="28"/>
        </w:rPr>
        <w:t xml:space="preserve">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F5794">
        <w:rPr>
          <w:rFonts w:ascii="Times New Roman" w:eastAsia="Calibri" w:hAnsi="Times New Roman" w:cs="Times New Roman"/>
          <w:sz w:val="28"/>
          <w:szCs w:val="28"/>
        </w:rPr>
        <w:t>Таблица для внесения баллов участника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Pr="007313BF">
        <w:rPr>
          <w:rFonts w:ascii="Times New Roman" w:eastAsia="Calibri" w:hAnsi="Times New Roman" w:cs="Times New Roman"/>
          <w:sz w:val="28"/>
          <w:szCs w:val="28"/>
        </w:rPr>
        <w:t>Если проверочная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BF">
        <w:rPr>
          <w:rFonts w:ascii="Times New Roman" w:eastAsia="Calibri" w:hAnsi="Times New Roman" w:cs="Times New Roman"/>
          <w:sz w:val="28"/>
          <w:szCs w:val="28"/>
        </w:rPr>
        <w:t>работа состоит из двух частей, баллы за обе части вносит в таблицу на титульном листе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13BF">
        <w:rPr>
          <w:rFonts w:ascii="Times New Roman" w:eastAsia="Calibri" w:hAnsi="Times New Roman" w:cs="Times New Roman"/>
          <w:sz w:val="28"/>
          <w:szCs w:val="28"/>
        </w:rPr>
        <w:t>первой части работы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) в случае принятия решения ОО о проведении проверочных работ </w:t>
      </w:r>
      <w:r>
        <w:rPr>
          <w:rFonts w:ascii="Times New Roman" w:eastAsia="Calibri" w:hAnsi="Times New Roman" w:cs="Times New Roman"/>
          <w:sz w:val="28"/>
          <w:szCs w:val="28"/>
        </w:rPr>
        <w:t>с использованием компьютера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экспертам для проверки заданий предоставляется доступ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ЛК в 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системе </w:t>
      </w:r>
      <w:r w:rsidRPr="007313BF">
        <w:rPr>
          <w:rFonts w:ascii="Times New Roman" w:eastAsia="Calibri" w:hAnsi="Times New Roman" w:cs="Times New Roman"/>
          <w:sz w:val="28"/>
          <w:szCs w:val="28"/>
        </w:rPr>
        <w:t xml:space="preserve">удаленной проверки заданий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847F8">
        <w:rPr>
          <w:rFonts w:ascii="Times New Roman" w:eastAsia="Calibri" w:hAnsi="Times New Roman" w:cs="Times New Roman"/>
          <w:sz w:val="28"/>
          <w:szCs w:val="28"/>
        </w:rPr>
        <w:t>Эксперт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847F8">
        <w:rPr>
          <w:rFonts w:ascii="Times New Roman" w:eastAsia="Calibri" w:hAnsi="Times New Roman" w:cs="Times New Roman"/>
          <w:sz w:val="28"/>
          <w:szCs w:val="28"/>
        </w:rPr>
        <w:t>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ОО</w:t>
      </w:r>
      <w:r w:rsidRPr="00C847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Pr="00C847F8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Общественные</w:t>
      </w:r>
      <w:r w:rsidRPr="00C847F8">
        <w:rPr>
          <w:rFonts w:ascii="Times New Roman" w:eastAsia="Calibri" w:hAnsi="Times New Roman" w:cs="Times New Roman"/>
          <w:sz w:val="28"/>
          <w:szCs w:val="28"/>
        </w:rPr>
        <w:t xml:space="preserve"> наблюдател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847F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40A5" w:rsidRPr="00E95DC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E95DCC">
        <w:rPr>
          <w:rFonts w:ascii="Times New Roman" w:eastAsia="Calibri" w:hAnsi="Times New Roman" w:cs="Times New Roman"/>
          <w:sz w:val="28"/>
          <w:szCs w:val="28"/>
        </w:rPr>
        <w:t xml:space="preserve">в день проведения ВПР прибывают в ОО не позднее, чем за 30 минут до начала проведения ВПР; </w:t>
      </w:r>
    </w:p>
    <w:p w:rsidR="006B40A5" w:rsidRPr="00E95DC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E95DCC">
        <w:rPr>
          <w:rFonts w:ascii="Times New Roman" w:eastAsia="Calibri" w:hAnsi="Times New Roman" w:cs="Times New Roman"/>
          <w:sz w:val="28"/>
          <w:szCs w:val="28"/>
        </w:rPr>
        <w:t xml:space="preserve">осуществляют контроль за соблюдением порядка проведения ВПР в ОО и в аудиториях; </w:t>
      </w:r>
    </w:p>
    <w:p w:rsidR="006B40A5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E95DCC">
        <w:rPr>
          <w:rFonts w:ascii="Times New Roman" w:eastAsia="Calibri" w:hAnsi="Times New Roman" w:cs="Times New Roman"/>
          <w:sz w:val="28"/>
          <w:szCs w:val="28"/>
        </w:rPr>
        <w:t xml:space="preserve"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t>общественные</w:t>
      </w:r>
      <w:r w:rsidRPr="00E95DCC">
        <w:rPr>
          <w:rFonts w:ascii="Times New Roman" w:eastAsia="Calibri" w:hAnsi="Times New Roman" w:cs="Times New Roman"/>
          <w:sz w:val="28"/>
          <w:szCs w:val="28"/>
        </w:rPr>
        <w:t xml:space="preserve">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95D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муниципальному координатору;</w:t>
      </w:r>
    </w:p>
    <w:p w:rsidR="006B40A5" w:rsidRPr="00E95DCC" w:rsidRDefault="006B40A5" w:rsidP="006B4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составляет </w:t>
      </w:r>
      <w:r w:rsidRPr="005A547D">
        <w:rPr>
          <w:rFonts w:ascii="Times New Roman" w:eastAsia="Calibri" w:hAnsi="Times New Roman" w:cs="Times New Roman"/>
          <w:sz w:val="28"/>
          <w:szCs w:val="28"/>
        </w:rPr>
        <w:t xml:space="preserve">акты общественного наблюдателя за проведением ВПР в ОО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передает их ответственному организатору в ОО.</w:t>
      </w:r>
    </w:p>
    <w:p w:rsidR="006B40A5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C847F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</w:p>
    <w:p w:rsidR="006B40A5" w:rsidRPr="00C847F8" w:rsidRDefault="006B40A5" w:rsidP="006B40A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Проверка ВПР 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Проверка работ проводится по стандартизированным критериям не позднее сроков, установленных Рособрнадзором.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. Проверка работ может осуществляться 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 предварительным коллегиальным обсуждением критериев оценивания.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состав школьной комиссии входят представители администрации ОО,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педагоги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имеющие опыт преподавания по соответствующему учебному предмету не менее 3 лет (по возможности). Во избежание конфликта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интересов не рекомендуется привлекать к проверке учителя, преподающего предмет в классе, где проходит ВПР.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 В целях повышения объективности результатов для проверки ВПР могут быть созданы региональные предметные комиссии.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Раздел VI</w:t>
      </w:r>
    </w:p>
    <w:p w:rsidR="006B40A5" w:rsidRPr="00C847F8" w:rsidRDefault="006B40A5" w:rsidP="006B40A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объективности результатов ВПР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 В целях обеспечения объективности результатов ВПР: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1) проводится обучение педагогических и руководящих работников по вопросам объективности оценочных процедур посредством проведения региональных/муниципальных семинаров, совещаний, вебинаров;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2) по инициативе Министерства может быть организована проверка/перепроверка работ ВПР с привлечением региональных экспертных комиссий.</w:t>
      </w:r>
    </w:p>
    <w:p w:rsidR="006B40A5" w:rsidRPr="00C847F8" w:rsidRDefault="006B40A5" w:rsidP="006B40A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45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. Задачами перепроверки являются:</w:t>
      </w:r>
    </w:p>
    <w:p w:rsidR="006B40A5" w:rsidRPr="00C847F8" w:rsidRDefault="006B40A5" w:rsidP="006B40A5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 выявление фактов наличия необъективного оценивания ответов участников ВПР; </w:t>
      </w:r>
    </w:p>
    <w:p w:rsidR="006B40A5" w:rsidRPr="00C847F8" w:rsidRDefault="006B40A5" w:rsidP="006B40A5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2) выяснение причин необъективного оценивания ответов участников ВПР; </w:t>
      </w:r>
    </w:p>
    <w:p w:rsidR="006B40A5" w:rsidRPr="00C847F8" w:rsidRDefault="006B40A5" w:rsidP="006B40A5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3) выработка мер, способствующих устранению необъективного оценивания ответов участников ВПР;</w:t>
      </w:r>
    </w:p>
    <w:p w:rsidR="006B40A5" w:rsidRPr="00C847F8" w:rsidRDefault="006B40A5" w:rsidP="006B40A5">
      <w:pPr>
        <w:shd w:val="clear" w:color="auto" w:fill="FFFFFF"/>
        <w:tabs>
          <w:tab w:val="left" w:pos="709"/>
          <w:tab w:val="left" w:pos="851"/>
        </w:tabs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 принятие управленческих решений в случаях выявления фактов умышленного искажения результатов ВПР с последующим анализом эффективности принятых мер. </w:t>
      </w:r>
    </w:p>
    <w:p w:rsidR="006B40A5" w:rsidRPr="00C847F8" w:rsidRDefault="006B40A5" w:rsidP="006B40A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46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. Ответственный организатор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ОО по запросу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при осуществлении перепроверки:</w:t>
      </w:r>
    </w:p>
    <w:p w:rsidR="006B40A5" w:rsidRPr="00C847F8" w:rsidRDefault="006B40A5" w:rsidP="006B4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1) сканирует работы участников ВПР и критерии оценивания к каждому варианту работы;</w:t>
      </w:r>
    </w:p>
    <w:p w:rsidR="006B40A5" w:rsidRPr="00C847F8" w:rsidRDefault="006B40A5" w:rsidP="006B40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2) направляет сканированные образцы и электронный протокол с результатами проверки в формате Excel в ГБУ ТО ЦОКО;</w:t>
      </w:r>
    </w:p>
    <w:p w:rsidR="006B40A5" w:rsidRPr="00C847F8" w:rsidRDefault="006B40A5" w:rsidP="006B40A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Отправка сканированных работ и электронного протокола на перепроверку сопровождается письмом на официальном бланке ОО с подписью директора школы и печатью.</w:t>
      </w:r>
    </w:p>
    <w:p w:rsidR="006B40A5" w:rsidRPr="00C847F8" w:rsidRDefault="006B40A5" w:rsidP="006B40A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Результаты региональной перепроверки работ участников ВПР представляются 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с последующей передачей муниципальным координат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ор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ам и ответственным организаторам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pacing w:val="2"/>
          <w:sz w:val="28"/>
          <w:szCs w:val="28"/>
        </w:rPr>
        <w:t>ОО.</w:t>
      </w:r>
    </w:p>
    <w:p w:rsidR="006B40A5" w:rsidRPr="00C847F8" w:rsidRDefault="006B40A5" w:rsidP="006B40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40A5" w:rsidRPr="00C847F8" w:rsidRDefault="006B40A5" w:rsidP="006B40A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Раздел VII</w:t>
      </w:r>
    </w:p>
    <w:p w:rsidR="006B40A5" w:rsidRPr="00C847F8" w:rsidRDefault="006B40A5" w:rsidP="006B40A5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Использование результатов ВПР</w:t>
      </w:r>
    </w:p>
    <w:p w:rsidR="006B40A5" w:rsidRPr="00C847F8" w:rsidRDefault="006B40A5" w:rsidP="006B40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. По итогам проведения ВПР: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1) Ответственный организатор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ОО: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скачивает сводные статистические отчеты по проведению работы ОО в </w:t>
      </w:r>
      <w:r>
        <w:rPr>
          <w:rFonts w:ascii="Times New Roman" w:eastAsia="Times New Roman" w:hAnsi="Times New Roman" w:cs="Times New Roman"/>
          <w:sz w:val="28"/>
          <w:szCs w:val="28"/>
        </w:rPr>
        <w:t>ЛК ГИС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ФИС ОКО (раздел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Аналитика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с помощью бумажного протокола устанавливает соответствие между данными участников и их результатами;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проводит детальный анализ результатов ВПР по соответствующим показателям, в том числе анализ контекстных данных;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организует работу по ознакомлению педагогов, обучающихся и их родителей (законных представителей) с результатами ВПР.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2) Муниципальный координатор: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скачивает сводные статистические отчеты по проведению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общеобразовательными организациями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муниципалитета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ЛК ГИС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ФИС ОКО (раздел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Аналитика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проводит анализ результатов ВПР по показателям</w:t>
      </w:r>
      <w:r w:rsidR="007752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3) Региональный координатор: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скачивает сводные статистические отчеты по проведению 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общеобразовательными организациями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 региона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ЛК ГИС 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ФИС ОКО (раздел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Аналитика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47F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проводит анализ результатов ВПР по показателям: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доля достигших/не достигших базового уровня подготовки;</w:t>
      </w:r>
    </w:p>
    <w:p w:rsidR="006B40A5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доля обучающихся с высокими результатами;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индекс низких результатов;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средний процент выполнения заданий ВПР;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типичные затруднения в разрезе учебных предметов;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динамика образовательных результатов в разрезе предметов;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соответствие отметок ВПР школьным отметкам;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обеспечение объективности проведения ВПР (присутствие общественных наблюдателей при проведении ВПР и проверке работ; наличие школьных/муниципальных комиссий для проверки работ участников ВПР; учет доли обучающихся, достигших минимального порога с переходом в 1-2 балла; наличие мероприятий в ОО по формированию позитивного отношения к объективной оценке и др.);</w:t>
      </w:r>
    </w:p>
    <w:p w:rsidR="006B40A5" w:rsidRPr="00C847F8" w:rsidRDefault="006B40A5" w:rsidP="006B40A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 по кластерам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</w:t>
      </w:r>
      <w:r w:rsidRPr="00C847F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представляет в Министерство статистико-аналитический отчет о результатах ВПР;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направляет аналитические материалы в Государственное бюджетное образовательное учреждение дополнительного профессионального образования Тверской областной институт усовершенствования учителей, УО для оказания методической поддержки, в том числе ОО с низкими результатами;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проводит региональные семинары, совещания (в т.ч. выезды в МОУО) со специалистами МОУО и руководителями ОО по вопросам анализа, интерпретации и использования результатов оценочных процедур.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4) Министерство: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 xml:space="preserve">получает доступ к работам участников ВПР и отчетным формам по итогам проверки; 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lastRenderedPageBreak/>
        <w:t>проводит анализ объективности проведенной проверки в соответствии с системой оценивания отдельных заданий и проверочных работ в целом;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проводит перепроверку отдельных работ с привлечением специалистов в сфере образования, обладающих необходимыми знаниями для участия в проверке, не являющихся сотрудниками данной организации;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в случае выявления фактов умышленного искажения результатов ВПР информирует учредителя в целях принятия при необходимости управленческих решений в отношении должностных лиц;</w:t>
      </w:r>
    </w:p>
    <w:p w:rsidR="006B40A5" w:rsidRPr="00C847F8" w:rsidRDefault="006B40A5" w:rsidP="006B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F8">
        <w:rPr>
          <w:rFonts w:ascii="Times New Roman" w:eastAsia="Times New Roman" w:hAnsi="Times New Roman" w:cs="Times New Roman"/>
          <w:sz w:val="28"/>
          <w:szCs w:val="28"/>
        </w:rPr>
        <w:t>учитывает результаты ВПР при осуществлении государственного контроля (надзора) в сфере образования.</w:t>
      </w:r>
    </w:p>
    <w:sectPr w:rsidR="006B40A5" w:rsidRPr="00C847F8" w:rsidSect="00780560">
      <w:headerReference w:type="default" r:id="rId11"/>
      <w:pgSz w:w="11906" w:h="16838"/>
      <w:pgMar w:top="51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88" w:rsidRDefault="00600788" w:rsidP="002548A1">
      <w:pPr>
        <w:spacing w:after="0" w:line="240" w:lineRule="auto"/>
      </w:pPr>
      <w:r>
        <w:separator/>
      </w:r>
    </w:p>
  </w:endnote>
  <w:endnote w:type="continuationSeparator" w:id="0">
    <w:p w:rsidR="00600788" w:rsidRDefault="00600788" w:rsidP="0025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88" w:rsidRDefault="00600788" w:rsidP="002548A1">
      <w:pPr>
        <w:spacing w:after="0" w:line="240" w:lineRule="auto"/>
      </w:pPr>
      <w:r>
        <w:separator/>
      </w:r>
    </w:p>
  </w:footnote>
  <w:footnote w:type="continuationSeparator" w:id="0">
    <w:p w:rsidR="00600788" w:rsidRDefault="00600788" w:rsidP="0025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0871119"/>
      <w:docPartObj>
        <w:docPartGallery w:val="Page Numbers (Top of Page)"/>
        <w:docPartUnique/>
      </w:docPartObj>
    </w:sdtPr>
    <w:sdtEndPr/>
    <w:sdtContent>
      <w:p w:rsidR="00E92CEE" w:rsidRDefault="00E92CEE">
        <w:pPr>
          <w:pStyle w:val="a5"/>
          <w:jc w:val="center"/>
        </w:pPr>
      </w:p>
      <w:p w:rsidR="00E92CEE" w:rsidRDefault="00E9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E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92CEE" w:rsidRDefault="00E92CEE">
    <w:pPr>
      <w:pStyle w:val="a5"/>
    </w:pPr>
  </w:p>
  <w:p w:rsidR="0094476A" w:rsidRDefault="009447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5952"/>
    <w:multiLevelType w:val="hybridMultilevel"/>
    <w:tmpl w:val="CA30529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56E6E55"/>
    <w:multiLevelType w:val="hybridMultilevel"/>
    <w:tmpl w:val="F1F4D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F3140"/>
    <w:multiLevelType w:val="hybridMultilevel"/>
    <w:tmpl w:val="5038E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E61"/>
    <w:multiLevelType w:val="hybridMultilevel"/>
    <w:tmpl w:val="C07E3966"/>
    <w:lvl w:ilvl="0" w:tplc="F1E2F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F4079"/>
    <w:multiLevelType w:val="hybridMultilevel"/>
    <w:tmpl w:val="23D4ED56"/>
    <w:lvl w:ilvl="0" w:tplc="D6D09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F53F89"/>
    <w:multiLevelType w:val="hybridMultilevel"/>
    <w:tmpl w:val="69369CA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5C5E74"/>
    <w:multiLevelType w:val="hybridMultilevel"/>
    <w:tmpl w:val="AE2EC71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0E35"/>
    <w:multiLevelType w:val="hybridMultilevel"/>
    <w:tmpl w:val="6FE4201E"/>
    <w:lvl w:ilvl="0" w:tplc="D6D09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8773B0"/>
    <w:multiLevelType w:val="hybridMultilevel"/>
    <w:tmpl w:val="141A9112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9" w15:restartNumberingAfterBreak="0">
    <w:nsid w:val="1B62244C"/>
    <w:multiLevelType w:val="hybridMultilevel"/>
    <w:tmpl w:val="61C8C5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1150BC"/>
    <w:multiLevelType w:val="multilevel"/>
    <w:tmpl w:val="F0F6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256A023C"/>
    <w:multiLevelType w:val="hybridMultilevel"/>
    <w:tmpl w:val="ED5C8E74"/>
    <w:lvl w:ilvl="0" w:tplc="D6D09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816ACE"/>
    <w:multiLevelType w:val="hybridMultilevel"/>
    <w:tmpl w:val="426CB9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E3E15"/>
    <w:multiLevelType w:val="hybridMultilevel"/>
    <w:tmpl w:val="D6BA485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6D6"/>
    <w:multiLevelType w:val="hybridMultilevel"/>
    <w:tmpl w:val="C73E09EC"/>
    <w:lvl w:ilvl="0" w:tplc="87C2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7077"/>
    <w:multiLevelType w:val="multilevel"/>
    <w:tmpl w:val="03F4EDB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39040165"/>
    <w:multiLevelType w:val="hybridMultilevel"/>
    <w:tmpl w:val="51802B6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4B461A8"/>
    <w:multiLevelType w:val="hybridMultilevel"/>
    <w:tmpl w:val="8CAACF2A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8" w15:restartNumberingAfterBreak="0">
    <w:nsid w:val="4A94481E"/>
    <w:multiLevelType w:val="hybridMultilevel"/>
    <w:tmpl w:val="E368B7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775E95"/>
    <w:multiLevelType w:val="hybridMultilevel"/>
    <w:tmpl w:val="805A92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0A584D"/>
    <w:multiLevelType w:val="hybridMultilevel"/>
    <w:tmpl w:val="751E5A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6F7FC6"/>
    <w:multiLevelType w:val="hybridMultilevel"/>
    <w:tmpl w:val="805A92F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91F50D9"/>
    <w:multiLevelType w:val="hybridMultilevel"/>
    <w:tmpl w:val="AA60B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E0DAF"/>
    <w:multiLevelType w:val="hybridMultilevel"/>
    <w:tmpl w:val="C73E09EC"/>
    <w:lvl w:ilvl="0" w:tplc="87C2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631A"/>
    <w:multiLevelType w:val="hybridMultilevel"/>
    <w:tmpl w:val="343AFD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E4207"/>
    <w:multiLevelType w:val="hybridMultilevel"/>
    <w:tmpl w:val="73563B38"/>
    <w:lvl w:ilvl="0" w:tplc="3C4EC5E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63A915BE"/>
    <w:multiLevelType w:val="multilevel"/>
    <w:tmpl w:val="97368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B1B264C"/>
    <w:multiLevelType w:val="hybridMultilevel"/>
    <w:tmpl w:val="BA3E6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5793"/>
    <w:multiLevelType w:val="hybridMultilevel"/>
    <w:tmpl w:val="5A5AA40C"/>
    <w:lvl w:ilvl="0" w:tplc="90A46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74C85"/>
    <w:multiLevelType w:val="hybridMultilevel"/>
    <w:tmpl w:val="DD2438A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33E03"/>
    <w:multiLevelType w:val="hybridMultilevel"/>
    <w:tmpl w:val="224E8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1542E"/>
    <w:multiLevelType w:val="multilevel"/>
    <w:tmpl w:val="471698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4E955A4"/>
    <w:multiLevelType w:val="hybridMultilevel"/>
    <w:tmpl w:val="D1A4211C"/>
    <w:lvl w:ilvl="0" w:tplc="866A1D88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30B76"/>
    <w:multiLevelType w:val="hybridMultilevel"/>
    <w:tmpl w:val="BD02812E"/>
    <w:lvl w:ilvl="0" w:tplc="04190011">
      <w:start w:val="1"/>
      <w:numFmt w:val="decimal"/>
      <w:lvlText w:val="%1)"/>
      <w:lvlJc w:val="left"/>
      <w:pPr>
        <w:ind w:left="1182" w:hanging="360"/>
      </w:p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4" w15:restartNumberingAfterBreak="0">
    <w:nsid w:val="77431B9A"/>
    <w:multiLevelType w:val="hybridMultilevel"/>
    <w:tmpl w:val="4844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BEB61"/>
    <w:multiLevelType w:val="multilevel"/>
    <w:tmpl w:val="1A325C2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157A87"/>
    <w:multiLevelType w:val="hybridMultilevel"/>
    <w:tmpl w:val="CA04B23C"/>
    <w:lvl w:ilvl="0" w:tplc="C3A4191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36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3"/>
  </w:num>
  <w:num w:numId="5">
    <w:abstractNumId w:val="2"/>
  </w:num>
  <w:num w:numId="6">
    <w:abstractNumId w:val="25"/>
  </w:num>
  <w:num w:numId="7">
    <w:abstractNumId w:val="3"/>
  </w:num>
  <w:num w:numId="8">
    <w:abstractNumId w:val="29"/>
  </w:num>
  <w:num w:numId="9">
    <w:abstractNumId w:val="13"/>
  </w:num>
  <w:num w:numId="10">
    <w:abstractNumId w:val="30"/>
  </w:num>
  <w:num w:numId="11">
    <w:abstractNumId w:val="16"/>
  </w:num>
  <w:num w:numId="12">
    <w:abstractNumId w:val="14"/>
  </w:num>
  <w:num w:numId="13">
    <w:abstractNumId w:val="32"/>
  </w:num>
  <w:num w:numId="14">
    <w:abstractNumId w:val="22"/>
  </w:num>
  <w:num w:numId="15">
    <w:abstractNumId w:val="24"/>
  </w:num>
  <w:num w:numId="16">
    <w:abstractNumId w:val="27"/>
  </w:num>
  <w:num w:numId="17">
    <w:abstractNumId w:val="34"/>
  </w:num>
  <w:num w:numId="18">
    <w:abstractNumId w:val="26"/>
  </w:num>
  <w:num w:numId="19">
    <w:abstractNumId w:val="10"/>
  </w:num>
  <w:num w:numId="20">
    <w:abstractNumId w:val="15"/>
  </w:num>
  <w:num w:numId="21">
    <w:abstractNumId w:val="31"/>
  </w:num>
  <w:num w:numId="22">
    <w:abstractNumId w:val="20"/>
  </w:num>
  <w:num w:numId="23">
    <w:abstractNumId w:val="9"/>
  </w:num>
  <w:num w:numId="24">
    <w:abstractNumId w:val="5"/>
  </w:num>
  <w:num w:numId="25">
    <w:abstractNumId w:val="19"/>
  </w:num>
  <w:num w:numId="26">
    <w:abstractNumId w:val="4"/>
  </w:num>
  <w:num w:numId="27">
    <w:abstractNumId w:val="7"/>
  </w:num>
  <w:num w:numId="28">
    <w:abstractNumId w:val="11"/>
  </w:num>
  <w:num w:numId="29">
    <w:abstractNumId w:val="12"/>
  </w:num>
  <w:num w:numId="30">
    <w:abstractNumId w:val="6"/>
  </w:num>
  <w:num w:numId="31">
    <w:abstractNumId w:val="18"/>
  </w:num>
  <w:num w:numId="32">
    <w:abstractNumId w:val="21"/>
  </w:num>
  <w:num w:numId="33">
    <w:abstractNumId w:val="8"/>
  </w:num>
  <w:num w:numId="34">
    <w:abstractNumId w:val="33"/>
  </w:num>
  <w:num w:numId="35">
    <w:abstractNumId w:val="17"/>
  </w:num>
  <w:num w:numId="36">
    <w:abstractNumId w:val="0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0760"/>
    <w:rsid w:val="00002382"/>
    <w:rsid w:val="00002836"/>
    <w:rsid w:val="00010E15"/>
    <w:rsid w:val="00010EA0"/>
    <w:rsid w:val="00023C68"/>
    <w:rsid w:val="00031B38"/>
    <w:rsid w:val="000320F8"/>
    <w:rsid w:val="00053936"/>
    <w:rsid w:val="00076B63"/>
    <w:rsid w:val="0008723E"/>
    <w:rsid w:val="00092527"/>
    <w:rsid w:val="000953AB"/>
    <w:rsid w:val="00096B7A"/>
    <w:rsid w:val="00097663"/>
    <w:rsid w:val="000A49CF"/>
    <w:rsid w:val="000A688C"/>
    <w:rsid w:val="000B0BF8"/>
    <w:rsid w:val="000C58FC"/>
    <w:rsid w:val="000D21A4"/>
    <w:rsid w:val="000D4E24"/>
    <w:rsid w:val="000F3237"/>
    <w:rsid w:val="000F40C5"/>
    <w:rsid w:val="0010180F"/>
    <w:rsid w:val="00110956"/>
    <w:rsid w:val="00115740"/>
    <w:rsid w:val="00115BE7"/>
    <w:rsid w:val="00116777"/>
    <w:rsid w:val="00125DAF"/>
    <w:rsid w:val="00130F15"/>
    <w:rsid w:val="00140F97"/>
    <w:rsid w:val="00143303"/>
    <w:rsid w:val="0014623E"/>
    <w:rsid w:val="00146342"/>
    <w:rsid w:val="00147D8F"/>
    <w:rsid w:val="00150620"/>
    <w:rsid w:val="00151445"/>
    <w:rsid w:val="00157B41"/>
    <w:rsid w:val="0016135A"/>
    <w:rsid w:val="001628D7"/>
    <w:rsid w:val="00162ECB"/>
    <w:rsid w:val="00170667"/>
    <w:rsid w:val="001908D7"/>
    <w:rsid w:val="00191117"/>
    <w:rsid w:val="001915D0"/>
    <w:rsid w:val="0019766C"/>
    <w:rsid w:val="00197B46"/>
    <w:rsid w:val="001D2679"/>
    <w:rsid w:val="001E29DB"/>
    <w:rsid w:val="001E31F9"/>
    <w:rsid w:val="00202B91"/>
    <w:rsid w:val="0020377B"/>
    <w:rsid w:val="002077A2"/>
    <w:rsid w:val="00216EDC"/>
    <w:rsid w:val="00227EF8"/>
    <w:rsid w:val="0023122F"/>
    <w:rsid w:val="002377F0"/>
    <w:rsid w:val="002548A1"/>
    <w:rsid w:val="002575D4"/>
    <w:rsid w:val="00261E1C"/>
    <w:rsid w:val="0026694B"/>
    <w:rsid w:val="002762C0"/>
    <w:rsid w:val="00291434"/>
    <w:rsid w:val="002917AC"/>
    <w:rsid w:val="00294BBD"/>
    <w:rsid w:val="00294D8E"/>
    <w:rsid w:val="00296434"/>
    <w:rsid w:val="002A05CA"/>
    <w:rsid w:val="002A2A44"/>
    <w:rsid w:val="002A5C68"/>
    <w:rsid w:val="002C5869"/>
    <w:rsid w:val="002C5A14"/>
    <w:rsid w:val="002E3B46"/>
    <w:rsid w:val="002E61BC"/>
    <w:rsid w:val="002E6B9F"/>
    <w:rsid w:val="002F4DAE"/>
    <w:rsid w:val="00307011"/>
    <w:rsid w:val="003105A3"/>
    <w:rsid w:val="00310760"/>
    <w:rsid w:val="00312D4A"/>
    <w:rsid w:val="00313251"/>
    <w:rsid w:val="00335B01"/>
    <w:rsid w:val="0034684F"/>
    <w:rsid w:val="00354254"/>
    <w:rsid w:val="003620A4"/>
    <w:rsid w:val="0036398B"/>
    <w:rsid w:val="003760F4"/>
    <w:rsid w:val="00381018"/>
    <w:rsid w:val="00382986"/>
    <w:rsid w:val="003841B1"/>
    <w:rsid w:val="00385EF2"/>
    <w:rsid w:val="00390490"/>
    <w:rsid w:val="00390EA3"/>
    <w:rsid w:val="00391BD1"/>
    <w:rsid w:val="00392ED7"/>
    <w:rsid w:val="003955F1"/>
    <w:rsid w:val="003971BA"/>
    <w:rsid w:val="00397EAD"/>
    <w:rsid w:val="003A0A4E"/>
    <w:rsid w:val="003A3893"/>
    <w:rsid w:val="003A6A7D"/>
    <w:rsid w:val="003A70E3"/>
    <w:rsid w:val="003B2212"/>
    <w:rsid w:val="003B43B4"/>
    <w:rsid w:val="003B48AA"/>
    <w:rsid w:val="003E3AA7"/>
    <w:rsid w:val="003E60DC"/>
    <w:rsid w:val="00401E51"/>
    <w:rsid w:val="004041C7"/>
    <w:rsid w:val="004151EA"/>
    <w:rsid w:val="0043188E"/>
    <w:rsid w:val="00435B06"/>
    <w:rsid w:val="004458EA"/>
    <w:rsid w:val="0045432B"/>
    <w:rsid w:val="0045462C"/>
    <w:rsid w:val="00454CD1"/>
    <w:rsid w:val="00474490"/>
    <w:rsid w:val="00484409"/>
    <w:rsid w:val="004A207C"/>
    <w:rsid w:val="004A7084"/>
    <w:rsid w:val="004B1058"/>
    <w:rsid w:val="004B4B31"/>
    <w:rsid w:val="004B4E0B"/>
    <w:rsid w:val="004C19FA"/>
    <w:rsid w:val="004D069A"/>
    <w:rsid w:val="004D517B"/>
    <w:rsid w:val="004E4796"/>
    <w:rsid w:val="004E4B48"/>
    <w:rsid w:val="004E6D56"/>
    <w:rsid w:val="004E6D63"/>
    <w:rsid w:val="00513B22"/>
    <w:rsid w:val="005170F5"/>
    <w:rsid w:val="00523920"/>
    <w:rsid w:val="00526C0A"/>
    <w:rsid w:val="00526E6E"/>
    <w:rsid w:val="00530E6A"/>
    <w:rsid w:val="005325C5"/>
    <w:rsid w:val="00543F6C"/>
    <w:rsid w:val="00547CEB"/>
    <w:rsid w:val="00556F4B"/>
    <w:rsid w:val="00562D49"/>
    <w:rsid w:val="00564B71"/>
    <w:rsid w:val="00572602"/>
    <w:rsid w:val="00580876"/>
    <w:rsid w:val="005836FA"/>
    <w:rsid w:val="0058429B"/>
    <w:rsid w:val="005919A2"/>
    <w:rsid w:val="005938E5"/>
    <w:rsid w:val="0059782C"/>
    <w:rsid w:val="005C1F1E"/>
    <w:rsid w:val="005D3B5F"/>
    <w:rsid w:val="005D4278"/>
    <w:rsid w:val="005D59D4"/>
    <w:rsid w:val="005E1ED2"/>
    <w:rsid w:val="005E2CFF"/>
    <w:rsid w:val="005E58FF"/>
    <w:rsid w:val="005F2D62"/>
    <w:rsid w:val="00600788"/>
    <w:rsid w:val="00603628"/>
    <w:rsid w:val="00603B47"/>
    <w:rsid w:val="00607FBF"/>
    <w:rsid w:val="00610534"/>
    <w:rsid w:val="00612931"/>
    <w:rsid w:val="00617E7B"/>
    <w:rsid w:val="00620CF9"/>
    <w:rsid w:val="00623EFB"/>
    <w:rsid w:val="006308CF"/>
    <w:rsid w:val="00632046"/>
    <w:rsid w:val="006368B5"/>
    <w:rsid w:val="00637F6E"/>
    <w:rsid w:val="00640AC4"/>
    <w:rsid w:val="006478AF"/>
    <w:rsid w:val="0065276B"/>
    <w:rsid w:val="00654C10"/>
    <w:rsid w:val="006727EE"/>
    <w:rsid w:val="006775B3"/>
    <w:rsid w:val="006823F5"/>
    <w:rsid w:val="00692DD8"/>
    <w:rsid w:val="006954A5"/>
    <w:rsid w:val="00695C5A"/>
    <w:rsid w:val="006A1571"/>
    <w:rsid w:val="006A1DFF"/>
    <w:rsid w:val="006A24FB"/>
    <w:rsid w:val="006A575B"/>
    <w:rsid w:val="006B1C05"/>
    <w:rsid w:val="006B40A5"/>
    <w:rsid w:val="006C0305"/>
    <w:rsid w:val="006D47F8"/>
    <w:rsid w:val="006D4879"/>
    <w:rsid w:val="006E013A"/>
    <w:rsid w:val="006E05F0"/>
    <w:rsid w:val="006E1613"/>
    <w:rsid w:val="006E57F8"/>
    <w:rsid w:val="006E5E8D"/>
    <w:rsid w:val="006E6E26"/>
    <w:rsid w:val="0070383B"/>
    <w:rsid w:val="00706416"/>
    <w:rsid w:val="0071224F"/>
    <w:rsid w:val="00713331"/>
    <w:rsid w:val="007236A3"/>
    <w:rsid w:val="00727B91"/>
    <w:rsid w:val="0074640C"/>
    <w:rsid w:val="00751FC8"/>
    <w:rsid w:val="00754313"/>
    <w:rsid w:val="00763D84"/>
    <w:rsid w:val="007740E6"/>
    <w:rsid w:val="007752D5"/>
    <w:rsid w:val="00776301"/>
    <w:rsid w:val="00780560"/>
    <w:rsid w:val="00780850"/>
    <w:rsid w:val="00781CF7"/>
    <w:rsid w:val="0078307A"/>
    <w:rsid w:val="00785354"/>
    <w:rsid w:val="007960B2"/>
    <w:rsid w:val="007A0131"/>
    <w:rsid w:val="007A27DF"/>
    <w:rsid w:val="007A7928"/>
    <w:rsid w:val="007B2E2E"/>
    <w:rsid w:val="007B7DDC"/>
    <w:rsid w:val="007D0730"/>
    <w:rsid w:val="007D1619"/>
    <w:rsid w:val="007E210B"/>
    <w:rsid w:val="007E33D0"/>
    <w:rsid w:val="007F3FF2"/>
    <w:rsid w:val="0080036A"/>
    <w:rsid w:val="00806E23"/>
    <w:rsid w:val="008108D8"/>
    <w:rsid w:val="0081179B"/>
    <w:rsid w:val="00820012"/>
    <w:rsid w:val="00831B63"/>
    <w:rsid w:val="00835D6B"/>
    <w:rsid w:val="008459A1"/>
    <w:rsid w:val="0085434E"/>
    <w:rsid w:val="008575E3"/>
    <w:rsid w:val="00860784"/>
    <w:rsid w:val="008613E9"/>
    <w:rsid w:val="00871CFB"/>
    <w:rsid w:val="008827C4"/>
    <w:rsid w:val="00890384"/>
    <w:rsid w:val="008A0EE9"/>
    <w:rsid w:val="008A1589"/>
    <w:rsid w:val="008A1EDE"/>
    <w:rsid w:val="008B0F4E"/>
    <w:rsid w:val="008C2351"/>
    <w:rsid w:val="008C7EE1"/>
    <w:rsid w:val="008D33B8"/>
    <w:rsid w:val="008D5CEA"/>
    <w:rsid w:val="008E2B89"/>
    <w:rsid w:val="008E60A8"/>
    <w:rsid w:val="008F0ED7"/>
    <w:rsid w:val="008F2F84"/>
    <w:rsid w:val="008F68E0"/>
    <w:rsid w:val="00900E08"/>
    <w:rsid w:val="0090308C"/>
    <w:rsid w:val="0091045F"/>
    <w:rsid w:val="00912FF8"/>
    <w:rsid w:val="009214AA"/>
    <w:rsid w:val="0094476A"/>
    <w:rsid w:val="00945608"/>
    <w:rsid w:val="00952548"/>
    <w:rsid w:val="00952CEE"/>
    <w:rsid w:val="009617A8"/>
    <w:rsid w:val="009634AC"/>
    <w:rsid w:val="00967AF5"/>
    <w:rsid w:val="00970F55"/>
    <w:rsid w:val="00977F90"/>
    <w:rsid w:val="00985384"/>
    <w:rsid w:val="00987ECA"/>
    <w:rsid w:val="0099331D"/>
    <w:rsid w:val="00993764"/>
    <w:rsid w:val="0099668B"/>
    <w:rsid w:val="009A0C9E"/>
    <w:rsid w:val="009A20B3"/>
    <w:rsid w:val="009A38AB"/>
    <w:rsid w:val="009A5345"/>
    <w:rsid w:val="009C0E1A"/>
    <w:rsid w:val="009C3539"/>
    <w:rsid w:val="009C4A32"/>
    <w:rsid w:val="009D451D"/>
    <w:rsid w:val="009D5F9F"/>
    <w:rsid w:val="009D709A"/>
    <w:rsid w:val="009E345C"/>
    <w:rsid w:val="009E60F2"/>
    <w:rsid w:val="009F37D0"/>
    <w:rsid w:val="009F6064"/>
    <w:rsid w:val="00A03225"/>
    <w:rsid w:val="00A05B70"/>
    <w:rsid w:val="00A1288C"/>
    <w:rsid w:val="00A13CE8"/>
    <w:rsid w:val="00A159A0"/>
    <w:rsid w:val="00A224AF"/>
    <w:rsid w:val="00A23216"/>
    <w:rsid w:val="00A23414"/>
    <w:rsid w:val="00A303C7"/>
    <w:rsid w:val="00A428CF"/>
    <w:rsid w:val="00A44776"/>
    <w:rsid w:val="00A458B6"/>
    <w:rsid w:val="00A5236E"/>
    <w:rsid w:val="00A540D6"/>
    <w:rsid w:val="00A6556F"/>
    <w:rsid w:val="00A6705B"/>
    <w:rsid w:val="00A74BA0"/>
    <w:rsid w:val="00A750C0"/>
    <w:rsid w:val="00A84581"/>
    <w:rsid w:val="00A957D4"/>
    <w:rsid w:val="00AA0D9D"/>
    <w:rsid w:val="00AB322E"/>
    <w:rsid w:val="00AB6DBD"/>
    <w:rsid w:val="00AD0E35"/>
    <w:rsid w:val="00AD722B"/>
    <w:rsid w:val="00AE0598"/>
    <w:rsid w:val="00AE1596"/>
    <w:rsid w:val="00AF3757"/>
    <w:rsid w:val="00AF37DB"/>
    <w:rsid w:val="00B0046F"/>
    <w:rsid w:val="00B009BA"/>
    <w:rsid w:val="00B0110A"/>
    <w:rsid w:val="00B041D5"/>
    <w:rsid w:val="00B17A5C"/>
    <w:rsid w:val="00B3073A"/>
    <w:rsid w:val="00B3469C"/>
    <w:rsid w:val="00B347D2"/>
    <w:rsid w:val="00B37E06"/>
    <w:rsid w:val="00B43E0E"/>
    <w:rsid w:val="00B465C3"/>
    <w:rsid w:val="00B5330B"/>
    <w:rsid w:val="00B55113"/>
    <w:rsid w:val="00B6471E"/>
    <w:rsid w:val="00B649BB"/>
    <w:rsid w:val="00B64A25"/>
    <w:rsid w:val="00B67438"/>
    <w:rsid w:val="00B7068F"/>
    <w:rsid w:val="00B72C9B"/>
    <w:rsid w:val="00B76699"/>
    <w:rsid w:val="00B8317B"/>
    <w:rsid w:val="00B87E71"/>
    <w:rsid w:val="00B96519"/>
    <w:rsid w:val="00BA0655"/>
    <w:rsid w:val="00BA1B0D"/>
    <w:rsid w:val="00BB1C96"/>
    <w:rsid w:val="00BD4BBF"/>
    <w:rsid w:val="00BD50BD"/>
    <w:rsid w:val="00BD7C0C"/>
    <w:rsid w:val="00BF01DE"/>
    <w:rsid w:val="00BF2C95"/>
    <w:rsid w:val="00BF6149"/>
    <w:rsid w:val="00C16D71"/>
    <w:rsid w:val="00C23694"/>
    <w:rsid w:val="00C27532"/>
    <w:rsid w:val="00C36579"/>
    <w:rsid w:val="00C42270"/>
    <w:rsid w:val="00C43A51"/>
    <w:rsid w:val="00C44A07"/>
    <w:rsid w:val="00C53BE9"/>
    <w:rsid w:val="00C55F0F"/>
    <w:rsid w:val="00C81117"/>
    <w:rsid w:val="00C86BA4"/>
    <w:rsid w:val="00C8715F"/>
    <w:rsid w:val="00CC12B3"/>
    <w:rsid w:val="00CC276D"/>
    <w:rsid w:val="00CD0C7E"/>
    <w:rsid w:val="00CD7AB4"/>
    <w:rsid w:val="00CE6E6A"/>
    <w:rsid w:val="00CF1A16"/>
    <w:rsid w:val="00CF6A9F"/>
    <w:rsid w:val="00D04322"/>
    <w:rsid w:val="00D047DA"/>
    <w:rsid w:val="00D05AF1"/>
    <w:rsid w:val="00D21D1C"/>
    <w:rsid w:val="00D22D7E"/>
    <w:rsid w:val="00D24131"/>
    <w:rsid w:val="00D3040F"/>
    <w:rsid w:val="00D41168"/>
    <w:rsid w:val="00D44164"/>
    <w:rsid w:val="00D479FF"/>
    <w:rsid w:val="00D532D3"/>
    <w:rsid w:val="00D5364C"/>
    <w:rsid w:val="00D6138D"/>
    <w:rsid w:val="00D624FF"/>
    <w:rsid w:val="00D6304A"/>
    <w:rsid w:val="00D71C17"/>
    <w:rsid w:val="00D7418B"/>
    <w:rsid w:val="00D8783D"/>
    <w:rsid w:val="00D94047"/>
    <w:rsid w:val="00D96267"/>
    <w:rsid w:val="00D978FE"/>
    <w:rsid w:val="00DB0EC0"/>
    <w:rsid w:val="00DB7515"/>
    <w:rsid w:val="00DC1FAB"/>
    <w:rsid w:val="00DC5E3F"/>
    <w:rsid w:val="00DE04EE"/>
    <w:rsid w:val="00DE2676"/>
    <w:rsid w:val="00DF0046"/>
    <w:rsid w:val="00E015EE"/>
    <w:rsid w:val="00E026EA"/>
    <w:rsid w:val="00E02C88"/>
    <w:rsid w:val="00E06563"/>
    <w:rsid w:val="00E15A07"/>
    <w:rsid w:val="00E22655"/>
    <w:rsid w:val="00E31765"/>
    <w:rsid w:val="00E3729D"/>
    <w:rsid w:val="00E3781E"/>
    <w:rsid w:val="00E37D17"/>
    <w:rsid w:val="00E42A57"/>
    <w:rsid w:val="00E44C4B"/>
    <w:rsid w:val="00E53A2C"/>
    <w:rsid w:val="00E54986"/>
    <w:rsid w:val="00E55F14"/>
    <w:rsid w:val="00E67C0A"/>
    <w:rsid w:val="00E73267"/>
    <w:rsid w:val="00E91915"/>
    <w:rsid w:val="00E92CEE"/>
    <w:rsid w:val="00EA0106"/>
    <w:rsid w:val="00EA16E5"/>
    <w:rsid w:val="00EA5781"/>
    <w:rsid w:val="00EB2617"/>
    <w:rsid w:val="00EC0CF4"/>
    <w:rsid w:val="00EC3319"/>
    <w:rsid w:val="00ED02A1"/>
    <w:rsid w:val="00EF3DF4"/>
    <w:rsid w:val="00F025AA"/>
    <w:rsid w:val="00F030CD"/>
    <w:rsid w:val="00F158FA"/>
    <w:rsid w:val="00F172E7"/>
    <w:rsid w:val="00F25AE3"/>
    <w:rsid w:val="00F3732D"/>
    <w:rsid w:val="00F416CC"/>
    <w:rsid w:val="00F46859"/>
    <w:rsid w:val="00F5047F"/>
    <w:rsid w:val="00F52564"/>
    <w:rsid w:val="00F568F3"/>
    <w:rsid w:val="00F625F8"/>
    <w:rsid w:val="00F67C3C"/>
    <w:rsid w:val="00F7741D"/>
    <w:rsid w:val="00F849C6"/>
    <w:rsid w:val="00F929AA"/>
    <w:rsid w:val="00F954A8"/>
    <w:rsid w:val="00F97F4B"/>
    <w:rsid w:val="00FA51D6"/>
    <w:rsid w:val="00FA7DCC"/>
    <w:rsid w:val="00FB2852"/>
    <w:rsid w:val="00FD04C4"/>
    <w:rsid w:val="00FD4764"/>
    <w:rsid w:val="00FD621F"/>
    <w:rsid w:val="00FD6566"/>
    <w:rsid w:val="00FD7958"/>
    <w:rsid w:val="00FE50A8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6F1B-A465-4F34-A2DF-E44DA61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0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548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07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F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8A1"/>
  </w:style>
  <w:style w:type="paragraph" w:styleId="a7">
    <w:name w:val="footer"/>
    <w:basedOn w:val="a"/>
    <w:link w:val="a8"/>
    <w:uiPriority w:val="99"/>
    <w:unhideWhenUsed/>
    <w:rsid w:val="0025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8A1"/>
  </w:style>
  <w:style w:type="paragraph" w:styleId="a9">
    <w:name w:val="Balloon Text"/>
    <w:basedOn w:val="a"/>
    <w:link w:val="aa"/>
    <w:uiPriority w:val="99"/>
    <w:semiHidden/>
    <w:unhideWhenUsed/>
    <w:rsid w:val="00F9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4A8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C23694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23694"/>
  </w:style>
  <w:style w:type="paragraph" w:styleId="ad">
    <w:name w:val="Body Text"/>
    <w:basedOn w:val="a"/>
    <w:link w:val="ae"/>
    <w:qFormat/>
    <w:rsid w:val="008C2351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8C2351"/>
    <w:rPr>
      <w:rFonts w:eastAsiaTheme="minorHAnsi"/>
      <w:sz w:val="24"/>
      <w:szCs w:val="24"/>
      <w:lang w:val="en-US" w:eastAsia="en-US"/>
    </w:rPr>
  </w:style>
  <w:style w:type="paragraph" w:styleId="HTML">
    <w:name w:val="HTML Preformatted"/>
    <w:basedOn w:val="a"/>
    <w:link w:val="HTML0"/>
    <w:unhideWhenUsed/>
    <w:rsid w:val="004D5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517B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Название объекта1"/>
    <w:basedOn w:val="a"/>
    <w:rsid w:val="00291434"/>
    <w:pPr>
      <w:spacing w:after="120" w:line="240" w:lineRule="auto"/>
    </w:pPr>
    <w:rPr>
      <w:rFonts w:eastAsiaTheme="minorHAnsi"/>
      <w:i/>
      <w:sz w:val="24"/>
      <w:szCs w:val="24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727B91"/>
    <w:rPr>
      <w:color w:val="800080"/>
      <w:u w:val="single"/>
    </w:rPr>
  </w:style>
  <w:style w:type="paragraph" w:customStyle="1" w:styleId="xl64">
    <w:name w:val="xl64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72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727B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727B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727B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727B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27B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727B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91919"/>
      <w:sz w:val="20"/>
      <w:szCs w:val="20"/>
    </w:rPr>
  </w:style>
  <w:style w:type="paragraph" w:customStyle="1" w:styleId="xl114">
    <w:name w:val="xl114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91919"/>
      <w:sz w:val="20"/>
      <w:szCs w:val="20"/>
    </w:rPr>
  </w:style>
  <w:style w:type="paragraph" w:customStyle="1" w:styleId="xl115">
    <w:name w:val="xl115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6">
    <w:name w:val="xl116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7">
    <w:name w:val="xl117"/>
    <w:basedOn w:val="a"/>
    <w:rsid w:val="00727B9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727B9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27B9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27B91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727B91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727B91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727B91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727B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727B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727B91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a"/>
    <w:rsid w:val="00727B91"/>
    <w:pPr>
      <w:pBdr>
        <w:top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727B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a"/>
    <w:rsid w:val="00727B91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a"/>
    <w:rsid w:val="00727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"/>
    <w:rsid w:val="00727B91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"/>
    <w:rsid w:val="00727B91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727B91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727B9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727B9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727B91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f0">
    <w:name w:val="Table Grid"/>
    <w:basedOn w:val="a1"/>
    <w:uiPriority w:val="59"/>
    <w:rsid w:val="00DE04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392ED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92ED7"/>
  </w:style>
  <w:style w:type="paragraph" w:customStyle="1" w:styleId="Default">
    <w:name w:val="Default"/>
    <w:rsid w:val="009E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191117"/>
  </w:style>
  <w:style w:type="paragraph" w:customStyle="1" w:styleId="xl63">
    <w:name w:val="xl63"/>
    <w:basedOn w:val="a"/>
    <w:rsid w:val="0019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50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msonormal0">
    <w:name w:val="msonormal"/>
    <w:basedOn w:val="a"/>
    <w:rsid w:val="006B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B4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test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fio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AFE7-1321-4578-8057-70DEDBBA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17</Pages>
  <Words>5885</Words>
  <Characters>33548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УО</cp:lastModifiedBy>
  <cp:revision>124</cp:revision>
  <cp:lastPrinted>2025-03-07T11:43:00Z</cp:lastPrinted>
  <dcterms:created xsi:type="dcterms:W3CDTF">2023-02-16T14:03:00Z</dcterms:created>
  <dcterms:modified xsi:type="dcterms:W3CDTF">2025-03-11T14:25:00Z</dcterms:modified>
</cp:coreProperties>
</file>