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18" w:rsidRDefault="008A2818" w:rsidP="00B46059">
      <w:pPr>
        <w:rPr>
          <w:noProof/>
          <w:lang w:eastAsia="ru-RU"/>
        </w:rPr>
      </w:pPr>
    </w:p>
    <w:p w:rsidR="00B46059" w:rsidRPr="00B46059" w:rsidRDefault="00B46059" w:rsidP="00B46059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января</w:t>
      </w:r>
      <w:r w:rsidR="0096442A" w:rsidRPr="00B46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годовщину снятия блокады Ленинграда, в нашем детском саду в старшей группе прошло тематическое мероприятие. Дети узнали о трагических событиях тех дней, о героизме защитников и жителей города.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присоединились к </w:t>
      </w:r>
      <w:r w:rsidRPr="00314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ероссийская патриотическая акции «Блокадная ласточка» и и</w:t>
      </w:r>
      <w:r w:rsidR="0096442A" w:rsidRPr="00B46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зготовили блокадный жетон с ласточкой, которая стала символом надежды в осажденном городе.</w:t>
      </w:r>
      <w:proofErr w:type="gramEnd"/>
      <w:r w:rsidR="0096442A" w:rsidRPr="00B46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442A" w:rsidRPr="00B460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Весной 1942 года немецкое командование заявило: "Отныне даже птица не сможет пролететь через кольцо блокады". Но ленинградцы продолжали верить в Победу. Именно тогда появилась блокадная ласточка.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B46059">
        <w:rPr>
          <w:rFonts w:ascii="Times New Roman" w:hAnsi="Times New Roman" w:cs="Times New Roman"/>
          <w:color w:val="000000"/>
          <w:spacing w:val="-1"/>
          <w:sz w:val="28"/>
          <w:szCs w:val="28"/>
        </w:rPr>
        <w:t>Блокадная ласточка стала для жителей Ленинграда символом хороших вестей</w:t>
      </w:r>
      <w:r>
        <w:rPr>
          <w:rFonts w:ascii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 w:rsidRPr="00B460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Это маленький жестяной значок, а на нем ласточка с письмом в клюве. Его начали носить на одежде многие жители Ленинграда. Этот символ стал ответом на заявления немецкой пропаганды. Также изготовили голубя, как символа мира на земле. </w:t>
      </w:r>
      <w:r w:rsidRPr="00B46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память о героях Ленинграда живёт в наших сердцах и передаётся из поколения в поколение.</w:t>
      </w:r>
    </w:p>
    <w:p w:rsidR="00314F36" w:rsidRPr="00B46059" w:rsidRDefault="00B46059" w:rsidP="00B46059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6059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</w:p>
    <w:p w:rsidR="00314F36" w:rsidRDefault="008A2818">
      <w:pPr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pict>
          <v:shape id="_x0000_i1026" type="#_x0000_t75" alt="" style="width:23.75pt;height:23.75pt"/>
        </w:pict>
      </w:r>
      <w:r>
        <w:rPr>
          <w:noProof/>
          <w:lang w:eastAsia="ru-RU"/>
        </w:rPr>
        <w:drawing>
          <wp:inline distT="0" distB="0" distL="0" distR="0">
            <wp:extent cx="5940425" cy="7927251"/>
            <wp:effectExtent l="19050" t="0" r="3175" b="0"/>
            <wp:docPr id="6" name="Рисунок 6" descr="C:\Users\Таня\Desktop\9b8g5Let1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я\Desktop\9b8g5Let1m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F36" w:rsidRDefault="008A2818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6479"/>
            <wp:effectExtent l="19050" t="0" r="3175" b="0"/>
            <wp:docPr id="4" name="Рисунок 4" descr="C:\Users\Таня\Desktop\блок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блока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F36" w:rsidRDefault="008A2818">
      <w:pPr>
        <w:rPr>
          <w:noProof/>
          <w:lang w:eastAsia="ru-RU"/>
        </w:rPr>
      </w:pPr>
      <w:r>
        <w:pict>
          <v:shape id="_x0000_i1027" type="#_x0000_t75" alt="" style="width:23.75pt;height:23.75pt"/>
        </w:pict>
      </w:r>
    </w:p>
    <w:p w:rsidR="00F76660" w:rsidRDefault="00354341">
      <w:r>
        <w:rPr>
          <w:noProof/>
          <w:lang w:eastAsia="ru-RU"/>
        </w:rPr>
        <w:lastRenderedPageBreak/>
        <w:drawing>
          <wp:inline distT="0" distB="0" distL="0" distR="0">
            <wp:extent cx="5940425" cy="7927251"/>
            <wp:effectExtent l="19050" t="0" r="3175" b="0"/>
            <wp:docPr id="1" name="Рисунок 1" descr="C:\Users\Таня\Desktop\ZVNslk68L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ZVNslk68Lo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6660" w:rsidSect="00F7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4341"/>
    <w:rsid w:val="001E1D6F"/>
    <w:rsid w:val="00314F36"/>
    <w:rsid w:val="00354341"/>
    <w:rsid w:val="00510071"/>
    <w:rsid w:val="006B00DB"/>
    <w:rsid w:val="00786A67"/>
    <w:rsid w:val="008203D1"/>
    <w:rsid w:val="008A2818"/>
    <w:rsid w:val="0096442A"/>
    <w:rsid w:val="00B46059"/>
    <w:rsid w:val="00B96032"/>
    <w:rsid w:val="00C64842"/>
    <w:rsid w:val="00F76660"/>
    <w:rsid w:val="00FF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2025-01-25T17:54:00Z</dcterms:created>
  <dcterms:modified xsi:type="dcterms:W3CDTF">2025-02-03T16:46:00Z</dcterms:modified>
</cp:coreProperties>
</file>