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AEF" w:rsidRDefault="00452AEF" w:rsidP="00520DC5">
      <w:pPr>
        <w:pStyle w:val="Default"/>
        <w:rPr>
          <w:b/>
          <w:bCs/>
          <w:sz w:val="28"/>
          <w:szCs w:val="28"/>
          <w:u w:val="single"/>
        </w:rPr>
      </w:pPr>
    </w:p>
    <w:p w:rsidR="00452AEF" w:rsidRDefault="00452AEF" w:rsidP="00452AEF">
      <w:pPr>
        <w:spacing w:after="0" w:line="408" w:lineRule="auto"/>
        <w:ind w:left="120"/>
        <w:jc w:val="center"/>
        <w:rPr>
          <w:rFonts w:ascii="Times New Roman" w:eastAsia="Calibri" w:hAnsi="Times New Roman" w:cs="Times New Roman"/>
          <w:b/>
          <w:color w:val="000000"/>
          <w:sz w:val="28"/>
        </w:rPr>
      </w:pPr>
    </w:p>
    <w:p w:rsidR="00452AEF" w:rsidRPr="00452AEF" w:rsidRDefault="00452AEF" w:rsidP="00452AEF">
      <w:pPr>
        <w:spacing w:after="0" w:line="408" w:lineRule="auto"/>
        <w:ind w:left="120"/>
        <w:jc w:val="center"/>
        <w:rPr>
          <w:rFonts w:ascii="Calibri" w:eastAsia="Calibri" w:hAnsi="Calibri" w:cs="Times New Roman"/>
        </w:rPr>
      </w:pPr>
      <w:r w:rsidRPr="00452AEF">
        <w:rPr>
          <w:rFonts w:ascii="Times New Roman" w:eastAsia="Calibri" w:hAnsi="Times New Roman" w:cs="Times New Roman"/>
          <w:b/>
          <w:color w:val="000000"/>
          <w:sz w:val="28"/>
        </w:rPr>
        <w:t>МИНИСТЕРСТВО ПРОСВЕЩЕНИЯ РОССИЙСКОЙ ФЕДЕРАЦИИ</w:t>
      </w:r>
    </w:p>
    <w:p w:rsidR="00452AEF" w:rsidRPr="00452AEF" w:rsidRDefault="00452AEF" w:rsidP="00452AEF">
      <w:pPr>
        <w:spacing w:after="0" w:line="408" w:lineRule="auto"/>
        <w:ind w:left="120"/>
        <w:jc w:val="center"/>
        <w:rPr>
          <w:rFonts w:ascii="Calibri" w:eastAsia="Calibri" w:hAnsi="Calibri" w:cs="Times New Roman"/>
        </w:rPr>
      </w:pPr>
      <w:r w:rsidRPr="00452AEF">
        <w:rPr>
          <w:rFonts w:ascii="Times New Roman" w:eastAsia="Calibri" w:hAnsi="Times New Roman" w:cs="Times New Roman"/>
          <w:b/>
          <w:color w:val="000000"/>
          <w:sz w:val="28"/>
        </w:rPr>
        <w:t xml:space="preserve">Министерство образования Тверской области </w:t>
      </w:r>
    </w:p>
    <w:p w:rsidR="00452AEF" w:rsidRPr="00452AEF" w:rsidRDefault="00452AEF" w:rsidP="00452AEF">
      <w:pPr>
        <w:spacing w:after="0" w:line="408" w:lineRule="auto"/>
        <w:ind w:left="120"/>
        <w:jc w:val="center"/>
        <w:rPr>
          <w:rFonts w:ascii="Calibri" w:eastAsia="Calibri" w:hAnsi="Calibri" w:cs="Times New Roman"/>
        </w:rPr>
      </w:pPr>
      <w:r w:rsidRPr="00452AEF">
        <w:rPr>
          <w:rFonts w:ascii="Times New Roman" w:eastAsia="Calibri" w:hAnsi="Times New Roman" w:cs="Times New Roman"/>
          <w:b/>
          <w:color w:val="000000"/>
          <w:sz w:val="28"/>
        </w:rPr>
        <w:t xml:space="preserve">Управление образования Администрации города Твери </w:t>
      </w:r>
    </w:p>
    <w:p w:rsidR="00452AEF" w:rsidRPr="00452AEF" w:rsidRDefault="00452AEF" w:rsidP="00452AEF">
      <w:pPr>
        <w:spacing w:after="0" w:line="408" w:lineRule="auto"/>
        <w:ind w:left="120"/>
        <w:jc w:val="center"/>
        <w:rPr>
          <w:rFonts w:ascii="Calibri" w:eastAsia="Calibri" w:hAnsi="Calibri" w:cs="Times New Roman"/>
        </w:rPr>
      </w:pPr>
      <w:r w:rsidRPr="00452AEF">
        <w:rPr>
          <w:rFonts w:ascii="Times New Roman" w:eastAsia="Calibri" w:hAnsi="Times New Roman" w:cs="Times New Roman"/>
          <w:b/>
          <w:color w:val="000000"/>
          <w:sz w:val="28"/>
        </w:rPr>
        <w:t>МОУ "Тверская гимназия № 6 "</w:t>
      </w:r>
    </w:p>
    <w:p w:rsidR="00452AEF" w:rsidRPr="00452AEF" w:rsidRDefault="00452AEF" w:rsidP="00452AEF">
      <w:pPr>
        <w:spacing w:after="0"/>
        <w:ind w:left="120"/>
        <w:rPr>
          <w:rFonts w:ascii="Calibri" w:eastAsia="Calibri" w:hAnsi="Calibri" w:cs="Times New Roman"/>
        </w:rPr>
      </w:pPr>
    </w:p>
    <w:p w:rsidR="00452AEF" w:rsidRPr="00452AEF" w:rsidRDefault="00452AEF" w:rsidP="00452AEF">
      <w:pPr>
        <w:spacing w:after="0"/>
        <w:ind w:left="120"/>
        <w:rPr>
          <w:rFonts w:ascii="Calibri" w:eastAsia="Calibri" w:hAnsi="Calibri" w:cs="Times New Roman"/>
        </w:rPr>
      </w:pPr>
    </w:p>
    <w:tbl>
      <w:tblPr>
        <w:tblW w:w="0" w:type="auto"/>
        <w:tblLook w:val="04A0" w:firstRow="1" w:lastRow="0" w:firstColumn="1" w:lastColumn="0" w:noHBand="0" w:noVBand="1"/>
      </w:tblPr>
      <w:tblGrid>
        <w:gridCol w:w="3114"/>
        <w:gridCol w:w="3115"/>
        <w:gridCol w:w="3115"/>
      </w:tblGrid>
      <w:tr w:rsidR="00452AEF" w:rsidRPr="00452AEF" w:rsidTr="003910A2">
        <w:tc>
          <w:tcPr>
            <w:tcW w:w="3114" w:type="dxa"/>
          </w:tcPr>
          <w:p w:rsidR="00452AEF" w:rsidRPr="00452AEF" w:rsidRDefault="00452AEF" w:rsidP="00452AEF">
            <w:pPr>
              <w:autoSpaceDE w:val="0"/>
              <w:autoSpaceDN w:val="0"/>
              <w:spacing w:after="120"/>
              <w:jc w:val="both"/>
              <w:rPr>
                <w:rFonts w:ascii="Times New Roman" w:eastAsia="Times New Roman" w:hAnsi="Times New Roman" w:cs="Times New Roman"/>
                <w:color w:val="000000"/>
                <w:sz w:val="28"/>
                <w:szCs w:val="28"/>
              </w:rPr>
            </w:pPr>
            <w:r w:rsidRPr="00452AEF">
              <w:rPr>
                <w:rFonts w:ascii="Times New Roman" w:eastAsia="Times New Roman" w:hAnsi="Times New Roman" w:cs="Times New Roman"/>
                <w:color w:val="000000"/>
                <w:sz w:val="28"/>
                <w:szCs w:val="28"/>
              </w:rPr>
              <w:t>РАССМОТРЕНО</w:t>
            </w:r>
          </w:p>
          <w:p w:rsidR="00452AEF" w:rsidRDefault="00452AEF" w:rsidP="00452AEF">
            <w:pPr>
              <w:autoSpaceDE w:val="0"/>
              <w:autoSpaceDN w:val="0"/>
              <w:spacing w:after="120"/>
              <w:rPr>
                <w:rFonts w:ascii="Times New Roman" w:eastAsia="Times New Roman" w:hAnsi="Times New Roman" w:cs="Times New Roman"/>
                <w:color w:val="000000"/>
                <w:sz w:val="24"/>
                <w:szCs w:val="24"/>
              </w:rPr>
            </w:pPr>
            <w:r w:rsidRPr="00452AEF">
              <w:rPr>
                <w:rFonts w:ascii="Times New Roman" w:eastAsia="Times New Roman" w:hAnsi="Times New Roman" w:cs="Times New Roman"/>
                <w:color w:val="000000"/>
                <w:sz w:val="24"/>
                <w:szCs w:val="24"/>
              </w:rPr>
              <w:t xml:space="preserve">На заседании методического объединения учителей Протокол №1 от          </w:t>
            </w:r>
            <w:proofErr w:type="gramStart"/>
            <w:r w:rsidRPr="00452AEF">
              <w:rPr>
                <w:rFonts w:ascii="Times New Roman" w:eastAsia="Times New Roman" w:hAnsi="Times New Roman" w:cs="Times New Roman"/>
                <w:color w:val="000000"/>
                <w:sz w:val="24"/>
                <w:szCs w:val="24"/>
              </w:rPr>
              <w:t xml:space="preserve">   «</w:t>
            </w:r>
            <w:proofErr w:type="gramEnd"/>
            <w:r w:rsidRPr="00452AEF">
              <w:rPr>
                <w:rFonts w:ascii="Times New Roman" w:eastAsia="Times New Roman" w:hAnsi="Times New Roman" w:cs="Times New Roman"/>
                <w:color w:val="000000"/>
                <w:sz w:val="24"/>
                <w:szCs w:val="24"/>
              </w:rPr>
              <w:t xml:space="preserve">30» августа 2023 г. </w:t>
            </w:r>
          </w:p>
          <w:p w:rsidR="00452AEF" w:rsidRPr="00452AEF" w:rsidRDefault="00452AEF" w:rsidP="00452AEF">
            <w:pPr>
              <w:autoSpaceDE w:val="0"/>
              <w:autoSpaceDN w:val="0"/>
              <w:spacing w:after="120"/>
              <w:rPr>
                <w:rFonts w:ascii="Times New Roman" w:eastAsia="Times New Roman" w:hAnsi="Times New Roman" w:cs="Times New Roman"/>
                <w:color w:val="000000"/>
                <w:sz w:val="24"/>
                <w:szCs w:val="24"/>
              </w:rPr>
            </w:pPr>
            <w:r w:rsidRPr="00452AEF">
              <w:rPr>
                <w:rFonts w:ascii="Times New Roman" w:eastAsia="Times New Roman" w:hAnsi="Times New Roman" w:cs="Times New Roman"/>
                <w:color w:val="000000"/>
                <w:sz w:val="24"/>
                <w:szCs w:val="24"/>
              </w:rPr>
              <w:t xml:space="preserve">Руководитель методического объединения </w:t>
            </w:r>
          </w:p>
          <w:p w:rsidR="00452AEF" w:rsidRPr="00452AEF" w:rsidRDefault="00452AEF" w:rsidP="00452AEF">
            <w:pPr>
              <w:autoSpaceDE w:val="0"/>
              <w:autoSpaceDN w:val="0"/>
              <w:spacing w:after="120" w:line="240" w:lineRule="auto"/>
              <w:rPr>
                <w:rFonts w:ascii="Times New Roman" w:eastAsia="Times New Roman" w:hAnsi="Times New Roman" w:cs="Times New Roman"/>
                <w:color w:val="000000"/>
                <w:sz w:val="24"/>
                <w:szCs w:val="24"/>
              </w:rPr>
            </w:pPr>
            <w:r w:rsidRPr="00452AEF">
              <w:rPr>
                <w:rFonts w:ascii="Times New Roman" w:eastAsia="Times New Roman" w:hAnsi="Times New Roman" w:cs="Times New Roman"/>
                <w:color w:val="000000"/>
                <w:sz w:val="24"/>
                <w:szCs w:val="24"/>
              </w:rPr>
              <w:t xml:space="preserve">________________________ </w:t>
            </w:r>
          </w:p>
          <w:p w:rsidR="00452AEF" w:rsidRPr="00452AEF" w:rsidRDefault="00452AEF" w:rsidP="00452AEF">
            <w:pPr>
              <w:autoSpaceDE w:val="0"/>
              <w:autoSpaceDN w:val="0"/>
              <w:spacing w:after="0" w:line="240" w:lineRule="auto"/>
              <w:jc w:val="center"/>
              <w:rPr>
                <w:rFonts w:ascii="Times New Roman" w:eastAsia="Times New Roman" w:hAnsi="Times New Roman" w:cs="Times New Roman"/>
                <w:color w:val="000000"/>
                <w:sz w:val="24"/>
                <w:szCs w:val="24"/>
              </w:rPr>
            </w:pPr>
          </w:p>
          <w:p w:rsidR="00452AEF" w:rsidRPr="00452AEF" w:rsidRDefault="00452AEF" w:rsidP="00452AEF">
            <w:pPr>
              <w:autoSpaceDE w:val="0"/>
              <w:autoSpaceDN w:val="0"/>
              <w:spacing w:after="0" w:line="240" w:lineRule="auto"/>
              <w:jc w:val="center"/>
              <w:rPr>
                <w:rFonts w:ascii="Times New Roman" w:eastAsia="Times New Roman" w:hAnsi="Times New Roman" w:cs="Times New Roman"/>
                <w:color w:val="000000"/>
                <w:sz w:val="24"/>
                <w:szCs w:val="24"/>
              </w:rPr>
            </w:pPr>
          </w:p>
        </w:tc>
        <w:tc>
          <w:tcPr>
            <w:tcW w:w="3115" w:type="dxa"/>
          </w:tcPr>
          <w:p w:rsidR="00452AEF" w:rsidRPr="00452AEF" w:rsidRDefault="00452AEF" w:rsidP="00452AEF">
            <w:pPr>
              <w:autoSpaceDE w:val="0"/>
              <w:autoSpaceDN w:val="0"/>
              <w:spacing w:after="120"/>
              <w:rPr>
                <w:rFonts w:ascii="Times New Roman" w:eastAsia="Times New Roman" w:hAnsi="Times New Roman" w:cs="Times New Roman"/>
                <w:color w:val="000000"/>
                <w:sz w:val="28"/>
                <w:szCs w:val="28"/>
              </w:rPr>
            </w:pPr>
            <w:r w:rsidRPr="00452AEF">
              <w:rPr>
                <w:rFonts w:ascii="Times New Roman" w:eastAsia="Times New Roman" w:hAnsi="Times New Roman" w:cs="Times New Roman"/>
                <w:color w:val="000000"/>
                <w:sz w:val="28"/>
                <w:szCs w:val="28"/>
              </w:rPr>
              <w:t>СОГЛАСОВАНО</w:t>
            </w:r>
          </w:p>
          <w:p w:rsidR="00452AEF" w:rsidRPr="00452AEF" w:rsidRDefault="00452AEF" w:rsidP="00452AEF">
            <w:pPr>
              <w:autoSpaceDE w:val="0"/>
              <w:autoSpaceDN w:val="0"/>
              <w:spacing w:after="120"/>
              <w:rPr>
                <w:rFonts w:ascii="Times New Roman" w:eastAsia="Times New Roman" w:hAnsi="Times New Roman" w:cs="Times New Roman"/>
                <w:color w:val="000000"/>
                <w:sz w:val="24"/>
                <w:szCs w:val="24"/>
              </w:rPr>
            </w:pPr>
            <w:r w:rsidRPr="00452AEF">
              <w:rPr>
                <w:rFonts w:ascii="Times New Roman" w:eastAsia="Times New Roman" w:hAnsi="Times New Roman" w:cs="Times New Roman"/>
                <w:color w:val="000000"/>
                <w:sz w:val="24"/>
                <w:szCs w:val="24"/>
              </w:rPr>
              <w:t xml:space="preserve">Заместитель директора по УВР </w:t>
            </w:r>
          </w:p>
          <w:p w:rsidR="00452AEF" w:rsidRPr="00452AEF" w:rsidRDefault="00452AEF" w:rsidP="00452AEF">
            <w:pPr>
              <w:autoSpaceDE w:val="0"/>
              <w:autoSpaceDN w:val="0"/>
              <w:spacing w:after="120" w:line="240" w:lineRule="auto"/>
              <w:rPr>
                <w:rFonts w:ascii="Times New Roman" w:eastAsia="Times New Roman" w:hAnsi="Times New Roman" w:cs="Times New Roman"/>
                <w:color w:val="000000"/>
                <w:sz w:val="24"/>
                <w:szCs w:val="24"/>
              </w:rPr>
            </w:pPr>
            <w:r w:rsidRPr="00452AEF">
              <w:rPr>
                <w:rFonts w:ascii="Times New Roman" w:eastAsia="Times New Roman" w:hAnsi="Times New Roman" w:cs="Times New Roman"/>
                <w:color w:val="000000"/>
                <w:sz w:val="24"/>
                <w:szCs w:val="24"/>
              </w:rPr>
              <w:t xml:space="preserve">________________________ </w:t>
            </w:r>
          </w:p>
          <w:p w:rsidR="00452AEF" w:rsidRPr="00452AEF" w:rsidRDefault="00452AEF" w:rsidP="00452AEF">
            <w:pPr>
              <w:autoSpaceDE w:val="0"/>
              <w:autoSpaceDN w:val="0"/>
              <w:spacing w:after="0" w:line="240" w:lineRule="auto"/>
              <w:jc w:val="center"/>
              <w:rPr>
                <w:rFonts w:ascii="Times New Roman" w:eastAsia="Times New Roman" w:hAnsi="Times New Roman" w:cs="Times New Roman"/>
                <w:color w:val="000000"/>
                <w:sz w:val="24"/>
                <w:szCs w:val="24"/>
              </w:rPr>
            </w:pPr>
            <w:r w:rsidRPr="00452AEF">
              <w:rPr>
                <w:rFonts w:ascii="Times New Roman" w:eastAsia="Times New Roman" w:hAnsi="Times New Roman" w:cs="Times New Roman"/>
                <w:color w:val="000000"/>
                <w:sz w:val="24"/>
                <w:szCs w:val="24"/>
              </w:rPr>
              <w:t>Осипова Л.А.</w:t>
            </w:r>
          </w:p>
          <w:p w:rsidR="00452AEF" w:rsidRPr="00452AEF" w:rsidRDefault="00452AEF" w:rsidP="00452AEF">
            <w:pPr>
              <w:autoSpaceDE w:val="0"/>
              <w:autoSpaceDN w:val="0"/>
              <w:spacing w:after="0" w:line="240" w:lineRule="auto"/>
              <w:jc w:val="center"/>
              <w:rPr>
                <w:rFonts w:ascii="Times New Roman" w:eastAsia="Times New Roman" w:hAnsi="Times New Roman" w:cs="Times New Roman"/>
                <w:color w:val="000000"/>
                <w:sz w:val="24"/>
                <w:szCs w:val="24"/>
              </w:rPr>
            </w:pPr>
            <w:r w:rsidRPr="00452AEF">
              <w:rPr>
                <w:rFonts w:ascii="Times New Roman" w:eastAsia="Times New Roman" w:hAnsi="Times New Roman" w:cs="Times New Roman"/>
                <w:color w:val="000000"/>
                <w:sz w:val="24"/>
                <w:szCs w:val="24"/>
              </w:rPr>
              <w:t xml:space="preserve"> «30» августа 2023 г.</w:t>
            </w:r>
          </w:p>
          <w:p w:rsidR="00452AEF" w:rsidRPr="00452AEF" w:rsidRDefault="00452AEF" w:rsidP="00452AEF">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452AEF" w:rsidRPr="00452AEF" w:rsidRDefault="00452AEF" w:rsidP="00452AEF">
            <w:pPr>
              <w:autoSpaceDE w:val="0"/>
              <w:autoSpaceDN w:val="0"/>
              <w:spacing w:after="120"/>
              <w:rPr>
                <w:rFonts w:ascii="Times New Roman" w:eastAsia="Times New Roman" w:hAnsi="Times New Roman" w:cs="Times New Roman"/>
                <w:color w:val="000000"/>
                <w:sz w:val="28"/>
                <w:szCs w:val="28"/>
              </w:rPr>
            </w:pPr>
            <w:r w:rsidRPr="00452AEF">
              <w:rPr>
                <w:rFonts w:ascii="Times New Roman" w:eastAsia="Times New Roman" w:hAnsi="Times New Roman" w:cs="Times New Roman"/>
                <w:color w:val="000000"/>
                <w:sz w:val="28"/>
                <w:szCs w:val="28"/>
              </w:rPr>
              <w:t>УТВЕРЖДЕНО</w:t>
            </w:r>
          </w:p>
          <w:p w:rsidR="00452AEF" w:rsidRPr="00452AEF" w:rsidRDefault="00452AEF" w:rsidP="00452AEF">
            <w:pPr>
              <w:autoSpaceDE w:val="0"/>
              <w:autoSpaceDN w:val="0"/>
              <w:spacing w:after="120"/>
              <w:rPr>
                <w:rFonts w:ascii="Times New Roman" w:eastAsia="Times New Roman" w:hAnsi="Times New Roman" w:cs="Times New Roman"/>
                <w:color w:val="000000"/>
                <w:sz w:val="24"/>
                <w:szCs w:val="24"/>
              </w:rPr>
            </w:pPr>
            <w:r w:rsidRPr="00452AEF">
              <w:rPr>
                <w:rFonts w:ascii="Times New Roman" w:eastAsia="Times New Roman" w:hAnsi="Times New Roman" w:cs="Times New Roman"/>
                <w:color w:val="000000"/>
                <w:sz w:val="24"/>
                <w:szCs w:val="24"/>
              </w:rPr>
              <w:t xml:space="preserve">Директор гимназии </w:t>
            </w:r>
          </w:p>
          <w:p w:rsidR="00452AEF" w:rsidRPr="00452AEF" w:rsidRDefault="00452AEF" w:rsidP="00452AEF">
            <w:pPr>
              <w:autoSpaceDE w:val="0"/>
              <w:autoSpaceDN w:val="0"/>
              <w:spacing w:after="120" w:line="240" w:lineRule="auto"/>
              <w:rPr>
                <w:rFonts w:ascii="Times New Roman" w:eastAsia="Times New Roman" w:hAnsi="Times New Roman" w:cs="Times New Roman"/>
                <w:color w:val="000000"/>
                <w:sz w:val="24"/>
                <w:szCs w:val="24"/>
              </w:rPr>
            </w:pPr>
            <w:r w:rsidRPr="00452AEF">
              <w:rPr>
                <w:rFonts w:ascii="Times New Roman" w:eastAsia="Times New Roman" w:hAnsi="Times New Roman" w:cs="Times New Roman"/>
                <w:color w:val="000000"/>
                <w:sz w:val="24"/>
                <w:szCs w:val="24"/>
              </w:rPr>
              <w:t xml:space="preserve">________________________ </w:t>
            </w:r>
          </w:p>
          <w:p w:rsidR="00452AEF" w:rsidRPr="00452AEF" w:rsidRDefault="00452AEF" w:rsidP="00452AEF">
            <w:pPr>
              <w:autoSpaceDE w:val="0"/>
              <w:autoSpaceDN w:val="0"/>
              <w:spacing w:after="0" w:line="240" w:lineRule="auto"/>
              <w:jc w:val="center"/>
              <w:rPr>
                <w:rFonts w:ascii="Times New Roman" w:eastAsia="Times New Roman" w:hAnsi="Times New Roman" w:cs="Times New Roman"/>
                <w:color w:val="000000"/>
                <w:sz w:val="24"/>
                <w:szCs w:val="24"/>
              </w:rPr>
            </w:pPr>
            <w:r w:rsidRPr="00452AEF">
              <w:rPr>
                <w:rFonts w:ascii="Times New Roman" w:eastAsia="Times New Roman" w:hAnsi="Times New Roman" w:cs="Times New Roman"/>
                <w:color w:val="000000"/>
                <w:sz w:val="24"/>
                <w:szCs w:val="24"/>
              </w:rPr>
              <w:t>Скрипченко Т.Я.</w:t>
            </w:r>
          </w:p>
          <w:p w:rsidR="00452AEF" w:rsidRPr="00452AEF" w:rsidRDefault="00452AEF" w:rsidP="00452AEF">
            <w:pPr>
              <w:autoSpaceDE w:val="0"/>
              <w:autoSpaceDN w:val="0"/>
              <w:spacing w:after="0" w:line="240" w:lineRule="auto"/>
              <w:jc w:val="center"/>
              <w:rPr>
                <w:rFonts w:ascii="Times New Roman" w:eastAsia="Times New Roman" w:hAnsi="Times New Roman" w:cs="Times New Roman"/>
                <w:color w:val="000000"/>
                <w:sz w:val="24"/>
                <w:szCs w:val="24"/>
              </w:rPr>
            </w:pPr>
            <w:r w:rsidRPr="00452AEF">
              <w:rPr>
                <w:rFonts w:ascii="Times New Roman" w:eastAsia="Times New Roman" w:hAnsi="Times New Roman" w:cs="Times New Roman"/>
                <w:color w:val="000000"/>
                <w:sz w:val="24"/>
                <w:szCs w:val="24"/>
              </w:rPr>
              <w:t xml:space="preserve">Приказ №325 от          </w:t>
            </w:r>
            <w:proofErr w:type="gramStart"/>
            <w:r w:rsidRPr="00452AEF">
              <w:rPr>
                <w:rFonts w:ascii="Times New Roman" w:eastAsia="Times New Roman" w:hAnsi="Times New Roman" w:cs="Times New Roman"/>
                <w:color w:val="000000"/>
                <w:sz w:val="24"/>
                <w:szCs w:val="24"/>
              </w:rPr>
              <w:t xml:space="preserve">   «</w:t>
            </w:r>
            <w:proofErr w:type="gramEnd"/>
            <w:r w:rsidRPr="00452AEF">
              <w:rPr>
                <w:rFonts w:ascii="Times New Roman" w:eastAsia="Times New Roman" w:hAnsi="Times New Roman" w:cs="Times New Roman"/>
                <w:color w:val="000000"/>
                <w:sz w:val="24"/>
                <w:szCs w:val="24"/>
              </w:rPr>
              <w:t>31» августа 2023 г.</w:t>
            </w:r>
          </w:p>
          <w:p w:rsidR="00452AEF" w:rsidRPr="00452AEF" w:rsidRDefault="00452AEF" w:rsidP="00452AEF">
            <w:pPr>
              <w:autoSpaceDE w:val="0"/>
              <w:autoSpaceDN w:val="0"/>
              <w:spacing w:after="120" w:line="240" w:lineRule="auto"/>
              <w:jc w:val="both"/>
              <w:rPr>
                <w:rFonts w:ascii="Times New Roman" w:eastAsia="Times New Roman" w:hAnsi="Times New Roman" w:cs="Times New Roman"/>
                <w:color w:val="000000"/>
                <w:sz w:val="24"/>
                <w:szCs w:val="24"/>
              </w:rPr>
            </w:pPr>
          </w:p>
        </w:tc>
      </w:tr>
    </w:tbl>
    <w:p w:rsidR="00452AEF" w:rsidRPr="00452AEF" w:rsidRDefault="00452AEF" w:rsidP="00452AEF">
      <w:pPr>
        <w:spacing w:after="0"/>
        <w:ind w:left="120"/>
        <w:rPr>
          <w:rFonts w:ascii="Calibri" w:eastAsia="Calibri" w:hAnsi="Calibri" w:cs="Times New Roman"/>
        </w:rPr>
      </w:pPr>
    </w:p>
    <w:p w:rsidR="00452AEF" w:rsidRPr="00452AEF" w:rsidRDefault="00452AEF" w:rsidP="00452AEF">
      <w:pPr>
        <w:spacing w:after="0"/>
        <w:ind w:left="120"/>
        <w:jc w:val="center"/>
        <w:rPr>
          <w:rFonts w:ascii="Calibri" w:eastAsia="Calibri" w:hAnsi="Calibri" w:cs="Times New Roman"/>
        </w:rPr>
      </w:pPr>
      <w:r w:rsidRPr="00452AEF">
        <w:rPr>
          <w:rFonts w:ascii="Times New Roman" w:eastAsia="Calibri" w:hAnsi="Times New Roman" w:cs="Times New Roman"/>
          <w:color w:val="000000"/>
          <w:sz w:val="28"/>
        </w:rPr>
        <w:t>‌</w:t>
      </w:r>
    </w:p>
    <w:p w:rsidR="00452AEF" w:rsidRPr="00452AEF" w:rsidRDefault="00452AEF" w:rsidP="00452AEF">
      <w:pPr>
        <w:spacing w:after="0"/>
        <w:ind w:left="120"/>
        <w:rPr>
          <w:rFonts w:ascii="Calibri" w:eastAsia="Calibri" w:hAnsi="Calibri" w:cs="Times New Roman"/>
        </w:rPr>
      </w:pPr>
    </w:p>
    <w:p w:rsidR="00452AEF" w:rsidRPr="00452AEF" w:rsidRDefault="00452AEF" w:rsidP="00452AEF">
      <w:pPr>
        <w:spacing w:after="0"/>
        <w:ind w:left="120"/>
        <w:rPr>
          <w:rFonts w:ascii="Calibri" w:eastAsia="Calibri" w:hAnsi="Calibri" w:cs="Times New Roman"/>
        </w:rPr>
      </w:pPr>
    </w:p>
    <w:p w:rsidR="00452AEF" w:rsidRPr="00452AEF" w:rsidRDefault="00452AEF" w:rsidP="00452AEF">
      <w:pPr>
        <w:spacing w:after="0"/>
        <w:ind w:left="120"/>
        <w:rPr>
          <w:rFonts w:ascii="Calibri" w:eastAsia="Calibri" w:hAnsi="Calibri" w:cs="Times New Roman"/>
        </w:rPr>
      </w:pPr>
    </w:p>
    <w:p w:rsidR="00452AEF" w:rsidRPr="00452AEF" w:rsidRDefault="00452AEF" w:rsidP="00452AEF">
      <w:pPr>
        <w:spacing w:after="0"/>
        <w:ind w:left="120"/>
        <w:rPr>
          <w:rFonts w:ascii="Calibri" w:eastAsia="Calibri" w:hAnsi="Calibri" w:cs="Times New Roman"/>
        </w:rPr>
      </w:pPr>
    </w:p>
    <w:p w:rsidR="00452AEF" w:rsidRPr="00452AEF" w:rsidRDefault="00452AEF" w:rsidP="00452AEF">
      <w:pPr>
        <w:spacing w:after="0"/>
        <w:ind w:left="120"/>
        <w:rPr>
          <w:rFonts w:ascii="Calibri" w:eastAsia="Calibri" w:hAnsi="Calibri" w:cs="Times New Roman"/>
        </w:rPr>
      </w:pPr>
    </w:p>
    <w:p w:rsidR="00452AEF" w:rsidRPr="00452AEF" w:rsidRDefault="00452AEF" w:rsidP="00452AEF">
      <w:pPr>
        <w:spacing w:after="0" w:line="408" w:lineRule="auto"/>
        <w:ind w:left="120"/>
        <w:jc w:val="center"/>
        <w:rPr>
          <w:rFonts w:ascii="Calibri" w:eastAsia="Calibri" w:hAnsi="Calibri" w:cs="Times New Roman"/>
        </w:rPr>
      </w:pPr>
      <w:r w:rsidRPr="00452AEF">
        <w:rPr>
          <w:rFonts w:ascii="Times New Roman" w:eastAsia="Calibri" w:hAnsi="Times New Roman" w:cs="Times New Roman"/>
          <w:b/>
          <w:color w:val="000000"/>
          <w:sz w:val="28"/>
        </w:rPr>
        <w:t>РАБОЧАЯ ПРОГРАММА</w:t>
      </w:r>
    </w:p>
    <w:p w:rsidR="00452AEF" w:rsidRPr="00452AEF" w:rsidRDefault="00452AEF" w:rsidP="00452AEF">
      <w:pPr>
        <w:spacing w:after="0" w:line="408" w:lineRule="auto"/>
        <w:ind w:left="120"/>
        <w:jc w:val="center"/>
        <w:rPr>
          <w:rFonts w:ascii="Calibri" w:eastAsia="Calibri" w:hAnsi="Calibri" w:cs="Times New Roman"/>
        </w:rPr>
      </w:pPr>
    </w:p>
    <w:p w:rsidR="00452AEF" w:rsidRPr="00452AEF" w:rsidRDefault="00452AEF" w:rsidP="00452AEF">
      <w:pPr>
        <w:spacing w:after="0"/>
        <w:ind w:left="120"/>
        <w:jc w:val="center"/>
        <w:rPr>
          <w:rFonts w:ascii="Calibri" w:eastAsia="Calibri" w:hAnsi="Calibri" w:cs="Times New Roman"/>
        </w:rPr>
      </w:pPr>
    </w:p>
    <w:p w:rsidR="00452AEF" w:rsidRPr="00452AEF" w:rsidRDefault="00452AEF" w:rsidP="00452AEF">
      <w:pPr>
        <w:spacing w:after="0" w:line="408" w:lineRule="auto"/>
        <w:ind w:left="120"/>
        <w:jc w:val="center"/>
        <w:rPr>
          <w:rFonts w:ascii="Calibri" w:eastAsia="Calibri" w:hAnsi="Calibri" w:cs="Times New Roman"/>
        </w:rPr>
      </w:pPr>
      <w:r w:rsidRPr="00452AEF">
        <w:rPr>
          <w:rFonts w:ascii="Times New Roman" w:eastAsia="Calibri" w:hAnsi="Times New Roman" w:cs="Times New Roman"/>
          <w:b/>
          <w:color w:val="000000"/>
          <w:sz w:val="28"/>
        </w:rPr>
        <w:t>учебного предмета «</w:t>
      </w:r>
      <w:r>
        <w:rPr>
          <w:rFonts w:ascii="Times New Roman" w:eastAsia="Calibri" w:hAnsi="Times New Roman" w:cs="Times New Roman"/>
          <w:b/>
          <w:color w:val="000000"/>
          <w:sz w:val="28"/>
        </w:rPr>
        <w:t>Математика</w:t>
      </w:r>
      <w:r w:rsidRPr="00452AEF">
        <w:rPr>
          <w:rFonts w:ascii="Times New Roman" w:eastAsia="Calibri" w:hAnsi="Times New Roman" w:cs="Times New Roman"/>
          <w:b/>
          <w:color w:val="000000"/>
          <w:sz w:val="28"/>
        </w:rPr>
        <w:t>»</w:t>
      </w:r>
    </w:p>
    <w:p w:rsidR="00452AEF" w:rsidRPr="00452AEF" w:rsidRDefault="00452AEF" w:rsidP="00452AEF">
      <w:pPr>
        <w:spacing w:after="0" w:line="408" w:lineRule="auto"/>
        <w:ind w:left="120"/>
        <w:jc w:val="center"/>
        <w:rPr>
          <w:rFonts w:ascii="Calibri" w:eastAsia="Calibri" w:hAnsi="Calibri" w:cs="Times New Roman"/>
        </w:rPr>
      </w:pPr>
      <w:r w:rsidRPr="00452AEF">
        <w:rPr>
          <w:rFonts w:ascii="Times New Roman" w:eastAsia="Calibri" w:hAnsi="Times New Roman" w:cs="Times New Roman"/>
          <w:color w:val="000000"/>
          <w:sz w:val="28"/>
        </w:rPr>
        <w:t xml:space="preserve">для обучающихся </w:t>
      </w:r>
      <w:r>
        <w:rPr>
          <w:rFonts w:ascii="Times New Roman" w:eastAsia="Calibri" w:hAnsi="Times New Roman" w:cs="Times New Roman"/>
          <w:color w:val="000000"/>
          <w:sz w:val="28"/>
        </w:rPr>
        <w:t>10</w:t>
      </w:r>
      <w:r w:rsidRPr="00452AEF">
        <w:rPr>
          <w:rFonts w:ascii="Times New Roman" w:eastAsia="Calibri" w:hAnsi="Times New Roman" w:cs="Times New Roman"/>
          <w:color w:val="000000"/>
          <w:sz w:val="28"/>
        </w:rPr>
        <w:t>-</w:t>
      </w:r>
      <w:r>
        <w:rPr>
          <w:rFonts w:ascii="Times New Roman" w:eastAsia="Calibri" w:hAnsi="Times New Roman" w:cs="Times New Roman"/>
          <w:color w:val="000000"/>
          <w:sz w:val="28"/>
        </w:rPr>
        <w:t>11</w:t>
      </w:r>
      <w:bookmarkStart w:id="0" w:name="_GoBack"/>
      <w:bookmarkEnd w:id="0"/>
      <w:r w:rsidRPr="00452AEF">
        <w:rPr>
          <w:rFonts w:ascii="Times New Roman" w:eastAsia="Calibri" w:hAnsi="Times New Roman" w:cs="Times New Roman"/>
          <w:color w:val="000000"/>
          <w:sz w:val="28"/>
        </w:rPr>
        <w:t xml:space="preserve"> классов </w:t>
      </w:r>
    </w:p>
    <w:p w:rsidR="00452AEF" w:rsidRPr="00452AEF" w:rsidRDefault="00452AEF" w:rsidP="00452AEF">
      <w:pPr>
        <w:spacing w:after="0"/>
        <w:ind w:left="120"/>
        <w:jc w:val="center"/>
        <w:rPr>
          <w:rFonts w:ascii="Calibri" w:eastAsia="Calibri" w:hAnsi="Calibri" w:cs="Times New Roman"/>
        </w:rPr>
      </w:pPr>
    </w:p>
    <w:p w:rsidR="00452AEF" w:rsidRPr="00452AEF" w:rsidRDefault="00452AEF" w:rsidP="00452AEF">
      <w:pPr>
        <w:spacing w:after="0"/>
        <w:ind w:left="120"/>
        <w:jc w:val="center"/>
        <w:rPr>
          <w:rFonts w:ascii="Calibri" w:eastAsia="Calibri" w:hAnsi="Calibri" w:cs="Times New Roman"/>
        </w:rPr>
      </w:pPr>
    </w:p>
    <w:p w:rsidR="00452AEF" w:rsidRPr="00452AEF" w:rsidRDefault="00452AEF" w:rsidP="00452AEF">
      <w:pPr>
        <w:spacing w:after="0"/>
        <w:ind w:left="120"/>
        <w:jc w:val="center"/>
        <w:rPr>
          <w:rFonts w:ascii="Calibri" w:eastAsia="Calibri" w:hAnsi="Calibri" w:cs="Times New Roman"/>
        </w:rPr>
      </w:pPr>
    </w:p>
    <w:p w:rsidR="00452AEF" w:rsidRPr="00452AEF" w:rsidRDefault="00452AEF" w:rsidP="00452AEF">
      <w:pPr>
        <w:spacing w:after="0"/>
        <w:ind w:left="120"/>
        <w:jc w:val="center"/>
        <w:rPr>
          <w:rFonts w:ascii="Calibri" w:eastAsia="Calibri" w:hAnsi="Calibri" w:cs="Times New Roman"/>
        </w:rPr>
      </w:pPr>
    </w:p>
    <w:p w:rsidR="00452AEF" w:rsidRPr="00452AEF" w:rsidRDefault="00452AEF" w:rsidP="00452AEF">
      <w:pPr>
        <w:spacing w:after="0"/>
        <w:ind w:left="120"/>
        <w:jc w:val="center"/>
        <w:rPr>
          <w:rFonts w:ascii="Calibri" w:eastAsia="Calibri" w:hAnsi="Calibri" w:cs="Times New Roman"/>
        </w:rPr>
      </w:pPr>
    </w:p>
    <w:p w:rsidR="00452AEF" w:rsidRPr="00452AEF" w:rsidRDefault="00452AEF" w:rsidP="00452AEF">
      <w:pPr>
        <w:spacing w:after="0"/>
        <w:ind w:left="120"/>
        <w:jc w:val="center"/>
        <w:rPr>
          <w:rFonts w:ascii="Calibri" w:eastAsia="Calibri" w:hAnsi="Calibri" w:cs="Times New Roman"/>
        </w:rPr>
      </w:pPr>
    </w:p>
    <w:p w:rsidR="00452AEF" w:rsidRPr="00452AEF" w:rsidRDefault="00452AEF" w:rsidP="00452AEF">
      <w:pPr>
        <w:spacing w:after="0"/>
        <w:ind w:left="120"/>
        <w:jc w:val="center"/>
        <w:rPr>
          <w:rFonts w:ascii="Calibri" w:eastAsia="Calibri" w:hAnsi="Calibri" w:cs="Times New Roman"/>
        </w:rPr>
      </w:pPr>
      <w:r w:rsidRPr="00452AEF">
        <w:rPr>
          <w:rFonts w:ascii="Times New Roman" w:eastAsia="Calibri" w:hAnsi="Times New Roman" w:cs="Times New Roman"/>
          <w:color w:val="000000"/>
          <w:sz w:val="28"/>
        </w:rPr>
        <w:t>2023 год</w:t>
      </w:r>
    </w:p>
    <w:p w:rsidR="00452AEF" w:rsidRDefault="00452AEF" w:rsidP="00520DC5">
      <w:pPr>
        <w:pStyle w:val="Default"/>
        <w:rPr>
          <w:b/>
          <w:bCs/>
          <w:sz w:val="28"/>
          <w:szCs w:val="28"/>
          <w:u w:val="single"/>
        </w:rPr>
      </w:pPr>
    </w:p>
    <w:p w:rsidR="00452AEF" w:rsidRDefault="00452AEF" w:rsidP="00520DC5">
      <w:pPr>
        <w:pStyle w:val="Default"/>
        <w:rPr>
          <w:b/>
          <w:bCs/>
          <w:sz w:val="28"/>
          <w:szCs w:val="28"/>
          <w:u w:val="single"/>
        </w:rPr>
      </w:pPr>
    </w:p>
    <w:p w:rsidR="00452AEF" w:rsidRDefault="00452AEF" w:rsidP="00520DC5">
      <w:pPr>
        <w:pStyle w:val="Default"/>
        <w:rPr>
          <w:b/>
          <w:bCs/>
          <w:sz w:val="28"/>
          <w:szCs w:val="28"/>
          <w:u w:val="single"/>
        </w:rPr>
      </w:pPr>
    </w:p>
    <w:p w:rsidR="00452AEF" w:rsidRDefault="00452AEF" w:rsidP="00520DC5">
      <w:pPr>
        <w:pStyle w:val="Default"/>
        <w:rPr>
          <w:b/>
          <w:bCs/>
          <w:sz w:val="28"/>
          <w:szCs w:val="28"/>
          <w:u w:val="single"/>
        </w:rPr>
      </w:pPr>
    </w:p>
    <w:p w:rsidR="00520DC5" w:rsidRPr="00465C3A" w:rsidRDefault="00465C3A" w:rsidP="00520DC5">
      <w:pPr>
        <w:pStyle w:val="Default"/>
        <w:rPr>
          <w:b/>
          <w:bCs/>
          <w:sz w:val="28"/>
          <w:szCs w:val="28"/>
          <w:u w:val="single"/>
        </w:rPr>
      </w:pPr>
      <w:r w:rsidRPr="00465C3A">
        <w:rPr>
          <w:b/>
          <w:bCs/>
          <w:sz w:val="28"/>
          <w:szCs w:val="28"/>
          <w:u w:val="single"/>
        </w:rPr>
        <w:t>Пояснительная записка</w:t>
      </w:r>
    </w:p>
    <w:p w:rsidR="00520DC5" w:rsidRDefault="00520DC5" w:rsidP="00520DC5">
      <w:pPr>
        <w:pStyle w:val="Default"/>
        <w:rPr>
          <w:sz w:val="28"/>
          <w:szCs w:val="28"/>
        </w:rPr>
      </w:pPr>
    </w:p>
    <w:p w:rsidR="00520DC5" w:rsidRPr="00520DC5" w:rsidRDefault="00E71060" w:rsidP="00465C3A">
      <w:pPr>
        <w:pStyle w:val="Default"/>
        <w:spacing w:line="276" w:lineRule="auto"/>
      </w:pPr>
      <w:r>
        <w:t xml:space="preserve">        </w:t>
      </w:r>
      <w:r w:rsidR="00520DC5">
        <w:t xml:space="preserve"> </w:t>
      </w:r>
      <w:r w:rsidR="00520DC5" w:rsidRPr="00520DC5">
        <w:t xml:space="preserve">Программа по математике на уровне среднего общего образования разработана на основе ФГОС СОО с учётом современных мировых требований, предъявляемых к математическому образованию, и традиций российского образования. Реализация программы по математике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8C40CC" w:rsidRDefault="00E71060" w:rsidP="00465C3A">
      <w:pPr>
        <w:spacing w:after="0"/>
        <w:rPr>
          <w:rFonts w:ascii="Times New Roman" w:hAnsi="Times New Roman" w:cs="Times New Roman"/>
          <w:sz w:val="24"/>
          <w:szCs w:val="24"/>
        </w:rPr>
      </w:pPr>
      <w:r>
        <w:rPr>
          <w:rFonts w:ascii="Times New Roman" w:hAnsi="Times New Roman" w:cs="Times New Roman"/>
          <w:sz w:val="24"/>
          <w:szCs w:val="24"/>
        </w:rPr>
        <w:t xml:space="preserve">       </w:t>
      </w:r>
      <w:r w:rsidR="00520DC5">
        <w:rPr>
          <w:rFonts w:ascii="Times New Roman" w:hAnsi="Times New Roman" w:cs="Times New Roman"/>
          <w:sz w:val="24"/>
          <w:szCs w:val="24"/>
        </w:rPr>
        <w:t xml:space="preserve"> </w:t>
      </w:r>
      <w:r w:rsidR="00520DC5" w:rsidRPr="00520DC5">
        <w:rPr>
          <w:rFonts w:ascii="Times New Roman" w:hAnsi="Times New Roman" w:cs="Times New Roman"/>
          <w:sz w:val="24"/>
          <w:szCs w:val="24"/>
        </w:rPr>
        <w:t>В программе по математике учтены идеи и положения Концепции развития математического образования в Российской Федерации. В соответствии с названием концепции, математическое образование должно, в частности, предоставлять каждому обучающемуся возможность достижения уровня математических знаний, необходимого для дальнейшей успешной жизни в обществе. Именно на решение этой задачи нацелена программа по математике базового уровня.</w:t>
      </w:r>
    </w:p>
    <w:p w:rsidR="00520DC5" w:rsidRDefault="00E71060" w:rsidP="00465C3A">
      <w:pPr>
        <w:spacing w:after="0"/>
        <w:rPr>
          <w:rFonts w:ascii="Times New Roman" w:hAnsi="Times New Roman" w:cs="Times New Roman"/>
          <w:sz w:val="24"/>
          <w:szCs w:val="24"/>
        </w:rPr>
      </w:pPr>
      <w:r>
        <w:rPr>
          <w:rFonts w:ascii="Times New Roman" w:hAnsi="Times New Roman" w:cs="Times New Roman"/>
          <w:sz w:val="24"/>
          <w:szCs w:val="24"/>
        </w:rPr>
        <w:t xml:space="preserve">       </w:t>
      </w:r>
      <w:r w:rsidR="00520DC5" w:rsidRPr="00520DC5">
        <w:rPr>
          <w:rFonts w:ascii="Times New Roman" w:hAnsi="Times New Roman" w:cs="Times New Roman"/>
          <w:sz w:val="24"/>
          <w:szCs w:val="24"/>
        </w:rPr>
        <w:t>Обучение математике даёт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rsidR="00520DC5" w:rsidRDefault="00520DC5" w:rsidP="00465C3A">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520DC5">
        <w:rPr>
          <w:rFonts w:ascii="Times New Roman" w:hAnsi="Times New Roman" w:cs="Times New Roman"/>
          <w:sz w:val="24"/>
          <w:szCs w:val="24"/>
        </w:rPr>
        <w:t>Изучение математики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r>
        <w:rPr>
          <w:rFonts w:ascii="Times New Roman" w:hAnsi="Times New Roman" w:cs="Times New Roman"/>
          <w:sz w:val="24"/>
          <w:szCs w:val="24"/>
        </w:rPr>
        <w:t>.</w:t>
      </w:r>
    </w:p>
    <w:p w:rsidR="00520DC5" w:rsidRDefault="00520DC5" w:rsidP="00520DC5">
      <w:pPr>
        <w:spacing w:after="0"/>
        <w:rPr>
          <w:rFonts w:ascii="Times New Roman" w:hAnsi="Times New Roman" w:cs="Times New Roman"/>
          <w:b/>
          <w:sz w:val="28"/>
          <w:szCs w:val="28"/>
          <w:u w:val="single"/>
        </w:rPr>
      </w:pPr>
      <w:r w:rsidRPr="00520DC5">
        <w:rPr>
          <w:rFonts w:ascii="Times New Roman" w:hAnsi="Times New Roman" w:cs="Times New Roman"/>
          <w:b/>
          <w:sz w:val="28"/>
          <w:szCs w:val="28"/>
          <w:u w:val="single"/>
        </w:rPr>
        <w:t>Ц</w:t>
      </w:r>
      <w:r w:rsidR="00465C3A">
        <w:rPr>
          <w:rFonts w:ascii="Times New Roman" w:hAnsi="Times New Roman" w:cs="Times New Roman"/>
          <w:b/>
          <w:sz w:val="28"/>
          <w:szCs w:val="28"/>
          <w:u w:val="single"/>
        </w:rPr>
        <w:t>ели</w:t>
      </w:r>
    </w:p>
    <w:p w:rsidR="00465C3A" w:rsidRPr="00465C3A" w:rsidRDefault="00465C3A" w:rsidP="00465C3A">
      <w:pPr>
        <w:pStyle w:val="Default"/>
        <w:spacing w:line="276" w:lineRule="auto"/>
      </w:pPr>
      <w:r w:rsidRPr="00465C3A">
        <w:t xml:space="preserve">Приоритетными целями обучения математике в 10–11 классах на базовом уровне являются: </w:t>
      </w:r>
    </w:p>
    <w:p w:rsidR="00465C3A" w:rsidRPr="00465C3A" w:rsidRDefault="00465C3A" w:rsidP="004A6E6B">
      <w:pPr>
        <w:pStyle w:val="Default"/>
        <w:numPr>
          <w:ilvl w:val="0"/>
          <w:numId w:val="1"/>
        </w:numPr>
        <w:spacing w:line="276" w:lineRule="auto"/>
        <w:ind w:left="426" w:hanging="426"/>
      </w:pPr>
      <w:r w:rsidRPr="00465C3A">
        <w:t xml:space="preserve">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 </w:t>
      </w:r>
    </w:p>
    <w:p w:rsidR="00465C3A" w:rsidRPr="00465C3A" w:rsidRDefault="00465C3A" w:rsidP="004A6E6B">
      <w:pPr>
        <w:pStyle w:val="Default"/>
        <w:numPr>
          <w:ilvl w:val="0"/>
          <w:numId w:val="1"/>
        </w:numPr>
        <w:spacing w:line="276" w:lineRule="auto"/>
        <w:ind w:left="426" w:hanging="426"/>
      </w:pPr>
      <w:r w:rsidRPr="00465C3A">
        <w:t xml:space="preserve">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 </w:t>
      </w:r>
    </w:p>
    <w:p w:rsidR="00465C3A" w:rsidRPr="00465C3A" w:rsidRDefault="00465C3A" w:rsidP="004A6E6B">
      <w:pPr>
        <w:pStyle w:val="Default"/>
        <w:numPr>
          <w:ilvl w:val="0"/>
          <w:numId w:val="1"/>
        </w:numPr>
        <w:spacing w:line="276" w:lineRule="auto"/>
        <w:ind w:left="426" w:hanging="426"/>
      </w:pPr>
      <w:r w:rsidRPr="00465C3A">
        <w:t xml:space="preserve">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 </w:t>
      </w:r>
    </w:p>
    <w:p w:rsidR="00465C3A" w:rsidRDefault="00465C3A" w:rsidP="004A6E6B">
      <w:pPr>
        <w:pStyle w:val="Default"/>
        <w:numPr>
          <w:ilvl w:val="0"/>
          <w:numId w:val="1"/>
        </w:numPr>
        <w:spacing w:line="276" w:lineRule="auto"/>
        <w:ind w:left="426" w:hanging="426"/>
      </w:pPr>
      <w:r w:rsidRPr="00465C3A">
        <w:t xml:space="preserve">формирование функциональной математической грамотности: умения распознавать математические аспекты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 </w:t>
      </w:r>
    </w:p>
    <w:p w:rsidR="00465C3A" w:rsidRDefault="00465C3A" w:rsidP="00465C3A">
      <w:pPr>
        <w:pStyle w:val="Default"/>
        <w:spacing w:line="276" w:lineRule="auto"/>
      </w:pPr>
    </w:p>
    <w:p w:rsidR="00465C3A" w:rsidRPr="00430962" w:rsidRDefault="00465C3A" w:rsidP="00430962">
      <w:pPr>
        <w:rPr>
          <w:rFonts w:ascii="Times New Roman" w:hAnsi="Times New Roman" w:cs="Times New Roman"/>
          <w:b/>
          <w:sz w:val="28"/>
          <w:szCs w:val="28"/>
          <w:u w:val="single"/>
        </w:rPr>
      </w:pPr>
      <w:bookmarkStart w:id="1" w:name="bookmark6"/>
      <w:r w:rsidRPr="00430962">
        <w:rPr>
          <w:rFonts w:ascii="Times New Roman" w:hAnsi="Times New Roman" w:cs="Times New Roman"/>
          <w:b/>
          <w:sz w:val="28"/>
          <w:szCs w:val="28"/>
          <w:u w:val="single"/>
        </w:rPr>
        <w:t>Общая характеристика учебного предмета</w:t>
      </w:r>
      <w:bookmarkEnd w:id="1"/>
    </w:p>
    <w:p w:rsidR="00520DC5" w:rsidRDefault="00465C3A" w:rsidP="00E71060">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465C3A">
        <w:rPr>
          <w:rFonts w:ascii="Times New Roman" w:hAnsi="Times New Roman" w:cs="Times New Roman"/>
          <w:sz w:val="24"/>
          <w:szCs w:val="24"/>
        </w:rPr>
        <w:t xml:space="preserve">Основными линиями содержания математики в 10–11 классах являются: «Числа и вычисления», «Алгебра» («Алгебраические выражения», «Уравнения и неравенства»), «Начала математического анализа», «Геометрия» («Геометрические фигуры и их свойства», «Измерение геометрических величин»), «Вероятность и статистика». Данные линии развиваются параллельно, каждая в соответствии с собственной логикой, однако не независимо одна от другой, а в тесном контакте и взаимодействии. Кроме этого, их объединяет логическая составляющая, традиционно </w:t>
      </w:r>
      <w:r w:rsidRPr="00465C3A">
        <w:rPr>
          <w:rFonts w:ascii="Times New Roman" w:hAnsi="Times New Roman" w:cs="Times New Roman"/>
          <w:sz w:val="24"/>
          <w:szCs w:val="24"/>
        </w:rPr>
        <w:lastRenderedPageBreak/>
        <w:t>присущая математике и пронизывающая все математические курсы и содержательные линии. Сформулированное в ФГОС СОО требование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 относится ко всем учебным курсам, а формирование логических умений распределяется по всем годам обучения на уровне среднего общего образования.</w:t>
      </w:r>
    </w:p>
    <w:p w:rsidR="00E71060" w:rsidRPr="00465C3A" w:rsidRDefault="00E71060" w:rsidP="00E71060">
      <w:pPr>
        <w:pStyle w:val="Default"/>
        <w:spacing w:line="276" w:lineRule="auto"/>
      </w:pPr>
      <w:r>
        <w:t xml:space="preserve">       </w:t>
      </w:r>
      <w:r w:rsidRPr="00465C3A">
        <w:t xml:space="preserve">В соответствии с ФГОС СОО математика является обязательным предметом на данном уровне образования. Программой по математике предусматривается изучение учебного предмета «Математика» в рамках трёх учебных курсов: «Алгебра и начала математического анализа», «Геометрия», «Вероятность и статистика». Формирование логических умений осуществляется на протяжении всех лет обучения на уровне среднего общего образования, а элементы логики включаются в содержание всех названных выше учебных курсов. </w:t>
      </w:r>
    </w:p>
    <w:p w:rsidR="00E71060" w:rsidRDefault="00E71060" w:rsidP="00E71060">
      <w:pPr>
        <w:spacing w:after="0"/>
        <w:rPr>
          <w:rFonts w:ascii="Times New Roman" w:hAnsi="Times New Roman" w:cs="Times New Roman"/>
          <w:sz w:val="24"/>
          <w:szCs w:val="24"/>
        </w:rPr>
      </w:pPr>
      <w:r w:rsidRPr="00465C3A">
        <w:rPr>
          <w:rFonts w:ascii="Times New Roman" w:hAnsi="Times New Roman" w:cs="Times New Roman"/>
          <w:sz w:val="24"/>
          <w:szCs w:val="24"/>
        </w:rPr>
        <w:t>Общее число часов, рекомендованных для изучения математики – 340 часов: в 10 классе – 170 часов (5 часов в неделю), в 11 классе – 170 часов (5 часов в неделю).</w:t>
      </w:r>
    </w:p>
    <w:p w:rsidR="00E71060" w:rsidRDefault="00E71060" w:rsidP="00E71060">
      <w:pPr>
        <w:spacing w:after="0"/>
        <w:rPr>
          <w:rFonts w:ascii="Times New Roman" w:hAnsi="Times New Roman" w:cs="Times New Roman"/>
          <w:sz w:val="24"/>
          <w:szCs w:val="24"/>
        </w:rPr>
      </w:pPr>
    </w:p>
    <w:tbl>
      <w:tblPr>
        <w:tblStyle w:val="a3"/>
        <w:tblW w:w="0" w:type="auto"/>
        <w:tblLook w:val="04A0" w:firstRow="1" w:lastRow="0" w:firstColumn="1" w:lastColumn="0" w:noHBand="0" w:noVBand="1"/>
      </w:tblPr>
      <w:tblGrid>
        <w:gridCol w:w="3379"/>
        <w:gridCol w:w="3379"/>
        <w:gridCol w:w="3380"/>
      </w:tblGrid>
      <w:tr w:rsidR="00E71060" w:rsidTr="00E71060">
        <w:tc>
          <w:tcPr>
            <w:tcW w:w="3379" w:type="dxa"/>
            <w:vMerge w:val="restart"/>
            <w:vAlign w:val="center"/>
          </w:tcPr>
          <w:p w:rsidR="00E71060" w:rsidRDefault="00E71060" w:rsidP="00E71060">
            <w:pPr>
              <w:jc w:val="center"/>
              <w:rPr>
                <w:rFonts w:ascii="Times New Roman" w:hAnsi="Times New Roman" w:cs="Times New Roman"/>
                <w:sz w:val="24"/>
                <w:szCs w:val="24"/>
              </w:rPr>
            </w:pPr>
            <w:r>
              <w:rPr>
                <w:rFonts w:ascii="Times New Roman" w:hAnsi="Times New Roman" w:cs="Times New Roman"/>
                <w:sz w:val="24"/>
                <w:szCs w:val="24"/>
              </w:rPr>
              <w:t>Название курса</w:t>
            </w:r>
          </w:p>
        </w:tc>
        <w:tc>
          <w:tcPr>
            <w:tcW w:w="6759" w:type="dxa"/>
            <w:gridSpan w:val="2"/>
          </w:tcPr>
          <w:p w:rsidR="00E71060" w:rsidRDefault="00E71060" w:rsidP="00E71060">
            <w:pPr>
              <w:jc w:val="center"/>
              <w:rPr>
                <w:rFonts w:ascii="Times New Roman" w:hAnsi="Times New Roman" w:cs="Times New Roman"/>
                <w:sz w:val="24"/>
                <w:szCs w:val="24"/>
              </w:rPr>
            </w:pPr>
            <w:r>
              <w:rPr>
                <w:rFonts w:ascii="Times New Roman" w:hAnsi="Times New Roman" w:cs="Times New Roman"/>
                <w:sz w:val="24"/>
                <w:szCs w:val="24"/>
              </w:rPr>
              <w:t>Количество часов</w:t>
            </w:r>
          </w:p>
        </w:tc>
      </w:tr>
      <w:tr w:rsidR="00E71060" w:rsidTr="004A6E6B">
        <w:tc>
          <w:tcPr>
            <w:tcW w:w="3379" w:type="dxa"/>
            <w:vMerge/>
          </w:tcPr>
          <w:p w:rsidR="00E71060" w:rsidRDefault="00E71060" w:rsidP="00E71060">
            <w:pPr>
              <w:rPr>
                <w:rFonts w:ascii="Times New Roman" w:hAnsi="Times New Roman" w:cs="Times New Roman"/>
                <w:sz w:val="24"/>
                <w:szCs w:val="24"/>
              </w:rPr>
            </w:pPr>
          </w:p>
        </w:tc>
        <w:tc>
          <w:tcPr>
            <w:tcW w:w="3379" w:type="dxa"/>
          </w:tcPr>
          <w:p w:rsidR="00E71060" w:rsidRDefault="00E71060" w:rsidP="00E71060">
            <w:pPr>
              <w:jc w:val="center"/>
              <w:rPr>
                <w:rFonts w:ascii="Times New Roman" w:hAnsi="Times New Roman" w:cs="Times New Roman"/>
                <w:sz w:val="24"/>
                <w:szCs w:val="24"/>
              </w:rPr>
            </w:pPr>
            <w:r>
              <w:rPr>
                <w:rFonts w:ascii="Times New Roman" w:hAnsi="Times New Roman" w:cs="Times New Roman"/>
                <w:sz w:val="24"/>
                <w:szCs w:val="24"/>
              </w:rPr>
              <w:t>10 класс</w:t>
            </w:r>
          </w:p>
        </w:tc>
        <w:tc>
          <w:tcPr>
            <w:tcW w:w="3380" w:type="dxa"/>
          </w:tcPr>
          <w:p w:rsidR="00E71060" w:rsidRDefault="00E71060" w:rsidP="00E71060">
            <w:pPr>
              <w:jc w:val="center"/>
              <w:rPr>
                <w:rFonts w:ascii="Times New Roman" w:hAnsi="Times New Roman" w:cs="Times New Roman"/>
                <w:sz w:val="24"/>
                <w:szCs w:val="24"/>
              </w:rPr>
            </w:pPr>
            <w:r>
              <w:rPr>
                <w:rFonts w:ascii="Times New Roman" w:hAnsi="Times New Roman" w:cs="Times New Roman"/>
                <w:sz w:val="24"/>
                <w:szCs w:val="24"/>
              </w:rPr>
              <w:t>11 класс</w:t>
            </w:r>
          </w:p>
        </w:tc>
      </w:tr>
      <w:tr w:rsidR="00E71060" w:rsidTr="00E71060">
        <w:tc>
          <w:tcPr>
            <w:tcW w:w="3379" w:type="dxa"/>
            <w:vAlign w:val="center"/>
          </w:tcPr>
          <w:p w:rsidR="00E71060" w:rsidRPr="00E71060" w:rsidRDefault="00E71060" w:rsidP="00E71060">
            <w:pPr>
              <w:rPr>
                <w:rFonts w:ascii="Times New Roman" w:hAnsi="Times New Roman" w:cs="Times New Roman"/>
                <w:b/>
                <w:i/>
                <w:sz w:val="24"/>
                <w:szCs w:val="24"/>
              </w:rPr>
            </w:pPr>
            <w:r w:rsidRPr="00E71060">
              <w:rPr>
                <w:rFonts w:ascii="Times New Roman" w:hAnsi="Times New Roman" w:cs="Times New Roman"/>
                <w:b/>
                <w:i/>
                <w:sz w:val="24"/>
                <w:szCs w:val="24"/>
              </w:rPr>
              <w:t>Алгебра и начала математического анализа</w:t>
            </w:r>
          </w:p>
          <w:p w:rsidR="00E71060" w:rsidRDefault="00E71060" w:rsidP="00E71060">
            <w:pPr>
              <w:rPr>
                <w:rFonts w:ascii="Times New Roman" w:hAnsi="Times New Roman" w:cs="Times New Roman"/>
                <w:sz w:val="24"/>
                <w:szCs w:val="24"/>
              </w:rPr>
            </w:pPr>
          </w:p>
        </w:tc>
        <w:tc>
          <w:tcPr>
            <w:tcW w:w="3379" w:type="dxa"/>
            <w:vAlign w:val="center"/>
          </w:tcPr>
          <w:p w:rsidR="00E71060" w:rsidRDefault="00E71060" w:rsidP="00E71060">
            <w:pPr>
              <w:jc w:val="center"/>
              <w:rPr>
                <w:rFonts w:ascii="Times New Roman" w:hAnsi="Times New Roman" w:cs="Times New Roman"/>
                <w:sz w:val="24"/>
                <w:szCs w:val="24"/>
              </w:rPr>
            </w:pPr>
            <w:r>
              <w:rPr>
                <w:rFonts w:ascii="Times New Roman" w:hAnsi="Times New Roman" w:cs="Times New Roman"/>
                <w:sz w:val="24"/>
                <w:szCs w:val="24"/>
              </w:rPr>
              <w:t>68 часов (2 часа в неделю)</w:t>
            </w:r>
          </w:p>
        </w:tc>
        <w:tc>
          <w:tcPr>
            <w:tcW w:w="3380" w:type="dxa"/>
            <w:vAlign w:val="center"/>
          </w:tcPr>
          <w:p w:rsidR="00E71060" w:rsidRDefault="00E71060" w:rsidP="00E71060">
            <w:pPr>
              <w:jc w:val="center"/>
              <w:rPr>
                <w:rFonts w:ascii="Times New Roman" w:hAnsi="Times New Roman" w:cs="Times New Roman"/>
                <w:sz w:val="24"/>
                <w:szCs w:val="24"/>
              </w:rPr>
            </w:pPr>
            <w:r>
              <w:rPr>
                <w:rFonts w:ascii="Times New Roman" w:hAnsi="Times New Roman" w:cs="Times New Roman"/>
                <w:sz w:val="24"/>
                <w:szCs w:val="24"/>
              </w:rPr>
              <w:t>102 часов (3 часа в неделю)</w:t>
            </w:r>
          </w:p>
        </w:tc>
      </w:tr>
      <w:tr w:rsidR="00E71060" w:rsidTr="00E71060">
        <w:tc>
          <w:tcPr>
            <w:tcW w:w="3379" w:type="dxa"/>
          </w:tcPr>
          <w:p w:rsidR="00E71060" w:rsidRDefault="00E71060" w:rsidP="00E71060">
            <w:pPr>
              <w:rPr>
                <w:rFonts w:ascii="Times New Roman" w:hAnsi="Times New Roman" w:cs="Times New Roman"/>
                <w:b/>
                <w:i/>
                <w:sz w:val="24"/>
                <w:szCs w:val="24"/>
              </w:rPr>
            </w:pPr>
            <w:r w:rsidRPr="00E71060">
              <w:rPr>
                <w:rFonts w:ascii="Times New Roman" w:hAnsi="Times New Roman" w:cs="Times New Roman"/>
                <w:b/>
                <w:i/>
                <w:sz w:val="24"/>
                <w:szCs w:val="24"/>
              </w:rPr>
              <w:t>Геометрия</w:t>
            </w:r>
          </w:p>
          <w:p w:rsidR="00E71060" w:rsidRPr="00E71060" w:rsidRDefault="00E71060" w:rsidP="00E71060">
            <w:pPr>
              <w:rPr>
                <w:rFonts w:ascii="Times New Roman" w:hAnsi="Times New Roman" w:cs="Times New Roman"/>
                <w:b/>
                <w:i/>
                <w:sz w:val="24"/>
                <w:szCs w:val="24"/>
              </w:rPr>
            </w:pPr>
          </w:p>
        </w:tc>
        <w:tc>
          <w:tcPr>
            <w:tcW w:w="3379" w:type="dxa"/>
            <w:vAlign w:val="center"/>
          </w:tcPr>
          <w:p w:rsidR="00E71060" w:rsidRDefault="00E71060" w:rsidP="00E71060">
            <w:pPr>
              <w:jc w:val="center"/>
              <w:rPr>
                <w:rFonts w:ascii="Times New Roman" w:hAnsi="Times New Roman" w:cs="Times New Roman"/>
                <w:sz w:val="24"/>
                <w:szCs w:val="24"/>
              </w:rPr>
            </w:pPr>
            <w:r>
              <w:rPr>
                <w:rFonts w:ascii="Times New Roman" w:hAnsi="Times New Roman" w:cs="Times New Roman"/>
                <w:sz w:val="24"/>
                <w:szCs w:val="24"/>
              </w:rPr>
              <w:t>68 часов (2 часа в неделю)</w:t>
            </w:r>
          </w:p>
        </w:tc>
        <w:tc>
          <w:tcPr>
            <w:tcW w:w="3380" w:type="dxa"/>
            <w:vAlign w:val="center"/>
          </w:tcPr>
          <w:p w:rsidR="00E71060" w:rsidRDefault="00E71060" w:rsidP="00E71060">
            <w:pPr>
              <w:jc w:val="center"/>
              <w:rPr>
                <w:rFonts w:ascii="Times New Roman" w:hAnsi="Times New Roman" w:cs="Times New Roman"/>
                <w:sz w:val="24"/>
                <w:szCs w:val="24"/>
              </w:rPr>
            </w:pPr>
            <w:r>
              <w:rPr>
                <w:rFonts w:ascii="Times New Roman" w:hAnsi="Times New Roman" w:cs="Times New Roman"/>
                <w:sz w:val="24"/>
                <w:szCs w:val="24"/>
              </w:rPr>
              <w:t>34 часа (1час в неделю)</w:t>
            </w:r>
          </w:p>
        </w:tc>
      </w:tr>
      <w:tr w:rsidR="00E71060" w:rsidTr="00E71060">
        <w:tc>
          <w:tcPr>
            <w:tcW w:w="3379" w:type="dxa"/>
          </w:tcPr>
          <w:p w:rsidR="00E71060" w:rsidRDefault="00E71060" w:rsidP="00E71060">
            <w:pPr>
              <w:rPr>
                <w:rFonts w:ascii="Times New Roman" w:hAnsi="Times New Roman" w:cs="Times New Roman"/>
                <w:b/>
                <w:i/>
                <w:sz w:val="24"/>
                <w:szCs w:val="24"/>
              </w:rPr>
            </w:pPr>
            <w:r w:rsidRPr="00E71060">
              <w:rPr>
                <w:rFonts w:ascii="Times New Roman" w:hAnsi="Times New Roman" w:cs="Times New Roman"/>
                <w:b/>
                <w:i/>
                <w:sz w:val="24"/>
                <w:szCs w:val="24"/>
              </w:rPr>
              <w:t>Вероятность и статистика</w:t>
            </w:r>
          </w:p>
          <w:p w:rsidR="00E71060" w:rsidRPr="00E71060" w:rsidRDefault="00E71060" w:rsidP="00E71060">
            <w:pPr>
              <w:rPr>
                <w:rFonts w:ascii="Times New Roman" w:hAnsi="Times New Roman" w:cs="Times New Roman"/>
                <w:b/>
                <w:i/>
                <w:sz w:val="24"/>
                <w:szCs w:val="24"/>
              </w:rPr>
            </w:pPr>
          </w:p>
        </w:tc>
        <w:tc>
          <w:tcPr>
            <w:tcW w:w="3379" w:type="dxa"/>
            <w:vAlign w:val="center"/>
          </w:tcPr>
          <w:p w:rsidR="00E71060" w:rsidRDefault="00E71060" w:rsidP="00E71060">
            <w:pPr>
              <w:jc w:val="center"/>
              <w:rPr>
                <w:rFonts w:ascii="Times New Roman" w:hAnsi="Times New Roman" w:cs="Times New Roman"/>
                <w:sz w:val="24"/>
                <w:szCs w:val="24"/>
              </w:rPr>
            </w:pPr>
            <w:r>
              <w:rPr>
                <w:rFonts w:ascii="Times New Roman" w:hAnsi="Times New Roman" w:cs="Times New Roman"/>
                <w:sz w:val="24"/>
                <w:szCs w:val="24"/>
              </w:rPr>
              <w:t>34 часа (1час в неделю)</w:t>
            </w:r>
          </w:p>
        </w:tc>
        <w:tc>
          <w:tcPr>
            <w:tcW w:w="3380" w:type="dxa"/>
            <w:vAlign w:val="center"/>
          </w:tcPr>
          <w:p w:rsidR="00E71060" w:rsidRDefault="00E71060" w:rsidP="00E71060">
            <w:pPr>
              <w:jc w:val="center"/>
              <w:rPr>
                <w:rFonts w:ascii="Times New Roman" w:hAnsi="Times New Roman" w:cs="Times New Roman"/>
                <w:sz w:val="24"/>
                <w:szCs w:val="24"/>
              </w:rPr>
            </w:pPr>
            <w:r>
              <w:rPr>
                <w:rFonts w:ascii="Times New Roman" w:hAnsi="Times New Roman" w:cs="Times New Roman"/>
                <w:sz w:val="24"/>
                <w:szCs w:val="24"/>
              </w:rPr>
              <w:t>34 часа (1час в неделю)</w:t>
            </w:r>
          </w:p>
        </w:tc>
      </w:tr>
      <w:tr w:rsidR="00E71060" w:rsidTr="00E71060">
        <w:tc>
          <w:tcPr>
            <w:tcW w:w="3379" w:type="dxa"/>
          </w:tcPr>
          <w:p w:rsidR="00E71060" w:rsidRDefault="00E71060" w:rsidP="00E71060">
            <w:pPr>
              <w:rPr>
                <w:rFonts w:ascii="Times New Roman" w:hAnsi="Times New Roman" w:cs="Times New Roman"/>
                <w:b/>
                <w:i/>
                <w:sz w:val="24"/>
                <w:szCs w:val="24"/>
              </w:rPr>
            </w:pPr>
            <w:r>
              <w:rPr>
                <w:rFonts w:ascii="Times New Roman" w:hAnsi="Times New Roman" w:cs="Times New Roman"/>
                <w:b/>
                <w:i/>
                <w:sz w:val="24"/>
                <w:szCs w:val="24"/>
              </w:rPr>
              <w:t>Общее количество часов</w:t>
            </w:r>
          </w:p>
          <w:p w:rsidR="00E71060" w:rsidRPr="00E71060" w:rsidRDefault="00E71060" w:rsidP="00E71060">
            <w:pPr>
              <w:rPr>
                <w:rFonts w:ascii="Times New Roman" w:hAnsi="Times New Roman" w:cs="Times New Roman"/>
                <w:b/>
                <w:i/>
                <w:sz w:val="24"/>
                <w:szCs w:val="24"/>
              </w:rPr>
            </w:pPr>
          </w:p>
        </w:tc>
        <w:tc>
          <w:tcPr>
            <w:tcW w:w="3379" w:type="dxa"/>
            <w:vAlign w:val="center"/>
          </w:tcPr>
          <w:p w:rsidR="00E71060" w:rsidRDefault="00E71060" w:rsidP="00E71060">
            <w:pPr>
              <w:jc w:val="center"/>
              <w:rPr>
                <w:rFonts w:ascii="Times New Roman" w:hAnsi="Times New Roman" w:cs="Times New Roman"/>
                <w:sz w:val="24"/>
                <w:szCs w:val="24"/>
              </w:rPr>
            </w:pPr>
            <w:r>
              <w:rPr>
                <w:rFonts w:ascii="Times New Roman" w:hAnsi="Times New Roman" w:cs="Times New Roman"/>
                <w:sz w:val="24"/>
                <w:szCs w:val="24"/>
              </w:rPr>
              <w:t>170 часов</w:t>
            </w:r>
          </w:p>
        </w:tc>
        <w:tc>
          <w:tcPr>
            <w:tcW w:w="3380" w:type="dxa"/>
            <w:vAlign w:val="center"/>
          </w:tcPr>
          <w:p w:rsidR="00E71060" w:rsidRDefault="00E71060" w:rsidP="00E71060">
            <w:pPr>
              <w:jc w:val="center"/>
              <w:rPr>
                <w:rFonts w:ascii="Times New Roman" w:hAnsi="Times New Roman" w:cs="Times New Roman"/>
                <w:sz w:val="24"/>
                <w:szCs w:val="24"/>
              </w:rPr>
            </w:pPr>
            <w:r>
              <w:rPr>
                <w:rFonts w:ascii="Times New Roman" w:hAnsi="Times New Roman" w:cs="Times New Roman"/>
                <w:sz w:val="24"/>
                <w:szCs w:val="24"/>
              </w:rPr>
              <w:t>170 часов</w:t>
            </w:r>
          </w:p>
        </w:tc>
      </w:tr>
    </w:tbl>
    <w:p w:rsidR="00E71060" w:rsidRPr="00465C3A" w:rsidRDefault="00E71060" w:rsidP="00E71060">
      <w:pPr>
        <w:spacing w:after="0"/>
        <w:rPr>
          <w:rFonts w:ascii="Times New Roman" w:hAnsi="Times New Roman" w:cs="Times New Roman"/>
          <w:sz w:val="24"/>
          <w:szCs w:val="24"/>
        </w:rPr>
      </w:pPr>
    </w:p>
    <w:p w:rsidR="00E71060" w:rsidRPr="004A6E6B" w:rsidRDefault="00E71060" w:rsidP="00E71060">
      <w:pPr>
        <w:spacing w:after="0"/>
        <w:rPr>
          <w:rFonts w:ascii="Times New Roman" w:hAnsi="Times New Roman" w:cs="Times New Roman"/>
          <w:sz w:val="24"/>
          <w:szCs w:val="24"/>
          <w:u w:val="single"/>
        </w:rPr>
      </w:pPr>
    </w:p>
    <w:p w:rsidR="004A6E6B" w:rsidRDefault="004A6E6B" w:rsidP="00465C3A">
      <w:pPr>
        <w:spacing w:after="0"/>
        <w:rPr>
          <w:rFonts w:ascii="Times New Roman" w:hAnsi="Times New Roman" w:cs="Times New Roman"/>
          <w:b/>
          <w:bCs/>
          <w:sz w:val="28"/>
          <w:szCs w:val="28"/>
          <w:u w:val="single"/>
        </w:rPr>
      </w:pPr>
      <w:r w:rsidRPr="004A6E6B">
        <w:rPr>
          <w:rFonts w:ascii="Times New Roman" w:hAnsi="Times New Roman" w:cs="Times New Roman"/>
          <w:b/>
          <w:bCs/>
          <w:sz w:val="28"/>
          <w:szCs w:val="28"/>
          <w:u w:val="single"/>
        </w:rPr>
        <w:t xml:space="preserve">Планируемые результаты освоения учебного предмета </w:t>
      </w:r>
    </w:p>
    <w:p w:rsidR="004A6E6B" w:rsidRPr="004A6E6B" w:rsidRDefault="004A6E6B" w:rsidP="004A6E6B">
      <w:pPr>
        <w:pStyle w:val="Default"/>
        <w:spacing w:line="276" w:lineRule="auto"/>
      </w:pPr>
      <w:r>
        <w:t xml:space="preserve">       </w:t>
      </w:r>
      <w:r w:rsidRPr="004A6E6B">
        <w:t xml:space="preserve">Изучение математики на уровне основного общего образования направлено на достижение обучающимися личностных, </w:t>
      </w:r>
      <w:proofErr w:type="spellStart"/>
      <w:r w:rsidRPr="004A6E6B">
        <w:t>метапредметных</w:t>
      </w:r>
      <w:proofErr w:type="spellEnd"/>
      <w:r w:rsidRPr="004A6E6B">
        <w:t xml:space="preserve"> и предметных образовательных результатов освоения учебного предмета. </w:t>
      </w:r>
    </w:p>
    <w:p w:rsidR="004A6E6B" w:rsidRPr="00090AE4" w:rsidRDefault="004A6E6B" w:rsidP="004A6E6B">
      <w:pPr>
        <w:pStyle w:val="Default"/>
        <w:spacing w:line="276" w:lineRule="auto"/>
        <w:rPr>
          <w:i/>
          <w:sz w:val="28"/>
          <w:szCs w:val="28"/>
          <w:u w:val="single"/>
          <w:lang w:val="en-US"/>
        </w:rPr>
      </w:pPr>
      <w:r w:rsidRPr="00090AE4">
        <w:rPr>
          <w:b/>
          <w:bCs/>
          <w:i/>
          <w:sz w:val="28"/>
          <w:szCs w:val="28"/>
          <w:u w:val="single"/>
        </w:rPr>
        <w:t>Личностные результаты</w:t>
      </w:r>
      <w:r w:rsidRPr="00090AE4">
        <w:rPr>
          <w:b/>
          <w:bCs/>
          <w:i/>
          <w:sz w:val="28"/>
          <w:szCs w:val="28"/>
          <w:u w:val="single"/>
          <w:lang w:val="en-US"/>
        </w:rPr>
        <w:t>:</w:t>
      </w:r>
    </w:p>
    <w:p w:rsidR="004A6E6B" w:rsidRPr="004A6E6B" w:rsidRDefault="004A6E6B" w:rsidP="004A6E6B">
      <w:pPr>
        <w:pStyle w:val="Default"/>
        <w:numPr>
          <w:ilvl w:val="0"/>
          <w:numId w:val="2"/>
        </w:numPr>
        <w:spacing w:line="276" w:lineRule="auto"/>
        <w:ind w:left="284" w:hanging="284"/>
      </w:pPr>
      <w:proofErr w:type="spellStart"/>
      <w:r w:rsidRPr="004A6E6B">
        <w:t>сформированность</w:t>
      </w:r>
      <w:proofErr w:type="spellEnd"/>
      <w:r w:rsidRPr="004A6E6B">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 </w:t>
      </w:r>
    </w:p>
    <w:p w:rsidR="004A6E6B" w:rsidRPr="004A6E6B" w:rsidRDefault="004A6E6B" w:rsidP="004A6E6B">
      <w:pPr>
        <w:pStyle w:val="Default"/>
        <w:numPr>
          <w:ilvl w:val="0"/>
          <w:numId w:val="2"/>
        </w:numPr>
        <w:spacing w:line="276" w:lineRule="auto"/>
        <w:ind w:left="284" w:hanging="284"/>
      </w:pPr>
      <w:proofErr w:type="spellStart"/>
      <w:r w:rsidRPr="004A6E6B">
        <w:t>сформированность</w:t>
      </w:r>
      <w:proofErr w:type="spellEnd"/>
      <w:r w:rsidRPr="004A6E6B">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 </w:t>
      </w:r>
    </w:p>
    <w:p w:rsidR="004A6E6B" w:rsidRPr="004A6E6B" w:rsidRDefault="004A6E6B" w:rsidP="004A6E6B">
      <w:pPr>
        <w:pStyle w:val="Default"/>
        <w:numPr>
          <w:ilvl w:val="0"/>
          <w:numId w:val="2"/>
        </w:numPr>
        <w:spacing w:line="276" w:lineRule="auto"/>
        <w:ind w:left="284" w:hanging="284"/>
      </w:pPr>
      <w:r w:rsidRPr="004A6E6B">
        <w:t xml:space="preserve">осознание духовных ценностей российского народа, </w:t>
      </w:r>
      <w:proofErr w:type="spellStart"/>
      <w:r w:rsidRPr="004A6E6B">
        <w:t>сформированность</w:t>
      </w:r>
      <w:proofErr w:type="spellEnd"/>
      <w:r w:rsidRPr="004A6E6B">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 </w:t>
      </w:r>
    </w:p>
    <w:p w:rsidR="004A6E6B" w:rsidRPr="004A6E6B" w:rsidRDefault="004A6E6B" w:rsidP="00090AE4">
      <w:pPr>
        <w:pStyle w:val="Default"/>
        <w:numPr>
          <w:ilvl w:val="0"/>
          <w:numId w:val="2"/>
        </w:numPr>
        <w:spacing w:line="276" w:lineRule="auto"/>
        <w:ind w:left="284" w:hanging="284"/>
      </w:pPr>
      <w:r w:rsidRPr="004A6E6B">
        <w:lastRenderedPageBreak/>
        <w:t xml:space="preserve">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 </w:t>
      </w:r>
    </w:p>
    <w:p w:rsidR="004A6E6B" w:rsidRPr="004A6E6B" w:rsidRDefault="004A6E6B" w:rsidP="00090AE4">
      <w:pPr>
        <w:pStyle w:val="Default"/>
        <w:numPr>
          <w:ilvl w:val="0"/>
          <w:numId w:val="2"/>
        </w:numPr>
        <w:spacing w:line="276" w:lineRule="auto"/>
        <w:ind w:left="284" w:hanging="284"/>
      </w:pPr>
      <w:proofErr w:type="spellStart"/>
      <w:r w:rsidRPr="004A6E6B">
        <w:t>сформированность</w:t>
      </w:r>
      <w:proofErr w:type="spellEnd"/>
      <w:r w:rsidRPr="004A6E6B">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 </w:t>
      </w:r>
    </w:p>
    <w:p w:rsidR="00090AE4" w:rsidRPr="00090AE4" w:rsidRDefault="00090AE4" w:rsidP="00090AE4">
      <w:pPr>
        <w:pStyle w:val="a4"/>
        <w:numPr>
          <w:ilvl w:val="0"/>
          <w:numId w:val="3"/>
        </w:numPr>
        <w:spacing w:after="0"/>
        <w:ind w:left="284" w:hanging="284"/>
        <w:jc w:val="both"/>
        <w:rPr>
          <w:sz w:val="24"/>
          <w:szCs w:val="24"/>
        </w:rPr>
      </w:pPr>
      <w:r w:rsidRPr="00090AE4">
        <w:rPr>
          <w:rFonts w:ascii="Times New Roman" w:hAnsi="Times New Roman"/>
          <w:color w:val="000000"/>
          <w:sz w:val="24"/>
          <w:szCs w:val="24"/>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4A6E6B" w:rsidRPr="00090AE4" w:rsidRDefault="004A6E6B" w:rsidP="00090AE4">
      <w:pPr>
        <w:pStyle w:val="Default"/>
        <w:numPr>
          <w:ilvl w:val="0"/>
          <w:numId w:val="3"/>
        </w:numPr>
        <w:spacing w:line="276" w:lineRule="auto"/>
        <w:ind w:left="284" w:hanging="284"/>
        <w:rPr>
          <w:color w:val="auto"/>
        </w:rPr>
      </w:pPr>
      <w:proofErr w:type="spellStart"/>
      <w:r w:rsidRPr="00090AE4">
        <w:rPr>
          <w:color w:val="auto"/>
        </w:rPr>
        <w:t>сформированность</w:t>
      </w:r>
      <w:proofErr w:type="spellEnd"/>
      <w:r w:rsidRPr="00090AE4">
        <w:rPr>
          <w:color w:val="auto"/>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 </w:t>
      </w:r>
    </w:p>
    <w:p w:rsidR="004A6E6B" w:rsidRPr="00090AE4" w:rsidRDefault="004A6E6B" w:rsidP="00090AE4">
      <w:pPr>
        <w:pStyle w:val="Default"/>
        <w:numPr>
          <w:ilvl w:val="0"/>
          <w:numId w:val="3"/>
        </w:numPr>
        <w:spacing w:line="276" w:lineRule="auto"/>
        <w:ind w:left="284" w:hanging="284"/>
        <w:rPr>
          <w:color w:val="auto"/>
        </w:rPr>
      </w:pPr>
      <w:proofErr w:type="spellStart"/>
      <w:r w:rsidRPr="00090AE4">
        <w:rPr>
          <w:color w:val="auto"/>
        </w:rPr>
        <w:t>сформированность</w:t>
      </w:r>
      <w:proofErr w:type="spellEnd"/>
      <w:r w:rsidRPr="00090AE4">
        <w:rPr>
          <w:color w:val="auto"/>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 </w:t>
      </w:r>
    </w:p>
    <w:p w:rsidR="004A6E6B" w:rsidRPr="00090AE4" w:rsidRDefault="00090AE4" w:rsidP="00090AE4">
      <w:pPr>
        <w:pStyle w:val="Default"/>
        <w:spacing w:line="276" w:lineRule="auto"/>
        <w:rPr>
          <w:i/>
          <w:color w:val="auto"/>
          <w:sz w:val="28"/>
          <w:szCs w:val="28"/>
          <w:u w:val="single"/>
        </w:rPr>
      </w:pPr>
      <w:proofErr w:type="spellStart"/>
      <w:r w:rsidRPr="00090AE4">
        <w:rPr>
          <w:b/>
          <w:bCs/>
          <w:i/>
          <w:color w:val="auto"/>
          <w:sz w:val="28"/>
          <w:szCs w:val="28"/>
          <w:u w:val="single"/>
        </w:rPr>
        <w:t>Метапредметные</w:t>
      </w:r>
      <w:proofErr w:type="spellEnd"/>
      <w:r w:rsidRPr="00090AE4">
        <w:rPr>
          <w:b/>
          <w:bCs/>
          <w:i/>
          <w:color w:val="auto"/>
          <w:sz w:val="28"/>
          <w:szCs w:val="28"/>
          <w:u w:val="single"/>
        </w:rPr>
        <w:t xml:space="preserve"> результаты:</w:t>
      </w:r>
    </w:p>
    <w:p w:rsidR="00090AE4" w:rsidRPr="00430962" w:rsidRDefault="00090AE4" w:rsidP="00090AE4">
      <w:pPr>
        <w:pStyle w:val="Default"/>
        <w:spacing w:line="276" w:lineRule="auto"/>
        <w:rPr>
          <w:color w:val="auto"/>
        </w:rPr>
      </w:pPr>
      <w:r w:rsidRPr="00090AE4">
        <w:rPr>
          <w:color w:val="auto"/>
        </w:rPr>
        <w:t xml:space="preserve">          </w:t>
      </w:r>
      <w:r w:rsidR="004A6E6B" w:rsidRPr="00090AE4">
        <w:rPr>
          <w:color w:val="auto"/>
        </w:rPr>
        <w:t xml:space="preserve">В результате освоения программы по математике на уровне основного общего образования у обучающегося будут сформированы </w:t>
      </w:r>
      <w:proofErr w:type="spellStart"/>
      <w:r w:rsidR="004A6E6B" w:rsidRPr="00090AE4">
        <w:rPr>
          <w:color w:val="auto"/>
        </w:rPr>
        <w:t>метапредметные</w:t>
      </w:r>
      <w:proofErr w:type="spellEnd"/>
      <w:r w:rsidR="004A6E6B" w:rsidRPr="00090AE4">
        <w:rPr>
          <w:color w:val="auto"/>
        </w:rPr>
        <w:t xml:space="preserve"> результаты,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 </w:t>
      </w:r>
    </w:p>
    <w:p w:rsidR="004A6E6B" w:rsidRPr="00090AE4" w:rsidRDefault="004A6E6B" w:rsidP="00090AE4">
      <w:pPr>
        <w:pStyle w:val="Default"/>
        <w:spacing w:line="276" w:lineRule="auto"/>
        <w:rPr>
          <w:i/>
          <w:color w:val="auto"/>
        </w:rPr>
      </w:pPr>
      <w:r w:rsidRPr="00090AE4">
        <w:rPr>
          <w:b/>
          <w:bCs/>
          <w:i/>
          <w:color w:val="auto"/>
        </w:rPr>
        <w:t xml:space="preserve">Познавательные универсальные учебные действия </w:t>
      </w:r>
    </w:p>
    <w:p w:rsidR="004A6E6B" w:rsidRPr="00090AE4" w:rsidRDefault="004A6E6B" w:rsidP="00090AE4">
      <w:pPr>
        <w:pStyle w:val="Default"/>
        <w:spacing w:line="276" w:lineRule="auto"/>
        <w:rPr>
          <w:i/>
          <w:color w:val="auto"/>
        </w:rPr>
      </w:pPr>
      <w:r w:rsidRPr="00090AE4">
        <w:rPr>
          <w:b/>
          <w:bCs/>
          <w:i/>
          <w:color w:val="auto"/>
        </w:rPr>
        <w:t xml:space="preserve">Базовые логические действия: </w:t>
      </w:r>
    </w:p>
    <w:p w:rsidR="004A6E6B" w:rsidRPr="00090AE4" w:rsidRDefault="004A6E6B" w:rsidP="00090AE4">
      <w:pPr>
        <w:pStyle w:val="Default"/>
        <w:numPr>
          <w:ilvl w:val="0"/>
          <w:numId w:val="3"/>
        </w:numPr>
        <w:spacing w:line="276" w:lineRule="auto"/>
        <w:ind w:left="284" w:hanging="284"/>
        <w:rPr>
          <w:color w:val="auto"/>
        </w:rPr>
      </w:pPr>
      <w:r w:rsidRPr="00090AE4">
        <w:rPr>
          <w:color w:val="auto"/>
        </w:rPr>
        <w:t xml:space="preserve">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 </w:t>
      </w:r>
    </w:p>
    <w:p w:rsidR="004A6E6B" w:rsidRPr="00090AE4" w:rsidRDefault="004A6E6B" w:rsidP="00090AE4">
      <w:pPr>
        <w:pStyle w:val="Default"/>
        <w:numPr>
          <w:ilvl w:val="0"/>
          <w:numId w:val="3"/>
        </w:numPr>
        <w:spacing w:line="276" w:lineRule="auto"/>
        <w:ind w:left="284" w:hanging="284"/>
        <w:rPr>
          <w:color w:val="auto"/>
        </w:rPr>
      </w:pPr>
      <w:r w:rsidRPr="00090AE4">
        <w:rPr>
          <w:color w:val="auto"/>
        </w:rPr>
        <w:t xml:space="preserve">воспринимать, формулировать и преобразовывать суждения: утвердительные и отрицательные, единичные, частные и общие, условные; </w:t>
      </w:r>
    </w:p>
    <w:p w:rsidR="004A6E6B" w:rsidRPr="00090AE4" w:rsidRDefault="004A6E6B" w:rsidP="00090AE4">
      <w:pPr>
        <w:pStyle w:val="Default"/>
        <w:numPr>
          <w:ilvl w:val="0"/>
          <w:numId w:val="3"/>
        </w:numPr>
        <w:spacing w:line="276" w:lineRule="auto"/>
        <w:ind w:left="284" w:hanging="284"/>
        <w:rPr>
          <w:color w:val="auto"/>
        </w:rPr>
      </w:pPr>
      <w:r w:rsidRPr="00090AE4">
        <w:rPr>
          <w:color w:val="auto"/>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4A6E6B" w:rsidRPr="00090AE4" w:rsidRDefault="004A6E6B" w:rsidP="00090AE4">
      <w:pPr>
        <w:pStyle w:val="a4"/>
        <w:numPr>
          <w:ilvl w:val="0"/>
          <w:numId w:val="3"/>
        </w:numPr>
        <w:spacing w:after="0"/>
        <w:ind w:left="284" w:hanging="284"/>
        <w:rPr>
          <w:rFonts w:ascii="Times New Roman" w:hAnsi="Times New Roman" w:cs="Times New Roman"/>
          <w:sz w:val="24"/>
          <w:szCs w:val="24"/>
          <w:u w:val="single"/>
        </w:rPr>
      </w:pPr>
      <w:r w:rsidRPr="00090AE4">
        <w:rPr>
          <w:rFonts w:ascii="Times New Roman" w:hAnsi="Times New Roman" w:cs="Times New Roman"/>
          <w:sz w:val="24"/>
          <w:szCs w:val="24"/>
        </w:rPr>
        <w:t>делать выводы с использованием законов логики, дедуктивных и индуктивных умозаключений, умозаключений по аналогии;</w:t>
      </w:r>
    </w:p>
    <w:p w:rsidR="00090AE4" w:rsidRPr="00090AE4" w:rsidRDefault="00090AE4" w:rsidP="00090AE4">
      <w:pPr>
        <w:pStyle w:val="Default"/>
        <w:numPr>
          <w:ilvl w:val="0"/>
          <w:numId w:val="3"/>
        </w:numPr>
        <w:spacing w:line="276" w:lineRule="auto"/>
        <w:ind w:left="284" w:hanging="284"/>
      </w:pPr>
      <w:r w:rsidRPr="00090AE4">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090AE4">
        <w:t>контрпримеры</w:t>
      </w:r>
      <w:proofErr w:type="spellEnd"/>
      <w:r w:rsidRPr="00090AE4">
        <w:t xml:space="preserve">, обосновывать собственные суждения и выводы; </w:t>
      </w:r>
    </w:p>
    <w:p w:rsidR="00090AE4" w:rsidRPr="00090AE4" w:rsidRDefault="00090AE4" w:rsidP="00090AE4">
      <w:pPr>
        <w:pStyle w:val="Default"/>
        <w:numPr>
          <w:ilvl w:val="0"/>
          <w:numId w:val="3"/>
        </w:numPr>
        <w:spacing w:line="276" w:lineRule="auto"/>
        <w:ind w:left="284" w:hanging="284"/>
      </w:pPr>
      <w:r w:rsidRPr="00090AE4">
        <w:t xml:space="preserve">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 </w:t>
      </w:r>
    </w:p>
    <w:p w:rsidR="00090AE4" w:rsidRPr="00090AE4" w:rsidRDefault="00090AE4" w:rsidP="00090AE4">
      <w:pPr>
        <w:pStyle w:val="Default"/>
        <w:spacing w:line="276" w:lineRule="auto"/>
      </w:pPr>
    </w:p>
    <w:p w:rsidR="00430962" w:rsidRDefault="00430962" w:rsidP="00090AE4">
      <w:pPr>
        <w:pStyle w:val="Default"/>
        <w:spacing w:line="276" w:lineRule="auto"/>
        <w:rPr>
          <w:b/>
          <w:bCs/>
          <w:i/>
        </w:rPr>
      </w:pPr>
    </w:p>
    <w:p w:rsidR="00430962" w:rsidRDefault="00430962" w:rsidP="00090AE4">
      <w:pPr>
        <w:pStyle w:val="Default"/>
        <w:spacing w:line="276" w:lineRule="auto"/>
        <w:rPr>
          <w:b/>
          <w:bCs/>
          <w:i/>
        </w:rPr>
      </w:pPr>
    </w:p>
    <w:p w:rsidR="00090AE4" w:rsidRPr="00090AE4" w:rsidRDefault="00090AE4" w:rsidP="00090AE4">
      <w:pPr>
        <w:pStyle w:val="Default"/>
        <w:spacing w:line="276" w:lineRule="auto"/>
        <w:rPr>
          <w:b/>
          <w:i/>
        </w:rPr>
      </w:pPr>
      <w:r w:rsidRPr="00090AE4">
        <w:rPr>
          <w:b/>
          <w:bCs/>
          <w:i/>
        </w:rPr>
        <w:t>Базовые исследовательские действия</w:t>
      </w:r>
      <w:r w:rsidRPr="00090AE4">
        <w:rPr>
          <w:b/>
          <w:i/>
        </w:rPr>
        <w:t xml:space="preserve">: </w:t>
      </w:r>
    </w:p>
    <w:p w:rsidR="00090AE4" w:rsidRPr="00090AE4" w:rsidRDefault="00090AE4" w:rsidP="00090AE4">
      <w:pPr>
        <w:pStyle w:val="Default"/>
        <w:numPr>
          <w:ilvl w:val="0"/>
          <w:numId w:val="4"/>
        </w:numPr>
        <w:spacing w:line="276" w:lineRule="auto"/>
        <w:ind w:left="284" w:hanging="284"/>
      </w:pPr>
      <w:r w:rsidRPr="00090AE4">
        <w:t xml:space="preserve">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 </w:t>
      </w:r>
    </w:p>
    <w:p w:rsidR="00090AE4" w:rsidRPr="00090AE4" w:rsidRDefault="00090AE4" w:rsidP="00090AE4">
      <w:pPr>
        <w:pStyle w:val="Default"/>
        <w:numPr>
          <w:ilvl w:val="0"/>
          <w:numId w:val="4"/>
        </w:numPr>
        <w:spacing w:line="276" w:lineRule="auto"/>
        <w:ind w:left="284" w:hanging="284"/>
      </w:pPr>
      <w:r w:rsidRPr="00090AE4">
        <w:t xml:space="preserve">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 </w:t>
      </w:r>
    </w:p>
    <w:p w:rsidR="00090AE4" w:rsidRPr="00090AE4" w:rsidRDefault="00090AE4" w:rsidP="00090AE4">
      <w:pPr>
        <w:pStyle w:val="Default"/>
        <w:numPr>
          <w:ilvl w:val="0"/>
          <w:numId w:val="4"/>
        </w:numPr>
        <w:spacing w:line="276" w:lineRule="auto"/>
        <w:ind w:left="284" w:hanging="284"/>
      </w:pPr>
      <w:r w:rsidRPr="00090AE4">
        <w:t xml:space="preserve">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w:t>
      </w:r>
    </w:p>
    <w:p w:rsidR="00090AE4" w:rsidRPr="00090AE4" w:rsidRDefault="00090AE4" w:rsidP="00090AE4">
      <w:pPr>
        <w:pStyle w:val="a4"/>
        <w:numPr>
          <w:ilvl w:val="0"/>
          <w:numId w:val="3"/>
        </w:numPr>
        <w:spacing w:after="0"/>
        <w:ind w:left="284" w:hanging="284"/>
        <w:rPr>
          <w:rFonts w:ascii="Times New Roman" w:hAnsi="Times New Roman" w:cs="Times New Roman"/>
          <w:sz w:val="24"/>
          <w:szCs w:val="24"/>
          <w:u w:val="single"/>
        </w:rPr>
      </w:pPr>
      <w:r w:rsidRPr="00090AE4">
        <w:rPr>
          <w:rFonts w:ascii="Times New Roman" w:hAnsi="Times New Roman" w:cs="Times New Roman"/>
          <w:sz w:val="24"/>
          <w:szCs w:val="24"/>
        </w:rPr>
        <w:t>прогнозировать возможное развитие процесса, а также выдвигать предположения о его развитии в новых условиях.</w:t>
      </w:r>
    </w:p>
    <w:p w:rsidR="00090AE4" w:rsidRPr="00090AE4" w:rsidRDefault="00090AE4" w:rsidP="00090AE4">
      <w:pPr>
        <w:pStyle w:val="Default"/>
        <w:spacing w:line="276" w:lineRule="auto"/>
        <w:rPr>
          <w:i/>
        </w:rPr>
      </w:pPr>
      <w:r w:rsidRPr="00090AE4">
        <w:rPr>
          <w:b/>
          <w:bCs/>
          <w:i/>
        </w:rPr>
        <w:t xml:space="preserve">Работа с информацией: </w:t>
      </w:r>
    </w:p>
    <w:p w:rsidR="00090AE4" w:rsidRPr="00090AE4" w:rsidRDefault="00090AE4" w:rsidP="00090AE4">
      <w:pPr>
        <w:pStyle w:val="Default"/>
        <w:numPr>
          <w:ilvl w:val="0"/>
          <w:numId w:val="3"/>
        </w:numPr>
        <w:spacing w:line="276" w:lineRule="auto"/>
        <w:ind w:left="284" w:hanging="284"/>
      </w:pPr>
      <w:r w:rsidRPr="00090AE4">
        <w:t xml:space="preserve">выявлять дефициты информации, данных, необходимых для ответа на вопрос и для решения задачи; </w:t>
      </w:r>
    </w:p>
    <w:p w:rsidR="00090AE4" w:rsidRPr="00090AE4" w:rsidRDefault="00090AE4" w:rsidP="00090AE4">
      <w:pPr>
        <w:pStyle w:val="Default"/>
        <w:numPr>
          <w:ilvl w:val="0"/>
          <w:numId w:val="3"/>
        </w:numPr>
        <w:spacing w:line="276" w:lineRule="auto"/>
        <w:ind w:left="284" w:hanging="284"/>
      </w:pPr>
      <w:r w:rsidRPr="00090AE4">
        <w:t xml:space="preserve">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 </w:t>
      </w:r>
    </w:p>
    <w:p w:rsidR="00090AE4" w:rsidRPr="00090AE4" w:rsidRDefault="00090AE4" w:rsidP="00090AE4">
      <w:pPr>
        <w:pStyle w:val="Default"/>
        <w:numPr>
          <w:ilvl w:val="0"/>
          <w:numId w:val="3"/>
        </w:numPr>
        <w:spacing w:line="276" w:lineRule="auto"/>
        <w:ind w:left="284" w:hanging="284"/>
      </w:pPr>
      <w:r w:rsidRPr="00090AE4">
        <w:t xml:space="preserve">структурировать информацию, представлять её в различных формах, иллюстрировать графически; </w:t>
      </w:r>
    </w:p>
    <w:p w:rsidR="00090AE4" w:rsidRPr="00090AE4" w:rsidRDefault="00090AE4" w:rsidP="00090AE4">
      <w:pPr>
        <w:pStyle w:val="Default"/>
        <w:numPr>
          <w:ilvl w:val="0"/>
          <w:numId w:val="3"/>
        </w:numPr>
        <w:spacing w:line="276" w:lineRule="auto"/>
        <w:ind w:left="284" w:hanging="284"/>
      </w:pPr>
      <w:r w:rsidRPr="00090AE4">
        <w:t xml:space="preserve">оценивать надёжность информации по самостоятельно сформулированным критериям, сформулированным самостоятельно. </w:t>
      </w:r>
    </w:p>
    <w:p w:rsidR="00090AE4" w:rsidRPr="00AA3435" w:rsidRDefault="00090AE4" w:rsidP="00AA3435">
      <w:pPr>
        <w:pStyle w:val="Default"/>
        <w:spacing w:line="276" w:lineRule="auto"/>
        <w:rPr>
          <w:b/>
          <w:i/>
        </w:rPr>
      </w:pPr>
      <w:r w:rsidRPr="00AA3435">
        <w:rPr>
          <w:b/>
          <w:bCs/>
          <w:i/>
        </w:rPr>
        <w:t xml:space="preserve">Коммуникативные универсальные учебные действия: </w:t>
      </w:r>
    </w:p>
    <w:p w:rsidR="00090AE4" w:rsidRPr="00090AE4" w:rsidRDefault="00090AE4" w:rsidP="00090AE4">
      <w:pPr>
        <w:pStyle w:val="Default"/>
        <w:numPr>
          <w:ilvl w:val="0"/>
          <w:numId w:val="3"/>
        </w:numPr>
        <w:spacing w:line="276" w:lineRule="auto"/>
        <w:ind w:left="284" w:hanging="284"/>
      </w:pPr>
      <w:r w:rsidRPr="00090AE4">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090AE4" w:rsidRPr="00090AE4" w:rsidRDefault="00090AE4" w:rsidP="00090AE4">
      <w:pPr>
        <w:pStyle w:val="Default"/>
        <w:numPr>
          <w:ilvl w:val="0"/>
          <w:numId w:val="3"/>
        </w:numPr>
        <w:spacing w:line="276" w:lineRule="auto"/>
        <w:ind w:left="284" w:hanging="284"/>
      </w:pPr>
      <w:r w:rsidRPr="00090AE4">
        <w:t xml:space="preserve">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 </w:t>
      </w:r>
    </w:p>
    <w:p w:rsidR="00090AE4" w:rsidRPr="00AA3435" w:rsidRDefault="00090AE4" w:rsidP="00090AE4">
      <w:pPr>
        <w:pStyle w:val="a4"/>
        <w:numPr>
          <w:ilvl w:val="0"/>
          <w:numId w:val="3"/>
        </w:numPr>
        <w:spacing w:after="0"/>
        <w:ind w:left="284" w:hanging="284"/>
        <w:rPr>
          <w:rFonts w:ascii="Times New Roman" w:hAnsi="Times New Roman" w:cs="Times New Roman"/>
          <w:sz w:val="24"/>
          <w:szCs w:val="24"/>
          <w:u w:val="single"/>
        </w:rPr>
      </w:pPr>
      <w:r w:rsidRPr="00090AE4">
        <w:rPr>
          <w:rFonts w:ascii="Times New Roman" w:hAnsi="Times New Roman" w:cs="Times New Roman"/>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A3435" w:rsidRPr="00AA3435" w:rsidRDefault="00AA3435" w:rsidP="00AA3435">
      <w:pPr>
        <w:spacing w:after="0"/>
        <w:rPr>
          <w:rFonts w:ascii="Times New Roman" w:hAnsi="Times New Roman" w:cs="Times New Roman"/>
          <w:sz w:val="24"/>
          <w:szCs w:val="24"/>
          <w:u w:val="single"/>
        </w:rPr>
      </w:pPr>
    </w:p>
    <w:p w:rsidR="00AA3435" w:rsidRPr="00AA3435" w:rsidRDefault="00AA3435" w:rsidP="00430962">
      <w:pPr>
        <w:pStyle w:val="Default"/>
        <w:spacing w:line="276" w:lineRule="auto"/>
        <w:rPr>
          <w:i/>
          <w:sz w:val="28"/>
          <w:szCs w:val="28"/>
          <w:u w:val="single"/>
        </w:rPr>
      </w:pPr>
      <w:r w:rsidRPr="00AA3435">
        <w:rPr>
          <w:b/>
          <w:bCs/>
          <w:i/>
          <w:sz w:val="28"/>
          <w:szCs w:val="28"/>
          <w:u w:val="single"/>
        </w:rPr>
        <w:t xml:space="preserve">Регулятивные универсальные учебные действия </w:t>
      </w:r>
    </w:p>
    <w:p w:rsidR="00AA3435" w:rsidRPr="00AA3435" w:rsidRDefault="00AA3435" w:rsidP="00AA3435">
      <w:pPr>
        <w:pStyle w:val="Default"/>
        <w:spacing w:line="276" w:lineRule="auto"/>
        <w:rPr>
          <w:i/>
        </w:rPr>
      </w:pPr>
      <w:r w:rsidRPr="00AA3435">
        <w:rPr>
          <w:b/>
          <w:bCs/>
          <w:i/>
        </w:rPr>
        <w:t xml:space="preserve">Самоорганизация: </w:t>
      </w:r>
    </w:p>
    <w:p w:rsidR="00AA3435" w:rsidRPr="00AA3435" w:rsidRDefault="00AA3435" w:rsidP="00AA3435">
      <w:pPr>
        <w:pStyle w:val="Default"/>
        <w:numPr>
          <w:ilvl w:val="0"/>
          <w:numId w:val="3"/>
        </w:numPr>
        <w:spacing w:line="276" w:lineRule="auto"/>
        <w:ind w:left="426" w:hanging="426"/>
      </w:pPr>
      <w:r w:rsidRPr="00AA3435">
        <w:t xml:space="preserve">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 </w:t>
      </w:r>
    </w:p>
    <w:p w:rsidR="00AA3435" w:rsidRPr="00AA3435" w:rsidRDefault="00AA3435" w:rsidP="00AA3435">
      <w:pPr>
        <w:pStyle w:val="Default"/>
        <w:spacing w:line="276" w:lineRule="auto"/>
        <w:rPr>
          <w:i/>
        </w:rPr>
      </w:pPr>
      <w:r w:rsidRPr="00AA3435">
        <w:rPr>
          <w:b/>
          <w:bCs/>
          <w:i/>
        </w:rPr>
        <w:t xml:space="preserve">Самоконтроль, эмоциональный интеллект: </w:t>
      </w:r>
    </w:p>
    <w:p w:rsidR="00AA3435" w:rsidRPr="00AA3435" w:rsidRDefault="00AA3435" w:rsidP="00AA3435">
      <w:pPr>
        <w:pStyle w:val="Default"/>
        <w:numPr>
          <w:ilvl w:val="0"/>
          <w:numId w:val="3"/>
        </w:numPr>
        <w:spacing w:line="276" w:lineRule="auto"/>
        <w:ind w:left="426" w:hanging="426"/>
      </w:pPr>
      <w:r w:rsidRPr="00AA3435">
        <w:t xml:space="preserve">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 </w:t>
      </w:r>
    </w:p>
    <w:p w:rsidR="00AA3435" w:rsidRPr="00AA3435" w:rsidRDefault="00AA3435" w:rsidP="00AA3435">
      <w:pPr>
        <w:pStyle w:val="Default"/>
        <w:numPr>
          <w:ilvl w:val="0"/>
          <w:numId w:val="3"/>
        </w:numPr>
        <w:spacing w:line="276" w:lineRule="auto"/>
        <w:ind w:left="426" w:hanging="426"/>
      </w:pPr>
      <w:r w:rsidRPr="00AA3435">
        <w:t xml:space="preserve">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 </w:t>
      </w:r>
    </w:p>
    <w:p w:rsidR="00AA3435" w:rsidRPr="00AA3435" w:rsidRDefault="00AA3435" w:rsidP="00AA3435">
      <w:pPr>
        <w:pStyle w:val="Default"/>
        <w:numPr>
          <w:ilvl w:val="0"/>
          <w:numId w:val="3"/>
        </w:numPr>
        <w:spacing w:line="276" w:lineRule="auto"/>
        <w:ind w:left="426" w:hanging="426"/>
      </w:pPr>
      <w:r w:rsidRPr="00AA3435">
        <w:lastRenderedPageBreak/>
        <w:t xml:space="preserve">оценивать соответствие результата цели и условиям, объяснять причины достижения или </w:t>
      </w:r>
      <w:proofErr w:type="spellStart"/>
      <w:r w:rsidRPr="00AA3435">
        <w:t>недостижения</w:t>
      </w:r>
      <w:proofErr w:type="spellEnd"/>
      <w:r w:rsidRPr="00AA3435">
        <w:t xml:space="preserve"> результатов деятельности, находить ошибку, давать оценку приобретённому опыту. </w:t>
      </w:r>
    </w:p>
    <w:p w:rsidR="00AA3435" w:rsidRPr="00AA3435" w:rsidRDefault="00AA3435" w:rsidP="00AA3435">
      <w:pPr>
        <w:pStyle w:val="Default"/>
        <w:spacing w:line="276" w:lineRule="auto"/>
        <w:rPr>
          <w:i/>
        </w:rPr>
      </w:pPr>
      <w:r w:rsidRPr="00AA3435">
        <w:rPr>
          <w:b/>
          <w:bCs/>
          <w:i/>
        </w:rPr>
        <w:t xml:space="preserve">Совместная деятельность: </w:t>
      </w:r>
    </w:p>
    <w:p w:rsidR="00AA3435" w:rsidRPr="00AA3435" w:rsidRDefault="00AA3435" w:rsidP="00AA3435">
      <w:pPr>
        <w:pStyle w:val="Default"/>
        <w:numPr>
          <w:ilvl w:val="0"/>
          <w:numId w:val="3"/>
        </w:numPr>
        <w:spacing w:line="276" w:lineRule="auto"/>
        <w:ind w:left="426" w:hanging="426"/>
      </w:pPr>
      <w:r w:rsidRPr="00AA3435">
        <w:t xml:space="preserve">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 </w:t>
      </w:r>
    </w:p>
    <w:p w:rsidR="00AA3435" w:rsidRDefault="00AA3435" w:rsidP="00AA3435">
      <w:pPr>
        <w:pStyle w:val="Default"/>
        <w:numPr>
          <w:ilvl w:val="0"/>
          <w:numId w:val="3"/>
        </w:numPr>
        <w:spacing w:line="276" w:lineRule="auto"/>
        <w:ind w:left="426" w:hanging="426"/>
      </w:pPr>
      <w:r w:rsidRPr="00AA3435">
        <w:t xml:space="preserve">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 </w:t>
      </w:r>
    </w:p>
    <w:p w:rsidR="001C2050" w:rsidRPr="00AA3435" w:rsidRDefault="001C2050" w:rsidP="001C2050">
      <w:pPr>
        <w:pStyle w:val="Default"/>
        <w:spacing w:line="276" w:lineRule="auto"/>
      </w:pPr>
    </w:p>
    <w:p w:rsidR="00AA3435" w:rsidRPr="001C2050" w:rsidRDefault="001C2050" w:rsidP="00430962">
      <w:pPr>
        <w:spacing w:after="0"/>
        <w:rPr>
          <w:rFonts w:ascii="Times New Roman" w:hAnsi="Times New Roman" w:cs="Times New Roman"/>
          <w:b/>
          <w:bCs/>
          <w:i/>
          <w:sz w:val="28"/>
          <w:szCs w:val="28"/>
          <w:u w:val="single"/>
        </w:rPr>
      </w:pPr>
      <w:r w:rsidRPr="001C2050">
        <w:rPr>
          <w:rFonts w:ascii="Times New Roman" w:hAnsi="Times New Roman" w:cs="Times New Roman"/>
          <w:b/>
          <w:bCs/>
          <w:i/>
          <w:sz w:val="28"/>
          <w:szCs w:val="28"/>
          <w:u w:val="single"/>
        </w:rPr>
        <w:t>Предметные результаты</w:t>
      </w:r>
    </w:p>
    <w:p w:rsidR="00AA3435" w:rsidRPr="001C2050" w:rsidRDefault="001C2050" w:rsidP="00AA3435">
      <w:pPr>
        <w:pStyle w:val="Default"/>
      </w:pPr>
      <w:r>
        <w:rPr>
          <w:sz w:val="28"/>
          <w:szCs w:val="28"/>
        </w:rPr>
        <w:t xml:space="preserve">     </w:t>
      </w:r>
      <w:r w:rsidR="00AA3435" w:rsidRPr="001C2050">
        <w:t xml:space="preserve">К концу обучения </w:t>
      </w:r>
      <w:proofErr w:type="gramStart"/>
      <w:r w:rsidR="00AA3435" w:rsidRPr="001C2050">
        <w:t>обучающийся</w:t>
      </w:r>
      <w:r w:rsidRPr="001C2050">
        <w:t xml:space="preserve"> </w:t>
      </w:r>
      <w:r w:rsidR="00AA3435" w:rsidRPr="001C2050">
        <w:t xml:space="preserve"> получит</w:t>
      </w:r>
      <w:proofErr w:type="gramEnd"/>
      <w:r w:rsidR="00AA3435" w:rsidRPr="001C2050">
        <w:t xml:space="preserve"> следующие предметные результаты: </w:t>
      </w:r>
    </w:p>
    <w:p w:rsidR="001C2050" w:rsidRPr="001C2050" w:rsidRDefault="001C2050" w:rsidP="00AA3435">
      <w:pPr>
        <w:pStyle w:val="Default"/>
      </w:pPr>
    </w:p>
    <w:p w:rsidR="00AA3435" w:rsidRDefault="00AA3435" w:rsidP="00AA3435">
      <w:pPr>
        <w:pStyle w:val="Default"/>
        <w:rPr>
          <w:b/>
          <w:bCs/>
          <w:i/>
          <w:u w:val="single"/>
        </w:rPr>
      </w:pPr>
      <w:r w:rsidRPr="001C2050">
        <w:rPr>
          <w:b/>
          <w:bCs/>
          <w:i/>
          <w:u w:val="single"/>
        </w:rPr>
        <w:t xml:space="preserve">Числа и вычисления: </w:t>
      </w:r>
    </w:p>
    <w:p w:rsidR="001C2050" w:rsidRPr="001C2050" w:rsidRDefault="001C2050" w:rsidP="001C2050">
      <w:pPr>
        <w:pStyle w:val="Default"/>
        <w:numPr>
          <w:ilvl w:val="0"/>
          <w:numId w:val="5"/>
        </w:numPr>
        <w:spacing w:line="276" w:lineRule="auto"/>
        <w:ind w:left="284" w:hanging="284"/>
      </w:pPr>
      <w:r w:rsidRPr="001C2050">
        <w:t xml:space="preserve">оперировать понятиями: натуральное, целое число, использовать признаки делимости целых чисел, разложение числа на простые множители для решения задач; </w:t>
      </w:r>
    </w:p>
    <w:p w:rsidR="00AA3435" w:rsidRPr="001C2050" w:rsidRDefault="00AA3435" w:rsidP="001C2050">
      <w:pPr>
        <w:pStyle w:val="Default"/>
        <w:numPr>
          <w:ilvl w:val="0"/>
          <w:numId w:val="5"/>
        </w:numPr>
        <w:spacing w:line="276" w:lineRule="auto"/>
        <w:ind w:left="284" w:hanging="284"/>
      </w:pPr>
      <w:r w:rsidRPr="001C2050">
        <w:t xml:space="preserve">оперировать понятиями: рациональное и действительное число, обыкновенная и десятичная дробь, проценты; </w:t>
      </w:r>
    </w:p>
    <w:p w:rsidR="00AA3435" w:rsidRPr="001C2050" w:rsidRDefault="00AA3435" w:rsidP="001C2050">
      <w:pPr>
        <w:pStyle w:val="Default"/>
        <w:numPr>
          <w:ilvl w:val="0"/>
          <w:numId w:val="5"/>
        </w:numPr>
        <w:spacing w:line="276" w:lineRule="auto"/>
        <w:ind w:left="284" w:hanging="284"/>
      </w:pPr>
      <w:r w:rsidRPr="001C2050">
        <w:t xml:space="preserve">выполнять арифметические операции с рациональными и действительными числами; </w:t>
      </w:r>
    </w:p>
    <w:p w:rsidR="00AA3435" w:rsidRPr="001C2050" w:rsidRDefault="00AA3435" w:rsidP="001C2050">
      <w:pPr>
        <w:pStyle w:val="Default"/>
        <w:numPr>
          <w:ilvl w:val="0"/>
          <w:numId w:val="5"/>
        </w:numPr>
        <w:spacing w:line="276" w:lineRule="auto"/>
        <w:ind w:left="284" w:hanging="284"/>
      </w:pPr>
      <w:r w:rsidRPr="001C2050">
        <w:t xml:space="preserve">выполнять приближённые вычисления, используя правила округления, делать прикидку и оценку результата вычислений; </w:t>
      </w:r>
    </w:p>
    <w:p w:rsidR="001C2050" w:rsidRPr="001C2050" w:rsidRDefault="00AA3435" w:rsidP="001C2050">
      <w:pPr>
        <w:pStyle w:val="Default"/>
        <w:numPr>
          <w:ilvl w:val="0"/>
          <w:numId w:val="5"/>
        </w:numPr>
        <w:ind w:left="284" w:hanging="284"/>
      </w:pPr>
      <w:r w:rsidRPr="001C2050">
        <w:t xml:space="preserve">оперировать понятиями: степень с целым показателем, </w:t>
      </w:r>
      <w:r w:rsidR="001C2050" w:rsidRPr="001C2050">
        <w:t>степень с рациональным показателем</w:t>
      </w:r>
      <w:r w:rsidR="001C2050">
        <w:t>,</w:t>
      </w:r>
    </w:p>
    <w:p w:rsidR="00AA3435" w:rsidRDefault="00AA3435" w:rsidP="001C2050">
      <w:pPr>
        <w:pStyle w:val="Default"/>
        <w:spacing w:line="276" w:lineRule="auto"/>
      </w:pPr>
      <w:r w:rsidRPr="001C2050">
        <w:t xml:space="preserve">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 </w:t>
      </w:r>
    </w:p>
    <w:p w:rsidR="001C2050" w:rsidRPr="001C2050" w:rsidRDefault="001C2050" w:rsidP="001C2050">
      <w:pPr>
        <w:pStyle w:val="Default"/>
        <w:numPr>
          <w:ilvl w:val="0"/>
          <w:numId w:val="6"/>
        </w:numPr>
        <w:spacing w:line="276" w:lineRule="auto"/>
        <w:ind w:left="284" w:hanging="284"/>
      </w:pPr>
      <w:r w:rsidRPr="001C2050">
        <w:t>оперировать понятием: оперировать понятиями: логарифм числа, десятичные и натуральные логарифмы;</w:t>
      </w:r>
    </w:p>
    <w:p w:rsidR="00AA3435" w:rsidRDefault="00AA3435" w:rsidP="001C2050">
      <w:pPr>
        <w:pStyle w:val="a4"/>
        <w:numPr>
          <w:ilvl w:val="0"/>
          <w:numId w:val="5"/>
        </w:numPr>
        <w:spacing w:after="0"/>
        <w:ind w:left="284" w:hanging="284"/>
        <w:rPr>
          <w:rFonts w:ascii="Times New Roman" w:hAnsi="Times New Roman" w:cs="Times New Roman"/>
          <w:sz w:val="24"/>
          <w:szCs w:val="24"/>
        </w:rPr>
      </w:pPr>
      <w:r w:rsidRPr="001C2050">
        <w:rPr>
          <w:rFonts w:ascii="Times New Roman" w:hAnsi="Times New Roman" w:cs="Times New Roman"/>
          <w:sz w:val="24"/>
          <w:szCs w:val="24"/>
        </w:rP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p w:rsidR="001C2050" w:rsidRPr="001C2050" w:rsidRDefault="001C2050" w:rsidP="001C2050">
      <w:pPr>
        <w:pStyle w:val="a4"/>
        <w:spacing w:after="0"/>
        <w:ind w:left="284"/>
        <w:rPr>
          <w:rFonts w:ascii="Times New Roman" w:hAnsi="Times New Roman" w:cs="Times New Roman"/>
          <w:sz w:val="24"/>
          <w:szCs w:val="24"/>
        </w:rPr>
      </w:pPr>
    </w:p>
    <w:p w:rsidR="001C2050" w:rsidRPr="001C2050" w:rsidRDefault="001C2050" w:rsidP="001C2050">
      <w:pPr>
        <w:pStyle w:val="Default"/>
        <w:rPr>
          <w:i/>
          <w:u w:val="single"/>
        </w:rPr>
      </w:pPr>
      <w:r w:rsidRPr="001C2050">
        <w:rPr>
          <w:b/>
          <w:bCs/>
          <w:i/>
          <w:u w:val="single"/>
        </w:rPr>
        <w:t xml:space="preserve">Уравнения и неравенства: </w:t>
      </w:r>
    </w:p>
    <w:p w:rsidR="001C2050" w:rsidRDefault="001C2050" w:rsidP="001C2050">
      <w:pPr>
        <w:pStyle w:val="Default"/>
        <w:numPr>
          <w:ilvl w:val="0"/>
          <w:numId w:val="5"/>
        </w:numPr>
        <w:spacing w:line="276" w:lineRule="auto"/>
        <w:ind w:left="284" w:hanging="284"/>
      </w:pPr>
      <w:r w:rsidRPr="001C2050">
        <w:t xml:space="preserve">оперировать понятиями: тождество, уравнение, неравенство, целое, рациональное, иррациональное уравнение, неравенство, тригонометрическое уравнение; </w:t>
      </w:r>
    </w:p>
    <w:p w:rsidR="007120DC" w:rsidRPr="007120DC" w:rsidRDefault="007120DC" w:rsidP="007120DC">
      <w:pPr>
        <w:pStyle w:val="Default"/>
        <w:numPr>
          <w:ilvl w:val="0"/>
          <w:numId w:val="5"/>
        </w:numPr>
        <w:spacing w:line="276" w:lineRule="auto"/>
        <w:ind w:left="284" w:hanging="284"/>
      </w:pPr>
      <w:r w:rsidRPr="007120DC">
        <w:t xml:space="preserve">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 </w:t>
      </w:r>
    </w:p>
    <w:p w:rsidR="007120DC" w:rsidRPr="007120DC" w:rsidRDefault="007120DC" w:rsidP="007120DC">
      <w:pPr>
        <w:pStyle w:val="a4"/>
        <w:numPr>
          <w:ilvl w:val="0"/>
          <w:numId w:val="5"/>
        </w:numPr>
        <w:spacing w:after="0"/>
        <w:ind w:left="284" w:hanging="284"/>
        <w:rPr>
          <w:rFonts w:ascii="Times New Roman" w:hAnsi="Times New Roman" w:cs="Times New Roman"/>
          <w:sz w:val="24"/>
          <w:szCs w:val="24"/>
        </w:rPr>
      </w:pPr>
      <w:r w:rsidRPr="007120DC">
        <w:rPr>
          <w:rFonts w:ascii="Times New Roman" w:hAnsi="Times New Roman" w:cs="Times New Roman"/>
          <w:sz w:val="24"/>
          <w:szCs w:val="24"/>
        </w:rPr>
        <w:t>выполнять преобразования выражений, содержащих логарифмы, оперировать понятиями: логарифмическое уравнение и неравенство, решать основные типы</w:t>
      </w:r>
      <w:r>
        <w:rPr>
          <w:rFonts w:ascii="Times New Roman" w:hAnsi="Times New Roman" w:cs="Times New Roman"/>
          <w:sz w:val="24"/>
          <w:szCs w:val="24"/>
        </w:rPr>
        <w:t xml:space="preserve"> </w:t>
      </w:r>
      <w:r w:rsidRPr="007120DC">
        <w:rPr>
          <w:rFonts w:ascii="Times New Roman" w:hAnsi="Times New Roman" w:cs="Times New Roman"/>
          <w:sz w:val="24"/>
          <w:szCs w:val="24"/>
        </w:rPr>
        <w:t xml:space="preserve">логарифмических уравнений и неравенств; </w:t>
      </w:r>
    </w:p>
    <w:p w:rsidR="007120DC" w:rsidRPr="007120DC" w:rsidRDefault="007120DC" w:rsidP="007120DC">
      <w:pPr>
        <w:pStyle w:val="Default"/>
        <w:numPr>
          <w:ilvl w:val="0"/>
          <w:numId w:val="5"/>
        </w:numPr>
        <w:spacing w:line="276" w:lineRule="auto"/>
        <w:ind w:left="284" w:hanging="284"/>
      </w:pPr>
      <w:r w:rsidRPr="007120DC">
        <w:t xml:space="preserve">оперировать понятиями: система линейных уравнений и её решение, использовать систему линейных уравнений для решения практических задач; </w:t>
      </w:r>
    </w:p>
    <w:p w:rsidR="007120DC" w:rsidRPr="007120DC" w:rsidRDefault="007120DC" w:rsidP="007120DC">
      <w:pPr>
        <w:pStyle w:val="Default"/>
        <w:numPr>
          <w:ilvl w:val="0"/>
          <w:numId w:val="5"/>
        </w:numPr>
        <w:spacing w:line="276" w:lineRule="auto"/>
        <w:ind w:left="284" w:hanging="284"/>
      </w:pPr>
      <w:r w:rsidRPr="007120DC">
        <w:t xml:space="preserve">находить решения простейших систем и совокупностей рациональных уравнений и неравенств; </w:t>
      </w:r>
    </w:p>
    <w:p w:rsidR="007120DC" w:rsidRPr="001C2050" w:rsidRDefault="007120DC" w:rsidP="007120DC">
      <w:pPr>
        <w:pStyle w:val="Default"/>
        <w:numPr>
          <w:ilvl w:val="0"/>
          <w:numId w:val="5"/>
        </w:numPr>
        <w:spacing w:line="276" w:lineRule="auto"/>
        <w:ind w:left="284" w:hanging="284"/>
      </w:pPr>
      <w:r w:rsidRPr="007120DC">
        <w:lastRenderedPageBreak/>
        <w:t xml:space="preserve">моделировать реальные ситуации </w:t>
      </w:r>
      <w:r>
        <w:t xml:space="preserve"> </w:t>
      </w:r>
      <w:r w:rsidRPr="007120DC">
        <w:t>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r>
        <w:rPr>
          <w:sz w:val="28"/>
          <w:szCs w:val="28"/>
        </w:rPr>
        <w:t>.</w:t>
      </w:r>
    </w:p>
    <w:p w:rsidR="001C2050" w:rsidRDefault="001C2050" w:rsidP="001C2050">
      <w:pPr>
        <w:pStyle w:val="Default"/>
        <w:numPr>
          <w:ilvl w:val="0"/>
          <w:numId w:val="5"/>
        </w:numPr>
        <w:spacing w:line="276" w:lineRule="auto"/>
        <w:ind w:left="284" w:hanging="284"/>
      </w:pPr>
      <w:r w:rsidRPr="001C2050">
        <w:t xml:space="preserve">выполнять преобразования тригонометрических выражений и решать тригонометрические уравнения; </w:t>
      </w:r>
    </w:p>
    <w:p w:rsidR="007120DC" w:rsidRPr="007120DC" w:rsidRDefault="007120DC" w:rsidP="007120DC">
      <w:pPr>
        <w:pStyle w:val="Default"/>
        <w:numPr>
          <w:ilvl w:val="0"/>
          <w:numId w:val="5"/>
        </w:numPr>
        <w:spacing w:line="276" w:lineRule="auto"/>
        <w:ind w:left="284" w:hanging="284"/>
      </w:pPr>
      <w:r w:rsidRPr="007120DC">
        <w:t xml:space="preserve">находить решения простейших тригонометрических неравенств; </w:t>
      </w:r>
    </w:p>
    <w:p w:rsidR="007120DC" w:rsidRPr="001C2050" w:rsidRDefault="007120DC" w:rsidP="007120DC">
      <w:pPr>
        <w:pStyle w:val="Default"/>
        <w:spacing w:line="276" w:lineRule="auto"/>
        <w:ind w:left="284"/>
      </w:pPr>
    </w:p>
    <w:p w:rsidR="001C2050" w:rsidRPr="001C2050" w:rsidRDefault="001C2050" w:rsidP="001C2050">
      <w:pPr>
        <w:pStyle w:val="Default"/>
        <w:numPr>
          <w:ilvl w:val="0"/>
          <w:numId w:val="5"/>
        </w:numPr>
        <w:spacing w:line="276" w:lineRule="auto"/>
        <w:ind w:left="284" w:hanging="284"/>
      </w:pPr>
      <w:r w:rsidRPr="001C2050">
        <w:t xml:space="preserve">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 </w:t>
      </w:r>
    </w:p>
    <w:p w:rsidR="001C2050" w:rsidRPr="001C2050" w:rsidRDefault="001C2050" w:rsidP="001C2050">
      <w:pPr>
        <w:pStyle w:val="Default"/>
        <w:numPr>
          <w:ilvl w:val="0"/>
          <w:numId w:val="5"/>
        </w:numPr>
        <w:spacing w:line="276" w:lineRule="auto"/>
        <w:ind w:left="284" w:hanging="284"/>
      </w:pPr>
      <w:r w:rsidRPr="001C2050">
        <w:t>применять уравнения и неравенства для решения математических задач и задач из различных об</w:t>
      </w:r>
      <w:r w:rsidR="007120DC">
        <w:t>ластей науки и реальной жизни.</w:t>
      </w:r>
    </w:p>
    <w:p w:rsidR="001C2050" w:rsidRDefault="001C2050" w:rsidP="007120DC">
      <w:pPr>
        <w:pStyle w:val="a4"/>
        <w:spacing w:after="0"/>
        <w:ind w:left="284"/>
        <w:rPr>
          <w:rFonts w:ascii="Times New Roman" w:hAnsi="Times New Roman" w:cs="Times New Roman"/>
          <w:sz w:val="24"/>
          <w:szCs w:val="24"/>
        </w:rPr>
      </w:pPr>
    </w:p>
    <w:p w:rsidR="001C2050" w:rsidRPr="007120DC" w:rsidRDefault="001C2050" w:rsidP="001C2050">
      <w:pPr>
        <w:pStyle w:val="Default"/>
        <w:rPr>
          <w:i/>
          <w:u w:val="single"/>
        </w:rPr>
      </w:pPr>
      <w:r w:rsidRPr="007120DC">
        <w:rPr>
          <w:b/>
          <w:bCs/>
          <w:i/>
          <w:u w:val="single"/>
        </w:rPr>
        <w:t xml:space="preserve">Функции и графики: </w:t>
      </w:r>
    </w:p>
    <w:p w:rsidR="001C2050" w:rsidRPr="007120DC" w:rsidRDefault="001C2050" w:rsidP="007120DC">
      <w:pPr>
        <w:pStyle w:val="Default"/>
        <w:numPr>
          <w:ilvl w:val="0"/>
          <w:numId w:val="7"/>
        </w:numPr>
        <w:spacing w:line="276" w:lineRule="auto"/>
        <w:ind w:left="284" w:hanging="284"/>
      </w:pPr>
      <w:r w:rsidRPr="007120DC">
        <w:t xml:space="preserve">оперировать понятиями: функция, способы задания функции, область определения и множество значений функции, график функции, взаимно обратные функции; </w:t>
      </w:r>
    </w:p>
    <w:p w:rsidR="001C2050" w:rsidRPr="007120DC" w:rsidRDefault="001C2050" w:rsidP="007120DC">
      <w:pPr>
        <w:pStyle w:val="Default"/>
        <w:numPr>
          <w:ilvl w:val="0"/>
          <w:numId w:val="7"/>
        </w:numPr>
        <w:spacing w:line="276" w:lineRule="auto"/>
        <w:ind w:left="284" w:hanging="284"/>
      </w:pPr>
      <w:r w:rsidRPr="007120DC">
        <w:t xml:space="preserve">оперировать понятиями: чётность и нечётность функции, нули функции, промежутки </w:t>
      </w:r>
      <w:proofErr w:type="spellStart"/>
      <w:r w:rsidRPr="007120DC">
        <w:t>знакопостоянства</w:t>
      </w:r>
      <w:proofErr w:type="spellEnd"/>
      <w:r w:rsidRPr="007120DC">
        <w:t xml:space="preserve">; </w:t>
      </w:r>
    </w:p>
    <w:p w:rsidR="001C2050" w:rsidRPr="007120DC" w:rsidRDefault="001C2050" w:rsidP="007120DC">
      <w:pPr>
        <w:pStyle w:val="Default"/>
        <w:numPr>
          <w:ilvl w:val="0"/>
          <w:numId w:val="7"/>
        </w:numPr>
        <w:spacing w:line="276" w:lineRule="auto"/>
        <w:ind w:left="284" w:hanging="284"/>
      </w:pPr>
      <w:r w:rsidRPr="007120DC">
        <w:t xml:space="preserve">использовать графики функций для решения уравнений; </w:t>
      </w:r>
    </w:p>
    <w:p w:rsidR="001C2050" w:rsidRPr="007120DC" w:rsidRDefault="001C2050" w:rsidP="007120DC">
      <w:pPr>
        <w:pStyle w:val="Default"/>
        <w:numPr>
          <w:ilvl w:val="0"/>
          <w:numId w:val="7"/>
        </w:numPr>
        <w:spacing w:line="276" w:lineRule="auto"/>
        <w:ind w:left="284" w:hanging="284"/>
      </w:pPr>
      <w:r w:rsidRPr="007120DC">
        <w:t xml:space="preserve">строить и читать графики линейной функции, квадратичной функции, степенной функции с целым показателем; </w:t>
      </w:r>
    </w:p>
    <w:p w:rsidR="001C2050" w:rsidRPr="007120DC" w:rsidRDefault="001C2050" w:rsidP="007120DC">
      <w:pPr>
        <w:pStyle w:val="Default"/>
        <w:numPr>
          <w:ilvl w:val="0"/>
          <w:numId w:val="7"/>
        </w:numPr>
        <w:spacing w:line="276" w:lineRule="auto"/>
        <w:ind w:left="284" w:hanging="284"/>
      </w:pPr>
      <w:r w:rsidRPr="007120DC">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w:t>
      </w:r>
      <w:r w:rsidR="007120DC">
        <w:t>ми</w:t>
      </w:r>
      <w:r w:rsidR="007120DC" w:rsidRPr="007120DC">
        <w:t>;</w:t>
      </w:r>
      <w:r w:rsidRPr="007120DC">
        <w:t xml:space="preserve"> </w:t>
      </w:r>
    </w:p>
    <w:p w:rsidR="007120DC" w:rsidRPr="007120DC" w:rsidRDefault="007120DC" w:rsidP="007120DC">
      <w:pPr>
        <w:pStyle w:val="Default"/>
        <w:numPr>
          <w:ilvl w:val="0"/>
          <w:numId w:val="7"/>
        </w:numPr>
        <w:spacing w:line="276" w:lineRule="auto"/>
        <w:ind w:left="284" w:hanging="284"/>
      </w:pPr>
      <w:r w:rsidRPr="007120DC">
        <w:t xml:space="preserve">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 </w:t>
      </w:r>
    </w:p>
    <w:p w:rsidR="007120DC" w:rsidRPr="007120DC" w:rsidRDefault="007120DC" w:rsidP="007120DC">
      <w:pPr>
        <w:pStyle w:val="Default"/>
        <w:numPr>
          <w:ilvl w:val="0"/>
          <w:numId w:val="7"/>
        </w:numPr>
        <w:spacing w:line="276" w:lineRule="auto"/>
        <w:ind w:left="284" w:hanging="284"/>
      </w:pPr>
      <w:r w:rsidRPr="007120DC">
        <w:t xml:space="preserve">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 </w:t>
      </w:r>
    </w:p>
    <w:p w:rsidR="007120DC" w:rsidRPr="007120DC" w:rsidRDefault="007120DC" w:rsidP="007120DC">
      <w:pPr>
        <w:pStyle w:val="Default"/>
        <w:numPr>
          <w:ilvl w:val="0"/>
          <w:numId w:val="7"/>
        </w:numPr>
        <w:spacing w:line="276" w:lineRule="auto"/>
        <w:ind w:left="284" w:hanging="284"/>
      </w:pPr>
      <w:r w:rsidRPr="007120DC">
        <w:t xml:space="preserve">изображать на координатной плоскости графики линейных уравнений и использовать их для решения системы линейных уравнений; </w:t>
      </w:r>
    </w:p>
    <w:p w:rsidR="007120DC" w:rsidRPr="007120DC" w:rsidRDefault="007120DC" w:rsidP="007120DC">
      <w:pPr>
        <w:pStyle w:val="Default"/>
        <w:numPr>
          <w:ilvl w:val="0"/>
          <w:numId w:val="7"/>
        </w:numPr>
        <w:spacing w:line="276" w:lineRule="auto"/>
        <w:ind w:left="284" w:hanging="284"/>
      </w:pPr>
      <w:r w:rsidRPr="007120DC">
        <w:t xml:space="preserve">использовать графики функций для исследования процессов и зависимостей из других учебных дисциплин. </w:t>
      </w:r>
    </w:p>
    <w:p w:rsidR="007120DC" w:rsidRDefault="007120DC" w:rsidP="001C2050">
      <w:pPr>
        <w:pStyle w:val="Default"/>
        <w:rPr>
          <w:sz w:val="28"/>
          <w:szCs w:val="28"/>
        </w:rPr>
      </w:pPr>
    </w:p>
    <w:p w:rsidR="001C2050" w:rsidRPr="007120DC" w:rsidRDefault="001C2050" w:rsidP="001C2050">
      <w:pPr>
        <w:pStyle w:val="Default"/>
        <w:rPr>
          <w:i/>
          <w:u w:val="single"/>
        </w:rPr>
      </w:pPr>
      <w:r w:rsidRPr="007120DC">
        <w:rPr>
          <w:b/>
          <w:bCs/>
          <w:i/>
          <w:u w:val="single"/>
        </w:rPr>
        <w:t xml:space="preserve">Начала математического анализа: </w:t>
      </w:r>
    </w:p>
    <w:p w:rsidR="001C2050" w:rsidRPr="007120DC" w:rsidRDefault="001C2050" w:rsidP="007120DC">
      <w:pPr>
        <w:pStyle w:val="Default"/>
        <w:numPr>
          <w:ilvl w:val="0"/>
          <w:numId w:val="8"/>
        </w:numPr>
        <w:spacing w:line="276" w:lineRule="auto"/>
        <w:ind w:left="284" w:hanging="284"/>
      </w:pPr>
      <w:r w:rsidRPr="007120DC">
        <w:t xml:space="preserve">оперировать понятиями: последовательность, арифметическая и геометрическая прогрессии; </w:t>
      </w:r>
    </w:p>
    <w:p w:rsidR="001C2050" w:rsidRPr="007120DC" w:rsidRDefault="001C2050" w:rsidP="007120DC">
      <w:pPr>
        <w:pStyle w:val="a4"/>
        <w:numPr>
          <w:ilvl w:val="0"/>
          <w:numId w:val="8"/>
        </w:numPr>
        <w:spacing w:after="0"/>
        <w:ind w:left="284" w:hanging="284"/>
        <w:rPr>
          <w:rFonts w:ascii="Times New Roman" w:hAnsi="Times New Roman" w:cs="Times New Roman"/>
          <w:sz w:val="24"/>
          <w:szCs w:val="24"/>
        </w:rPr>
      </w:pPr>
      <w:r w:rsidRPr="007120DC">
        <w:rPr>
          <w:rFonts w:ascii="Times New Roman" w:hAnsi="Times New Roman" w:cs="Times New Roman"/>
          <w:sz w:val="24"/>
          <w:szCs w:val="24"/>
        </w:rPr>
        <w:t>оперировать понятиями: бесконечно убывающая геометрическая прогрессия</w:t>
      </w:r>
    </w:p>
    <w:p w:rsidR="001C2050" w:rsidRPr="007120DC" w:rsidRDefault="001C2050" w:rsidP="007120DC">
      <w:pPr>
        <w:pStyle w:val="Default"/>
        <w:numPr>
          <w:ilvl w:val="0"/>
          <w:numId w:val="8"/>
        </w:numPr>
        <w:spacing w:line="276" w:lineRule="auto"/>
        <w:ind w:left="284" w:hanging="284"/>
      </w:pPr>
      <w:r w:rsidRPr="007120DC">
        <w:t xml:space="preserve">сумма бесконечно убывающей геометрической прогрессии; </w:t>
      </w:r>
    </w:p>
    <w:p w:rsidR="001C2050" w:rsidRPr="007120DC" w:rsidRDefault="001C2050" w:rsidP="007120DC">
      <w:pPr>
        <w:pStyle w:val="Default"/>
        <w:numPr>
          <w:ilvl w:val="0"/>
          <w:numId w:val="8"/>
        </w:numPr>
        <w:spacing w:line="276" w:lineRule="auto"/>
        <w:ind w:left="284" w:hanging="284"/>
      </w:pPr>
      <w:r w:rsidRPr="007120DC">
        <w:t xml:space="preserve">задавать последовательности различными способами; </w:t>
      </w:r>
    </w:p>
    <w:p w:rsidR="001C2050" w:rsidRPr="007120DC" w:rsidRDefault="001C2050" w:rsidP="007120DC">
      <w:pPr>
        <w:pStyle w:val="Default"/>
        <w:numPr>
          <w:ilvl w:val="0"/>
          <w:numId w:val="8"/>
        </w:numPr>
        <w:spacing w:line="276" w:lineRule="auto"/>
        <w:ind w:left="284" w:hanging="284"/>
      </w:pPr>
      <w:r w:rsidRPr="007120DC">
        <w:t>использовать свойства последовательностей и прогрессий для решения реальных за</w:t>
      </w:r>
      <w:r w:rsidR="007120DC" w:rsidRPr="007120DC">
        <w:t>дач прикладного характера;</w:t>
      </w:r>
      <w:r w:rsidRPr="007120DC">
        <w:t xml:space="preserve"> </w:t>
      </w:r>
    </w:p>
    <w:p w:rsidR="007120DC" w:rsidRPr="007120DC" w:rsidRDefault="007120DC" w:rsidP="007120DC">
      <w:pPr>
        <w:pStyle w:val="Default"/>
        <w:numPr>
          <w:ilvl w:val="0"/>
          <w:numId w:val="8"/>
        </w:numPr>
        <w:spacing w:line="276" w:lineRule="auto"/>
        <w:ind w:left="284" w:hanging="284"/>
      </w:pPr>
      <w:r w:rsidRPr="007120DC">
        <w:t xml:space="preserve">оперировать понятиями: непрерывная функция, производная функции, использовать геометрический и физический смысл производной для решения задач; </w:t>
      </w:r>
    </w:p>
    <w:p w:rsidR="007120DC" w:rsidRPr="007120DC" w:rsidRDefault="007120DC" w:rsidP="007120DC">
      <w:pPr>
        <w:pStyle w:val="Default"/>
        <w:numPr>
          <w:ilvl w:val="0"/>
          <w:numId w:val="8"/>
        </w:numPr>
        <w:spacing w:line="276" w:lineRule="auto"/>
        <w:ind w:left="284" w:hanging="284"/>
      </w:pPr>
      <w:r w:rsidRPr="007120DC">
        <w:t xml:space="preserve">находить производные элементарных функций, вычислять производные суммы, произведения, частного функций; </w:t>
      </w:r>
    </w:p>
    <w:p w:rsidR="007120DC" w:rsidRPr="007120DC" w:rsidRDefault="007120DC" w:rsidP="007120DC">
      <w:pPr>
        <w:pStyle w:val="Default"/>
        <w:numPr>
          <w:ilvl w:val="0"/>
          <w:numId w:val="8"/>
        </w:numPr>
        <w:spacing w:line="276" w:lineRule="auto"/>
        <w:ind w:left="284" w:hanging="284"/>
      </w:pPr>
      <w:r w:rsidRPr="007120DC">
        <w:lastRenderedPageBreak/>
        <w:t xml:space="preserve">использовать производную для исследования функции на монотонность и экстремумы, применять результаты исследования к построению графиков; </w:t>
      </w:r>
    </w:p>
    <w:p w:rsidR="007120DC" w:rsidRPr="007120DC" w:rsidRDefault="007120DC" w:rsidP="007120DC">
      <w:pPr>
        <w:pStyle w:val="Default"/>
        <w:numPr>
          <w:ilvl w:val="0"/>
          <w:numId w:val="8"/>
        </w:numPr>
        <w:spacing w:line="276" w:lineRule="auto"/>
        <w:ind w:left="284" w:hanging="284"/>
      </w:pPr>
      <w:r w:rsidRPr="007120DC">
        <w:t xml:space="preserve">использовать производную для нахождения наилучшего решения в прикладных, в том числе социально-экономических, задачах; </w:t>
      </w:r>
    </w:p>
    <w:p w:rsidR="007120DC" w:rsidRPr="007120DC" w:rsidRDefault="007120DC" w:rsidP="007120DC">
      <w:pPr>
        <w:pStyle w:val="Default"/>
        <w:numPr>
          <w:ilvl w:val="0"/>
          <w:numId w:val="8"/>
        </w:numPr>
        <w:spacing w:line="276" w:lineRule="auto"/>
        <w:ind w:left="284" w:hanging="284"/>
      </w:pPr>
      <w:r w:rsidRPr="007120DC">
        <w:t xml:space="preserve">оперировать понятиями: первообразная и интеграл, понимать геометрический и физический смысл интеграла; </w:t>
      </w:r>
    </w:p>
    <w:p w:rsidR="007120DC" w:rsidRPr="007120DC" w:rsidRDefault="007120DC" w:rsidP="007120DC">
      <w:pPr>
        <w:pStyle w:val="Default"/>
        <w:numPr>
          <w:ilvl w:val="0"/>
          <w:numId w:val="8"/>
        </w:numPr>
        <w:spacing w:line="276" w:lineRule="auto"/>
        <w:ind w:left="284" w:hanging="284"/>
      </w:pPr>
      <w:r w:rsidRPr="007120DC">
        <w:t xml:space="preserve">находить первообразные элементарных функций, вычислять интеграл по формуле Ньютона–Лейбница; </w:t>
      </w:r>
    </w:p>
    <w:p w:rsidR="007120DC" w:rsidRPr="007D2EBC" w:rsidRDefault="007120DC" w:rsidP="007120DC">
      <w:pPr>
        <w:pStyle w:val="a4"/>
        <w:numPr>
          <w:ilvl w:val="0"/>
          <w:numId w:val="8"/>
        </w:numPr>
        <w:spacing w:after="0"/>
        <w:ind w:left="284" w:hanging="284"/>
        <w:rPr>
          <w:rFonts w:ascii="Times New Roman" w:hAnsi="Times New Roman" w:cs="Times New Roman"/>
          <w:sz w:val="24"/>
          <w:szCs w:val="24"/>
          <w:u w:val="single"/>
        </w:rPr>
      </w:pPr>
      <w:r w:rsidRPr="007120DC">
        <w:rPr>
          <w:rFonts w:ascii="Times New Roman" w:hAnsi="Times New Roman" w:cs="Times New Roman"/>
          <w:sz w:val="24"/>
          <w:szCs w:val="24"/>
        </w:rPr>
        <w:t>решать прикладные задачи, в том числе социально-экономического и физического характера, средствами математического анализа.</w:t>
      </w:r>
    </w:p>
    <w:p w:rsidR="007D2EBC" w:rsidRPr="007D2EBC" w:rsidRDefault="007D2EBC" w:rsidP="007D2EBC">
      <w:pPr>
        <w:spacing w:after="0"/>
        <w:rPr>
          <w:rFonts w:ascii="Times New Roman" w:hAnsi="Times New Roman" w:cs="Times New Roman"/>
          <w:sz w:val="24"/>
          <w:szCs w:val="24"/>
          <w:u w:val="single"/>
        </w:rPr>
      </w:pPr>
    </w:p>
    <w:p w:rsidR="007120DC" w:rsidRDefault="007D2EBC" w:rsidP="001C2050">
      <w:pPr>
        <w:pStyle w:val="Default"/>
        <w:rPr>
          <w:b/>
          <w:i/>
          <w:u w:val="single"/>
        </w:rPr>
      </w:pPr>
      <w:r w:rsidRPr="007D2EBC">
        <w:rPr>
          <w:b/>
          <w:i/>
          <w:u w:val="single"/>
        </w:rPr>
        <w:t>Геометрия</w:t>
      </w:r>
      <w:r>
        <w:rPr>
          <w:b/>
          <w:i/>
          <w:u w:val="single"/>
        </w:rPr>
        <w:t>.</w:t>
      </w:r>
    </w:p>
    <w:p w:rsidR="007D2EBC" w:rsidRPr="007D2EBC" w:rsidRDefault="007D2EBC" w:rsidP="007D2EBC">
      <w:pPr>
        <w:pStyle w:val="Default"/>
        <w:numPr>
          <w:ilvl w:val="0"/>
          <w:numId w:val="9"/>
        </w:numPr>
        <w:spacing w:line="276" w:lineRule="auto"/>
        <w:ind w:left="284" w:hanging="284"/>
      </w:pPr>
      <w:r w:rsidRPr="007D2EBC">
        <w:t xml:space="preserve">оперировать понятиями: точка, прямая, плоскость; </w:t>
      </w:r>
    </w:p>
    <w:p w:rsidR="007D2EBC" w:rsidRPr="007D2EBC" w:rsidRDefault="007D2EBC" w:rsidP="007D2EBC">
      <w:pPr>
        <w:pStyle w:val="Default"/>
        <w:numPr>
          <w:ilvl w:val="0"/>
          <w:numId w:val="9"/>
        </w:numPr>
        <w:spacing w:line="276" w:lineRule="auto"/>
        <w:ind w:left="284" w:hanging="284"/>
      </w:pPr>
      <w:r w:rsidRPr="007D2EBC">
        <w:t xml:space="preserve">применять аксиомы стереометрии и следствия из них при решении геометрических задач; </w:t>
      </w:r>
    </w:p>
    <w:p w:rsidR="007D2EBC" w:rsidRPr="007D2EBC" w:rsidRDefault="007D2EBC" w:rsidP="007D2EBC">
      <w:pPr>
        <w:pStyle w:val="Default"/>
        <w:numPr>
          <w:ilvl w:val="0"/>
          <w:numId w:val="9"/>
        </w:numPr>
        <w:spacing w:line="276" w:lineRule="auto"/>
        <w:ind w:left="284" w:hanging="284"/>
      </w:pPr>
      <w:r w:rsidRPr="007D2EBC">
        <w:t xml:space="preserve">оперировать понятиями: параллельность и перпендикулярность прямых и плоскостей; </w:t>
      </w:r>
    </w:p>
    <w:p w:rsidR="007D2EBC" w:rsidRPr="007D2EBC" w:rsidRDefault="007D2EBC" w:rsidP="007D2EBC">
      <w:pPr>
        <w:pStyle w:val="Default"/>
        <w:numPr>
          <w:ilvl w:val="0"/>
          <w:numId w:val="9"/>
        </w:numPr>
        <w:spacing w:line="276" w:lineRule="auto"/>
        <w:ind w:left="284" w:hanging="284"/>
      </w:pPr>
      <w:r w:rsidRPr="007D2EBC">
        <w:t xml:space="preserve">классифицировать взаимное расположение прямых и плоскостей в пространстве; </w:t>
      </w:r>
    </w:p>
    <w:p w:rsidR="007D2EBC" w:rsidRPr="007D2EBC" w:rsidRDefault="007D2EBC" w:rsidP="007D2EBC">
      <w:pPr>
        <w:pStyle w:val="Default"/>
        <w:numPr>
          <w:ilvl w:val="0"/>
          <w:numId w:val="9"/>
        </w:numPr>
        <w:spacing w:line="276" w:lineRule="auto"/>
        <w:ind w:left="284" w:hanging="284"/>
      </w:pPr>
      <w:r w:rsidRPr="007D2EBC">
        <w:t xml:space="preserve">оперировать понятиями: двугранный угол, грани двугранного угла, ребро двугранного угла, линейный угол двугранного угла, градусная мера двугранного угла; </w:t>
      </w:r>
    </w:p>
    <w:p w:rsidR="007D2EBC" w:rsidRPr="007D2EBC" w:rsidRDefault="007D2EBC" w:rsidP="007D2EBC">
      <w:pPr>
        <w:pStyle w:val="Default"/>
        <w:numPr>
          <w:ilvl w:val="0"/>
          <w:numId w:val="9"/>
        </w:numPr>
        <w:spacing w:line="276" w:lineRule="auto"/>
        <w:ind w:left="284" w:hanging="284"/>
      </w:pPr>
      <w:r w:rsidRPr="007D2EBC">
        <w:t xml:space="preserve">оперировать понятиями: многогранник, выпуклый и невыпуклый многогранник, элементы многогранника, правильный многогранник; </w:t>
      </w:r>
    </w:p>
    <w:p w:rsidR="007D2EBC" w:rsidRPr="007D2EBC" w:rsidRDefault="007D2EBC" w:rsidP="007D2EBC">
      <w:pPr>
        <w:pStyle w:val="Default"/>
        <w:numPr>
          <w:ilvl w:val="0"/>
          <w:numId w:val="9"/>
        </w:numPr>
        <w:spacing w:line="276" w:lineRule="auto"/>
        <w:ind w:left="284" w:hanging="284"/>
      </w:pPr>
      <w:r w:rsidRPr="007D2EBC">
        <w:t xml:space="preserve">распознавать основные виды многогранников (пирамида, призма, прямоугольный параллелепипед, куб); </w:t>
      </w:r>
    </w:p>
    <w:p w:rsidR="007D2EBC" w:rsidRPr="007D2EBC" w:rsidRDefault="007D2EBC" w:rsidP="007D2EBC">
      <w:pPr>
        <w:pStyle w:val="Default"/>
        <w:numPr>
          <w:ilvl w:val="0"/>
          <w:numId w:val="9"/>
        </w:numPr>
        <w:spacing w:line="276" w:lineRule="auto"/>
        <w:ind w:left="284" w:hanging="284"/>
      </w:pPr>
      <w:r w:rsidRPr="007D2EBC">
        <w:t xml:space="preserve">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 </w:t>
      </w:r>
    </w:p>
    <w:p w:rsidR="007D2EBC" w:rsidRPr="007D2EBC" w:rsidRDefault="007D2EBC" w:rsidP="007D2EBC">
      <w:pPr>
        <w:pStyle w:val="Default"/>
        <w:numPr>
          <w:ilvl w:val="0"/>
          <w:numId w:val="9"/>
        </w:numPr>
        <w:spacing w:line="276" w:lineRule="auto"/>
        <w:ind w:left="284" w:hanging="284"/>
      </w:pPr>
      <w:r w:rsidRPr="007D2EBC">
        <w:t>оперировать понятиями: секущая плоскость, сечение многогранников;</w:t>
      </w:r>
    </w:p>
    <w:p w:rsidR="007D2EBC" w:rsidRPr="007D2EBC" w:rsidRDefault="007D2EBC" w:rsidP="007D2EBC">
      <w:pPr>
        <w:pStyle w:val="Default"/>
        <w:numPr>
          <w:ilvl w:val="0"/>
          <w:numId w:val="9"/>
        </w:numPr>
        <w:spacing w:line="276" w:lineRule="auto"/>
        <w:ind w:left="284" w:hanging="284"/>
      </w:pPr>
      <w:r w:rsidRPr="007D2EBC">
        <w:t xml:space="preserve">объяснять принципы построения сечений, используя метод следов; </w:t>
      </w:r>
    </w:p>
    <w:p w:rsidR="007D2EBC" w:rsidRPr="007D2EBC" w:rsidRDefault="007D2EBC" w:rsidP="007D2EBC">
      <w:pPr>
        <w:pStyle w:val="Default"/>
        <w:numPr>
          <w:ilvl w:val="0"/>
          <w:numId w:val="9"/>
        </w:numPr>
        <w:spacing w:line="276" w:lineRule="auto"/>
        <w:ind w:left="284" w:hanging="284"/>
      </w:pPr>
      <w:r w:rsidRPr="007D2EBC">
        <w:t xml:space="preserve">строить сечения многогранников методом следов, выполнять (выносные) плоские чертежи из рисунков простых объёмных фигур: вид сверху, сбоку, снизу; </w:t>
      </w:r>
    </w:p>
    <w:p w:rsidR="007D2EBC" w:rsidRPr="007D2EBC" w:rsidRDefault="007D2EBC" w:rsidP="007D2EBC">
      <w:pPr>
        <w:pStyle w:val="Default"/>
        <w:numPr>
          <w:ilvl w:val="0"/>
          <w:numId w:val="9"/>
        </w:numPr>
        <w:spacing w:line="276" w:lineRule="auto"/>
        <w:ind w:left="284" w:hanging="284"/>
      </w:pPr>
      <w:r w:rsidRPr="007D2EBC">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 </w:t>
      </w:r>
    </w:p>
    <w:p w:rsidR="007D2EBC" w:rsidRPr="007D2EBC" w:rsidRDefault="007D2EBC" w:rsidP="007D2EBC">
      <w:pPr>
        <w:pStyle w:val="Default"/>
        <w:numPr>
          <w:ilvl w:val="0"/>
          <w:numId w:val="9"/>
        </w:numPr>
        <w:spacing w:line="276" w:lineRule="auto"/>
        <w:ind w:left="284" w:hanging="284"/>
      </w:pPr>
      <w:r w:rsidRPr="007D2EBC">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 </w:t>
      </w:r>
    </w:p>
    <w:p w:rsidR="007D2EBC" w:rsidRPr="007D2EBC" w:rsidRDefault="007D2EBC" w:rsidP="007D2EBC">
      <w:pPr>
        <w:pStyle w:val="Default"/>
        <w:numPr>
          <w:ilvl w:val="0"/>
          <w:numId w:val="9"/>
        </w:numPr>
        <w:spacing w:line="276" w:lineRule="auto"/>
        <w:ind w:left="284" w:hanging="284"/>
      </w:pPr>
      <w:r w:rsidRPr="007D2EBC">
        <w:t xml:space="preserve">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 </w:t>
      </w:r>
    </w:p>
    <w:p w:rsidR="007D2EBC" w:rsidRPr="007D2EBC" w:rsidRDefault="007D2EBC" w:rsidP="007D2EBC">
      <w:pPr>
        <w:pStyle w:val="Default"/>
        <w:numPr>
          <w:ilvl w:val="0"/>
          <w:numId w:val="9"/>
        </w:numPr>
        <w:spacing w:line="276" w:lineRule="auto"/>
        <w:ind w:left="284" w:hanging="284"/>
      </w:pPr>
      <w:r w:rsidRPr="007D2EBC">
        <w:t xml:space="preserve">оперировать понятиями: симметрия в пространстве, центр, ось и плоскость симметрии, центр, ось и плоскость симметрии фигуры; </w:t>
      </w:r>
    </w:p>
    <w:p w:rsidR="007D2EBC" w:rsidRPr="007D2EBC" w:rsidRDefault="007D2EBC" w:rsidP="007D2EBC">
      <w:pPr>
        <w:pStyle w:val="Default"/>
        <w:numPr>
          <w:ilvl w:val="0"/>
          <w:numId w:val="9"/>
        </w:numPr>
        <w:spacing w:line="276" w:lineRule="auto"/>
        <w:ind w:left="284" w:hanging="284"/>
      </w:pPr>
      <w:r w:rsidRPr="007D2EBC">
        <w:t xml:space="preserve">извлекать, преобразовывать и интерпретировать информацию о пространственных геометрических фигурах, представленную на чертежах и рисунках; </w:t>
      </w:r>
    </w:p>
    <w:p w:rsidR="007D2EBC" w:rsidRPr="007D2EBC" w:rsidRDefault="007D2EBC" w:rsidP="007D2EBC">
      <w:pPr>
        <w:pStyle w:val="Default"/>
        <w:numPr>
          <w:ilvl w:val="0"/>
          <w:numId w:val="9"/>
        </w:numPr>
        <w:spacing w:line="276" w:lineRule="auto"/>
        <w:ind w:left="284" w:hanging="284"/>
      </w:pPr>
      <w:r w:rsidRPr="007D2EBC">
        <w:t xml:space="preserve">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 </w:t>
      </w:r>
    </w:p>
    <w:p w:rsidR="007D2EBC" w:rsidRPr="007D2EBC" w:rsidRDefault="007D2EBC" w:rsidP="007D2EBC">
      <w:pPr>
        <w:pStyle w:val="Default"/>
        <w:numPr>
          <w:ilvl w:val="0"/>
          <w:numId w:val="9"/>
        </w:numPr>
        <w:spacing w:line="276" w:lineRule="auto"/>
        <w:ind w:left="284" w:hanging="284"/>
      </w:pPr>
      <w:r w:rsidRPr="007D2EBC">
        <w:lastRenderedPageBreak/>
        <w:t xml:space="preserve">применять простейшие программные средства и электронно-коммуникационные системы при решении стереометрических задач; </w:t>
      </w:r>
    </w:p>
    <w:p w:rsidR="007D2EBC" w:rsidRDefault="007D2EBC" w:rsidP="007D2EBC">
      <w:pPr>
        <w:pStyle w:val="Default"/>
        <w:numPr>
          <w:ilvl w:val="0"/>
          <w:numId w:val="9"/>
        </w:numPr>
        <w:spacing w:line="276" w:lineRule="auto"/>
        <w:ind w:left="284" w:hanging="284"/>
      </w:pPr>
      <w:r w:rsidRPr="007D2EBC">
        <w:t>приводить примеры математических закономерностей в природе и жизни, распознавать проявление законов геометрии в искусстве;</w:t>
      </w:r>
    </w:p>
    <w:p w:rsidR="007D2EBC" w:rsidRPr="007D2EBC" w:rsidRDefault="007D2EBC" w:rsidP="007D2EBC">
      <w:pPr>
        <w:pStyle w:val="Default"/>
        <w:numPr>
          <w:ilvl w:val="0"/>
          <w:numId w:val="9"/>
        </w:numPr>
        <w:spacing w:line="276" w:lineRule="auto"/>
        <w:ind w:left="284" w:hanging="284"/>
      </w:pPr>
      <w:r w:rsidRPr="007D2EBC">
        <w:t xml:space="preserve"> 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 </w:t>
      </w:r>
    </w:p>
    <w:p w:rsidR="007D2EBC" w:rsidRPr="007D2EBC" w:rsidRDefault="007D2EBC" w:rsidP="007D2EBC">
      <w:pPr>
        <w:pStyle w:val="Default"/>
        <w:numPr>
          <w:ilvl w:val="0"/>
          <w:numId w:val="9"/>
        </w:numPr>
        <w:spacing w:line="276" w:lineRule="auto"/>
        <w:ind w:left="284" w:hanging="284"/>
      </w:pPr>
      <w:r w:rsidRPr="007D2EBC">
        <w:t xml:space="preserve">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 </w:t>
      </w:r>
    </w:p>
    <w:p w:rsidR="007D2EBC" w:rsidRPr="007D2EBC" w:rsidRDefault="007D2EBC" w:rsidP="007D2EBC">
      <w:pPr>
        <w:pStyle w:val="Default"/>
        <w:numPr>
          <w:ilvl w:val="0"/>
          <w:numId w:val="9"/>
        </w:numPr>
        <w:spacing w:line="276" w:lineRule="auto"/>
        <w:ind w:left="284" w:hanging="284"/>
      </w:pPr>
      <w:r w:rsidRPr="007D2EBC">
        <w:t xml:space="preserve">распознавать тела вращения (цилиндр, конус, сфера и шар); </w:t>
      </w:r>
    </w:p>
    <w:p w:rsidR="007D2EBC" w:rsidRPr="007D2EBC" w:rsidRDefault="007D2EBC" w:rsidP="007D2EBC">
      <w:pPr>
        <w:pStyle w:val="Default"/>
        <w:numPr>
          <w:ilvl w:val="0"/>
          <w:numId w:val="9"/>
        </w:numPr>
        <w:spacing w:line="276" w:lineRule="auto"/>
        <w:ind w:left="284" w:hanging="284"/>
      </w:pPr>
      <w:r w:rsidRPr="007D2EBC">
        <w:t xml:space="preserve">объяснять способы получения тел вращения; </w:t>
      </w:r>
    </w:p>
    <w:p w:rsidR="007D2EBC" w:rsidRPr="007D2EBC" w:rsidRDefault="007D2EBC" w:rsidP="007D2EBC">
      <w:pPr>
        <w:pStyle w:val="Default"/>
        <w:numPr>
          <w:ilvl w:val="0"/>
          <w:numId w:val="9"/>
        </w:numPr>
        <w:spacing w:line="276" w:lineRule="auto"/>
        <w:ind w:left="284" w:hanging="284"/>
      </w:pPr>
      <w:r w:rsidRPr="007D2EBC">
        <w:t xml:space="preserve">классифицировать взаимное расположение сферы и плоскости; </w:t>
      </w:r>
    </w:p>
    <w:p w:rsidR="007D2EBC" w:rsidRPr="007D2EBC" w:rsidRDefault="007D2EBC" w:rsidP="007D2EBC">
      <w:pPr>
        <w:pStyle w:val="Default"/>
        <w:numPr>
          <w:ilvl w:val="0"/>
          <w:numId w:val="9"/>
        </w:numPr>
        <w:spacing w:line="276" w:lineRule="auto"/>
        <w:ind w:left="284" w:hanging="284"/>
      </w:pPr>
      <w:r w:rsidRPr="007D2EBC">
        <w:t xml:space="preserve">оперировать понятиями: шаровой сегмент, основание сегмента, высота сегмента, шаровой слой, основание шарового слоя, высота шарового слоя, шаровой сектор; </w:t>
      </w:r>
    </w:p>
    <w:p w:rsidR="007D2EBC" w:rsidRPr="007D2EBC" w:rsidRDefault="007D2EBC" w:rsidP="007D2EBC">
      <w:pPr>
        <w:pStyle w:val="Default"/>
        <w:numPr>
          <w:ilvl w:val="0"/>
          <w:numId w:val="9"/>
        </w:numPr>
        <w:spacing w:line="276" w:lineRule="auto"/>
        <w:ind w:left="284" w:hanging="284"/>
      </w:pPr>
      <w:r w:rsidRPr="007D2EBC">
        <w:t xml:space="preserve">вычислять объёмы и площади поверхностей тел вращения, геометрических тел с применением формул; </w:t>
      </w:r>
    </w:p>
    <w:p w:rsidR="007D2EBC" w:rsidRPr="007D2EBC" w:rsidRDefault="007D2EBC" w:rsidP="007D2EBC">
      <w:pPr>
        <w:pStyle w:val="Default"/>
        <w:numPr>
          <w:ilvl w:val="0"/>
          <w:numId w:val="9"/>
        </w:numPr>
        <w:spacing w:line="276" w:lineRule="auto"/>
        <w:ind w:left="284" w:hanging="284"/>
      </w:pPr>
      <w:r w:rsidRPr="007D2EBC">
        <w:t xml:space="preserve">оперировать понятиями: многогранник, вписанный в сферу и описанный около сферы, сфера, вписанная в многогранник или тело вращения; </w:t>
      </w:r>
    </w:p>
    <w:p w:rsidR="007D2EBC" w:rsidRPr="007D2EBC" w:rsidRDefault="007D2EBC" w:rsidP="007D2EBC">
      <w:pPr>
        <w:pStyle w:val="Default"/>
        <w:numPr>
          <w:ilvl w:val="0"/>
          <w:numId w:val="9"/>
        </w:numPr>
        <w:spacing w:line="276" w:lineRule="auto"/>
        <w:ind w:left="284" w:hanging="284"/>
      </w:pPr>
      <w:r w:rsidRPr="007D2EBC">
        <w:t>вычислять соотношения между площадями поверхностей и объёмами подобных тел;</w:t>
      </w:r>
    </w:p>
    <w:p w:rsidR="007D2EBC" w:rsidRPr="007D2EBC" w:rsidRDefault="007D2EBC" w:rsidP="007D2EBC">
      <w:pPr>
        <w:pStyle w:val="Default"/>
        <w:numPr>
          <w:ilvl w:val="0"/>
          <w:numId w:val="9"/>
        </w:numPr>
        <w:spacing w:line="276" w:lineRule="auto"/>
        <w:ind w:left="284" w:hanging="284"/>
      </w:pPr>
      <w:r w:rsidRPr="007D2EBC">
        <w:t xml:space="preserve">изображать изучаемые фигуры от руки и с применением простых чертёжных инструментов; </w:t>
      </w:r>
    </w:p>
    <w:p w:rsidR="007D2EBC" w:rsidRPr="007D2EBC" w:rsidRDefault="007D2EBC" w:rsidP="007D2EBC">
      <w:pPr>
        <w:pStyle w:val="Default"/>
        <w:numPr>
          <w:ilvl w:val="0"/>
          <w:numId w:val="9"/>
        </w:numPr>
        <w:spacing w:line="276" w:lineRule="auto"/>
        <w:ind w:left="284" w:hanging="284"/>
      </w:pPr>
      <w:r w:rsidRPr="007D2EBC">
        <w:t xml:space="preserve">выполнять (выносные) плоские чертежи из рисунков простых объёмных фигур: вид сверху, сбоку, снизу, строить сечения тел вращения; </w:t>
      </w:r>
    </w:p>
    <w:p w:rsidR="007D2EBC" w:rsidRPr="007D2EBC" w:rsidRDefault="007D2EBC" w:rsidP="007D2EBC">
      <w:pPr>
        <w:pStyle w:val="Default"/>
        <w:numPr>
          <w:ilvl w:val="0"/>
          <w:numId w:val="9"/>
        </w:numPr>
        <w:spacing w:line="276" w:lineRule="auto"/>
        <w:ind w:left="284" w:hanging="284"/>
      </w:pPr>
      <w:r w:rsidRPr="007D2EBC">
        <w:t xml:space="preserve">извлекать, интерпретировать и преобразовывать информацию о пространственных геометрических фигурах, представленную на чертежах и рисунках; </w:t>
      </w:r>
    </w:p>
    <w:p w:rsidR="007D2EBC" w:rsidRPr="007D2EBC" w:rsidRDefault="007D2EBC" w:rsidP="007D2EBC">
      <w:pPr>
        <w:pStyle w:val="Default"/>
        <w:numPr>
          <w:ilvl w:val="0"/>
          <w:numId w:val="9"/>
        </w:numPr>
        <w:spacing w:line="276" w:lineRule="auto"/>
        <w:ind w:left="284" w:hanging="284"/>
      </w:pPr>
      <w:r w:rsidRPr="007D2EBC">
        <w:t xml:space="preserve">оперировать понятием вектор в пространстве; </w:t>
      </w:r>
    </w:p>
    <w:p w:rsidR="007D2EBC" w:rsidRPr="007D2EBC" w:rsidRDefault="007D2EBC" w:rsidP="007D2EBC">
      <w:pPr>
        <w:pStyle w:val="Default"/>
        <w:numPr>
          <w:ilvl w:val="0"/>
          <w:numId w:val="9"/>
        </w:numPr>
        <w:spacing w:line="276" w:lineRule="auto"/>
        <w:ind w:left="284" w:hanging="284"/>
      </w:pPr>
      <w:r w:rsidRPr="007D2EBC">
        <w:t xml:space="preserve">выполнять действия сложения векторов, вычитания векторов и умножения вектора на число, объяснять, какими свойствами они обладают; </w:t>
      </w:r>
    </w:p>
    <w:p w:rsidR="007D2EBC" w:rsidRPr="007D2EBC" w:rsidRDefault="007D2EBC" w:rsidP="007D2EBC">
      <w:pPr>
        <w:pStyle w:val="Default"/>
        <w:numPr>
          <w:ilvl w:val="0"/>
          <w:numId w:val="9"/>
        </w:numPr>
        <w:spacing w:line="276" w:lineRule="auto"/>
        <w:ind w:left="284" w:hanging="284"/>
      </w:pPr>
      <w:r w:rsidRPr="007D2EBC">
        <w:t xml:space="preserve">применять правило параллелепипеда; </w:t>
      </w:r>
    </w:p>
    <w:p w:rsidR="007D2EBC" w:rsidRPr="007D2EBC" w:rsidRDefault="007D2EBC" w:rsidP="007D2EBC">
      <w:pPr>
        <w:pStyle w:val="Default"/>
        <w:numPr>
          <w:ilvl w:val="0"/>
          <w:numId w:val="9"/>
        </w:numPr>
        <w:spacing w:line="276" w:lineRule="auto"/>
        <w:ind w:left="284" w:hanging="284"/>
      </w:pPr>
      <w:r w:rsidRPr="007D2EBC">
        <w:t xml:space="preserve">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 </w:t>
      </w:r>
    </w:p>
    <w:p w:rsidR="007D2EBC" w:rsidRPr="007D2EBC" w:rsidRDefault="007D2EBC" w:rsidP="007D2EBC">
      <w:pPr>
        <w:pStyle w:val="Default"/>
        <w:numPr>
          <w:ilvl w:val="0"/>
          <w:numId w:val="9"/>
        </w:numPr>
        <w:spacing w:line="276" w:lineRule="auto"/>
        <w:ind w:left="284" w:hanging="284"/>
      </w:pPr>
      <w:r w:rsidRPr="007D2EBC">
        <w:t xml:space="preserve">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 </w:t>
      </w:r>
    </w:p>
    <w:p w:rsidR="007D2EBC" w:rsidRPr="007D2EBC" w:rsidRDefault="007D2EBC" w:rsidP="007D2EBC">
      <w:pPr>
        <w:pStyle w:val="Default"/>
        <w:numPr>
          <w:ilvl w:val="0"/>
          <w:numId w:val="9"/>
        </w:numPr>
        <w:spacing w:line="276" w:lineRule="auto"/>
        <w:ind w:left="284" w:hanging="284"/>
      </w:pPr>
      <w:r w:rsidRPr="007D2EBC">
        <w:t xml:space="preserve">задавать плоскость уравнением в декартовой системе координат; </w:t>
      </w:r>
    </w:p>
    <w:p w:rsidR="007D2EBC" w:rsidRPr="007D2EBC" w:rsidRDefault="007D2EBC" w:rsidP="007D2EBC">
      <w:pPr>
        <w:pStyle w:val="Default"/>
        <w:numPr>
          <w:ilvl w:val="0"/>
          <w:numId w:val="9"/>
        </w:numPr>
        <w:spacing w:line="276" w:lineRule="auto"/>
        <w:ind w:left="284" w:hanging="284"/>
      </w:pPr>
      <w:r w:rsidRPr="007D2EBC">
        <w:t xml:space="preserve">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 </w:t>
      </w:r>
    </w:p>
    <w:p w:rsidR="007D2EBC" w:rsidRPr="007D2EBC" w:rsidRDefault="007D2EBC" w:rsidP="007D2EBC">
      <w:pPr>
        <w:pStyle w:val="Default"/>
        <w:numPr>
          <w:ilvl w:val="0"/>
          <w:numId w:val="9"/>
        </w:numPr>
        <w:spacing w:line="276" w:lineRule="auto"/>
        <w:ind w:left="284" w:hanging="284"/>
      </w:pPr>
      <w:r w:rsidRPr="007D2EBC">
        <w:t xml:space="preserve">решать простейшие геометрические задачи на применение векторно-координатного метода; </w:t>
      </w:r>
    </w:p>
    <w:p w:rsidR="007D2EBC" w:rsidRPr="007D2EBC" w:rsidRDefault="007D2EBC" w:rsidP="007D2EBC">
      <w:pPr>
        <w:pStyle w:val="Default"/>
        <w:numPr>
          <w:ilvl w:val="0"/>
          <w:numId w:val="9"/>
        </w:numPr>
        <w:spacing w:line="276" w:lineRule="auto"/>
        <w:ind w:left="284" w:hanging="284"/>
      </w:pPr>
      <w:r w:rsidRPr="007D2EBC">
        <w:t xml:space="preserve">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 </w:t>
      </w:r>
    </w:p>
    <w:p w:rsidR="007D2EBC" w:rsidRPr="007D2EBC" w:rsidRDefault="007D2EBC" w:rsidP="007D2EBC">
      <w:pPr>
        <w:pStyle w:val="Default"/>
        <w:numPr>
          <w:ilvl w:val="0"/>
          <w:numId w:val="9"/>
        </w:numPr>
        <w:spacing w:line="276" w:lineRule="auto"/>
        <w:ind w:left="284" w:hanging="284"/>
      </w:pPr>
      <w:r w:rsidRPr="007D2EBC">
        <w:t xml:space="preserve">применять простейшие программные средства и электронно-коммуникационные системы при решении стереометрических задач; </w:t>
      </w:r>
    </w:p>
    <w:p w:rsidR="007D2EBC" w:rsidRPr="007D2EBC" w:rsidRDefault="007D2EBC" w:rsidP="007D2EBC">
      <w:pPr>
        <w:pStyle w:val="Default"/>
        <w:numPr>
          <w:ilvl w:val="0"/>
          <w:numId w:val="9"/>
        </w:numPr>
        <w:spacing w:line="276" w:lineRule="auto"/>
        <w:ind w:left="284" w:hanging="284"/>
      </w:pPr>
      <w:r w:rsidRPr="007D2EBC">
        <w:lastRenderedPageBreak/>
        <w:t xml:space="preserve">приводить примеры математических закономерностей в природе и жизни, распознавать проявление законов геометрии в искусстве; </w:t>
      </w:r>
    </w:p>
    <w:p w:rsidR="007D2EBC" w:rsidRPr="007D2EBC" w:rsidRDefault="007D2EBC" w:rsidP="007D2EBC">
      <w:pPr>
        <w:pStyle w:val="Default"/>
        <w:numPr>
          <w:ilvl w:val="0"/>
          <w:numId w:val="9"/>
        </w:numPr>
        <w:spacing w:line="276" w:lineRule="auto"/>
        <w:ind w:left="284" w:hanging="284"/>
        <w:rPr>
          <w:b/>
          <w:i/>
          <w:u w:val="single"/>
        </w:rPr>
      </w:pPr>
      <w:r w:rsidRPr="007D2EBC">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7D2EBC" w:rsidRDefault="007D2EBC" w:rsidP="007D2EBC">
      <w:pPr>
        <w:pStyle w:val="Default"/>
        <w:spacing w:line="276" w:lineRule="auto"/>
      </w:pPr>
    </w:p>
    <w:p w:rsidR="007D2EBC" w:rsidRDefault="007D2EBC" w:rsidP="007D2EBC">
      <w:pPr>
        <w:pStyle w:val="Default"/>
        <w:spacing w:line="276" w:lineRule="auto"/>
        <w:rPr>
          <w:b/>
          <w:i/>
          <w:u w:val="single"/>
        </w:rPr>
      </w:pPr>
      <w:r>
        <w:rPr>
          <w:b/>
          <w:i/>
          <w:u w:val="single"/>
        </w:rPr>
        <w:t>В</w:t>
      </w:r>
      <w:r w:rsidRPr="007D2EBC">
        <w:rPr>
          <w:b/>
          <w:i/>
          <w:u w:val="single"/>
        </w:rPr>
        <w:t>ероятности и статистики.</w:t>
      </w:r>
    </w:p>
    <w:p w:rsidR="007D2EBC" w:rsidRPr="007D2EBC" w:rsidRDefault="007D2EBC" w:rsidP="007D2EBC">
      <w:pPr>
        <w:pStyle w:val="Default"/>
        <w:numPr>
          <w:ilvl w:val="0"/>
          <w:numId w:val="10"/>
        </w:numPr>
        <w:spacing w:line="276" w:lineRule="auto"/>
        <w:ind w:left="284" w:hanging="284"/>
      </w:pPr>
      <w:r w:rsidRPr="007D2EBC">
        <w:t xml:space="preserve">читать и строить таблицы и диаграммы; </w:t>
      </w:r>
    </w:p>
    <w:p w:rsidR="007D2EBC" w:rsidRPr="007D2EBC" w:rsidRDefault="007D2EBC" w:rsidP="007D2EBC">
      <w:pPr>
        <w:pStyle w:val="Default"/>
        <w:numPr>
          <w:ilvl w:val="0"/>
          <w:numId w:val="10"/>
        </w:numPr>
        <w:spacing w:line="276" w:lineRule="auto"/>
        <w:ind w:left="284" w:hanging="284"/>
      </w:pPr>
      <w:r w:rsidRPr="007D2EBC">
        <w:t xml:space="preserve">оперировать понятиями: среднее арифметическое, медиана, наибольшее, наименьшее значение, размах массива числовых данных; </w:t>
      </w:r>
    </w:p>
    <w:p w:rsidR="007D2EBC" w:rsidRPr="007D2EBC" w:rsidRDefault="007D2EBC" w:rsidP="007D2EBC">
      <w:pPr>
        <w:pStyle w:val="Default"/>
        <w:numPr>
          <w:ilvl w:val="0"/>
          <w:numId w:val="10"/>
        </w:numPr>
        <w:spacing w:line="276" w:lineRule="auto"/>
        <w:ind w:left="284" w:hanging="284"/>
      </w:pPr>
      <w:r w:rsidRPr="007D2EBC">
        <w:t xml:space="preserve">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 </w:t>
      </w:r>
    </w:p>
    <w:p w:rsidR="007D2EBC" w:rsidRPr="007D2EBC" w:rsidRDefault="007D2EBC" w:rsidP="007D2EBC">
      <w:pPr>
        <w:pStyle w:val="Default"/>
        <w:numPr>
          <w:ilvl w:val="0"/>
          <w:numId w:val="10"/>
        </w:numPr>
        <w:spacing w:line="276" w:lineRule="auto"/>
        <w:ind w:left="284" w:hanging="284"/>
      </w:pPr>
      <w:r w:rsidRPr="007D2EBC">
        <w:t xml:space="preserve">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 </w:t>
      </w:r>
    </w:p>
    <w:p w:rsidR="007D2EBC" w:rsidRPr="007D2EBC" w:rsidRDefault="007D2EBC" w:rsidP="007D2EBC">
      <w:pPr>
        <w:pStyle w:val="Default"/>
        <w:numPr>
          <w:ilvl w:val="0"/>
          <w:numId w:val="10"/>
        </w:numPr>
        <w:spacing w:line="276" w:lineRule="auto"/>
        <w:ind w:left="284" w:hanging="284"/>
      </w:pPr>
      <w:r w:rsidRPr="007D2EBC">
        <w:t xml:space="preserve">оперировать понятиями: условная вероятность, независимые события, находить вероятности с помощью правила умножения, с помощью дерева случайного опыта; </w:t>
      </w:r>
    </w:p>
    <w:p w:rsidR="007D2EBC" w:rsidRPr="007D2EBC" w:rsidRDefault="007D2EBC" w:rsidP="007D2EBC">
      <w:pPr>
        <w:pStyle w:val="Default"/>
        <w:numPr>
          <w:ilvl w:val="0"/>
          <w:numId w:val="10"/>
        </w:numPr>
        <w:spacing w:line="276" w:lineRule="auto"/>
        <w:ind w:left="284" w:hanging="284"/>
      </w:pPr>
      <w:r w:rsidRPr="007D2EBC">
        <w:t xml:space="preserve">применять комбинаторное правило умножения при решении задач; </w:t>
      </w:r>
    </w:p>
    <w:p w:rsidR="007D2EBC" w:rsidRPr="007D2EBC" w:rsidRDefault="007D2EBC" w:rsidP="007D2EBC">
      <w:pPr>
        <w:pStyle w:val="Default"/>
        <w:numPr>
          <w:ilvl w:val="0"/>
          <w:numId w:val="10"/>
        </w:numPr>
        <w:spacing w:line="276" w:lineRule="auto"/>
        <w:ind w:left="284" w:hanging="284"/>
      </w:pPr>
      <w:r w:rsidRPr="007D2EBC">
        <w:t xml:space="preserve">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 </w:t>
      </w:r>
    </w:p>
    <w:p w:rsidR="007D2EBC" w:rsidRPr="007D2EBC" w:rsidRDefault="007D2EBC" w:rsidP="007D2EBC">
      <w:pPr>
        <w:pStyle w:val="Default"/>
        <w:numPr>
          <w:ilvl w:val="0"/>
          <w:numId w:val="10"/>
        </w:numPr>
        <w:spacing w:line="276" w:lineRule="auto"/>
        <w:ind w:left="284" w:hanging="284"/>
      </w:pPr>
      <w:r w:rsidRPr="007D2EBC">
        <w:t>оперировать понятиями: случайная величина, распределение вероятностей, диаграмма распределения;</w:t>
      </w:r>
    </w:p>
    <w:p w:rsidR="007D2EBC" w:rsidRPr="007D2EBC" w:rsidRDefault="007D2EBC" w:rsidP="007D2EBC">
      <w:pPr>
        <w:pStyle w:val="Default"/>
        <w:numPr>
          <w:ilvl w:val="0"/>
          <w:numId w:val="10"/>
        </w:numPr>
        <w:spacing w:line="276" w:lineRule="auto"/>
        <w:ind w:left="284" w:hanging="284"/>
      </w:pPr>
      <w:r w:rsidRPr="007D2EBC">
        <w:t xml:space="preserve">сравнивать вероятности значений случайной величины по распределению или с помощью диаграмм; </w:t>
      </w:r>
    </w:p>
    <w:p w:rsidR="007D2EBC" w:rsidRPr="007D2EBC" w:rsidRDefault="007D2EBC" w:rsidP="007D2EBC">
      <w:pPr>
        <w:pStyle w:val="Default"/>
        <w:numPr>
          <w:ilvl w:val="0"/>
          <w:numId w:val="10"/>
        </w:numPr>
        <w:spacing w:line="276" w:lineRule="auto"/>
        <w:ind w:left="284" w:hanging="284"/>
      </w:pPr>
      <w:r w:rsidRPr="007D2EBC">
        <w:t xml:space="preserve">оперировать понятием математического ожидания, приводить примеры, как применяется математическое ожидание случайной величины находить математическое ожидание по данному распределению; </w:t>
      </w:r>
    </w:p>
    <w:p w:rsidR="007D2EBC" w:rsidRPr="007D2EBC" w:rsidRDefault="007D2EBC" w:rsidP="007D2EBC">
      <w:pPr>
        <w:pStyle w:val="Default"/>
        <w:numPr>
          <w:ilvl w:val="0"/>
          <w:numId w:val="10"/>
        </w:numPr>
        <w:spacing w:line="276" w:lineRule="auto"/>
        <w:ind w:left="284" w:hanging="284"/>
      </w:pPr>
      <w:r w:rsidRPr="007D2EBC">
        <w:t xml:space="preserve">иметь представление о законе больших чисел; </w:t>
      </w:r>
    </w:p>
    <w:p w:rsidR="007D2EBC" w:rsidRPr="004D1F8E" w:rsidRDefault="007D2EBC" w:rsidP="007D2EBC">
      <w:pPr>
        <w:pStyle w:val="Default"/>
        <w:numPr>
          <w:ilvl w:val="0"/>
          <w:numId w:val="10"/>
        </w:numPr>
        <w:spacing w:line="276" w:lineRule="auto"/>
        <w:ind w:left="284" w:hanging="284"/>
        <w:rPr>
          <w:b/>
          <w:i/>
          <w:u w:val="single"/>
        </w:rPr>
      </w:pPr>
      <w:r w:rsidRPr="007D2EBC">
        <w:t>иметь представление о нормальном распределении.</w:t>
      </w:r>
    </w:p>
    <w:p w:rsidR="004D1F8E" w:rsidRDefault="004D1F8E">
      <w:pPr>
        <w:rPr>
          <w:rFonts w:ascii="Times New Roman" w:hAnsi="Times New Roman" w:cs="Times New Roman"/>
          <w:color w:val="000000"/>
          <w:sz w:val="24"/>
          <w:szCs w:val="24"/>
        </w:rPr>
      </w:pPr>
      <w:r>
        <w:br w:type="page"/>
      </w:r>
    </w:p>
    <w:p w:rsidR="004D1F8E" w:rsidRDefault="004D1F8E" w:rsidP="00B31C1E">
      <w:pPr>
        <w:spacing w:after="0" w:line="264" w:lineRule="auto"/>
        <w:ind w:left="120"/>
        <w:jc w:val="center"/>
        <w:rPr>
          <w:rFonts w:ascii="Times New Roman" w:hAnsi="Times New Roman"/>
          <w:b/>
          <w:color w:val="000000"/>
          <w:sz w:val="28"/>
          <w:u w:val="single"/>
        </w:rPr>
      </w:pPr>
      <w:r w:rsidRPr="004D1F8E">
        <w:rPr>
          <w:rFonts w:ascii="Times New Roman" w:hAnsi="Times New Roman"/>
          <w:b/>
          <w:color w:val="000000"/>
          <w:sz w:val="28"/>
          <w:u w:val="single"/>
        </w:rPr>
        <w:lastRenderedPageBreak/>
        <w:t>Основное содержание</w:t>
      </w:r>
    </w:p>
    <w:p w:rsidR="004D1F8E" w:rsidRPr="00B31C1E" w:rsidRDefault="00B31C1E" w:rsidP="00B31C1E">
      <w:pPr>
        <w:spacing w:after="0" w:line="264" w:lineRule="auto"/>
        <w:ind w:left="120"/>
        <w:rPr>
          <w:b/>
          <w:i/>
          <w:u w:val="single"/>
        </w:rPr>
      </w:pPr>
      <w:r w:rsidRPr="00B31C1E">
        <w:rPr>
          <w:rFonts w:ascii="Times New Roman" w:hAnsi="Times New Roman"/>
          <w:b/>
          <w:i/>
          <w:color w:val="000000"/>
          <w:sz w:val="28"/>
          <w:u w:val="single"/>
        </w:rPr>
        <w:t>К</w:t>
      </w:r>
      <w:r w:rsidR="004D1F8E" w:rsidRPr="00B31C1E">
        <w:rPr>
          <w:rFonts w:ascii="Times New Roman" w:hAnsi="Times New Roman"/>
          <w:b/>
          <w:i/>
          <w:color w:val="000000"/>
          <w:sz w:val="28"/>
          <w:u w:val="single"/>
        </w:rPr>
        <w:t>урс</w:t>
      </w:r>
      <w:r w:rsidRPr="00B31C1E">
        <w:rPr>
          <w:rFonts w:ascii="Times New Roman" w:hAnsi="Times New Roman"/>
          <w:b/>
          <w:i/>
          <w:color w:val="000000"/>
          <w:sz w:val="28"/>
          <w:u w:val="single"/>
        </w:rPr>
        <w:t xml:space="preserve"> </w:t>
      </w:r>
      <w:r w:rsidR="004D1F8E" w:rsidRPr="00B31C1E">
        <w:rPr>
          <w:rFonts w:ascii="Times New Roman" w:hAnsi="Times New Roman"/>
          <w:b/>
          <w:i/>
          <w:color w:val="000000"/>
          <w:sz w:val="28"/>
          <w:u w:val="single"/>
        </w:rPr>
        <w:t xml:space="preserve"> «Алгебра и начала математического анализа»</w:t>
      </w:r>
    </w:p>
    <w:p w:rsidR="00B31C1E" w:rsidRDefault="00B31C1E" w:rsidP="004D1F8E">
      <w:pPr>
        <w:spacing w:after="0"/>
        <w:ind w:left="120"/>
        <w:jc w:val="both"/>
        <w:rPr>
          <w:rFonts w:ascii="Times New Roman" w:hAnsi="Times New Roman" w:cs="Times New Roman"/>
          <w:b/>
          <w:color w:val="000000"/>
          <w:sz w:val="24"/>
          <w:szCs w:val="24"/>
        </w:rPr>
      </w:pPr>
      <w:bookmarkStart w:id="2" w:name="_Toc118726588"/>
      <w:bookmarkEnd w:id="2"/>
    </w:p>
    <w:p w:rsidR="004D1F8E" w:rsidRPr="004D1F8E" w:rsidRDefault="004D1F8E" w:rsidP="004D1F8E">
      <w:pPr>
        <w:spacing w:after="0"/>
        <w:ind w:left="120"/>
        <w:jc w:val="both"/>
        <w:rPr>
          <w:rFonts w:ascii="Times New Roman" w:hAnsi="Times New Roman" w:cs="Times New Roman"/>
          <w:sz w:val="24"/>
          <w:szCs w:val="24"/>
        </w:rPr>
      </w:pPr>
      <w:r w:rsidRPr="004D1F8E">
        <w:rPr>
          <w:rFonts w:ascii="Times New Roman" w:hAnsi="Times New Roman" w:cs="Times New Roman"/>
          <w:b/>
          <w:color w:val="000000"/>
          <w:sz w:val="24"/>
          <w:szCs w:val="24"/>
        </w:rPr>
        <w:t>10 КЛАСС</w:t>
      </w:r>
    </w:p>
    <w:p w:rsidR="004D1F8E" w:rsidRPr="004D1F8E" w:rsidRDefault="004D1F8E" w:rsidP="004D1F8E">
      <w:pPr>
        <w:spacing w:after="0"/>
        <w:ind w:firstLine="600"/>
        <w:jc w:val="both"/>
        <w:rPr>
          <w:rFonts w:ascii="Times New Roman" w:hAnsi="Times New Roman" w:cs="Times New Roman"/>
          <w:sz w:val="24"/>
          <w:szCs w:val="24"/>
        </w:rPr>
      </w:pPr>
      <w:r w:rsidRPr="004D1F8E">
        <w:rPr>
          <w:rFonts w:ascii="Times New Roman" w:hAnsi="Times New Roman" w:cs="Times New Roman"/>
          <w:b/>
          <w:color w:val="000000"/>
          <w:sz w:val="24"/>
          <w:szCs w:val="24"/>
        </w:rPr>
        <w:t>Числа и вычисления</w:t>
      </w:r>
    </w:p>
    <w:p w:rsidR="004D1F8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p w:rsidR="004D1F8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 xml:space="preserve">Действительные числа. Рациональные и иррациональные числа. Арифметические операции с действительными числами. Приближённые вычисления, правила округления, прикидка и оценка результата вычислений. </w:t>
      </w:r>
    </w:p>
    <w:p w:rsidR="004D1F8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Степень с целым показателем. Степень с рациональным показателем. Свойства степени.</w:t>
      </w:r>
      <w:r w:rsidR="004D1F8E">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p>
    <w:p w:rsidR="004D1F8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 xml:space="preserve">Арифметический корень натуральной степени. Действия с арифметическими корнями натуральной степени. </w:t>
      </w:r>
    </w:p>
    <w:p w:rsidR="004D1F8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Логарифм числа. Десятичные и натуральные логарифмы.</w:t>
      </w:r>
    </w:p>
    <w:p w:rsidR="004D1F8E" w:rsidRPr="004D1F8E" w:rsidRDefault="004D1F8E" w:rsidP="004D1F8E">
      <w:pPr>
        <w:spacing w:after="0"/>
        <w:ind w:firstLine="600"/>
        <w:jc w:val="both"/>
        <w:rPr>
          <w:rFonts w:ascii="Times New Roman" w:hAnsi="Times New Roman" w:cs="Times New Roman"/>
          <w:sz w:val="24"/>
          <w:szCs w:val="24"/>
        </w:rPr>
      </w:pPr>
      <w:r w:rsidRPr="004D1F8E">
        <w:rPr>
          <w:rFonts w:ascii="Times New Roman" w:hAnsi="Times New Roman" w:cs="Times New Roman"/>
          <w:b/>
          <w:color w:val="000000"/>
          <w:sz w:val="24"/>
          <w:szCs w:val="24"/>
        </w:rPr>
        <w:t>Уравнения и неравенства</w:t>
      </w:r>
    </w:p>
    <w:p w:rsidR="004D1F8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Тождества и тождественные преобразования. Уравнение, корень уравнения</w:t>
      </w:r>
      <w:r w:rsidR="004D1F8E" w:rsidRPr="004D1F8E">
        <w:rPr>
          <w:rFonts w:ascii="Times New Roman" w:hAnsi="Times New Roman" w:cs="Times New Roman"/>
          <w:i/>
          <w:color w:val="000000"/>
          <w:sz w:val="24"/>
          <w:szCs w:val="24"/>
        </w:rPr>
        <w:t xml:space="preserve">. </w:t>
      </w:r>
      <w:r w:rsidR="004D1F8E" w:rsidRPr="004D1F8E">
        <w:rPr>
          <w:rFonts w:ascii="Times New Roman" w:hAnsi="Times New Roman" w:cs="Times New Roman"/>
          <w:color w:val="000000"/>
          <w:sz w:val="24"/>
          <w:szCs w:val="24"/>
        </w:rPr>
        <w:t>Неравенство, решение неравенства. Метод интервалов.</w:t>
      </w:r>
    </w:p>
    <w:p w:rsidR="009971F6"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Решение целых и дробно-рациональных уравнений и неравенств.</w:t>
      </w: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Решение иррациональных уравнений и неравенств.</w:t>
      </w:r>
      <w:r w:rsidR="009971F6" w:rsidRPr="009971F6">
        <w:rPr>
          <w:rFonts w:ascii="Times New Roman" w:hAnsi="Times New Roman" w:cs="Times New Roman"/>
          <w:color w:val="000000"/>
          <w:sz w:val="24"/>
          <w:szCs w:val="24"/>
        </w:rPr>
        <w:t xml:space="preserve"> </w:t>
      </w:r>
      <w:r w:rsidR="009971F6" w:rsidRPr="004D1F8E">
        <w:rPr>
          <w:rFonts w:ascii="Times New Roman" w:hAnsi="Times New Roman" w:cs="Times New Roman"/>
          <w:color w:val="000000"/>
          <w:sz w:val="24"/>
          <w:szCs w:val="24"/>
        </w:rPr>
        <w:t>Преобразование выражений, содержащих степени с рациональным показателем.</w:t>
      </w:r>
      <w:r w:rsidR="009971F6">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Преобразование выражений, содержащих логарифмы.</w:t>
      </w:r>
    </w:p>
    <w:p w:rsidR="004D1F8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Показательные уравнения и неравенства. Логарифмические уравнения и неравенства</w:t>
      </w:r>
    </w:p>
    <w:p w:rsidR="004D1F8E" w:rsidRPr="004D1F8E" w:rsidRDefault="004D1F8E" w:rsidP="004D1F8E">
      <w:pPr>
        <w:spacing w:after="0"/>
        <w:ind w:firstLine="600"/>
        <w:jc w:val="both"/>
        <w:rPr>
          <w:rFonts w:ascii="Times New Roman" w:hAnsi="Times New Roman" w:cs="Times New Roman"/>
          <w:sz w:val="24"/>
          <w:szCs w:val="24"/>
        </w:rPr>
      </w:pPr>
      <w:r w:rsidRPr="004D1F8E">
        <w:rPr>
          <w:rFonts w:ascii="Times New Roman" w:hAnsi="Times New Roman" w:cs="Times New Roman"/>
          <w:b/>
          <w:color w:val="000000"/>
          <w:sz w:val="24"/>
          <w:szCs w:val="24"/>
        </w:rPr>
        <w:t>Функции и графики</w:t>
      </w:r>
    </w:p>
    <w:p w:rsidR="004D1F8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Функция, способы задания функции. График функции. Взаимно обратные функции.</w:t>
      </w:r>
    </w:p>
    <w:p w:rsidR="004D1F8E" w:rsidRPr="004D1F8E" w:rsidRDefault="004D1F8E" w:rsidP="00B31C1E">
      <w:pPr>
        <w:spacing w:after="0"/>
        <w:jc w:val="both"/>
        <w:rPr>
          <w:rFonts w:ascii="Times New Roman" w:hAnsi="Times New Roman" w:cs="Times New Roman"/>
          <w:sz w:val="24"/>
          <w:szCs w:val="24"/>
        </w:rPr>
      </w:pPr>
      <w:r w:rsidRPr="004D1F8E">
        <w:rPr>
          <w:rFonts w:ascii="Times New Roman" w:hAnsi="Times New Roman" w:cs="Times New Roman"/>
          <w:color w:val="000000"/>
          <w:sz w:val="24"/>
          <w:szCs w:val="24"/>
        </w:rPr>
        <w:t xml:space="preserve">Область определения и множество значений функции. Нули функции. Промежутки </w:t>
      </w:r>
      <w:proofErr w:type="spellStart"/>
      <w:r w:rsidRPr="004D1F8E">
        <w:rPr>
          <w:rFonts w:ascii="Times New Roman" w:hAnsi="Times New Roman" w:cs="Times New Roman"/>
          <w:color w:val="000000"/>
          <w:sz w:val="24"/>
          <w:szCs w:val="24"/>
        </w:rPr>
        <w:t>знакопостоянства</w:t>
      </w:r>
      <w:proofErr w:type="spellEnd"/>
      <w:r w:rsidRPr="004D1F8E">
        <w:rPr>
          <w:rFonts w:ascii="Times New Roman" w:hAnsi="Times New Roman" w:cs="Times New Roman"/>
          <w:color w:val="000000"/>
          <w:sz w:val="24"/>
          <w:szCs w:val="24"/>
        </w:rPr>
        <w:t>. Чётные и нечётные функции.</w:t>
      </w:r>
    </w:p>
    <w:p w:rsidR="004D1F8E" w:rsidRDefault="00B31C1E" w:rsidP="00B31C1E">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 xml:space="preserve">Степенная функция с натуральным и целым показателем. Её свойства и график. Свойства и график корня </w:t>
      </w:r>
      <w:r w:rsidR="004D1F8E" w:rsidRPr="004D1F8E">
        <w:rPr>
          <w:rFonts w:ascii="Times New Roman" w:hAnsi="Times New Roman" w:cs="Times New Roman"/>
          <w:i/>
          <w:color w:val="000000"/>
          <w:sz w:val="24"/>
          <w:szCs w:val="24"/>
        </w:rPr>
        <w:t>n</w:t>
      </w:r>
      <w:r w:rsidR="004D1F8E" w:rsidRPr="004D1F8E">
        <w:rPr>
          <w:rFonts w:ascii="Times New Roman" w:hAnsi="Times New Roman" w:cs="Times New Roman"/>
          <w:color w:val="000000"/>
          <w:sz w:val="24"/>
          <w:szCs w:val="24"/>
        </w:rPr>
        <w:t xml:space="preserve">-ой степени. </w:t>
      </w:r>
    </w:p>
    <w:p w:rsidR="00B31C1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Pr="004D1F8E">
        <w:rPr>
          <w:rFonts w:ascii="Times New Roman" w:hAnsi="Times New Roman" w:cs="Times New Roman"/>
          <w:color w:val="000000"/>
          <w:sz w:val="24"/>
          <w:szCs w:val="24"/>
        </w:rPr>
        <w:t xml:space="preserve">Показательная и логарифмическая функции, их свойства и графики. </w:t>
      </w:r>
    </w:p>
    <w:p w:rsidR="004D1F8E" w:rsidRPr="004D1F8E" w:rsidRDefault="004D1F8E" w:rsidP="004D1F8E">
      <w:pPr>
        <w:spacing w:after="0"/>
        <w:ind w:firstLine="600"/>
        <w:jc w:val="both"/>
        <w:rPr>
          <w:rFonts w:ascii="Times New Roman" w:hAnsi="Times New Roman" w:cs="Times New Roman"/>
          <w:sz w:val="24"/>
          <w:szCs w:val="24"/>
        </w:rPr>
      </w:pPr>
      <w:r w:rsidRPr="004D1F8E">
        <w:rPr>
          <w:rFonts w:ascii="Times New Roman" w:hAnsi="Times New Roman" w:cs="Times New Roman"/>
          <w:b/>
          <w:color w:val="000000"/>
          <w:sz w:val="24"/>
          <w:szCs w:val="24"/>
        </w:rPr>
        <w:t>Начала математического анализа</w:t>
      </w:r>
    </w:p>
    <w:p w:rsidR="004D1F8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 xml:space="preserve">Последовательности, способы задания последовательностей. Монотонные последовательности. </w:t>
      </w:r>
    </w:p>
    <w:p w:rsidR="004D1F8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p w:rsidR="004D1F8E" w:rsidRPr="004D1F8E" w:rsidRDefault="004D1F8E" w:rsidP="004D1F8E">
      <w:pPr>
        <w:spacing w:after="0"/>
        <w:ind w:left="120"/>
        <w:jc w:val="both"/>
        <w:rPr>
          <w:rFonts w:ascii="Times New Roman" w:hAnsi="Times New Roman" w:cs="Times New Roman"/>
          <w:sz w:val="24"/>
          <w:szCs w:val="24"/>
        </w:rPr>
      </w:pPr>
    </w:p>
    <w:p w:rsidR="004D1F8E" w:rsidRPr="004D1F8E" w:rsidRDefault="004D1F8E" w:rsidP="004D1F8E">
      <w:pPr>
        <w:spacing w:after="0"/>
        <w:ind w:left="120"/>
        <w:jc w:val="both"/>
        <w:rPr>
          <w:rFonts w:ascii="Times New Roman" w:hAnsi="Times New Roman" w:cs="Times New Roman"/>
          <w:sz w:val="24"/>
          <w:szCs w:val="24"/>
        </w:rPr>
      </w:pPr>
      <w:r w:rsidRPr="004D1F8E">
        <w:rPr>
          <w:rFonts w:ascii="Times New Roman" w:hAnsi="Times New Roman" w:cs="Times New Roman"/>
          <w:b/>
          <w:color w:val="000000"/>
          <w:sz w:val="24"/>
          <w:szCs w:val="24"/>
        </w:rPr>
        <w:t>11 КЛАСС</w:t>
      </w:r>
    </w:p>
    <w:p w:rsidR="004D1F8E" w:rsidRPr="004D1F8E" w:rsidRDefault="004D1F8E" w:rsidP="004D1F8E">
      <w:pPr>
        <w:spacing w:after="0"/>
        <w:ind w:firstLine="600"/>
        <w:jc w:val="both"/>
        <w:rPr>
          <w:rFonts w:ascii="Times New Roman" w:hAnsi="Times New Roman" w:cs="Times New Roman"/>
          <w:sz w:val="24"/>
          <w:szCs w:val="24"/>
        </w:rPr>
      </w:pPr>
      <w:r w:rsidRPr="004D1F8E">
        <w:rPr>
          <w:rFonts w:ascii="Times New Roman" w:hAnsi="Times New Roman" w:cs="Times New Roman"/>
          <w:b/>
          <w:color w:val="000000"/>
          <w:sz w:val="24"/>
          <w:szCs w:val="24"/>
        </w:rPr>
        <w:t>Числа и вычисления</w:t>
      </w:r>
    </w:p>
    <w:p w:rsidR="004D1F8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Натуральные и целые числа. Признаки делимости целых чисел.</w:t>
      </w:r>
    </w:p>
    <w:p w:rsidR="004D1F8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Синус, косинус и тангенс числового аргумента. Арксинус, арккосинус, арктангенс числового аргумента.</w:t>
      </w:r>
    </w:p>
    <w:p w:rsidR="009971F6" w:rsidRDefault="009971F6" w:rsidP="009971F6">
      <w:pPr>
        <w:spacing w:after="0"/>
        <w:jc w:val="both"/>
        <w:rPr>
          <w:rFonts w:ascii="Times New Roman" w:hAnsi="Times New Roman" w:cs="Times New Roman"/>
          <w:b/>
          <w:color w:val="000000"/>
          <w:sz w:val="24"/>
          <w:szCs w:val="24"/>
        </w:rPr>
      </w:pPr>
    </w:p>
    <w:p w:rsidR="009971F6" w:rsidRDefault="009971F6" w:rsidP="009971F6">
      <w:pPr>
        <w:spacing w:after="0"/>
        <w:jc w:val="both"/>
        <w:rPr>
          <w:rFonts w:ascii="Times New Roman" w:hAnsi="Times New Roman" w:cs="Times New Roman"/>
          <w:b/>
          <w:color w:val="000000"/>
          <w:sz w:val="24"/>
          <w:szCs w:val="24"/>
        </w:rPr>
      </w:pPr>
    </w:p>
    <w:p w:rsidR="004D1F8E" w:rsidRDefault="004D1F8E" w:rsidP="009971F6">
      <w:pPr>
        <w:spacing w:after="0"/>
        <w:jc w:val="both"/>
        <w:rPr>
          <w:rFonts w:ascii="Times New Roman" w:hAnsi="Times New Roman" w:cs="Times New Roman"/>
          <w:b/>
          <w:color w:val="000000"/>
          <w:sz w:val="24"/>
          <w:szCs w:val="24"/>
        </w:rPr>
      </w:pPr>
      <w:r w:rsidRPr="004D1F8E">
        <w:rPr>
          <w:rFonts w:ascii="Times New Roman" w:hAnsi="Times New Roman" w:cs="Times New Roman"/>
          <w:b/>
          <w:color w:val="000000"/>
          <w:sz w:val="24"/>
          <w:szCs w:val="24"/>
        </w:rPr>
        <w:lastRenderedPageBreak/>
        <w:t>Уравнения и неравенства</w:t>
      </w:r>
    </w:p>
    <w:p w:rsidR="004D1F8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Преобразование тригонометрических выражений. Основные тригонометрические формулы.</w:t>
      </w:r>
    </w:p>
    <w:p w:rsidR="00B31C1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Примеры тригонометрических неравенств.</w:t>
      </w:r>
      <w:r w:rsidR="009971F6">
        <w:rPr>
          <w:rFonts w:ascii="Times New Roman" w:hAnsi="Times New Roman" w:cs="Times New Roman"/>
          <w:color w:val="000000"/>
          <w:sz w:val="24"/>
          <w:szCs w:val="24"/>
        </w:rPr>
        <w:t xml:space="preserve"> </w:t>
      </w:r>
      <w:r w:rsidRPr="004D1F8E">
        <w:rPr>
          <w:rFonts w:ascii="Times New Roman" w:hAnsi="Times New Roman" w:cs="Times New Roman"/>
          <w:color w:val="000000"/>
          <w:sz w:val="24"/>
          <w:szCs w:val="24"/>
        </w:rPr>
        <w:t>Решение тригонометрических уравнений.</w:t>
      </w:r>
    </w:p>
    <w:p w:rsidR="004D1F8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Системы линейных уравнений. Решение прикладных задач с помощью системы линейных уравнений</w:t>
      </w:r>
      <w:r w:rsidR="009971F6">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Системы и совокупности рациональных уравнений и неравенств.</w:t>
      </w:r>
    </w:p>
    <w:p w:rsidR="004D1F8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Применение уравнений, систем и неравенств к решению математических задач и задач из различных областей науки и реальной жизни.</w:t>
      </w:r>
    </w:p>
    <w:p w:rsidR="004D1F8E" w:rsidRPr="004D1F8E" w:rsidRDefault="004D1F8E" w:rsidP="004D1F8E">
      <w:pPr>
        <w:spacing w:after="0"/>
        <w:ind w:firstLine="600"/>
        <w:jc w:val="both"/>
        <w:rPr>
          <w:rFonts w:ascii="Times New Roman" w:hAnsi="Times New Roman" w:cs="Times New Roman"/>
          <w:sz w:val="24"/>
          <w:szCs w:val="24"/>
        </w:rPr>
      </w:pPr>
      <w:r w:rsidRPr="004D1F8E">
        <w:rPr>
          <w:rFonts w:ascii="Times New Roman" w:hAnsi="Times New Roman" w:cs="Times New Roman"/>
          <w:b/>
          <w:color w:val="000000"/>
          <w:sz w:val="24"/>
          <w:szCs w:val="24"/>
        </w:rPr>
        <w:t>Функции и графики</w:t>
      </w:r>
    </w:p>
    <w:p w:rsidR="00B31C1E" w:rsidRDefault="00B31C1E" w:rsidP="00B31C1E">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Функция. Периодические функции. Промежутки монотонности функции. Максимумы и минимумы функции. Наибольшее и наименьшее значение функции на промежутке.</w:t>
      </w:r>
      <w:r w:rsidRPr="00B31C1E">
        <w:rPr>
          <w:rFonts w:ascii="Times New Roman" w:hAnsi="Times New Roman" w:cs="Times New Roman"/>
          <w:color w:val="000000"/>
          <w:sz w:val="24"/>
          <w:szCs w:val="24"/>
        </w:rPr>
        <w:t xml:space="preserve"> </w:t>
      </w:r>
    </w:p>
    <w:p w:rsidR="00B31C1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Pr="004D1F8E">
        <w:rPr>
          <w:rFonts w:ascii="Times New Roman" w:hAnsi="Times New Roman" w:cs="Times New Roman"/>
          <w:color w:val="000000"/>
          <w:sz w:val="24"/>
          <w:szCs w:val="24"/>
        </w:rPr>
        <w:t>Тригонометрическая окружность, определение тригонометрических функций числового аргумента.</w:t>
      </w:r>
    </w:p>
    <w:p w:rsidR="004D1F8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Тригонометрические функции, их свойства и графики.</w:t>
      </w:r>
    </w:p>
    <w:p w:rsidR="004D1F8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Использование графиков функций для решения уравнений и линейных систем.</w:t>
      </w:r>
    </w:p>
    <w:p w:rsidR="004D1F8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rsidR="004D1F8E" w:rsidRPr="004D1F8E" w:rsidRDefault="004D1F8E" w:rsidP="004D1F8E">
      <w:pPr>
        <w:spacing w:after="0"/>
        <w:ind w:firstLine="600"/>
        <w:jc w:val="both"/>
        <w:rPr>
          <w:rFonts w:ascii="Times New Roman" w:hAnsi="Times New Roman" w:cs="Times New Roman"/>
          <w:sz w:val="24"/>
          <w:szCs w:val="24"/>
        </w:rPr>
      </w:pPr>
      <w:r w:rsidRPr="004D1F8E">
        <w:rPr>
          <w:rFonts w:ascii="Times New Roman" w:hAnsi="Times New Roman" w:cs="Times New Roman"/>
          <w:b/>
          <w:color w:val="000000"/>
          <w:sz w:val="24"/>
          <w:szCs w:val="24"/>
        </w:rPr>
        <w:t>Начала математического анализа</w:t>
      </w:r>
    </w:p>
    <w:p w:rsidR="004D1F8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Непрерывные функции. Метод интервалов для решения неравенств.</w:t>
      </w:r>
    </w:p>
    <w:p w:rsidR="004D1F8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 xml:space="preserve">Производная функции. Геометрический и физический смысл производной. </w:t>
      </w:r>
    </w:p>
    <w:p w:rsidR="004D1F8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Производные элементарных функций. Формулы нахождения производной суммы, произведения и частного функций.</w:t>
      </w:r>
    </w:p>
    <w:p w:rsidR="004D1F8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p w:rsidR="004D1F8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p w:rsidR="004D1F8E" w:rsidRPr="004D1F8E" w:rsidRDefault="00B31C1E" w:rsidP="00B31C1E">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Первообразная. Таблица первообразных.</w:t>
      </w:r>
    </w:p>
    <w:p w:rsidR="004D1F8E" w:rsidRDefault="00B31C1E" w:rsidP="00B31C1E">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4D1F8E" w:rsidRPr="004D1F8E">
        <w:rPr>
          <w:rFonts w:ascii="Times New Roman" w:hAnsi="Times New Roman" w:cs="Times New Roman"/>
          <w:color w:val="000000"/>
          <w:sz w:val="24"/>
          <w:szCs w:val="24"/>
        </w:rPr>
        <w:t>Интеграл, его геометрический и физический смысл. Вычисление интеграла по формуле Ньютона―Лейбница.</w:t>
      </w:r>
    </w:p>
    <w:p w:rsidR="009971F6" w:rsidRDefault="009971F6" w:rsidP="009971F6">
      <w:pPr>
        <w:spacing w:after="0"/>
        <w:ind w:left="120"/>
        <w:rPr>
          <w:rFonts w:ascii="Times New Roman" w:hAnsi="Times New Roman" w:cs="Times New Roman"/>
          <w:b/>
          <w:color w:val="000000"/>
          <w:sz w:val="24"/>
          <w:szCs w:val="24"/>
        </w:rPr>
      </w:pPr>
    </w:p>
    <w:p w:rsidR="009971F6" w:rsidRPr="00D43FBE" w:rsidRDefault="009971F6" w:rsidP="009971F6">
      <w:pPr>
        <w:spacing w:after="0"/>
        <w:ind w:left="120"/>
        <w:rPr>
          <w:rFonts w:ascii="Times New Roman" w:hAnsi="Times New Roman" w:cs="Times New Roman"/>
          <w:sz w:val="24"/>
          <w:szCs w:val="24"/>
        </w:rPr>
      </w:pPr>
      <w:r w:rsidRPr="00D43FBE">
        <w:rPr>
          <w:rFonts w:ascii="Times New Roman" w:hAnsi="Times New Roman" w:cs="Times New Roman"/>
          <w:b/>
          <w:color w:val="000000"/>
          <w:sz w:val="24"/>
          <w:szCs w:val="24"/>
        </w:rPr>
        <w:t xml:space="preserve">ТЕМАТИЧЕСКОЕ ПЛАНИРОВАНИЕ </w:t>
      </w:r>
    </w:p>
    <w:p w:rsidR="009971F6" w:rsidRPr="00D43FBE" w:rsidRDefault="009971F6" w:rsidP="009971F6">
      <w:pPr>
        <w:spacing w:after="0"/>
        <w:ind w:left="120"/>
        <w:rPr>
          <w:rFonts w:ascii="Times New Roman" w:hAnsi="Times New Roman" w:cs="Times New Roman"/>
          <w:sz w:val="24"/>
          <w:szCs w:val="24"/>
        </w:rPr>
      </w:pPr>
      <w:r w:rsidRPr="00D43FBE">
        <w:rPr>
          <w:rFonts w:ascii="Times New Roman" w:hAnsi="Times New Roman" w:cs="Times New Roman"/>
          <w:b/>
          <w:color w:val="000000"/>
          <w:sz w:val="24"/>
          <w:szCs w:val="24"/>
        </w:rPr>
        <w:t xml:space="preserve"> 10 КЛАСС </w:t>
      </w:r>
    </w:p>
    <w:tbl>
      <w:tblPr>
        <w:tblW w:w="101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6004"/>
        <w:gridCol w:w="1654"/>
        <w:gridCol w:w="1748"/>
      </w:tblGrid>
      <w:tr w:rsidR="009971F6" w:rsidRPr="00D55190" w:rsidTr="00430962">
        <w:trPr>
          <w:trHeight w:val="144"/>
          <w:tblCellSpacing w:w="20" w:type="nil"/>
        </w:trPr>
        <w:tc>
          <w:tcPr>
            <w:tcW w:w="759" w:type="dxa"/>
            <w:vMerge w:val="restart"/>
            <w:tcMar>
              <w:top w:w="50" w:type="dxa"/>
              <w:left w:w="100" w:type="dxa"/>
            </w:tcMar>
            <w:vAlign w:val="center"/>
          </w:tcPr>
          <w:p w:rsidR="009971F6" w:rsidRPr="00D55190" w:rsidRDefault="009971F6" w:rsidP="00D55190">
            <w:pPr>
              <w:spacing w:after="0"/>
              <w:ind w:left="135"/>
              <w:jc w:val="center"/>
              <w:rPr>
                <w:rFonts w:ascii="Times New Roman" w:hAnsi="Times New Roman" w:cs="Times New Roman"/>
              </w:rPr>
            </w:pPr>
            <w:r w:rsidRPr="00D55190">
              <w:rPr>
                <w:rFonts w:ascii="Times New Roman" w:hAnsi="Times New Roman" w:cs="Times New Roman"/>
                <w:color w:val="000000"/>
              </w:rPr>
              <w:t>№ п/п</w:t>
            </w:r>
          </w:p>
          <w:p w:rsidR="009971F6" w:rsidRPr="00D55190" w:rsidRDefault="009971F6" w:rsidP="00D55190">
            <w:pPr>
              <w:spacing w:after="0"/>
              <w:ind w:left="135"/>
              <w:jc w:val="center"/>
              <w:rPr>
                <w:rFonts w:ascii="Times New Roman" w:hAnsi="Times New Roman" w:cs="Times New Roman"/>
              </w:rPr>
            </w:pPr>
          </w:p>
        </w:tc>
        <w:tc>
          <w:tcPr>
            <w:tcW w:w="6004" w:type="dxa"/>
            <w:vMerge w:val="restart"/>
            <w:tcMar>
              <w:top w:w="50" w:type="dxa"/>
              <w:left w:w="100" w:type="dxa"/>
            </w:tcMar>
            <w:vAlign w:val="center"/>
          </w:tcPr>
          <w:p w:rsidR="009971F6" w:rsidRPr="00D55190" w:rsidRDefault="009971F6" w:rsidP="00D55190">
            <w:pPr>
              <w:spacing w:after="0"/>
              <w:ind w:left="135"/>
              <w:jc w:val="center"/>
              <w:rPr>
                <w:rFonts w:ascii="Times New Roman" w:hAnsi="Times New Roman" w:cs="Times New Roman"/>
              </w:rPr>
            </w:pPr>
            <w:r w:rsidRPr="00D55190">
              <w:rPr>
                <w:rFonts w:ascii="Times New Roman" w:hAnsi="Times New Roman" w:cs="Times New Roman"/>
                <w:color w:val="000000"/>
              </w:rPr>
              <w:t xml:space="preserve">Наименование разделов и тем </w:t>
            </w:r>
            <w:r w:rsidR="00D55190" w:rsidRPr="00D55190">
              <w:rPr>
                <w:rFonts w:ascii="Times New Roman" w:hAnsi="Times New Roman" w:cs="Times New Roman"/>
                <w:color w:val="000000"/>
              </w:rPr>
              <w:t>курса</w:t>
            </w:r>
          </w:p>
          <w:p w:rsidR="009971F6" w:rsidRPr="00D55190" w:rsidRDefault="009971F6" w:rsidP="00D55190">
            <w:pPr>
              <w:spacing w:after="0"/>
              <w:ind w:left="135"/>
              <w:jc w:val="center"/>
              <w:rPr>
                <w:rFonts w:ascii="Times New Roman" w:hAnsi="Times New Roman" w:cs="Times New Roman"/>
              </w:rPr>
            </w:pPr>
          </w:p>
        </w:tc>
        <w:tc>
          <w:tcPr>
            <w:tcW w:w="3402" w:type="dxa"/>
            <w:gridSpan w:val="2"/>
            <w:tcMar>
              <w:top w:w="50" w:type="dxa"/>
              <w:left w:w="100" w:type="dxa"/>
            </w:tcMar>
            <w:vAlign w:val="center"/>
          </w:tcPr>
          <w:p w:rsidR="009971F6" w:rsidRPr="00D55190" w:rsidRDefault="009971F6" w:rsidP="00D55190">
            <w:pPr>
              <w:spacing w:after="0"/>
              <w:jc w:val="center"/>
              <w:rPr>
                <w:rFonts w:ascii="Times New Roman" w:hAnsi="Times New Roman" w:cs="Times New Roman"/>
                <w:color w:val="000000"/>
              </w:rPr>
            </w:pPr>
            <w:r w:rsidRPr="00D55190">
              <w:rPr>
                <w:rFonts w:ascii="Times New Roman" w:hAnsi="Times New Roman" w:cs="Times New Roman"/>
                <w:color w:val="000000"/>
              </w:rPr>
              <w:t>Количество часов</w:t>
            </w:r>
          </w:p>
        </w:tc>
      </w:tr>
      <w:tr w:rsidR="009971F6" w:rsidRPr="00D55190" w:rsidTr="00430962">
        <w:trPr>
          <w:trHeight w:val="144"/>
          <w:tblCellSpacing w:w="20" w:type="nil"/>
        </w:trPr>
        <w:tc>
          <w:tcPr>
            <w:tcW w:w="759" w:type="dxa"/>
            <w:vMerge/>
            <w:tcBorders>
              <w:top w:val="nil"/>
            </w:tcBorders>
            <w:tcMar>
              <w:top w:w="50" w:type="dxa"/>
              <w:left w:w="100" w:type="dxa"/>
            </w:tcMar>
          </w:tcPr>
          <w:p w:rsidR="009971F6" w:rsidRPr="00D55190" w:rsidRDefault="009971F6" w:rsidP="00D55190">
            <w:pPr>
              <w:jc w:val="center"/>
              <w:rPr>
                <w:rFonts w:ascii="Times New Roman" w:hAnsi="Times New Roman" w:cs="Times New Roman"/>
              </w:rPr>
            </w:pPr>
          </w:p>
        </w:tc>
        <w:tc>
          <w:tcPr>
            <w:tcW w:w="6004" w:type="dxa"/>
            <w:vMerge/>
            <w:tcBorders>
              <w:top w:val="nil"/>
            </w:tcBorders>
            <w:tcMar>
              <w:top w:w="50" w:type="dxa"/>
              <w:left w:w="100" w:type="dxa"/>
            </w:tcMar>
          </w:tcPr>
          <w:p w:rsidR="009971F6" w:rsidRPr="00D55190" w:rsidRDefault="009971F6" w:rsidP="00D55190">
            <w:pPr>
              <w:jc w:val="center"/>
              <w:rPr>
                <w:rFonts w:ascii="Times New Roman" w:hAnsi="Times New Roman" w:cs="Times New Roman"/>
              </w:rPr>
            </w:pPr>
          </w:p>
        </w:tc>
        <w:tc>
          <w:tcPr>
            <w:tcW w:w="1654" w:type="dxa"/>
            <w:tcMar>
              <w:top w:w="50" w:type="dxa"/>
              <w:left w:w="100" w:type="dxa"/>
            </w:tcMar>
            <w:vAlign w:val="center"/>
          </w:tcPr>
          <w:p w:rsidR="009971F6" w:rsidRPr="00D55190" w:rsidRDefault="009971F6" w:rsidP="00D55190">
            <w:pPr>
              <w:spacing w:after="0"/>
              <w:ind w:left="135"/>
              <w:jc w:val="center"/>
              <w:rPr>
                <w:rFonts w:ascii="Times New Roman" w:hAnsi="Times New Roman" w:cs="Times New Roman"/>
              </w:rPr>
            </w:pPr>
            <w:r w:rsidRPr="00D55190">
              <w:rPr>
                <w:rFonts w:ascii="Times New Roman" w:hAnsi="Times New Roman" w:cs="Times New Roman"/>
                <w:color w:val="000000"/>
              </w:rPr>
              <w:t>Всего</w:t>
            </w:r>
          </w:p>
        </w:tc>
        <w:tc>
          <w:tcPr>
            <w:tcW w:w="1748" w:type="dxa"/>
            <w:vAlign w:val="center"/>
          </w:tcPr>
          <w:p w:rsidR="009971F6" w:rsidRPr="00D55190" w:rsidRDefault="009971F6" w:rsidP="00D55190">
            <w:pPr>
              <w:spacing w:after="0"/>
              <w:ind w:left="135"/>
              <w:jc w:val="center"/>
              <w:rPr>
                <w:rFonts w:ascii="Times New Roman" w:hAnsi="Times New Roman" w:cs="Times New Roman"/>
              </w:rPr>
            </w:pPr>
            <w:r w:rsidRPr="00D55190">
              <w:rPr>
                <w:rFonts w:ascii="Times New Roman" w:hAnsi="Times New Roman" w:cs="Times New Roman"/>
                <w:color w:val="000000"/>
              </w:rPr>
              <w:t>Контрольные работы</w:t>
            </w:r>
          </w:p>
        </w:tc>
      </w:tr>
      <w:tr w:rsidR="009971F6" w:rsidRPr="00D55190" w:rsidTr="00430962">
        <w:trPr>
          <w:trHeight w:val="144"/>
          <w:tblCellSpacing w:w="20" w:type="nil"/>
        </w:trPr>
        <w:tc>
          <w:tcPr>
            <w:tcW w:w="759" w:type="dxa"/>
            <w:tcMar>
              <w:top w:w="50" w:type="dxa"/>
              <w:left w:w="100" w:type="dxa"/>
            </w:tcMar>
            <w:vAlign w:val="center"/>
          </w:tcPr>
          <w:p w:rsidR="009971F6" w:rsidRPr="00D55190" w:rsidRDefault="009971F6" w:rsidP="009971F6">
            <w:pPr>
              <w:spacing w:after="0"/>
              <w:jc w:val="center"/>
              <w:rPr>
                <w:rFonts w:ascii="Times New Roman" w:hAnsi="Times New Roman" w:cs="Times New Roman"/>
              </w:rPr>
            </w:pPr>
            <w:r w:rsidRPr="00D55190">
              <w:rPr>
                <w:rFonts w:ascii="Times New Roman" w:hAnsi="Times New Roman" w:cs="Times New Roman"/>
                <w:color w:val="000000"/>
              </w:rPr>
              <w:t>1</w:t>
            </w:r>
          </w:p>
        </w:tc>
        <w:tc>
          <w:tcPr>
            <w:tcW w:w="6004" w:type="dxa"/>
            <w:tcMar>
              <w:top w:w="50" w:type="dxa"/>
              <w:left w:w="100" w:type="dxa"/>
            </w:tcMar>
            <w:vAlign w:val="center"/>
          </w:tcPr>
          <w:p w:rsidR="009971F6" w:rsidRPr="00D55190" w:rsidRDefault="009971F6" w:rsidP="009971F6">
            <w:pPr>
              <w:spacing w:after="0"/>
              <w:ind w:left="135"/>
              <w:rPr>
                <w:rFonts w:ascii="Times New Roman" w:hAnsi="Times New Roman" w:cs="Times New Roman"/>
              </w:rPr>
            </w:pPr>
            <w:r w:rsidRPr="00D55190">
              <w:rPr>
                <w:rFonts w:ascii="Times New Roman" w:hAnsi="Times New Roman" w:cs="Times New Roman"/>
                <w:color w:val="000000"/>
              </w:rPr>
              <w:t>Множества рациональных и действительных чисел. Рациональные уравнения и неравенства. Последовательности и прогрессии</w:t>
            </w:r>
          </w:p>
        </w:tc>
        <w:tc>
          <w:tcPr>
            <w:tcW w:w="1654" w:type="dxa"/>
            <w:tcMar>
              <w:top w:w="50" w:type="dxa"/>
              <w:left w:w="100" w:type="dxa"/>
            </w:tcMar>
            <w:vAlign w:val="center"/>
          </w:tcPr>
          <w:p w:rsidR="009971F6" w:rsidRPr="00D55190" w:rsidRDefault="009971F6" w:rsidP="009971F6">
            <w:pPr>
              <w:spacing w:after="0"/>
              <w:ind w:left="135"/>
              <w:jc w:val="center"/>
              <w:rPr>
                <w:rFonts w:ascii="Times New Roman" w:hAnsi="Times New Roman" w:cs="Times New Roman"/>
              </w:rPr>
            </w:pPr>
            <w:r w:rsidRPr="00D55190">
              <w:rPr>
                <w:rFonts w:ascii="Times New Roman" w:hAnsi="Times New Roman" w:cs="Times New Roman"/>
                <w:color w:val="000000"/>
              </w:rPr>
              <w:t xml:space="preserve"> 12</w:t>
            </w:r>
          </w:p>
        </w:tc>
        <w:tc>
          <w:tcPr>
            <w:tcW w:w="1748" w:type="dxa"/>
            <w:vAlign w:val="center"/>
          </w:tcPr>
          <w:p w:rsidR="009971F6" w:rsidRPr="00D55190" w:rsidRDefault="009971F6" w:rsidP="009971F6">
            <w:pPr>
              <w:spacing w:after="0"/>
              <w:ind w:left="135"/>
              <w:jc w:val="center"/>
              <w:rPr>
                <w:rFonts w:ascii="Times New Roman" w:hAnsi="Times New Roman" w:cs="Times New Roman"/>
              </w:rPr>
            </w:pPr>
            <w:r w:rsidRPr="00D55190">
              <w:rPr>
                <w:rFonts w:ascii="Times New Roman" w:hAnsi="Times New Roman" w:cs="Times New Roman"/>
                <w:color w:val="000000"/>
              </w:rPr>
              <w:t xml:space="preserve"> 1 </w:t>
            </w:r>
          </w:p>
        </w:tc>
      </w:tr>
      <w:tr w:rsidR="009971F6" w:rsidRPr="00D55190" w:rsidTr="00430962">
        <w:trPr>
          <w:trHeight w:val="144"/>
          <w:tblCellSpacing w:w="20" w:type="nil"/>
        </w:trPr>
        <w:tc>
          <w:tcPr>
            <w:tcW w:w="759" w:type="dxa"/>
            <w:tcMar>
              <w:top w:w="50" w:type="dxa"/>
              <w:left w:w="100" w:type="dxa"/>
            </w:tcMar>
            <w:vAlign w:val="center"/>
          </w:tcPr>
          <w:p w:rsidR="009971F6" w:rsidRPr="00D55190" w:rsidRDefault="009971F6" w:rsidP="009971F6">
            <w:pPr>
              <w:spacing w:after="0"/>
              <w:jc w:val="center"/>
              <w:rPr>
                <w:rFonts w:ascii="Times New Roman" w:hAnsi="Times New Roman" w:cs="Times New Roman"/>
                <w:color w:val="000000"/>
              </w:rPr>
            </w:pPr>
            <w:r w:rsidRPr="00D55190">
              <w:rPr>
                <w:rFonts w:ascii="Times New Roman" w:hAnsi="Times New Roman" w:cs="Times New Roman"/>
                <w:color w:val="000000"/>
              </w:rPr>
              <w:t>2</w:t>
            </w:r>
          </w:p>
        </w:tc>
        <w:tc>
          <w:tcPr>
            <w:tcW w:w="6004" w:type="dxa"/>
            <w:tcMar>
              <w:top w:w="50" w:type="dxa"/>
              <w:left w:w="100" w:type="dxa"/>
            </w:tcMar>
            <w:vAlign w:val="center"/>
          </w:tcPr>
          <w:p w:rsidR="009971F6" w:rsidRPr="00D55190" w:rsidRDefault="009971F6" w:rsidP="009971F6">
            <w:pPr>
              <w:spacing w:after="0"/>
              <w:ind w:left="135"/>
              <w:rPr>
                <w:rFonts w:ascii="Times New Roman" w:hAnsi="Times New Roman" w:cs="Times New Roman"/>
                <w:color w:val="000000"/>
              </w:rPr>
            </w:pPr>
            <w:r w:rsidRPr="00D55190">
              <w:rPr>
                <w:rFonts w:ascii="Times New Roman" w:hAnsi="Times New Roman" w:cs="Times New Roman"/>
                <w:color w:val="000000"/>
              </w:rPr>
              <w:t>Арифметический корень n–ой степени. Иррациональные уравнения и неравенства</w:t>
            </w:r>
          </w:p>
        </w:tc>
        <w:tc>
          <w:tcPr>
            <w:tcW w:w="1654" w:type="dxa"/>
            <w:tcMar>
              <w:top w:w="50" w:type="dxa"/>
              <w:left w:w="100" w:type="dxa"/>
            </w:tcMar>
            <w:vAlign w:val="center"/>
          </w:tcPr>
          <w:p w:rsidR="009971F6" w:rsidRPr="00D55190" w:rsidRDefault="009971F6" w:rsidP="009971F6">
            <w:pPr>
              <w:spacing w:after="0"/>
              <w:ind w:left="135"/>
              <w:jc w:val="center"/>
              <w:rPr>
                <w:rFonts w:ascii="Times New Roman" w:hAnsi="Times New Roman" w:cs="Times New Roman"/>
                <w:color w:val="000000"/>
              </w:rPr>
            </w:pPr>
            <w:r w:rsidRPr="00D55190">
              <w:rPr>
                <w:rFonts w:ascii="Times New Roman" w:hAnsi="Times New Roman" w:cs="Times New Roman"/>
                <w:color w:val="000000"/>
              </w:rPr>
              <w:t>10</w:t>
            </w:r>
          </w:p>
        </w:tc>
        <w:tc>
          <w:tcPr>
            <w:tcW w:w="1748" w:type="dxa"/>
            <w:vAlign w:val="center"/>
          </w:tcPr>
          <w:p w:rsidR="009971F6" w:rsidRPr="00D55190" w:rsidRDefault="009971F6" w:rsidP="009971F6">
            <w:pPr>
              <w:spacing w:after="0"/>
              <w:ind w:left="135"/>
              <w:jc w:val="center"/>
              <w:rPr>
                <w:rFonts w:ascii="Times New Roman" w:hAnsi="Times New Roman" w:cs="Times New Roman"/>
                <w:color w:val="000000"/>
              </w:rPr>
            </w:pPr>
            <w:r w:rsidRPr="00D55190">
              <w:rPr>
                <w:rFonts w:ascii="Times New Roman" w:hAnsi="Times New Roman" w:cs="Times New Roman"/>
                <w:color w:val="000000"/>
              </w:rPr>
              <w:t>1</w:t>
            </w:r>
          </w:p>
        </w:tc>
      </w:tr>
      <w:tr w:rsidR="009971F6" w:rsidRPr="00D55190" w:rsidTr="00430962">
        <w:trPr>
          <w:trHeight w:val="144"/>
          <w:tblCellSpacing w:w="20" w:type="nil"/>
        </w:trPr>
        <w:tc>
          <w:tcPr>
            <w:tcW w:w="759" w:type="dxa"/>
            <w:tcMar>
              <w:top w:w="50" w:type="dxa"/>
              <w:left w:w="100" w:type="dxa"/>
            </w:tcMar>
            <w:vAlign w:val="center"/>
          </w:tcPr>
          <w:p w:rsidR="009971F6" w:rsidRPr="00D55190" w:rsidRDefault="009971F6" w:rsidP="009971F6">
            <w:pPr>
              <w:spacing w:after="0"/>
              <w:jc w:val="center"/>
              <w:rPr>
                <w:rFonts w:ascii="Times New Roman" w:hAnsi="Times New Roman" w:cs="Times New Roman"/>
              </w:rPr>
            </w:pPr>
            <w:r w:rsidRPr="00D55190">
              <w:rPr>
                <w:rFonts w:ascii="Times New Roman" w:hAnsi="Times New Roman" w:cs="Times New Roman"/>
                <w:color w:val="000000"/>
              </w:rPr>
              <w:t>3</w:t>
            </w:r>
          </w:p>
        </w:tc>
        <w:tc>
          <w:tcPr>
            <w:tcW w:w="6004" w:type="dxa"/>
            <w:tcMar>
              <w:top w:w="50" w:type="dxa"/>
              <w:left w:w="100" w:type="dxa"/>
            </w:tcMar>
            <w:vAlign w:val="center"/>
          </w:tcPr>
          <w:p w:rsidR="009971F6" w:rsidRPr="00D55190" w:rsidRDefault="009971F6" w:rsidP="009971F6">
            <w:pPr>
              <w:spacing w:after="0"/>
              <w:ind w:left="135"/>
              <w:rPr>
                <w:rFonts w:ascii="Times New Roman" w:hAnsi="Times New Roman" w:cs="Times New Roman"/>
              </w:rPr>
            </w:pPr>
            <w:r w:rsidRPr="00D55190">
              <w:rPr>
                <w:rFonts w:ascii="Times New Roman" w:hAnsi="Times New Roman" w:cs="Times New Roman"/>
                <w:color w:val="000000"/>
              </w:rPr>
              <w:t>Степень с рациональным показателем. Функции и графики.</w:t>
            </w:r>
          </w:p>
        </w:tc>
        <w:tc>
          <w:tcPr>
            <w:tcW w:w="1654" w:type="dxa"/>
            <w:tcMar>
              <w:top w:w="50" w:type="dxa"/>
              <w:left w:w="100" w:type="dxa"/>
            </w:tcMar>
            <w:vAlign w:val="center"/>
          </w:tcPr>
          <w:p w:rsidR="009971F6" w:rsidRPr="00D55190" w:rsidRDefault="009971F6" w:rsidP="009971F6">
            <w:pPr>
              <w:spacing w:after="0"/>
              <w:ind w:left="135"/>
              <w:jc w:val="center"/>
              <w:rPr>
                <w:rFonts w:ascii="Times New Roman" w:hAnsi="Times New Roman" w:cs="Times New Roman"/>
              </w:rPr>
            </w:pPr>
            <w:r w:rsidRPr="00D55190">
              <w:rPr>
                <w:rFonts w:ascii="Times New Roman" w:hAnsi="Times New Roman" w:cs="Times New Roman"/>
                <w:color w:val="000000"/>
              </w:rPr>
              <w:t xml:space="preserve"> 6 </w:t>
            </w:r>
          </w:p>
        </w:tc>
        <w:tc>
          <w:tcPr>
            <w:tcW w:w="1748" w:type="dxa"/>
            <w:vAlign w:val="center"/>
          </w:tcPr>
          <w:p w:rsidR="009971F6" w:rsidRPr="00D55190" w:rsidRDefault="009971F6" w:rsidP="009971F6">
            <w:pPr>
              <w:spacing w:after="0"/>
              <w:ind w:left="135"/>
              <w:jc w:val="center"/>
              <w:rPr>
                <w:rFonts w:ascii="Times New Roman" w:hAnsi="Times New Roman" w:cs="Times New Roman"/>
              </w:rPr>
            </w:pPr>
          </w:p>
        </w:tc>
      </w:tr>
      <w:tr w:rsidR="009971F6" w:rsidRPr="00D55190" w:rsidTr="00430962">
        <w:trPr>
          <w:trHeight w:val="144"/>
          <w:tblCellSpacing w:w="20" w:type="nil"/>
        </w:trPr>
        <w:tc>
          <w:tcPr>
            <w:tcW w:w="759" w:type="dxa"/>
            <w:tcMar>
              <w:top w:w="50" w:type="dxa"/>
              <w:left w:w="100" w:type="dxa"/>
            </w:tcMar>
            <w:vAlign w:val="center"/>
          </w:tcPr>
          <w:p w:rsidR="009971F6" w:rsidRPr="00D55190" w:rsidRDefault="009971F6" w:rsidP="009971F6">
            <w:pPr>
              <w:spacing w:after="0"/>
              <w:jc w:val="center"/>
              <w:rPr>
                <w:rFonts w:ascii="Times New Roman" w:hAnsi="Times New Roman" w:cs="Times New Roman"/>
              </w:rPr>
            </w:pPr>
            <w:r w:rsidRPr="00D55190">
              <w:rPr>
                <w:rFonts w:ascii="Times New Roman" w:hAnsi="Times New Roman" w:cs="Times New Roman"/>
                <w:color w:val="000000"/>
              </w:rPr>
              <w:t>4</w:t>
            </w:r>
          </w:p>
        </w:tc>
        <w:tc>
          <w:tcPr>
            <w:tcW w:w="6004" w:type="dxa"/>
            <w:tcMar>
              <w:top w:w="50" w:type="dxa"/>
              <w:left w:w="100" w:type="dxa"/>
            </w:tcMar>
            <w:vAlign w:val="center"/>
          </w:tcPr>
          <w:p w:rsidR="009971F6" w:rsidRPr="00D55190" w:rsidRDefault="009971F6" w:rsidP="009971F6">
            <w:pPr>
              <w:spacing w:after="0"/>
              <w:ind w:left="135"/>
              <w:rPr>
                <w:rFonts w:ascii="Times New Roman" w:hAnsi="Times New Roman" w:cs="Times New Roman"/>
              </w:rPr>
            </w:pPr>
            <w:r w:rsidRPr="00D55190">
              <w:rPr>
                <w:rFonts w:ascii="Times New Roman" w:hAnsi="Times New Roman" w:cs="Times New Roman"/>
                <w:color w:val="000000"/>
              </w:rPr>
              <w:t>Показательная функция. Показательные уравнения и неравенства</w:t>
            </w:r>
          </w:p>
        </w:tc>
        <w:tc>
          <w:tcPr>
            <w:tcW w:w="1654" w:type="dxa"/>
            <w:tcMar>
              <w:top w:w="50" w:type="dxa"/>
              <w:left w:w="100" w:type="dxa"/>
            </w:tcMar>
            <w:vAlign w:val="center"/>
          </w:tcPr>
          <w:p w:rsidR="009971F6" w:rsidRPr="00D55190" w:rsidRDefault="009971F6" w:rsidP="009971F6">
            <w:pPr>
              <w:spacing w:after="0"/>
              <w:ind w:left="135"/>
              <w:jc w:val="center"/>
              <w:rPr>
                <w:rFonts w:ascii="Times New Roman" w:hAnsi="Times New Roman" w:cs="Times New Roman"/>
              </w:rPr>
            </w:pPr>
            <w:r w:rsidRPr="00D55190">
              <w:rPr>
                <w:rFonts w:ascii="Times New Roman" w:hAnsi="Times New Roman" w:cs="Times New Roman"/>
                <w:color w:val="000000"/>
              </w:rPr>
              <w:t xml:space="preserve"> 12 </w:t>
            </w:r>
          </w:p>
        </w:tc>
        <w:tc>
          <w:tcPr>
            <w:tcW w:w="1748" w:type="dxa"/>
            <w:vAlign w:val="center"/>
          </w:tcPr>
          <w:p w:rsidR="009971F6" w:rsidRPr="00D55190" w:rsidRDefault="009971F6" w:rsidP="009971F6">
            <w:pPr>
              <w:spacing w:after="0"/>
              <w:ind w:left="135"/>
              <w:jc w:val="center"/>
              <w:rPr>
                <w:rFonts w:ascii="Times New Roman" w:hAnsi="Times New Roman" w:cs="Times New Roman"/>
              </w:rPr>
            </w:pPr>
            <w:r w:rsidRPr="00D55190">
              <w:rPr>
                <w:rFonts w:ascii="Times New Roman" w:hAnsi="Times New Roman" w:cs="Times New Roman"/>
                <w:color w:val="000000"/>
              </w:rPr>
              <w:t xml:space="preserve"> 1 </w:t>
            </w:r>
          </w:p>
        </w:tc>
      </w:tr>
      <w:tr w:rsidR="009971F6" w:rsidRPr="00D55190" w:rsidTr="00430962">
        <w:trPr>
          <w:trHeight w:val="144"/>
          <w:tblCellSpacing w:w="20" w:type="nil"/>
        </w:trPr>
        <w:tc>
          <w:tcPr>
            <w:tcW w:w="759" w:type="dxa"/>
            <w:tcMar>
              <w:top w:w="50" w:type="dxa"/>
              <w:left w:w="100" w:type="dxa"/>
            </w:tcMar>
            <w:vAlign w:val="center"/>
          </w:tcPr>
          <w:p w:rsidR="009971F6" w:rsidRPr="00D55190" w:rsidRDefault="009971F6" w:rsidP="009971F6">
            <w:pPr>
              <w:spacing w:after="0"/>
              <w:jc w:val="center"/>
              <w:rPr>
                <w:rFonts w:ascii="Times New Roman" w:hAnsi="Times New Roman" w:cs="Times New Roman"/>
                <w:color w:val="000000"/>
              </w:rPr>
            </w:pPr>
            <w:r w:rsidRPr="00D55190">
              <w:rPr>
                <w:rFonts w:ascii="Times New Roman" w:hAnsi="Times New Roman" w:cs="Times New Roman"/>
                <w:color w:val="000000"/>
              </w:rPr>
              <w:t>5</w:t>
            </w:r>
          </w:p>
        </w:tc>
        <w:tc>
          <w:tcPr>
            <w:tcW w:w="6004" w:type="dxa"/>
            <w:tcMar>
              <w:top w:w="50" w:type="dxa"/>
              <w:left w:w="100" w:type="dxa"/>
            </w:tcMar>
            <w:vAlign w:val="center"/>
          </w:tcPr>
          <w:p w:rsidR="009971F6" w:rsidRPr="00D55190" w:rsidRDefault="009971F6" w:rsidP="009971F6">
            <w:pPr>
              <w:spacing w:after="0"/>
              <w:ind w:left="135"/>
              <w:rPr>
                <w:rFonts w:ascii="Times New Roman" w:hAnsi="Times New Roman" w:cs="Times New Roman"/>
              </w:rPr>
            </w:pPr>
            <w:r w:rsidRPr="00D55190">
              <w:rPr>
                <w:rFonts w:ascii="Times New Roman" w:hAnsi="Times New Roman" w:cs="Times New Roman"/>
                <w:color w:val="000000"/>
              </w:rPr>
              <w:t>Логарифмическая функция. Логарифмические уравнения и неравенства</w:t>
            </w:r>
          </w:p>
        </w:tc>
        <w:tc>
          <w:tcPr>
            <w:tcW w:w="1654" w:type="dxa"/>
            <w:tcMar>
              <w:top w:w="50" w:type="dxa"/>
              <w:left w:w="100" w:type="dxa"/>
            </w:tcMar>
            <w:vAlign w:val="center"/>
          </w:tcPr>
          <w:p w:rsidR="009971F6" w:rsidRPr="00D55190" w:rsidRDefault="009971F6" w:rsidP="009971F6">
            <w:pPr>
              <w:spacing w:after="0"/>
              <w:ind w:left="135"/>
              <w:jc w:val="center"/>
              <w:rPr>
                <w:rFonts w:ascii="Times New Roman" w:hAnsi="Times New Roman" w:cs="Times New Roman"/>
              </w:rPr>
            </w:pPr>
            <w:r w:rsidRPr="00D55190">
              <w:rPr>
                <w:rFonts w:ascii="Times New Roman" w:hAnsi="Times New Roman" w:cs="Times New Roman"/>
                <w:color w:val="000000"/>
              </w:rPr>
              <w:t xml:space="preserve">20 </w:t>
            </w:r>
          </w:p>
        </w:tc>
        <w:tc>
          <w:tcPr>
            <w:tcW w:w="1748" w:type="dxa"/>
            <w:vAlign w:val="center"/>
          </w:tcPr>
          <w:p w:rsidR="009971F6" w:rsidRPr="00D55190" w:rsidRDefault="009971F6" w:rsidP="009971F6">
            <w:pPr>
              <w:spacing w:after="0"/>
              <w:ind w:left="135"/>
              <w:jc w:val="center"/>
              <w:rPr>
                <w:rFonts w:ascii="Times New Roman" w:hAnsi="Times New Roman" w:cs="Times New Roman"/>
                <w:color w:val="000000"/>
              </w:rPr>
            </w:pPr>
            <w:r w:rsidRPr="00D55190">
              <w:rPr>
                <w:rFonts w:ascii="Times New Roman" w:hAnsi="Times New Roman" w:cs="Times New Roman"/>
                <w:color w:val="000000"/>
              </w:rPr>
              <w:t>1</w:t>
            </w:r>
          </w:p>
        </w:tc>
      </w:tr>
      <w:tr w:rsidR="009971F6" w:rsidRPr="00D55190" w:rsidTr="00430962">
        <w:trPr>
          <w:trHeight w:val="144"/>
          <w:tblCellSpacing w:w="20" w:type="nil"/>
        </w:trPr>
        <w:tc>
          <w:tcPr>
            <w:tcW w:w="759" w:type="dxa"/>
            <w:tcMar>
              <w:top w:w="50" w:type="dxa"/>
              <w:left w:w="100" w:type="dxa"/>
            </w:tcMar>
            <w:vAlign w:val="center"/>
          </w:tcPr>
          <w:p w:rsidR="009971F6" w:rsidRPr="00D55190" w:rsidRDefault="009971F6" w:rsidP="009971F6">
            <w:pPr>
              <w:spacing w:after="0"/>
              <w:jc w:val="center"/>
              <w:rPr>
                <w:rFonts w:ascii="Times New Roman" w:hAnsi="Times New Roman" w:cs="Times New Roman"/>
              </w:rPr>
            </w:pPr>
            <w:r w:rsidRPr="00D55190">
              <w:rPr>
                <w:rFonts w:ascii="Times New Roman" w:hAnsi="Times New Roman" w:cs="Times New Roman"/>
                <w:color w:val="000000"/>
              </w:rPr>
              <w:t>6</w:t>
            </w:r>
          </w:p>
        </w:tc>
        <w:tc>
          <w:tcPr>
            <w:tcW w:w="6004" w:type="dxa"/>
            <w:tcMar>
              <w:top w:w="50" w:type="dxa"/>
              <w:left w:w="100" w:type="dxa"/>
            </w:tcMar>
            <w:vAlign w:val="center"/>
          </w:tcPr>
          <w:p w:rsidR="009971F6" w:rsidRPr="00D55190" w:rsidRDefault="009971F6" w:rsidP="009971F6">
            <w:pPr>
              <w:spacing w:after="0"/>
              <w:ind w:left="135"/>
              <w:rPr>
                <w:rFonts w:ascii="Times New Roman" w:hAnsi="Times New Roman" w:cs="Times New Roman"/>
              </w:rPr>
            </w:pPr>
            <w:r w:rsidRPr="00D55190">
              <w:rPr>
                <w:rFonts w:ascii="Times New Roman" w:hAnsi="Times New Roman" w:cs="Times New Roman"/>
                <w:color w:val="000000"/>
              </w:rPr>
              <w:t>Повторение, обобщение, систематизация знаний</w:t>
            </w:r>
          </w:p>
        </w:tc>
        <w:tc>
          <w:tcPr>
            <w:tcW w:w="1654" w:type="dxa"/>
            <w:tcMar>
              <w:top w:w="50" w:type="dxa"/>
              <w:left w:w="100" w:type="dxa"/>
            </w:tcMar>
            <w:vAlign w:val="center"/>
          </w:tcPr>
          <w:p w:rsidR="009971F6" w:rsidRPr="00D55190" w:rsidRDefault="009971F6" w:rsidP="009971F6">
            <w:pPr>
              <w:spacing w:after="0"/>
              <w:ind w:left="135"/>
              <w:jc w:val="center"/>
              <w:rPr>
                <w:rFonts w:ascii="Times New Roman" w:hAnsi="Times New Roman" w:cs="Times New Roman"/>
              </w:rPr>
            </w:pPr>
            <w:r w:rsidRPr="00D55190">
              <w:rPr>
                <w:rFonts w:ascii="Times New Roman" w:hAnsi="Times New Roman" w:cs="Times New Roman"/>
                <w:color w:val="000000"/>
              </w:rPr>
              <w:t xml:space="preserve">8 </w:t>
            </w:r>
          </w:p>
        </w:tc>
        <w:tc>
          <w:tcPr>
            <w:tcW w:w="1748" w:type="dxa"/>
            <w:vAlign w:val="center"/>
          </w:tcPr>
          <w:p w:rsidR="009971F6" w:rsidRPr="00D55190" w:rsidRDefault="009971F6" w:rsidP="009971F6">
            <w:pPr>
              <w:spacing w:after="0"/>
              <w:ind w:left="135"/>
              <w:jc w:val="center"/>
              <w:rPr>
                <w:rFonts w:ascii="Times New Roman" w:hAnsi="Times New Roman" w:cs="Times New Roman"/>
              </w:rPr>
            </w:pPr>
            <w:r w:rsidRPr="00D55190">
              <w:rPr>
                <w:rFonts w:ascii="Times New Roman" w:hAnsi="Times New Roman" w:cs="Times New Roman"/>
              </w:rPr>
              <w:t>1</w:t>
            </w:r>
          </w:p>
        </w:tc>
      </w:tr>
      <w:tr w:rsidR="009971F6" w:rsidRPr="00D55190" w:rsidTr="00430962">
        <w:trPr>
          <w:trHeight w:val="144"/>
          <w:tblCellSpacing w:w="20" w:type="nil"/>
        </w:trPr>
        <w:tc>
          <w:tcPr>
            <w:tcW w:w="6763" w:type="dxa"/>
            <w:gridSpan w:val="2"/>
            <w:tcMar>
              <w:top w:w="50" w:type="dxa"/>
              <w:left w:w="100" w:type="dxa"/>
            </w:tcMar>
            <w:vAlign w:val="center"/>
          </w:tcPr>
          <w:p w:rsidR="009971F6" w:rsidRPr="00D55190" w:rsidRDefault="009971F6" w:rsidP="00D55190">
            <w:pPr>
              <w:spacing w:after="0"/>
              <w:ind w:left="135"/>
              <w:jc w:val="center"/>
              <w:rPr>
                <w:rFonts w:ascii="Times New Roman" w:hAnsi="Times New Roman" w:cs="Times New Roman"/>
              </w:rPr>
            </w:pPr>
            <w:r w:rsidRPr="00D55190">
              <w:rPr>
                <w:rFonts w:ascii="Times New Roman" w:hAnsi="Times New Roman"/>
                <w:color w:val="000000"/>
              </w:rPr>
              <w:t>ОБЩЕЕ КОЛИЧЕСТВО ЧАСОВ</w:t>
            </w:r>
          </w:p>
        </w:tc>
        <w:tc>
          <w:tcPr>
            <w:tcW w:w="1654" w:type="dxa"/>
            <w:tcMar>
              <w:top w:w="50" w:type="dxa"/>
              <w:left w:w="100" w:type="dxa"/>
            </w:tcMar>
            <w:vAlign w:val="center"/>
          </w:tcPr>
          <w:p w:rsidR="009971F6" w:rsidRPr="00D55190" w:rsidRDefault="009971F6" w:rsidP="009971F6">
            <w:pPr>
              <w:spacing w:after="0"/>
              <w:ind w:left="135"/>
              <w:jc w:val="center"/>
              <w:rPr>
                <w:rFonts w:ascii="Times New Roman" w:hAnsi="Times New Roman" w:cs="Times New Roman"/>
              </w:rPr>
            </w:pPr>
            <w:r w:rsidRPr="00D55190">
              <w:rPr>
                <w:rFonts w:ascii="Times New Roman" w:hAnsi="Times New Roman" w:cs="Times New Roman"/>
                <w:color w:val="000000"/>
              </w:rPr>
              <w:t xml:space="preserve"> 68 </w:t>
            </w:r>
          </w:p>
        </w:tc>
        <w:tc>
          <w:tcPr>
            <w:tcW w:w="1748" w:type="dxa"/>
          </w:tcPr>
          <w:p w:rsidR="009971F6" w:rsidRPr="00D55190" w:rsidRDefault="00D55190" w:rsidP="009971F6">
            <w:pPr>
              <w:spacing w:after="0"/>
              <w:ind w:left="135"/>
              <w:jc w:val="center"/>
              <w:rPr>
                <w:rFonts w:ascii="Times New Roman" w:hAnsi="Times New Roman" w:cs="Times New Roman"/>
                <w:color w:val="000000"/>
              </w:rPr>
            </w:pPr>
            <w:r>
              <w:rPr>
                <w:rFonts w:ascii="Times New Roman" w:hAnsi="Times New Roman" w:cs="Times New Roman"/>
                <w:color w:val="000000"/>
              </w:rPr>
              <w:t>5</w:t>
            </w:r>
          </w:p>
        </w:tc>
      </w:tr>
    </w:tbl>
    <w:p w:rsidR="009971F6" w:rsidRPr="00F52FB4" w:rsidRDefault="009971F6" w:rsidP="009971F6">
      <w:pPr>
        <w:spacing w:after="0"/>
        <w:ind w:left="120"/>
        <w:rPr>
          <w:rFonts w:ascii="Times New Roman" w:hAnsi="Times New Roman" w:cs="Times New Roman"/>
          <w:b/>
          <w:color w:val="000000"/>
          <w:sz w:val="24"/>
          <w:szCs w:val="24"/>
        </w:rPr>
      </w:pPr>
    </w:p>
    <w:p w:rsidR="009971F6" w:rsidRPr="00F52FB4" w:rsidRDefault="009971F6" w:rsidP="009971F6">
      <w:pPr>
        <w:spacing w:after="0"/>
        <w:ind w:left="120"/>
        <w:rPr>
          <w:rFonts w:ascii="Times New Roman" w:hAnsi="Times New Roman" w:cs="Times New Roman"/>
          <w:b/>
          <w:color w:val="000000"/>
          <w:sz w:val="24"/>
          <w:szCs w:val="24"/>
        </w:rPr>
      </w:pPr>
      <w:r w:rsidRPr="00F52FB4">
        <w:rPr>
          <w:rFonts w:ascii="Times New Roman" w:hAnsi="Times New Roman" w:cs="Times New Roman"/>
          <w:b/>
          <w:color w:val="000000"/>
          <w:sz w:val="24"/>
          <w:szCs w:val="24"/>
        </w:rPr>
        <w:t xml:space="preserve">11 КЛАСС </w:t>
      </w:r>
    </w:p>
    <w:p w:rsidR="00D55190" w:rsidRPr="00D55190" w:rsidRDefault="00D55190" w:rsidP="009971F6">
      <w:pPr>
        <w:spacing w:after="0"/>
        <w:ind w:left="120"/>
        <w:rPr>
          <w:rFonts w:ascii="Times New Roman" w:hAnsi="Times New Roman" w:cs="Times New Roman"/>
        </w:rPr>
      </w:pPr>
    </w:p>
    <w:tbl>
      <w:tblPr>
        <w:tblW w:w="101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3"/>
        <w:gridCol w:w="5930"/>
        <w:gridCol w:w="1701"/>
        <w:gridCol w:w="1701"/>
      </w:tblGrid>
      <w:tr w:rsidR="00D55190" w:rsidRPr="00D55190" w:rsidTr="00430962">
        <w:trPr>
          <w:trHeight w:val="144"/>
          <w:tblCellSpacing w:w="20" w:type="nil"/>
        </w:trPr>
        <w:tc>
          <w:tcPr>
            <w:tcW w:w="833" w:type="dxa"/>
            <w:vMerge w:val="restart"/>
            <w:tcMar>
              <w:top w:w="50" w:type="dxa"/>
              <w:left w:w="100" w:type="dxa"/>
            </w:tcMar>
            <w:vAlign w:val="center"/>
          </w:tcPr>
          <w:p w:rsidR="00D55190" w:rsidRPr="00D55190" w:rsidRDefault="00D55190" w:rsidP="00D55190">
            <w:pPr>
              <w:spacing w:after="0"/>
              <w:ind w:left="135"/>
              <w:jc w:val="center"/>
              <w:rPr>
                <w:rFonts w:ascii="Times New Roman" w:hAnsi="Times New Roman" w:cs="Times New Roman"/>
              </w:rPr>
            </w:pPr>
            <w:r w:rsidRPr="00D55190">
              <w:rPr>
                <w:rFonts w:ascii="Times New Roman" w:hAnsi="Times New Roman" w:cs="Times New Roman"/>
                <w:color w:val="000000"/>
              </w:rPr>
              <w:t>№ п/п</w:t>
            </w:r>
          </w:p>
          <w:p w:rsidR="00D55190" w:rsidRPr="00D55190" w:rsidRDefault="00D55190" w:rsidP="00D55190">
            <w:pPr>
              <w:spacing w:after="0"/>
              <w:ind w:left="135"/>
              <w:jc w:val="center"/>
              <w:rPr>
                <w:rFonts w:ascii="Times New Roman" w:hAnsi="Times New Roman" w:cs="Times New Roman"/>
              </w:rPr>
            </w:pPr>
          </w:p>
        </w:tc>
        <w:tc>
          <w:tcPr>
            <w:tcW w:w="5930" w:type="dxa"/>
            <w:vMerge w:val="restart"/>
            <w:tcMar>
              <w:top w:w="50" w:type="dxa"/>
              <w:left w:w="100" w:type="dxa"/>
            </w:tcMar>
            <w:vAlign w:val="center"/>
          </w:tcPr>
          <w:p w:rsidR="00D55190" w:rsidRPr="00D55190" w:rsidRDefault="00D55190" w:rsidP="00D55190">
            <w:pPr>
              <w:spacing w:after="0"/>
              <w:ind w:left="135"/>
              <w:jc w:val="center"/>
              <w:rPr>
                <w:rFonts w:ascii="Times New Roman" w:hAnsi="Times New Roman" w:cs="Times New Roman"/>
              </w:rPr>
            </w:pPr>
            <w:r w:rsidRPr="00D55190">
              <w:rPr>
                <w:rFonts w:ascii="Times New Roman" w:hAnsi="Times New Roman" w:cs="Times New Roman"/>
                <w:color w:val="000000"/>
              </w:rPr>
              <w:t>Наименование разделов и тем курса</w:t>
            </w:r>
          </w:p>
          <w:p w:rsidR="00D55190" w:rsidRPr="00D55190" w:rsidRDefault="00D55190" w:rsidP="00D55190">
            <w:pPr>
              <w:spacing w:after="0"/>
              <w:ind w:left="135"/>
              <w:jc w:val="center"/>
              <w:rPr>
                <w:rFonts w:ascii="Times New Roman" w:hAnsi="Times New Roman" w:cs="Times New Roman"/>
              </w:rPr>
            </w:pPr>
          </w:p>
        </w:tc>
        <w:tc>
          <w:tcPr>
            <w:tcW w:w="3402" w:type="dxa"/>
            <w:gridSpan w:val="2"/>
            <w:tcMar>
              <w:top w:w="50" w:type="dxa"/>
              <w:left w:w="100" w:type="dxa"/>
            </w:tcMar>
            <w:vAlign w:val="center"/>
          </w:tcPr>
          <w:p w:rsidR="00D55190" w:rsidRPr="00D55190" w:rsidRDefault="00D55190" w:rsidP="00D55190">
            <w:pPr>
              <w:spacing w:after="0"/>
              <w:jc w:val="center"/>
              <w:rPr>
                <w:rFonts w:ascii="Times New Roman" w:hAnsi="Times New Roman" w:cs="Times New Roman"/>
                <w:color w:val="000000"/>
              </w:rPr>
            </w:pPr>
            <w:r w:rsidRPr="00D55190">
              <w:rPr>
                <w:rFonts w:ascii="Times New Roman" w:hAnsi="Times New Roman" w:cs="Times New Roman"/>
                <w:color w:val="000000"/>
              </w:rPr>
              <w:t>Количество часов</w:t>
            </w:r>
          </w:p>
        </w:tc>
      </w:tr>
      <w:tr w:rsidR="009971F6" w:rsidRPr="00D55190" w:rsidTr="00430962">
        <w:trPr>
          <w:trHeight w:val="144"/>
          <w:tblCellSpacing w:w="20" w:type="nil"/>
        </w:trPr>
        <w:tc>
          <w:tcPr>
            <w:tcW w:w="833" w:type="dxa"/>
            <w:vMerge/>
            <w:tcBorders>
              <w:top w:val="nil"/>
            </w:tcBorders>
            <w:tcMar>
              <w:top w:w="50" w:type="dxa"/>
              <w:left w:w="100" w:type="dxa"/>
            </w:tcMar>
          </w:tcPr>
          <w:p w:rsidR="009971F6" w:rsidRPr="00D55190" w:rsidRDefault="009971F6" w:rsidP="00D55190">
            <w:pPr>
              <w:jc w:val="center"/>
              <w:rPr>
                <w:rFonts w:ascii="Times New Roman" w:hAnsi="Times New Roman" w:cs="Times New Roman"/>
              </w:rPr>
            </w:pPr>
          </w:p>
        </w:tc>
        <w:tc>
          <w:tcPr>
            <w:tcW w:w="5930" w:type="dxa"/>
            <w:vMerge/>
            <w:tcBorders>
              <w:top w:val="nil"/>
            </w:tcBorders>
            <w:tcMar>
              <w:top w:w="50" w:type="dxa"/>
              <w:left w:w="100" w:type="dxa"/>
            </w:tcMar>
          </w:tcPr>
          <w:p w:rsidR="009971F6" w:rsidRPr="00D55190" w:rsidRDefault="009971F6" w:rsidP="00D55190">
            <w:pPr>
              <w:jc w:val="center"/>
              <w:rPr>
                <w:rFonts w:ascii="Times New Roman" w:hAnsi="Times New Roman" w:cs="Times New Roman"/>
              </w:rPr>
            </w:pPr>
          </w:p>
        </w:tc>
        <w:tc>
          <w:tcPr>
            <w:tcW w:w="1701" w:type="dxa"/>
            <w:tcMar>
              <w:top w:w="50" w:type="dxa"/>
              <w:left w:w="100" w:type="dxa"/>
            </w:tcMar>
            <w:vAlign w:val="center"/>
          </w:tcPr>
          <w:p w:rsidR="009971F6" w:rsidRPr="00D55190" w:rsidRDefault="009971F6" w:rsidP="00D55190">
            <w:pPr>
              <w:spacing w:after="0"/>
              <w:ind w:left="135"/>
              <w:jc w:val="center"/>
              <w:rPr>
                <w:rFonts w:ascii="Times New Roman" w:hAnsi="Times New Roman" w:cs="Times New Roman"/>
              </w:rPr>
            </w:pPr>
            <w:r w:rsidRPr="00D55190">
              <w:rPr>
                <w:rFonts w:ascii="Times New Roman" w:hAnsi="Times New Roman" w:cs="Times New Roman"/>
                <w:color w:val="000000"/>
              </w:rPr>
              <w:t>Всего</w:t>
            </w:r>
          </w:p>
        </w:tc>
        <w:tc>
          <w:tcPr>
            <w:tcW w:w="1701" w:type="dxa"/>
            <w:vAlign w:val="center"/>
          </w:tcPr>
          <w:p w:rsidR="009971F6" w:rsidRPr="00D55190" w:rsidRDefault="009971F6" w:rsidP="00D55190">
            <w:pPr>
              <w:spacing w:after="0"/>
              <w:ind w:left="135"/>
              <w:jc w:val="center"/>
              <w:rPr>
                <w:rFonts w:ascii="Times New Roman" w:hAnsi="Times New Roman" w:cs="Times New Roman"/>
              </w:rPr>
            </w:pPr>
            <w:r w:rsidRPr="00D55190">
              <w:rPr>
                <w:rFonts w:ascii="Times New Roman" w:hAnsi="Times New Roman" w:cs="Times New Roman"/>
                <w:color w:val="000000"/>
              </w:rPr>
              <w:t>Контрольные работы</w:t>
            </w:r>
          </w:p>
        </w:tc>
      </w:tr>
      <w:tr w:rsidR="009971F6" w:rsidRPr="00D55190" w:rsidTr="00430962">
        <w:trPr>
          <w:trHeight w:val="144"/>
          <w:tblCellSpacing w:w="20" w:type="nil"/>
        </w:trPr>
        <w:tc>
          <w:tcPr>
            <w:tcW w:w="833" w:type="dxa"/>
            <w:tcMar>
              <w:top w:w="50" w:type="dxa"/>
              <w:left w:w="100" w:type="dxa"/>
            </w:tcMar>
            <w:vAlign w:val="center"/>
          </w:tcPr>
          <w:p w:rsidR="009971F6" w:rsidRPr="00D55190" w:rsidRDefault="009971F6" w:rsidP="00D55190">
            <w:pPr>
              <w:spacing w:after="0"/>
              <w:jc w:val="center"/>
              <w:rPr>
                <w:rFonts w:ascii="Times New Roman" w:hAnsi="Times New Roman" w:cs="Times New Roman"/>
              </w:rPr>
            </w:pPr>
            <w:r w:rsidRPr="00D55190">
              <w:rPr>
                <w:rFonts w:ascii="Times New Roman" w:hAnsi="Times New Roman" w:cs="Times New Roman"/>
                <w:color w:val="000000"/>
              </w:rPr>
              <w:t>1</w:t>
            </w:r>
          </w:p>
        </w:tc>
        <w:tc>
          <w:tcPr>
            <w:tcW w:w="5930" w:type="dxa"/>
            <w:tcMar>
              <w:top w:w="50" w:type="dxa"/>
              <w:left w:w="100" w:type="dxa"/>
            </w:tcMar>
            <w:vAlign w:val="center"/>
          </w:tcPr>
          <w:p w:rsidR="009971F6" w:rsidRPr="00D55190" w:rsidRDefault="009971F6" w:rsidP="009971F6">
            <w:pPr>
              <w:spacing w:after="0"/>
              <w:ind w:left="135"/>
              <w:rPr>
                <w:rFonts w:ascii="Times New Roman" w:hAnsi="Times New Roman" w:cs="Times New Roman"/>
                <w:color w:val="000000"/>
              </w:rPr>
            </w:pPr>
            <w:r w:rsidRPr="00D55190">
              <w:rPr>
                <w:rFonts w:ascii="Times New Roman" w:hAnsi="Times New Roman" w:cs="Times New Roman"/>
                <w:color w:val="000000"/>
              </w:rPr>
              <w:t>Формулы тригонометрии.</w:t>
            </w:r>
          </w:p>
          <w:p w:rsidR="009971F6" w:rsidRPr="00D55190" w:rsidRDefault="009971F6" w:rsidP="009971F6">
            <w:pPr>
              <w:spacing w:after="0"/>
              <w:ind w:left="135"/>
              <w:rPr>
                <w:rFonts w:ascii="Times New Roman" w:hAnsi="Times New Roman" w:cs="Times New Roman"/>
              </w:rPr>
            </w:pPr>
            <w:r w:rsidRPr="00D55190">
              <w:rPr>
                <w:rFonts w:ascii="Times New Roman" w:hAnsi="Times New Roman" w:cs="Times New Roman"/>
                <w:color w:val="000000"/>
              </w:rPr>
              <w:t>Тригонометрические уравнения</w:t>
            </w:r>
          </w:p>
        </w:tc>
        <w:tc>
          <w:tcPr>
            <w:tcW w:w="1701" w:type="dxa"/>
            <w:tcMar>
              <w:top w:w="50" w:type="dxa"/>
              <w:left w:w="100" w:type="dxa"/>
            </w:tcMar>
            <w:vAlign w:val="center"/>
          </w:tcPr>
          <w:p w:rsidR="009971F6" w:rsidRPr="00D55190" w:rsidRDefault="009971F6" w:rsidP="009971F6">
            <w:pPr>
              <w:spacing w:after="0"/>
              <w:ind w:left="135"/>
              <w:jc w:val="center"/>
              <w:rPr>
                <w:rFonts w:ascii="Times New Roman" w:hAnsi="Times New Roman" w:cs="Times New Roman"/>
              </w:rPr>
            </w:pPr>
            <w:r w:rsidRPr="00D55190">
              <w:rPr>
                <w:rFonts w:ascii="Times New Roman" w:hAnsi="Times New Roman" w:cs="Times New Roman"/>
                <w:color w:val="000000"/>
              </w:rPr>
              <w:t xml:space="preserve"> 27</w:t>
            </w:r>
          </w:p>
        </w:tc>
        <w:tc>
          <w:tcPr>
            <w:tcW w:w="1701" w:type="dxa"/>
            <w:vAlign w:val="center"/>
          </w:tcPr>
          <w:p w:rsidR="009971F6" w:rsidRPr="00D55190" w:rsidRDefault="009971F6" w:rsidP="009971F6">
            <w:pPr>
              <w:spacing w:after="0"/>
              <w:ind w:left="135"/>
              <w:jc w:val="center"/>
              <w:rPr>
                <w:rFonts w:ascii="Times New Roman" w:hAnsi="Times New Roman" w:cs="Times New Roman"/>
              </w:rPr>
            </w:pPr>
            <w:r w:rsidRPr="00D55190">
              <w:rPr>
                <w:rFonts w:ascii="Times New Roman" w:hAnsi="Times New Roman" w:cs="Times New Roman"/>
                <w:color w:val="000000"/>
              </w:rPr>
              <w:t xml:space="preserve"> 2 </w:t>
            </w:r>
          </w:p>
        </w:tc>
      </w:tr>
      <w:tr w:rsidR="009971F6" w:rsidRPr="00D55190" w:rsidTr="00430962">
        <w:trPr>
          <w:trHeight w:val="144"/>
          <w:tblCellSpacing w:w="20" w:type="nil"/>
        </w:trPr>
        <w:tc>
          <w:tcPr>
            <w:tcW w:w="833" w:type="dxa"/>
            <w:tcMar>
              <w:top w:w="50" w:type="dxa"/>
              <w:left w:w="100" w:type="dxa"/>
            </w:tcMar>
            <w:vAlign w:val="center"/>
          </w:tcPr>
          <w:p w:rsidR="009971F6" w:rsidRPr="00D55190" w:rsidRDefault="009971F6" w:rsidP="00D55190">
            <w:pPr>
              <w:spacing w:after="0"/>
              <w:jc w:val="center"/>
              <w:rPr>
                <w:rFonts w:ascii="Times New Roman" w:hAnsi="Times New Roman" w:cs="Times New Roman"/>
              </w:rPr>
            </w:pPr>
            <w:r w:rsidRPr="00D55190">
              <w:rPr>
                <w:rFonts w:ascii="Times New Roman" w:hAnsi="Times New Roman" w:cs="Times New Roman"/>
                <w:color w:val="000000"/>
              </w:rPr>
              <w:t>2</w:t>
            </w:r>
          </w:p>
        </w:tc>
        <w:tc>
          <w:tcPr>
            <w:tcW w:w="5930" w:type="dxa"/>
            <w:tcMar>
              <w:top w:w="50" w:type="dxa"/>
              <w:left w:w="100" w:type="dxa"/>
            </w:tcMar>
            <w:vAlign w:val="center"/>
          </w:tcPr>
          <w:p w:rsidR="009971F6" w:rsidRPr="00D55190" w:rsidRDefault="009971F6" w:rsidP="009971F6">
            <w:pPr>
              <w:spacing w:after="0"/>
              <w:ind w:left="135"/>
              <w:rPr>
                <w:rFonts w:ascii="Times New Roman" w:hAnsi="Times New Roman" w:cs="Times New Roman"/>
              </w:rPr>
            </w:pPr>
            <w:r w:rsidRPr="00D55190">
              <w:rPr>
                <w:rFonts w:ascii="Times New Roman" w:hAnsi="Times New Roman" w:cs="Times New Roman"/>
                <w:color w:val="000000"/>
              </w:rPr>
              <w:t>Тригонометрические функции и их графики. Тригонометрические неравенства</w:t>
            </w:r>
          </w:p>
        </w:tc>
        <w:tc>
          <w:tcPr>
            <w:tcW w:w="1701" w:type="dxa"/>
            <w:tcMar>
              <w:top w:w="50" w:type="dxa"/>
              <w:left w:w="100" w:type="dxa"/>
            </w:tcMar>
            <w:vAlign w:val="center"/>
          </w:tcPr>
          <w:p w:rsidR="009971F6" w:rsidRPr="00D55190" w:rsidRDefault="009971F6" w:rsidP="009971F6">
            <w:pPr>
              <w:spacing w:after="0"/>
              <w:ind w:left="135"/>
              <w:jc w:val="center"/>
              <w:rPr>
                <w:rFonts w:ascii="Times New Roman" w:hAnsi="Times New Roman" w:cs="Times New Roman"/>
              </w:rPr>
            </w:pPr>
            <w:r w:rsidRPr="00D55190">
              <w:rPr>
                <w:rFonts w:ascii="Times New Roman" w:hAnsi="Times New Roman" w:cs="Times New Roman"/>
              </w:rPr>
              <w:t>9</w:t>
            </w:r>
          </w:p>
        </w:tc>
        <w:tc>
          <w:tcPr>
            <w:tcW w:w="1701" w:type="dxa"/>
            <w:vAlign w:val="center"/>
          </w:tcPr>
          <w:p w:rsidR="009971F6" w:rsidRPr="00D55190" w:rsidRDefault="009971F6" w:rsidP="009971F6">
            <w:pPr>
              <w:spacing w:after="0"/>
              <w:ind w:left="135"/>
              <w:jc w:val="center"/>
              <w:rPr>
                <w:rFonts w:ascii="Times New Roman" w:hAnsi="Times New Roman" w:cs="Times New Roman"/>
              </w:rPr>
            </w:pPr>
            <w:r w:rsidRPr="00D55190">
              <w:rPr>
                <w:rFonts w:ascii="Times New Roman" w:hAnsi="Times New Roman" w:cs="Times New Roman"/>
              </w:rPr>
              <w:t>1</w:t>
            </w:r>
          </w:p>
        </w:tc>
      </w:tr>
      <w:tr w:rsidR="009971F6" w:rsidRPr="00D55190" w:rsidTr="00430962">
        <w:trPr>
          <w:trHeight w:val="144"/>
          <w:tblCellSpacing w:w="20" w:type="nil"/>
        </w:trPr>
        <w:tc>
          <w:tcPr>
            <w:tcW w:w="833" w:type="dxa"/>
            <w:tcMar>
              <w:top w:w="50" w:type="dxa"/>
              <w:left w:w="100" w:type="dxa"/>
            </w:tcMar>
            <w:vAlign w:val="center"/>
          </w:tcPr>
          <w:p w:rsidR="009971F6" w:rsidRPr="00D55190" w:rsidRDefault="009971F6" w:rsidP="00D55190">
            <w:pPr>
              <w:spacing w:after="0"/>
              <w:jc w:val="center"/>
              <w:rPr>
                <w:rFonts w:ascii="Times New Roman" w:hAnsi="Times New Roman" w:cs="Times New Roman"/>
              </w:rPr>
            </w:pPr>
            <w:r w:rsidRPr="00D55190">
              <w:rPr>
                <w:rFonts w:ascii="Times New Roman" w:hAnsi="Times New Roman" w:cs="Times New Roman"/>
                <w:color w:val="000000"/>
              </w:rPr>
              <w:t>3</w:t>
            </w:r>
          </w:p>
        </w:tc>
        <w:tc>
          <w:tcPr>
            <w:tcW w:w="5930" w:type="dxa"/>
            <w:tcMar>
              <w:top w:w="50" w:type="dxa"/>
              <w:left w:w="100" w:type="dxa"/>
            </w:tcMar>
            <w:vAlign w:val="center"/>
          </w:tcPr>
          <w:p w:rsidR="009971F6" w:rsidRPr="00D55190" w:rsidRDefault="009971F6" w:rsidP="009971F6">
            <w:pPr>
              <w:spacing w:after="0"/>
              <w:ind w:left="135"/>
              <w:rPr>
                <w:rFonts w:ascii="Times New Roman" w:hAnsi="Times New Roman" w:cs="Times New Roman"/>
              </w:rPr>
            </w:pPr>
            <w:r w:rsidRPr="00D55190">
              <w:rPr>
                <w:rFonts w:ascii="Times New Roman" w:hAnsi="Times New Roman" w:cs="Times New Roman"/>
                <w:color w:val="000000"/>
              </w:rPr>
              <w:t>Производная. Применение производной</w:t>
            </w:r>
          </w:p>
        </w:tc>
        <w:tc>
          <w:tcPr>
            <w:tcW w:w="1701" w:type="dxa"/>
            <w:tcMar>
              <w:top w:w="50" w:type="dxa"/>
              <w:left w:w="100" w:type="dxa"/>
            </w:tcMar>
            <w:vAlign w:val="center"/>
          </w:tcPr>
          <w:p w:rsidR="009971F6" w:rsidRPr="00D55190" w:rsidRDefault="009971F6" w:rsidP="009971F6">
            <w:pPr>
              <w:spacing w:after="0"/>
              <w:ind w:left="135"/>
              <w:jc w:val="center"/>
              <w:rPr>
                <w:rFonts w:ascii="Times New Roman" w:hAnsi="Times New Roman" w:cs="Times New Roman"/>
              </w:rPr>
            </w:pPr>
            <w:r w:rsidRPr="00D55190">
              <w:rPr>
                <w:rFonts w:ascii="Times New Roman" w:hAnsi="Times New Roman" w:cs="Times New Roman"/>
                <w:color w:val="000000"/>
              </w:rPr>
              <w:t xml:space="preserve">24 </w:t>
            </w:r>
          </w:p>
        </w:tc>
        <w:tc>
          <w:tcPr>
            <w:tcW w:w="1701" w:type="dxa"/>
            <w:vAlign w:val="center"/>
          </w:tcPr>
          <w:p w:rsidR="009971F6" w:rsidRPr="00D55190" w:rsidRDefault="009971F6" w:rsidP="009971F6">
            <w:pPr>
              <w:spacing w:after="0"/>
              <w:ind w:left="135"/>
              <w:jc w:val="center"/>
              <w:rPr>
                <w:rFonts w:ascii="Times New Roman" w:hAnsi="Times New Roman" w:cs="Times New Roman"/>
              </w:rPr>
            </w:pPr>
            <w:r w:rsidRPr="00D55190">
              <w:rPr>
                <w:rFonts w:ascii="Times New Roman" w:hAnsi="Times New Roman" w:cs="Times New Roman"/>
                <w:color w:val="000000"/>
              </w:rPr>
              <w:t xml:space="preserve"> 1 </w:t>
            </w:r>
          </w:p>
        </w:tc>
      </w:tr>
      <w:tr w:rsidR="009971F6" w:rsidRPr="00D55190" w:rsidTr="00430962">
        <w:trPr>
          <w:trHeight w:val="144"/>
          <w:tblCellSpacing w:w="20" w:type="nil"/>
        </w:trPr>
        <w:tc>
          <w:tcPr>
            <w:tcW w:w="833" w:type="dxa"/>
            <w:tcMar>
              <w:top w:w="50" w:type="dxa"/>
              <w:left w:w="100" w:type="dxa"/>
            </w:tcMar>
            <w:vAlign w:val="center"/>
          </w:tcPr>
          <w:p w:rsidR="009971F6" w:rsidRPr="00D55190" w:rsidRDefault="009971F6" w:rsidP="00D55190">
            <w:pPr>
              <w:spacing w:after="0"/>
              <w:jc w:val="center"/>
              <w:rPr>
                <w:rFonts w:ascii="Times New Roman" w:hAnsi="Times New Roman" w:cs="Times New Roman"/>
              </w:rPr>
            </w:pPr>
            <w:r w:rsidRPr="00D55190">
              <w:rPr>
                <w:rFonts w:ascii="Times New Roman" w:hAnsi="Times New Roman" w:cs="Times New Roman"/>
                <w:color w:val="000000"/>
              </w:rPr>
              <w:t>4</w:t>
            </w:r>
          </w:p>
        </w:tc>
        <w:tc>
          <w:tcPr>
            <w:tcW w:w="5930" w:type="dxa"/>
            <w:tcMar>
              <w:top w:w="50" w:type="dxa"/>
              <w:left w:w="100" w:type="dxa"/>
            </w:tcMar>
            <w:vAlign w:val="center"/>
          </w:tcPr>
          <w:p w:rsidR="009971F6" w:rsidRPr="00D55190" w:rsidRDefault="009971F6" w:rsidP="009971F6">
            <w:pPr>
              <w:spacing w:after="0"/>
              <w:ind w:left="135"/>
              <w:rPr>
                <w:rFonts w:ascii="Times New Roman" w:hAnsi="Times New Roman" w:cs="Times New Roman"/>
              </w:rPr>
            </w:pPr>
            <w:r w:rsidRPr="00D55190">
              <w:rPr>
                <w:rFonts w:ascii="Times New Roman" w:hAnsi="Times New Roman" w:cs="Times New Roman"/>
                <w:color w:val="000000"/>
              </w:rPr>
              <w:t>Интеграл и его применения</w:t>
            </w:r>
          </w:p>
        </w:tc>
        <w:tc>
          <w:tcPr>
            <w:tcW w:w="1701" w:type="dxa"/>
            <w:tcMar>
              <w:top w:w="50" w:type="dxa"/>
              <w:left w:w="100" w:type="dxa"/>
            </w:tcMar>
            <w:vAlign w:val="center"/>
          </w:tcPr>
          <w:p w:rsidR="009971F6" w:rsidRPr="00D55190" w:rsidRDefault="009971F6" w:rsidP="009971F6">
            <w:pPr>
              <w:spacing w:after="0"/>
              <w:ind w:left="135"/>
              <w:jc w:val="center"/>
              <w:rPr>
                <w:rFonts w:ascii="Times New Roman" w:hAnsi="Times New Roman" w:cs="Times New Roman"/>
              </w:rPr>
            </w:pPr>
            <w:r w:rsidRPr="00D55190">
              <w:rPr>
                <w:rFonts w:ascii="Times New Roman" w:hAnsi="Times New Roman" w:cs="Times New Roman"/>
                <w:color w:val="000000"/>
              </w:rPr>
              <w:t xml:space="preserve">9 </w:t>
            </w:r>
          </w:p>
        </w:tc>
        <w:tc>
          <w:tcPr>
            <w:tcW w:w="1701" w:type="dxa"/>
            <w:vAlign w:val="center"/>
          </w:tcPr>
          <w:p w:rsidR="009971F6" w:rsidRPr="00D55190" w:rsidRDefault="009971F6" w:rsidP="009971F6">
            <w:pPr>
              <w:spacing w:after="0"/>
              <w:ind w:left="135"/>
              <w:jc w:val="center"/>
              <w:rPr>
                <w:rFonts w:ascii="Times New Roman" w:hAnsi="Times New Roman" w:cs="Times New Roman"/>
              </w:rPr>
            </w:pPr>
          </w:p>
        </w:tc>
      </w:tr>
      <w:tr w:rsidR="009971F6" w:rsidRPr="00D55190" w:rsidTr="00430962">
        <w:trPr>
          <w:trHeight w:val="144"/>
          <w:tblCellSpacing w:w="20" w:type="nil"/>
        </w:trPr>
        <w:tc>
          <w:tcPr>
            <w:tcW w:w="833" w:type="dxa"/>
            <w:tcMar>
              <w:top w:w="50" w:type="dxa"/>
              <w:left w:w="100" w:type="dxa"/>
            </w:tcMar>
            <w:vAlign w:val="center"/>
          </w:tcPr>
          <w:p w:rsidR="009971F6" w:rsidRPr="00D55190" w:rsidRDefault="009971F6" w:rsidP="00D55190">
            <w:pPr>
              <w:spacing w:after="0"/>
              <w:jc w:val="center"/>
              <w:rPr>
                <w:rFonts w:ascii="Times New Roman" w:hAnsi="Times New Roman" w:cs="Times New Roman"/>
              </w:rPr>
            </w:pPr>
            <w:r w:rsidRPr="00D55190">
              <w:rPr>
                <w:rFonts w:ascii="Times New Roman" w:hAnsi="Times New Roman" w:cs="Times New Roman"/>
                <w:color w:val="000000"/>
              </w:rPr>
              <w:t>5</w:t>
            </w:r>
          </w:p>
        </w:tc>
        <w:tc>
          <w:tcPr>
            <w:tcW w:w="5930" w:type="dxa"/>
            <w:tcMar>
              <w:top w:w="50" w:type="dxa"/>
              <w:left w:w="100" w:type="dxa"/>
            </w:tcMar>
            <w:vAlign w:val="center"/>
          </w:tcPr>
          <w:p w:rsidR="009971F6" w:rsidRPr="00D55190" w:rsidRDefault="009971F6" w:rsidP="009971F6">
            <w:pPr>
              <w:spacing w:after="0"/>
              <w:ind w:left="135"/>
              <w:rPr>
                <w:rFonts w:ascii="Times New Roman" w:hAnsi="Times New Roman" w:cs="Times New Roman"/>
              </w:rPr>
            </w:pPr>
            <w:r w:rsidRPr="00D55190">
              <w:rPr>
                <w:rFonts w:ascii="Times New Roman" w:hAnsi="Times New Roman" w:cs="Times New Roman"/>
                <w:color w:val="000000"/>
              </w:rPr>
              <w:t>Системы уравнений</w:t>
            </w:r>
          </w:p>
        </w:tc>
        <w:tc>
          <w:tcPr>
            <w:tcW w:w="1701" w:type="dxa"/>
            <w:tcMar>
              <w:top w:w="50" w:type="dxa"/>
              <w:left w:w="100" w:type="dxa"/>
            </w:tcMar>
            <w:vAlign w:val="center"/>
          </w:tcPr>
          <w:p w:rsidR="009971F6" w:rsidRPr="00D55190" w:rsidRDefault="009971F6" w:rsidP="009971F6">
            <w:pPr>
              <w:spacing w:after="0"/>
              <w:ind w:left="135"/>
              <w:jc w:val="center"/>
              <w:rPr>
                <w:rFonts w:ascii="Times New Roman" w:hAnsi="Times New Roman" w:cs="Times New Roman"/>
              </w:rPr>
            </w:pPr>
            <w:r w:rsidRPr="00D55190">
              <w:rPr>
                <w:rFonts w:ascii="Times New Roman" w:hAnsi="Times New Roman" w:cs="Times New Roman"/>
                <w:color w:val="000000"/>
              </w:rPr>
              <w:t xml:space="preserve"> 9 </w:t>
            </w:r>
          </w:p>
        </w:tc>
        <w:tc>
          <w:tcPr>
            <w:tcW w:w="1701" w:type="dxa"/>
            <w:vAlign w:val="center"/>
          </w:tcPr>
          <w:p w:rsidR="009971F6" w:rsidRPr="00D55190" w:rsidRDefault="009971F6" w:rsidP="009971F6">
            <w:pPr>
              <w:spacing w:after="0"/>
              <w:ind w:left="135"/>
              <w:jc w:val="center"/>
              <w:rPr>
                <w:rFonts w:ascii="Times New Roman" w:hAnsi="Times New Roman" w:cs="Times New Roman"/>
              </w:rPr>
            </w:pPr>
            <w:r w:rsidRPr="00D55190">
              <w:rPr>
                <w:rFonts w:ascii="Times New Roman" w:hAnsi="Times New Roman" w:cs="Times New Roman"/>
              </w:rPr>
              <w:t>1</w:t>
            </w:r>
          </w:p>
        </w:tc>
      </w:tr>
      <w:tr w:rsidR="009971F6" w:rsidRPr="00D55190" w:rsidTr="00430962">
        <w:trPr>
          <w:trHeight w:val="144"/>
          <w:tblCellSpacing w:w="20" w:type="nil"/>
        </w:trPr>
        <w:tc>
          <w:tcPr>
            <w:tcW w:w="833" w:type="dxa"/>
            <w:tcMar>
              <w:top w:w="50" w:type="dxa"/>
              <w:left w:w="100" w:type="dxa"/>
            </w:tcMar>
            <w:vAlign w:val="center"/>
          </w:tcPr>
          <w:p w:rsidR="009971F6" w:rsidRPr="00D55190" w:rsidRDefault="00D55190" w:rsidP="00D55190">
            <w:pPr>
              <w:spacing w:after="0"/>
              <w:jc w:val="center"/>
              <w:rPr>
                <w:rFonts w:ascii="Times New Roman" w:hAnsi="Times New Roman" w:cs="Times New Roman"/>
              </w:rPr>
            </w:pPr>
            <w:r w:rsidRPr="00D55190">
              <w:rPr>
                <w:rFonts w:ascii="Times New Roman" w:hAnsi="Times New Roman" w:cs="Times New Roman"/>
                <w:color w:val="000000"/>
              </w:rPr>
              <w:t>6</w:t>
            </w:r>
          </w:p>
        </w:tc>
        <w:tc>
          <w:tcPr>
            <w:tcW w:w="5930" w:type="dxa"/>
            <w:tcMar>
              <w:top w:w="50" w:type="dxa"/>
              <w:left w:w="100" w:type="dxa"/>
            </w:tcMar>
            <w:vAlign w:val="center"/>
          </w:tcPr>
          <w:p w:rsidR="009971F6" w:rsidRPr="00D55190" w:rsidRDefault="009971F6" w:rsidP="009971F6">
            <w:pPr>
              <w:spacing w:after="0"/>
              <w:ind w:left="135"/>
              <w:rPr>
                <w:rFonts w:ascii="Times New Roman" w:hAnsi="Times New Roman" w:cs="Times New Roman"/>
              </w:rPr>
            </w:pPr>
            <w:r w:rsidRPr="00D55190">
              <w:rPr>
                <w:rFonts w:ascii="Times New Roman" w:hAnsi="Times New Roman" w:cs="Times New Roman"/>
                <w:color w:val="000000"/>
              </w:rPr>
              <w:t>Повторение, обобщение, систематизация знаний</w:t>
            </w:r>
          </w:p>
        </w:tc>
        <w:tc>
          <w:tcPr>
            <w:tcW w:w="1701" w:type="dxa"/>
            <w:tcMar>
              <w:top w:w="50" w:type="dxa"/>
              <w:left w:w="100" w:type="dxa"/>
            </w:tcMar>
            <w:vAlign w:val="center"/>
          </w:tcPr>
          <w:p w:rsidR="009971F6" w:rsidRPr="00D55190" w:rsidRDefault="009971F6" w:rsidP="009971F6">
            <w:pPr>
              <w:spacing w:after="0"/>
              <w:ind w:left="135"/>
              <w:jc w:val="center"/>
              <w:rPr>
                <w:rFonts w:ascii="Times New Roman" w:hAnsi="Times New Roman" w:cs="Times New Roman"/>
              </w:rPr>
            </w:pPr>
            <w:r w:rsidRPr="00D55190">
              <w:rPr>
                <w:rFonts w:ascii="Times New Roman" w:hAnsi="Times New Roman" w:cs="Times New Roman"/>
              </w:rPr>
              <w:t>24</w:t>
            </w:r>
          </w:p>
        </w:tc>
        <w:tc>
          <w:tcPr>
            <w:tcW w:w="1701" w:type="dxa"/>
            <w:vAlign w:val="center"/>
          </w:tcPr>
          <w:p w:rsidR="009971F6" w:rsidRPr="00D55190" w:rsidRDefault="009971F6" w:rsidP="009971F6">
            <w:pPr>
              <w:spacing w:after="0"/>
              <w:ind w:left="135"/>
              <w:jc w:val="center"/>
              <w:rPr>
                <w:rFonts w:ascii="Times New Roman" w:hAnsi="Times New Roman" w:cs="Times New Roman"/>
              </w:rPr>
            </w:pPr>
            <w:r w:rsidRPr="00D55190">
              <w:rPr>
                <w:rFonts w:ascii="Times New Roman" w:hAnsi="Times New Roman" w:cs="Times New Roman"/>
              </w:rPr>
              <w:t>2</w:t>
            </w:r>
          </w:p>
        </w:tc>
      </w:tr>
      <w:tr w:rsidR="009971F6" w:rsidRPr="00D55190" w:rsidTr="00430962">
        <w:trPr>
          <w:trHeight w:val="144"/>
          <w:tblCellSpacing w:w="20" w:type="nil"/>
        </w:trPr>
        <w:tc>
          <w:tcPr>
            <w:tcW w:w="6763" w:type="dxa"/>
            <w:gridSpan w:val="2"/>
            <w:tcMar>
              <w:top w:w="50" w:type="dxa"/>
              <w:left w:w="100" w:type="dxa"/>
            </w:tcMar>
            <w:vAlign w:val="center"/>
          </w:tcPr>
          <w:p w:rsidR="009971F6" w:rsidRPr="00D55190" w:rsidRDefault="009971F6" w:rsidP="00D55190">
            <w:pPr>
              <w:spacing w:after="0"/>
              <w:ind w:left="135"/>
              <w:jc w:val="center"/>
              <w:rPr>
                <w:rFonts w:ascii="Times New Roman" w:hAnsi="Times New Roman" w:cs="Times New Roman"/>
              </w:rPr>
            </w:pPr>
            <w:r w:rsidRPr="00D55190">
              <w:rPr>
                <w:rFonts w:ascii="Times New Roman" w:hAnsi="Times New Roman"/>
                <w:color w:val="000000"/>
              </w:rPr>
              <w:t>ОБЩЕЕ КОЛИЧЕСТВО ЧАСОВ</w:t>
            </w:r>
          </w:p>
        </w:tc>
        <w:tc>
          <w:tcPr>
            <w:tcW w:w="1701" w:type="dxa"/>
            <w:tcMar>
              <w:top w:w="50" w:type="dxa"/>
              <w:left w:w="100" w:type="dxa"/>
            </w:tcMar>
            <w:vAlign w:val="center"/>
          </w:tcPr>
          <w:p w:rsidR="009971F6" w:rsidRPr="00D55190" w:rsidRDefault="009971F6" w:rsidP="009971F6">
            <w:pPr>
              <w:spacing w:after="0"/>
              <w:ind w:left="135"/>
              <w:jc w:val="center"/>
              <w:rPr>
                <w:rFonts w:ascii="Times New Roman" w:hAnsi="Times New Roman" w:cs="Times New Roman"/>
              </w:rPr>
            </w:pPr>
            <w:r w:rsidRPr="00D55190">
              <w:rPr>
                <w:rFonts w:ascii="Times New Roman" w:hAnsi="Times New Roman" w:cs="Times New Roman"/>
                <w:color w:val="000000"/>
              </w:rPr>
              <w:t xml:space="preserve"> 102 </w:t>
            </w:r>
          </w:p>
        </w:tc>
        <w:tc>
          <w:tcPr>
            <w:tcW w:w="1701" w:type="dxa"/>
          </w:tcPr>
          <w:p w:rsidR="009971F6" w:rsidRPr="00D55190" w:rsidRDefault="009971F6" w:rsidP="009971F6">
            <w:pPr>
              <w:spacing w:after="0"/>
              <w:ind w:left="135"/>
              <w:jc w:val="center"/>
              <w:rPr>
                <w:rFonts w:ascii="Times New Roman" w:hAnsi="Times New Roman" w:cs="Times New Roman"/>
                <w:color w:val="000000"/>
              </w:rPr>
            </w:pPr>
            <w:r w:rsidRPr="00D55190">
              <w:rPr>
                <w:rFonts w:ascii="Times New Roman" w:hAnsi="Times New Roman" w:cs="Times New Roman"/>
                <w:color w:val="000000"/>
              </w:rPr>
              <w:t>6</w:t>
            </w:r>
          </w:p>
        </w:tc>
      </w:tr>
    </w:tbl>
    <w:p w:rsidR="00D55190" w:rsidRDefault="00D55190" w:rsidP="004D1F8E">
      <w:pPr>
        <w:pStyle w:val="Default"/>
        <w:spacing w:line="276" w:lineRule="auto"/>
        <w:ind w:left="284"/>
        <w:rPr>
          <w:b/>
          <w:i/>
          <w:sz w:val="28"/>
          <w:szCs w:val="28"/>
          <w:u w:val="single"/>
        </w:rPr>
      </w:pPr>
    </w:p>
    <w:p w:rsidR="004D1F8E" w:rsidRPr="009971F6" w:rsidRDefault="00B31C1E" w:rsidP="004D1F8E">
      <w:pPr>
        <w:pStyle w:val="Default"/>
        <w:spacing w:line="276" w:lineRule="auto"/>
        <w:ind w:left="284"/>
        <w:rPr>
          <w:b/>
          <w:i/>
          <w:sz w:val="28"/>
          <w:szCs w:val="28"/>
          <w:u w:val="single"/>
        </w:rPr>
      </w:pPr>
      <w:r w:rsidRPr="009971F6">
        <w:rPr>
          <w:b/>
          <w:i/>
          <w:sz w:val="28"/>
          <w:szCs w:val="28"/>
          <w:u w:val="single"/>
        </w:rPr>
        <w:t>Курс «Геометрия»</w:t>
      </w:r>
    </w:p>
    <w:p w:rsidR="009971F6" w:rsidRDefault="009971F6" w:rsidP="00B31C1E">
      <w:pPr>
        <w:spacing w:after="0" w:line="264" w:lineRule="auto"/>
        <w:ind w:left="120"/>
        <w:jc w:val="both"/>
        <w:rPr>
          <w:rFonts w:ascii="Times New Roman" w:hAnsi="Times New Roman" w:cs="Times New Roman"/>
          <w:b/>
          <w:color w:val="000000"/>
          <w:sz w:val="24"/>
          <w:szCs w:val="24"/>
        </w:rPr>
      </w:pPr>
    </w:p>
    <w:p w:rsidR="00B31C1E" w:rsidRPr="00A07915" w:rsidRDefault="00B31C1E" w:rsidP="00B31C1E">
      <w:pPr>
        <w:spacing w:after="0" w:line="264" w:lineRule="auto"/>
        <w:ind w:left="120"/>
        <w:jc w:val="both"/>
        <w:rPr>
          <w:rFonts w:ascii="Times New Roman" w:hAnsi="Times New Roman" w:cs="Times New Roman"/>
          <w:sz w:val="24"/>
          <w:szCs w:val="24"/>
        </w:rPr>
      </w:pPr>
      <w:r w:rsidRPr="00A07915">
        <w:rPr>
          <w:rFonts w:ascii="Times New Roman" w:hAnsi="Times New Roman" w:cs="Times New Roman"/>
          <w:b/>
          <w:color w:val="000000"/>
          <w:sz w:val="24"/>
          <w:szCs w:val="24"/>
        </w:rPr>
        <w:t>10 КЛАСС</w:t>
      </w:r>
    </w:p>
    <w:p w:rsidR="00B31C1E" w:rsidRPr="00A07915" w:rsidRDefault="00B31C1E" w:rsidP="00B31C1E">
      <w:pPr>
        <w:spacing w:after="0" w:line="264" w:lineRule="auto"/>
        <w:ind w:firstLine="600"/>
        <w:jc w:val="both"/>
        <w:rPr>
          <w:rFonts w:ascii="Times New Roman" w:hAnsi="Times New Roman" w:cs="Times New Roman"/>
          <w:sz w:val="24"/>
          <w:szCs w:val="24"/>
        </w:rPr>
      </w:pPr>
      <w:r w:rsidRPr="00A07915">
        <w:rPr>
          <w:rFonts w:ascii="Times New Roman" w:hAnsi="Times New Roman" w:cs="Times New Roman"/>
          <w:b/>
          <w:color w:val="000000"/>
          <w:sz w:val="24"/>
          <w:szCs w:val="24"/>
        </w:rPr>
        <w:t>Прямые и плоскости в пространстве</w:t>
      </w:r>
    </w:p>
    <w:p w:rsidR="00B31C1E" w:rsidRPr="00A07915" w:rsidRDefault="009971F6" w:rsidP="00430962">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B31C1E" w:rsidRPr="00A07915">
        <w:rPr>
          <w:rFonts w:ascii="Times New Roman" w:hAnsi="Times New Roman" w:cs="Times New Roman"/>
          <w:color w:val="000000"/>
          <w:sz w:val="24"/>
          <w:szCs w:val="24"/>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B31C1E" w:rsidRPr="00A07915" w:rsidRDefault="009971F6" w:rsidP="00430962">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B31C1E" w:rsidRPr="00A07915">
        <w:rPr>
          <w:rFonts w:ascii="Times New Roman" w:hAnsi="Times New Roman" w:cs="Times New Roman"/>
          <w:color w:val="000000"/>
          <w:sz w:val="24"/>
          <w:szCs w:val="24"/>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00B31C1E" w:rsidRPr="00A07915">
        <w:rPr>
          <w:rFonts w:ascii="Times New Roman" w:hAnsi="Times New Roman" w:cs="Times New Roman"/>
          <w:color w:val="000000"/>
          <w:sz w:val="24"/>
          <w:szCs w:val="24"/>
        </w:rPr>
        <w:t>сонаправленными</w:t>
      </w:r>
      <w:proofErr w:type="spellEnd"/>
      <w:r w:rsidR="00B31C1E" w:rsidRPr="00A07915">
        <w:rPr>
          <w:rFonts w:ascii="Times New Roman" w:hAnsi="Times New Roman" w:cs="Times New Roman"/>
          <w:color w:val="000000"/>
          <w:sz w:val="24"/>
          <w:szCs w:val="24"/>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B31C1E" w:rsidRPr="00A07915" w:rsidRDefault="009971F6" w:rsidP="00430962">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B31C1E" w:rsidRPr="00A07915">
        <w:rPr>
          <w:rFonts w:ascii="Times New Roman" w:hAnsi="Times New Roman" w:cs="Times New Roman"/>
          <w:color w:val="000000"/>
          <w:sz w:val="24"/>
          <w:szCs w:val="24"/>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B31C1E" w:rsidRPr="00A07915" w:rsidRDefault="00B31C1E" w:rsidP="00430962">
      <w:pPr>
        <w:spacing w:after="0"/>
        <w:ind w:firstLine="600"/>
        <w:jc w:val="both"/>
        <w:rPr>
          <w:rFonts w:ascii="Times New Roman" w:hAnsi="Times New Roman" w:cs="Times New Roman"/>
          <w:sz w:val="24"/>
          <w:szCs w:val="24"/>
        </w:rPr>
      </w:pPr>
      <w:r w:rsidRPr="00A07915">
        <w:rPr>
          <w:rFonts w:ascii="Times New Roman" w:hAnsi="Times New Roman" w:cs="Times New Roman"/>
          <w:b/>
          <w:color w:val="000000"/>
          <w:sz w:val="24"/>
          <w:szCs w:val="24"/>
        </w:rPr>
        <w:t>Многогранники</w:t>
      </w:r>
    </w:p>
    <w:p w:rsidR="00B31C1E" w:rsidRPr="00A07915" w:rsidRDefault="009971F6" w:rsidP="00430962">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B31C1E" w:rsidRPr="00A07915">
        <w:rPr>
          <w:rFonts w:ascii="Times New Roman" w:hAnsi="Times New Roman" w:cs="Times New Roman"/>
          <w:color w:val="000000"/>
          <w:sz w:val="24"/>
          <w:szCs w:val="24"/>
        </w:rPr>
        <w:t xml:space="preserve">Понятие многогранника, основные элементы многогранника, выпуклые и невыпуклые многогранники; развёртка многогранника. Призма: </w:t>
      </w:r>
      <w:r w:rsidR="00B31C1E" w:rsidRPr="00A07915">
        <w:rPr>
          <w:rFonts w:ascii="Times New Roman" w:hAnsi="Times New Roman" w:cs="Times New Roman"/>
          <w:i/>
          <w:color w:val="000000"/>
          <w:sz w:val="24"/>
          <w:szCs w:val="24"/>
        </w:rPr>
        <w:t>n-</w:t>
      </w:r>
      <w:r w:rsidR="00B31C1E" w:rsidRPr="00A07915">
        <w:rPr>
          <w:rFonts w:ascii="Times New Roman" w:hAnsi="Times New Roman" w:cs="Times New Roman"/>
          <w:color w:val="000000"/>
          <w:sz w:val="24"/>
          <w:szCs w:val="24"/>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00B31C1E" w:rsidRPr="00A07915">
        <w:rPr>
          <w:rFonts w:ascii="Times New Roman" w:hAnsi="Times New Roman" w:cs="Times New Roman"/>
          <w:i/>
          <w:color w:val="000000"/>
          <w:sz w:val="24"/>
          <w:szCs w:val="24"/>
        </w:rPr>
        <w:t>n</w:t>
      </w:r>
      <w:r w:rsidR="00B31C1E" w:rsidRPr="00A07915">
        <w:rPr>
          <w:rFonts w:ascii="Times New Roman" w:hAnsi="Times New Roman" w:cs="Times New Roman"/>
          <w:color w:val="000000"/>
          <w:sz w:val="24"/>
          <w:szCs w:val="24"/>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B31C1E" w:rsidRPr="00A07915" w:rsidRDefault="009971F6" w:rsidP="00430962">
      <w:pPr>
        <w:spacing w:after="0"/>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     </w:t>
      </w:r>
      <w:r w:rsidR="00B31C1E" w:rsidRPr="00A07915">
        <w:rPr>
          <w:rFonts w:ascii="Times New Roman" w:hAnsi="Times New Roman" w:cs="Times New Roman"/>
          <w:color w:val="000000"/>
          <w:sz w:val="24"/>
          <w:szCs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B31C1E" w:rsidRPr="00A07915" w:rsidRDefault="009971F6" w:rsidP="00430962">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B31C1E" w:rsidRPr="00A07915">
        <w:rPr>
          <w:rFonts w:ascii="Times New Roman" w:hAnsi="Times New Roman" w:cs="Times New Roman"/>
          <w:color w:val="000000"/>
          <w:sz w:val="24"/>
          <w:szCs w:val="24"/>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B31C1E" w:rsidRDefault="009971F6" w:rsidP="00430962">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31C1E" w:rsidRPr="00A07915">
        <w:rPr>
          <w:rFonts w:ascii="Times New Roman" w:hAnsi="Times New Roman" w:cs="Times New Roman"/>
          <w:color w:val="000000"/>
          <w:sz w:val="24"/>
          <w:szCs w:val="24"/>
        </w:rPr>
        <w:t>Подобные тела в пространстве. Соотношения между площадями поверхностей, объёмами подобных тел.</w:t>
      </w:r>
    </w:p>
    <w:p w:rsidR="00B31C1E" w:rsidRPr="00A07915" w:rsidRDefault="00B31C1E" w:rsidP="00430962">
      <w:pPr>
        <w:spacing w:after="0"/>
        <w:ind w:left="120"/>
        <w:jc w:val="both"/>
        <w:rPr>
          <w:rFonts w:ascii="Times New Roman" w:hAnsi="Times New Roman" w:cs="Times New Roman"/>
          <w:sz w:val="24"/>
          <w:szCs w:val="24"/>
        </w:rPr>
      </w:pPr>
      <w:bookmarkStart w:id="3" w:name="_Toc118726601"/>
      <w:bookmarkEnd w:id="3"/>
      <w:r w:rsidRPr="00A07915">
        <w:rPr>
          <w:rFonts w:ascii="Times New Roman" w:hAnsi="Times New Roman" w:cs="Times New Roman"/>
          <w:b/>
          <w:color w:val="000000"/>
          <w:sz w:val="24"/>
          <w:szCs w:val="24"/>
        </w:rPr>
        <w:t>11 КЛАСС</w:t>
      </w:r>
    </w:p>
    <w:p w:rsidR="00B31C1E" w:rsidRPr="00A07915" w:rsidRDefault="00B31C1E" w:rsidP="00430962">
      <w:pPr>
        <w:spacing w:after="0"/>
        <w:ind w:firstLine="600"/>
        <w:jc w:val="both"/>
        <w:rPr>
          <w:rFonts w:ascii="Times New Roman" w:hAnsi="Times New Roman" w:cs="Times New Roman"/>
          <w:sz w:val="24"/>
          <w:szCs w:val="24"/>
        </w:rPr>
      </w:pPr>
      <w:r w:rsidRPr="00A07915">
        <w:rPr>
          <w:rFonts w:ascii="Times New Roman" w:hAnsi="Times New Roman" w:cs="Times New Roman"/>
          <w:b/>
          <w:color w:val="000000"/>
          <w:sz w:val="24"/>
          <w:szCs w:val="24"/>
        </w:rPr>
        <w:t>Тела вращения</w:t>
      </w:r>
    </w:p>
    <w:p w:rsidR="00B31C1E" w:rsidRPr="00A07915" w:rsidRDefault="00B31C1E" w:rsidP="00430962">
      <w:pPr>
        <w:spacing w:after="0"/>
        <w:ind w:firstLine="600"/>
        <w:jc w:val="both"/>
        <w:rPr>
          <w:rFonts w:ascii="Times New Roman" w:hAnsi="Times New Roman" w:cs="Times New Roman"/>
          <w:sz w:val="24"/>
          <w:szCs w:val="24"/>
        </w:rPr>
      </w:pPr>
      <w:r w:rsidRPr="00A07915">
        <w:rPr>
          <w:rFonts w:ascii="Times New Roman" w:hAnsi="Times New Roman" w:cs="Times New Roman"/>
          <w:color w:val="000000"/>
          <w:sz w:val="24"/>
          <w:szCs w:val="24"/>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B31C1E" w:rsidRPr="00A07915" w:rsidRDefault="00B31C1E" w:rsidP="00430962">
      <w:pPr>
        <w:spacing w:after="0"/>
        <w:ind w:firstLine="600"/>
        <w:jc w:val="both"/>
        <w:rPr>
          <w:rFonts w:ascii="Times New Roman" w:hAnsi="Times New Roman" w:cs="Times New Roman"/>
          <w:sz w:val="24"/>
          <w:szCs w:val="24"/>
        </w:rPr>
      </w:pPr>
      <w:r w:rsidRPr="00A07915">
        <w:rPr>
          <w:rFonts w:ascii="Times New Roman" w:hAnsi="Times New Roman" w:cs="Times New Roman"/>
          <w:color w:val="000000"/>
          <w:sz w:val="24"/>
          <w:szCs w:val="24"/>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B31C1E" w:rsidRPr="00A07915" w:rsidRDefault="00B31C1E" w:rsidP="00430962">
      <w:pPr>
        <w:spacing w:after="0"/>
        <w:ind w:firstLine="600"/>
        <w:jc w:val="both"/>
        <w:rPr>
          <w:rFonts w:ascii="Times New Roman" w:hAnsi="Times New Roman" w:cs="Times New Roman"/>
          <w:sz w:val="24"/>
          <w:szCs w:val="24"/>
        </w:rPr>
      </w:pPr>
      <w:r w:rsidRPr="00A07915">
        <w:rPr>
          <w:rFonts w:ascii="Times New Roman" w:hAnsi="Times New Roman" w:cs="Times New Roman"/>
          <w:color w:val="000000"/>
          <w:sz w:val="24"/>
          <w:szCs w:val="24"/>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B31C1E" w:rsidRPr="00A07915" w:rsidRDefault="00B31C1E" w:rsidP="00430962">
      <w:pPr>
        <w:spacing w:after="0"/>
        <w:ind w:firstLine="600"/>
        <w:jc w:val="both"/>
        <w:rPr>
          <w:rFonts w:ascii="Times New Roman" w:hAnsi="Times New Roman" w:cs="Times New Roman"/>
          <w:sz w:val="24"/>
          <w:szCs w:val="24"/>
        </w:rPr>
      </w:pPr>
      <w:r w:rsidRPr="00A07915">
        <w:rPr>
          <w:rFonts w:ascii="Times New Roman" w:hAnsi="Times New Roman" w:cs="Times New Roman"/>
          <w:color w:val="000000"/>
          <w:sz w:val="24"/>
          <w:szCs w:val="24"/>
        </w:rPr>
        <w:t>Изображение тел вращения на плоскости. Развёртка цилиндра и конуса.</w:t>
      </w:r>
    </w:p>
    <w:p w:rsidR="00B31C1E" w:rsidRPr="00A07915" w:rsidRDefault="00B31C1E" w:rsidP="00430962">
      <w:pPr>
        <w:spacing w:after="0"/>
        <w:ind w:firstLine="600"/>
        <w:jc w:val="both"/>
        <w:rPr>
          <w:rFonts w:ascii="Times New Roman" w:hAnsi="Times New Roman" w:cs="Times New Roman"/>
          <w:sz w:val="24"/>
          <w:szCs w:val="24"/>
        </w:rPr>
      </w:pPr>
      <w:r w:rsidRPr="00A07915">
        <w:rPr>
          <w:rFonts w:ascii="Times New Roman" w:hAnsi="Times New Roman" w:cs="Times New Roman"/>
          <w:color w:val="000000"/>
          <w:sz w:val="24"/>
          <w:szCs w:val="24"/>
        </w:rPr>
        <w:t>Комбинации тел вращения и многогранников. Многогранник, описанный около сферы; сфера, вписанная в многогранник, или тело вращения.</w:t>
      </w:r>
    </w:p>
    <w:p w:rsidR="00B31C1E" w:rsidRPr="00A07915" w:rsidRDefault="00B31C1E" w:rsidP="00430962">
      <w:pPr>
        <w:spacing w:after="0"/>
        <w:ind w:firstLine="600"/>
        <w:jc w:val="both"/>
        <w:rPr>
          <w:rFonts w:ascii="Times New Roman" w:hAnsi="Times New Roman" w:cs="Times New Roman"/>
          <w:sz w:val="24"/>
          <w:szCs w:val="24"/>
        </w:rPr>
      </w:pPr>
      <w:r w:rsidRPr="00A07915">
        <w:rPr>
          <w:rFonts w:ascii="Times New Roman" w:hAnsi="Times New Roman" w:cs="Times New Roman"/>
          <w:color w:val="000000"/>
          <w:sz w:val="24"/>
          <w:szCs w:val="24"/>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B31C1E" w:rsidRPr="00A07915" w:rsidRDefault="00B31C1E" w:rsidP="00430962">
      <w:pPr>
        <w:spacing w:after="0"/>
        <w:ind w:firstLine="600"/>
        <w:jc w:val="both"/>
        <w:rPr>
          <w:rFonts w:ascii="Times New Roman" w:hAnsi="Times New Roman" w:cs="Times New Roman"/>
          <w:sz w:val="24"/>
          <w:szCs w:val="24"/>
        </w:rPr>
      </w:pPr>
      <w:r w:rsidRPr="00A07915">
        <w:rPr>
          <w:rFonts w:ascii="Times New Roman" w:hAnsi="Times New Roman" w:cs="Times New Roman"/>
          <w:color w:val="000000"/>
          <w:sz w:val="24"/>
          <w:szCs w:val="24"/>
        </w:rPr>
        <w:t>Подобные тела в пространстве. Соотношения между площадями поверхностей, объёмами подобных тел.</w:t>
      </w:r>
    </w:p>
    <w:p w:rsidR="00B31C1E" w:rsidRPr="00A07915" w:rsidRDefault="00B31C1E" w:rsidP="00430962">
      <w:pPr>
        <w:spacing w:after="0"/>
        <w:ind w:firstLine="600"/>
        <w:jc w:val="both"/>
        <w:rPr>
          <w:rFonts w:ascii="Times New Roman" w:hAnsi="Times New Roman" w:cs="Times New Roman"/>
          <w:sz w:val="24"/>
          <w:szCs w:val="24"/>
        </w:rPr>
      </w:pPr>
      <w:r w:rsidRPr="00A07915">
        <w:rPr>
          <w:rFonts w:ascii="Times New Roman" w:hAnsi="Times New Roman" w:cs="Times New Roman"/>
          <w:color w:val="000000"/>
          <w:sz w:val="24"/>
          <w:szCs w:val="24"/>
        </w:rPr>
        <w:t>Сечения цилиндра (параллельно и перпендикулярно оси), сечения конуса (параллельное основанию и проходящее через вершину), сечения шара.</w:t>
      </w:r>
    </w:p>
    <w:p w:rsidR="00B31C1E" w:rsidRPr="00A07915" w:rsidRDefault="00B31C1E" w:rsidP="00430962">
      <w:pPr>
        <w:spacing w:after="0"/>
        <w:ind w:firstLine="600"/>
        <w:jc w:val="both"/>
        <w:rPr>
          <w:rFonts w:ascii="Times New Roman" w:hAnsi="Times New Roman" w:cs="Times New Roman"/>
          <w:sz w:val="24"/>
          <w:szCs w:val="24"/>
        </w:rPr>
      </w:pPr>
      <w:r w:rsidRPr="00A07915">
        <w:rPr>
          <w:rFonts w:ascii="Times New Roman" w:hAnsi="Times New Roman" w:cs="Times New Roman"/>
          <w:b/>
          <w:color w:val="000000"/>
          <w:sz w:val="24"/>
          <w:szCs w:val="24"/>
        </w:rPr>
        <w:t>Векторы и координаты в пространстве</w:t>
      </w:r>
    </w:p>
    <w:p w:rsidR="00B31C1E" w:rsidRPr="00A07915" w:rsidRDefault="00B31C1E" w:rsidP="00430962">
      <w:pPr>
        <w:spacing w:after="0"/>
        <w:ind w:firstLine="600"/>
        <w:jc w:val="both"/>
        <w:rPr>
          <w:rFonts w:ascii="Times New Roman" w:hAnsi="Times New Roman" w:cs="Times New Roman"/>
          <w:sz w:val="24"/>
          <w:szCs w:val="24"/>
        </w:rPr>
      </w:pPr>
      <w:r w:rsidRPr="00A07915">
        <w:rPr>
          <w:rFonts w:ascii="Times New Roman" w:hAnsi="Times New Roman" w:cs="Times New Roman"/>
          <w:color w:val="000000"/>
          <w:sz w:val="24"/>
          <w:szCs w:val="24"/>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D55190" w:rsidRDefault="00D55190" w:rsidP="00D55190">
      <w:pPr>
        <w:spacing w:after="0"/>
        <w:ind w:left="120"/>
        <w:rPr>
          <w:rFonts w:ascii="Times New Roman" w:hAnsi="Times New Roman" w:cs="Times New Roman"/>
          <w:b/>
          <w:color w:val="000000"/>
          <w:sz w:val="24"/>
          <w:szCs w:val="24"/>
        </w:rPr>
      </w:pPr>
    </w:p>
    <w:p w:rsidR="00D55190" w:rsidRPr="00A07915" w:rsidRDefault="00D55190" w:rsidP="00D55190">
      <w:pPr>
        <w:spacing w:after="0"/>
        <w:ind w:left="120"/>
        <w:rPr>
          <w:rFonts w:ascii="Times New Roman" w:hAnsi="Times New Roman" w:cs="Times New Roman"/>
          <w:sz w:val="24"/>
          <w:szCs w:val="24"/>
        </w:rPr>
      </w:pPr>
      <w:r w:rsidRPr="00A07915">
        <w:rPr>
          <w:rFonts w:ascii="Times New Roman" w:hAnsi="Times New Roman" w:cs="Times New Roman"/>
          <w:b/>
          <w:color w:val="000000"/>
          <w:sz w:val="24"/>
          <w:szCs w:val="24"/>
        </w:rPr>
        <w:t xml:space="preserve">ТЕМАТИЧЕСКОЕ ПЛАНИРОВАНИЕ </w:t>
      </w:r>
    </w:p>
    <w:p w:rsidR="00D55190" w:rsidRPr="00A07915" w:rsidRDefault="00D55190" w:rsidP="00D55190">
      <w:pPr>
        <w:spacing w:after="0"/>
        <w:ind w:left="120"/>
        <w:rPr>
          <w:rFonts w:ascii="Times New Roman" w:hAnsi="Times New Roman" w:cs="Times New Roman"/>
          <w:sz w:val="24"/>
          <w:szCs w:val="24"/>
        </w:rPr>
      </w:pPr>
      <w:r w:rsidRPr="00A07915">
        <w:rPr>
          <w:rFonts w:ascii="Times New Roman" w:hAnsi="Times New Roman" w:cs="Times New Roman"/>
          <w:b/>
          <w:color w:val="000000"/>
          <w:sz w:val="24"/>
          <w:szCs w:val="24"/>
        </w:rPr>
        <w:t xml:space="preserve"> 10 КЛАСС </w:t>
      </w:r>
    </w:p>
    <w:tbl>
      <w:tblPr>
        <w:tblW w:w="1032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6084"/>
        <w:gridCol w:w="1842"/>
        <w:gridCol w:w="1730"/>
      </w:tblGrid>
      <w:tr w:rsidR="00D55190" w:rsidRPr="00A07915" w:rsidTr="00430962">
        <w:trPr>
          <w:trHeight w:val="144"/>
          <w:tblCellSpacing w:w="20" w:type="nil"/>
        </w:trPr>
        <w:tc>
          <w:tcPr>
            <w:tcW w:w="667" w:type="dxa"/>
            <w:vMerge w:val="restart"/>
            <w:tcMar>
              <w:top w:w="50" w:type="dxa"/>
              <w:left w:w="100" w:type="dxa"/>
            </w:tcMar>
            <w:vAlign w:val="center"/>
          </w:tcPr>
          <w:p w:rsidR="00D55190" w:rsidRPr="00430962" w:rsidRDefault="00D55190" w:rsidP="00D55190">
            <w:pPr>
              <w:spacing w:after="0"/>
              <w:ind w:left="135"/>
              <w:jc w:val="center"/>
              <w:rPr>
                <w:rFonts w:ascii="Times New Roman" w:hAnsi="Times New Roman" w:cs="Times New Roman"/>
              </w:rPr>
            </w:pPr>
            <w:r w:rsidRPr="00430962">
              <w:rPr>
                <w:rFonts w:ascii="Times New Roman" w:hAnsi="Times New Roman" w:cs="Times New Roman"/>
                <w:color w:val="000000"/>
              </w:rPr>
              <w:t>№ п/п</w:t>
            </w:r>
          </w:p>
          <w:p w:rsidR="00D55190" w:rsidRPr="00430962" w:rsidRDefault="00D55190" w:rsidP="00D55190">
            <w:pPr>
              <w:spacing w:after="0"/>
              <w:ind w:left="135"/>
              <w:jc w:val="center"/>
              <w:rPr>
                <w:rFonts w:ascii="Times New Roman" w:hAnsi="Times New Roman" w:cs="Times New Roman"/>
              </w:rPr>
            </w:pPr>
          </w:p>
        </w:tc>
        <w:tc>
          <w:tcPr>
            <w:tcW w:w="6084" w:type="dxa"/>
            <w:vMerge w:val="restart"/>
            <w:tcMar>
              <w:top w:w="50" w:type="dxa"/>
              <w:left w:w="100" w:type="dxa"/>
            </w:tcMar>
            <w:vAlign w:val="center"/>
          </w:tcPr>
          <w:p w:rsidR="00D55190" w:rsidRPr="00430962" w:rsidRDefault="00D55190" w:rsidP="00D55190">
            <w:pPr>
              <w:spacing w:after="0"/>
              <w:ind w:left="135"/>
              <w:jc w:val="center"/>
              <w:rPr>
                <w:rFonts w:ascii="Times New Roman" w:hAnsi="Times New Roman" w:cs="Times New Roman"/>
              </w:rPr>
            </w:pPr>
            <w:r w:rsidRPr="00430962">
              <w:rPr>
                <w:rFonts w:ascii="Times New Roman" w:hAnsi="Times New Roman" w:cs="Times New Roman"/>
                <w:color w:val="000000"/>
              </w:rPr>
              <w:t>Наименование разделов и тем курса</w:t>
            </w:r>
          </w:p>
          <w:p w:rsidR="00D55190" w:rsidRPr="00430962" w:rsidRDefault="00D55190" w:rsidP="00D55190">
            <w:pPr>
              <w:spacing w:after="0"/>
              <w:ind w:left="135"/>
              <w:jc w:val="center"/>
              <w:rPr>
                <w:rFonts w:ascii="Times New Roman" w:hAnsi="Times New Roman" w:cs="Times New Roman"/>
              </w:rPr>
            </w:pPr>
          </w:p>
        </w:tc>
        <w:tc>
          <w:tcPr>
            <w:tcW w:w="3572" w:type="dxa"/>
            <w:gridSpan w:val="2"/>
            <w:tcMar>
              <w:top w:w="50" w:type="dxa"/>
              <w:left w:w="100" w:type="dxa"/>
            </w:tcMar>
            <w:vAlign w:val="center"/>
          </w:tcPr>
          <w:p w:rsidR="00D55190" w:rsidRPr="00430962" w:rsidRDefault="00D55190" w:rsidP="00D55190">
            <w:pPr>
              <w:spacing w:after="0"/>
              <w:jc w:val="center"/>
              <w:rPr>
                <w:rFonts w:ascii="Times New Roman" w:hAnsi="Times New Roman" w:cs="Times New Roman"/>
                <w:color w:val="000000"/>
              </w:rPr>
            </w:pPr>
            <w:r w:rsidRPr="00430962">
              <w:rPr>
                <w:rFonts w:ascii="Times New Roman" w:hAnsi="Times New Roman" w:cs="Times New Roman"/>
                <w:color w:val="000000"/>
              </w:rPr>
              <w:t>Количество часов</w:t>
            </w:r>
          </w:p>
        </w:tc>
      </w:tr>
      <w:tr w:rsidR="00D55190" w:rsidRPr="00A07915" w:rsidTr="00430962">
        <w:trPr>
          <w:trHeight w:val="144"/>
          <w:tblCellSpacing w:w="20" w:type="nil"/>
        </w:trPr>
        <w:tc>
          <w:tcPr>
            <w:tcW w:w="667" w:type="dxa"/>
            <w:vMerge/>
            <w:tcBorders>
              <w:top w:val="nil"/>
            </w:tcBorders>
            <w:tcMar>
              <w:top w:w="50" w:type="dxa"/>
              <w:left w:w="100" w:type="dxa"/>
            </w:tcMar>
          </w:tcPr>
          <w:p w:rsidR="00D55190" w:rsidRPr="00430962" w:rsidRDefault="00D55190" w:rsidP="00D55190">
            <w:pPr>
              <w:jc w:val="center"/>
              <w:rPr>
                <w:rFonts w:ascii="Times New Roman" w:hAnsi="Times New Roman" w:cs="Times New Roman"/>
              </w:rPr>
            </w:pPr>
          </w:p>
        </w:tc>
        <w:tc>
          <w:tcPr>
            <w:tcW w:w="6084" w:type="dxa"/>
            <w:vMerge/>
            <w:tcBorders>
              <w:top w:val="nil"/>
            </w:tcBorders>
            <w:tcMar>
              <w:top w:w="50" w:type="dxa"/>
              <w:left w:w="100" w:type="dxa"/>
            </w:tcMar>
          </w:tcPr>
          <w:p w:rsidR="00D55190" w:rsidRPr="00430962" w:rsidRDefault="00D55190" w:rsidP="00D55190">
            <w:pPr>
              <w:jc w:val="center"/>
              <w:rPr>
                <w:rFonts w:ascii="Times New Roman" w:hAnsi="Times New Roman" w:cs="Times New Roman"/>
              </w:rPr>
            </w:pPr>
          </w:p>
        </w:tc>
        <w:tc>
          <w:tcPr>
            <w:tcW w:w="1842" w:type="dxa"/>
            <w:tcMar>
              <w:top w:w="50" w:type="dxa"/>
              <w:left w:w="100" w:type="dxa"/>
            </w:tcMar>
            <w:vAlign w:val="center"/>
          </w:tcPr>
          <w:p w:rsidR="00D55190" w:rsidRPr="00430962" w:rsidRDefault="00D55190" w:rsidP="00D55190">
            <w:pPr>
              <w:spacing w:after="0"/>
              <w:ind w:left="135"/>
              <w:jc w:val="center"/>
              <w:rPr>
                <w:rFonts w:ascii="Times New Roman" w:hAnsi="Times New Roman" w:cs="Times New Roman"/>
              </w:rPr>
            </w:pPr>
            <w:r w:rsidRPr="00430962">
              <w:rPr>
                <w:rFonts w:ascii="Times New Roman" w:hAnsi="Times New Roman" w:cs="Times New Roman"/>
                <w:color w:val="000000"/>
              </w:rPr>
              <w:t>Всего</w:t>
            </w:r>
          </w:p>
          <w:p w:rsidR="00D55190" w:rsidRPr="00430962" w:rsidRDefault="00D55190" w:rsidP="00D55190">
            <w:pPr>
              <w:spacing w:after="0"/>
              <w:ind w:left="135"/>
              <w:jc w:val="center"/>
              <w:rPr>
                <w:rFonts w:ascii="Times New Roman" w:hAnsi="Times New Roman" w:cs="Times New Roman"/>
              </w:rPr>
            </w:pPr>
          </w:p>
        </w:tc>
        <w:tc>
          <w:tcPr>
            <w:tcW w:w="1730" w:type="dxa"/>
          </w:tcPr>
          <w:p w:rsidR="00D55190" w:rsidRPr="00430962" w:rsidRDefault="00D55190" w:rsidP="00430962">
            <w:pPr>
              <w:spacing w:after="0"/>
              <w:ind w:left="135"/>
              <w:jc w:val="center"/>
              <w:rPr>
                <w:rFonts w:ascii="Times New Roman" w:hAnsi="Times New Roman" w:cs="Times New Roman"/>
              </w:rPr>
            </w:pPr>
            <w:r w:rsidRPr="00430962">
              <w:rPr>
                <w:rFonts w:ascii="Times New Roman" w:hAnsi="Times New Roman" w:cs="Times New Roman"/>
                <w:color w:val="000000"/>
              </w:rPr>
              <w:t>Контрольные работы</w:t>
            </w:r>
          </w:p>
        </w:tc>
      </w:tr>
      <w:tr w:rsidR="00D55190" w:rsidRPr="00A07915" w:rsidTr="00430962">
        <w:trPr>
          <w:trHeight w:val="144"/>
          <w:tblCellSpacing w:w="20" w:type="nil"/>
        </w:trPr>
        <w:tc>
          <w:tcPr>
            <w:tcW w:w="667" w:type="dxa"/>
            <w:tcMar>
              <w:top w:w="50" w:type="dxa"/>
              <w:left w:w="100" w:type="dxa"/>
            </w:tcMar>
            <w:vAlign w:val="center"/>
          </w:tcPr>
          <w:p w:rsidR="00D55190" w:rsidRPr="00430962" w:rsidRDefault="00D55190" w:rsidP="00D55190">
            <w:pPr>
              <w:spacing w:after="0"/>
              <w:rPr>
                <w:rFonts w:ascii="Times New Roman" w:hAnsi="Times New Roman" w:cs="Times New Roman"/>
              </w:rPr>
            </w:pPr>
            <w:r w:rsidRPr="00430962">
              <w:rPr>
                <w:rFonts w:ascii="Times New Roman" w:hAnsi="Times New Roman" w:cs="Times New Roman"/>
                <w:color w:val="000000"/>
              </w:rPr>
              <w:t>1</w:t>
            </w:r>
          </w:p>
        </w:tc>
        <w:tc>
          <w:tcPr>
            <w:tcW w:w="6084" w:type="dxa"/>
            <w:tcMar>
              <w:top w:w="50" w:type="dxa"/>
              <w:left w:w="100" w:type="dxa"/>
            </w:tcMar>
            <w:vAlign w:val="center"/>
          </w:tcPr>
          <w:p w:rsidR="00D55190" w:rsidRPr="00430962" w:rsidRDefault="00D55190" w:rsidP="00D55190">
            <w:pPr>
              <w:spacing w:after="0"/>
              <w:ind w:left="135"/>
              <w:rPr>
                <w:rFonts w:ascii="Times New Roman" w:hAnsi="Times New Roman" w:cs="Times New Roman"/>
              </w:rPr>
            </w:pPr>
            <w:r w:rsidRPr="00430962">
              <w:rPr>
                <w:rFonts w:ascii="Times New Roman" w:hAnsi="Times New Roman" w:cs="Times New Roman"/>
                <w:color w:val="000000"/>
              </w:rPr>
              <w:t>Введение в стереометрию</w:t>
            </w:r>
          </w:p>
        </w:tc>
        <w:tc>
          <w:tcPr>
            <w:tcW w:w="1842" w:type="dxa"/>
            <w:tcMar>
              <w:top w:w="50" w:type="dxa"/>
              <w:left w:w="100" w:type="dxa"/>
            </w:tcMar>
            <w:vAlign w:val="center"/>
          </w:tcPr>
          <w:p w:rsidR="00D55190" w:rsidRPr="00430962" w:rsidRDefault="00B13ED0" w:rsidP="00A3117C">
            <w:pPr>
              <w:spacing w:after="0"/>
              <w:ind w:left="135"/>
              <w:jc w:val="center"/>
              <w:rPr>
                <w:rFonts w:ascii="Times New Roman" w:hAnsi="Times New Roman" w:cs="Times New Roman"/>
              </w:rPr>
            </w:pPr>
            <w:r>
              <w:rPr>
                <w:rFonts w:ascii="Times New Roman" w:hAnsi="Times New Roman" w:cs="Times New Roman"/>
                <w:color w:val="000000"/>
              </w:rPr>
              <w:t>7</w:t>
            </w:r>
            <w:r w:rsidR="00D55190" w:rsidRPr="00430962">
              <w:rPr>
                <w:rFonts w:ascii="Times New Roman" w:hAnsi="Times New Roman" w:cs="Times New Roman"/>
                <w:color w:val="000000"/>
              </w:rPr>
              <w:t xml:space="preserve"> </w:t>
            </w:r>
          </w:p>
        </w:tc>
        <w:tc>
          <w:tcPr>
            <w:tcW w:w="1730" w:type="dxa"/>
          </w:tcPr>
          <w:p w:rsidR="00D55190" w:rsidRPr="00430962" w:rsidRDefault="00D55190" w:rsidP="00D55190">
            <w:pPr>
              <w:spacing w:after="0"/>
              <w:ind w:left="135"/>
              <w:jc w:val="center"/>
              <w:rPr>
                <w:rFonts w:ascii="Times New Roman" w:hAnsi="Times New Roman" w:cs="Times New Roman"/>
                <w:color w:val="000000"/>
              </w:rPr>
            </w:pPr>
            <w:r w:rsidRPr="00430962">
              <w:rPr>
                <w:rFonts w:ascii="Times New Roman" w:hAnsi="Times New Roman" w:cs="Times New Roman"/>
                <w:color w:val="000000"/>
              </w:rPr>
              <w:t>1</w:t>
            </w:r>
          </w:p>
        </w:tc>
      </w:tr>
      <w:tr w:rsidR="00D55190" w:rsidRPr="00A07915" w:rsidTr="00430962">
        <w:trPr>
          <w:trHeight w:val="144"/>
          <w:tblCellSpacing w:w="20" w:type="nil"/>
        </w:trPr>
        <w:tc>
          <w:tcPr>
            <w:tcW w:w="667" w:type="dxa"/>
            <w:tcMar>
              <w:top w:w="50" w:type="dxa"/>
              <w:left w:w="100" w:type="dxa"/>
            </w:tcMar>
            <w:vAlign w:val="center"/>
          </w:tcPr>
          <w:p w:rsidR="00D55190" w:rsidRPr="00430962" w:rsidRDefault="00D55190" w:rsidP="00D55190">
            <w:pPr>
              <w:spacing w:after="0"/>
              <w:rPr>
                <w:rFonts w:ascii="Times New Roman" w:hAnsi="Times New Roman" w:cs="Times New Roman"/>
              </w:rPr>
            </w:pPr>
            <w:r w:rsidRPr="00430962">
              <w:rPr>
                <w:rFonts w:ascii="Times New Roman" w:hAnsi="Times New Roman" w:cs="Times New Roman"/>
                <w:color w:val="000000"/>
              </w:rPr>
              <w:t>2</w:t>
            </w:r>
          </w:p>
        </w:tc>
        <w:tc>
          <w:tcPr>
            <w:tcW w:w="6084" w:type="dxa"/>
            <w:tcMar>
              <w:top w:w="50" w:type="dxa"/>
              <w:left w:w="100" w:type="dxa"/>
            </w:tcMar>
            <w:vAlign w:val="center"/>
          </w:tcPr>
          <w:p w:rsidR="00D55190" w:rsidRPr="00430962" w:rsidRDefault="00D55190" w:rsidP="00D55190">
            <w:pPr>
              <w:spacing w:after="0"/>
              <w:ind w:left="135"/>
              <w:rPr>
                <w:rFonts w:ascii="Times New Roman" w:hAnsi="Times New Roman" w:cs="Times New Roman"/>
              </w:rPr>
            </w:pPr>
            <w:r w:rsidRPr="00430962">
              <w:rPr>
                <w:rFonts w:ascii="Times New Roman" w:hAnsi="Times New Roman" w:cs="Times New Roman"/>
                <w:color w:val="000000"/>
              </w:rPr>
              <w:t>Прямые и плоскости в пространстве. Параллельность прямых и плоскостей</w:t>
            </w:r>
          </w:p>
        </w:tc>
        <w:tc>
          <w:tcPr>
            <w:tcW w:w="1842" w:type="dxa"/>
            <w:tcMar>
              <w:top w:w="50" w:type="dxa"/>
              <w:left w:w="100" w:type="dxa"/>
            </w:tcMar>
            <w:vAlign w:val="center"/>
          </w:tcPr>
          <w:p w:rsidR="00D55190" w:rsidRPr="00430962" w:rsidRDefault="00D55190" w:rsidP="00EB38CE">
            <w:pPr>
              <w:spacing w:after="0"/>
              <w:ind w:left="135"/>
              <w:jc w:val="center"/>
              <w:rPr>
                <w:rFonts w:ascii="Times New Roman" w:hAnsi="Times New Roman" w:cs="Times New Roman"/>
              </w:rPr>
            </w:pPr>
            <w:r w:rsidRPr="00430962">
              <w:rPr>
                <w:rFonts w:ascii="Times New Roman" w:hAnsi="Times New Roman" w:cs="Times New Roman"/>
                <w:color w:val="000000"/>
              </w:rPr>
              <w:t xml:space="preserve"> 1</w:t>
            </w:r>
            <w:r w:rsidR="00EB38CE">
              <w:rPr>
                <w:rFonts w:ascii="Times New Roman" w:hAnsi="Times New Roman" w:cs="Times New Roman"/>
                <w:color w:val="000000"/>
              </w:rPr>
              <w:t>5</w:t>
            </w:r>
          </w:p>
        </w:tc>
        <w:tc>
          <w:tcPr>
            <w:tcW w:w="1730" w:type="dxa"/>
          </w:tcPr>
          <w:p w:rsidR="00D55190" w:rsidRPr="00430962" w:rsidRDefault="00D55190" w:rsidP="00D55190">
            <w:pPr>
              <w:spacing w:after="0"/>
              <w:ind w:left="135"/>
              <w:jc w:val="center"/>
              <w:rPr>
                <w:rFonts w:ascii="Times New Roman" w:hAnsi="Times New Roman" w:cs="Times New Roman"/>
                <w:color w:val="000000"/>
              </w:rPr>
            </w:pPr>
            <w:r w:rsidRPr="00430962">
              <w:rPr>
                <w:rFonts w:ascii="Times New Roman" w:hAnsi="Times New Roman" w:cs="Times New Roman"/>
                <w:color w:val="000000"/>
              </w:rPr>
              <w:t>1</w:t>
            </w:r>
          </w:p>
        </w:tc>
      </w:tr>
      <w:tr w:rsidR="00D55190" w:rsidRPr="00A07915" w:rsidTr="00430962">
        <w:trPr>
          <w:trHeight w:val="144"/>
          <w:tblCellSpacing w:w="20" w:type="nil"/>
        </w:trPr>
        <w:tc>
          <w:tcPr>
            <w:tcW w:w="667" w:type="dxa"/>
            <w:tcMar>
              <w:top w:w="50" w:type="dxa"/>
              <w:left w:w="100" w:type="dxa"/>
            </w:tcMar>
            <w:vAlign w:val="center"/>
          </w:tcPr>
          <w:p w:rsidR="00D55190" w:rsidRPr="00430962" w:rsidRDefault="00D55190" w:rsidP="00D55190">
            <w:pPr>
              <w:spacing w:after="0"/>
              <w:rPr>
                <w:rFonts w:ascii="Times New Roman" w:hAnsi="Times New Roman" w:cs="Times New Roman"/>
              </w:rPr>
            </w:pPr>
            <w:r w:rsidRPr="00430962">
              <w:rPr>
                <w:rFonts w:ascii="Times New Roman" w:hAnsi="Times New Roman" w:cs="Times New Roman"/>
                <w:color w:val="000000"/>
              </w:rPr>
              <w:t>3</w:t>
            </w:r>
          </w:p>
        </w:tc>
        <w:tc>
          <w:tcPr>
            <w:tcW w:w="6084" w:type="dxa"/>
            <w:tcMar>
              <w:top w:w="50" w:type="dxa"/>
              <w:left w:w="100" w:type="dxa"/>
            </w:tcMar>
            <w:vAlign w:val="center"/>
          </w:tcPr>
          <w:p w:rsidR="00D55190" w:rsidRPr="00430962" w:rsidRDefault="00D55190" w:rsidP="00D55190">
            <w:pPr>
              <w:spacing w:after="0"/>
              <w:ind w:left="135"/>
              <w:rPr>
                <w:rFonts w:ascii="Times New Roman" w:hAnsi="Times New Roman" w:cs="Times New Roman"/>
              </w:rPr>
            </w:pPr>
            <w:r w:rsidRPr="00430962">
              <w:rPr>
                <w:rFonts w:ascii="Times New Roman" w:hAnsi="Times New Roman" w:cs="Times New Roman"/>
                <w:color w:val="000000"/>
              </w:rPr>
              <w:t>Перпендикулярность прямых и плоскостей</w:t>
            </w:r>
          </w:p>
        </w:tc>
        <w:tc>
          <w:tcPr>
            <w:tcW w:w="1842" w:type="dxa"/>
            <w:tcMar>
              <w:top w:w="50" w:type="dxa"/>
              <w:left w:w="100" w:type="dxa"/>
            </w:tcMar>
            <w:vAlign w:val="center"/>
          </w:tcPr>
          <w:p w:rsidR="00D55190" w:rsidRPr="00430962" w:rsidRDefault="00D55190" w:rsidP="006C1DBB">
            <w:pPr>
              <w:spacing w:after="0"/>
              <w:ind w:left="135"/>
              <w:jc w:val="center"/>
              <w:rPr>
                <w:rFonts w:ascii="Times New Roman" w:hAnsi="Times New Roman" w:cs="Times New Roman"/>
              </w:rPr>
            </w:pPr>
            <w:r w:rsidRPr="00430962">
              <w:rPr>
                <w:rFonts w:ascii="Times New Roman" w:hAnsi="Times New Roman" w:cs="Times New Roman"/>
                <w:color w:val="000000"/>
              </w:rPr>
              <w:t xml:space="preserve"> 1</w:t>
            </w:r>
            <w:r w:rsidR="006C1DBB">
              <w:rPr>
                <w:rFonts w:ascii="Times New Roman" w:hAnsi="Times New Roman" w:cs="Times New Roman"/>
                <w:color w:val="000000"/>
              </w:rPr>
              <w:t>4</w:t>
            </w:r>
            <w:r w:rsidRPr="00430962">
              <w:rPr>
                <w:rFonts w:ascii="Times New Roman" w:hAnsi="Times New Roman" w:cs="Times New Roman"/>
                <w:color w:val="000000"/>
              </w:rPr>
              <w:t xml:space="preserve"> </w:t>
            </w:r>
          </w:p>
        </w:tc>
        <w:tc>
          <w:tcPr>
            <w:tcW w:w="1730" w:type="dxa"/>
          </w:tcPr>
          <w:p w:rsidR="00D55190" w:rsidRPr="00430962" w:rsidRDefault="00D55190" w:rsidP="00D55190">
            <w:pPr>
              <w:spacing w:after="0"/>
              <w:ind w:left="135"/>
              <w:jc w:val="center"/>
              <w:rPr>
                <w:rFonts w:ascii="Times New Roman" w:hAnsi="Times New Roman" w:cs="Times New Roman"/>
                <w:color w:val="000000"/>
              </w:rPr>
            </w:pPr>
          </w:p>
        </w:tc>
      </w:tr>
      <w:tr w:rsidR="00D55190" w:rsidRPr="00A07915" w:rsidTr="00430962">
        <w:trPr>
          <w:trHeight w:val="144"/>
          <w:tblCellSpacing w:w="20" w:type="nil"/>
        </w:trPr>
        <w:tc>
          <w:tcPr>
            <w:tcW w:w="667" w:type="dxa"/>
            <w:tcMar>
              <w:top w:w="50" w:type="dxa"/>
              <w:left w:w="100" w:type="dxa"/>
            </w:tcMar>
            <w:vAlign w:val="center"/>
          </w:tcPr>
          <w:p w:rsidR="00D55190" w:rsidRPr="00430962" w:rsidRDefault="00D55190" w:rsidP="00D55190">
            <w:pPr>
              <w:spacing w:after="0"/>
              <w:rPr>
                <w:rFonts w:ascii="Times New Roman" w:hAnsi="Times New Roman" w:cs="Times New Roman"/>
              </w:rPr>
            </w:pPr>
            <w:r w:rsidRPr="00430962">
              <w:rPr>
                <w:rFonts w:ascii="Times New Roman" w:hAnsi="Times New Roman" w:cs="Times New Roman"/>
                <w:color w:val="000000"/>
              </w:rPr>
              <w:t>4</w:t>
            </w:r>
          </w:p>
        </w:tc>
        <w:tc>
          <w:tcPr>
            <w:tcW w:w="6084" w:type="dxa"/>
            <w:tcMar>
              <w:top w:w="50" w:type="dxa"/>
              <w:left w:w="100" w:type="dxa"/>
            </w:tcMar>
            <w:vAlign w:val="center"/>
          </w:tcPr>
          <w:p w:rsidR="00D55190" w:rsidRPr="00430962" w:rsidRDefault="00D55190" w:rsidP="00D55190">
            <w:pPr>
              <w:spacing w:after="0"/>
              <w:ind w:left="135"/>
              <w:rPr>
                <w:rFonts w:ascii="Times New Roman" w:hAnsi="Times New Roman" w:cs="Times New Roman"/>
              </w:rPr>
            </w:pPr>
            <w:r w:rsidRPr="00430962">
              <w:rPr>
                <w:rFonts w:ascii="Times New Roman" w:hAnsi="Times New Roman" w:cs="Times New Roman"/>
                <w:color w:val="000000"/>
              </w:rPr>
              <w:t>Углы между прямыми и плоскостями</w:t>
            </w:r>
          </w:p>
        </w:tc>
        <w:tc>
          <w:tcPr>
            <w:tcW w:w="1842" w:type="dxa"/>
            <w:tcMar>
              <w:top w:w="50" w:type="dxa"/>
              <w:left w:w="100" w:type="dxa"/>
            </w:tcMar>
            <w:vAlign w:val="center"/>
          </w:tcPr>
          <w:p w:rsidR="00D55190" w:rsidRPr="00430962" w:rsidRDefault="00A96A27" w:rsidP="00D55190">
            <w:pPr>
              <w:spacing w:after="0"/>
              <w:ind w:left="135"/>
              <w:jc w:val="center"/>
              <w:rPr>
                <w:rFonts w:ascii="Times New Roman" w:hAnsi="Times New Roman" w:cs="Times New Roman"/>
              </w:rPr>
            </w:pPr>
            <w:r>
              <w:rPr>
                <w:rFonts w:ascii="Times New Roman" w:hAnsi="Times New Roman" w:cs="Times New Roman"/>
                <w:color w:val="000000"/>
              </w:rPr>
              <w:t>8</w:t>
            </w:r>
            <w:r w:rsidR="00D55190" w:rsidRPr="00430962">
              <w:rPr>
                <w:rFonts w:ascii="Times New Roman" w:hAnsi="Times New Roman" w:cs="Times New Roman"/>
                <w:color w:val="000000"/>
              </w:rPr>
              <w:t xml:space="preserve"> </w:t>
            </w:r>
          </w:p>
        </w:tc>
        <w:tc>
          <w:tcPr>
            <w:tcW w:w="1730" w:type="dxa"/>
          </w:tcPr>
          <w:p w:rsidR="00D55190" w:rsidRPr="00430962" w:rsidRDefault="00D55190" w:rsidP="00D55190">
            <w:pPr>
              <w:spacing w:after="0"/>
              <w:ind w:left="135"/>
              <w:jc w:val="center"/>
              <w:rPr>
                <w:rFonts w:ascii="Times New Roman" w:hAnsi="Times New Roman" w:cs="Times New Roman"/>
                <w:color w:val="000000"/>
              </w:rPr>
            </w:pPr>
            <w:r w:rsidRPr="00430962">
              <w:rPr>
                <w:rFonts w:ascii="Times New Roman" w:hAnsi="Times New Roman" w:cs="Times New Roman"/>
                <w:color w:val="000000"/>
              </w:rPr>
              <w:t>1</w:t>
            </w:r>
          </w:p>
        </w:tc>
      </w:tr>
      <w:tr w:rsidR="00D55190" w:rsidRPr="00A07915" w:rsidTr="00430962">
        <w:trPr>
          <w:trHeight w:val="144"/>
          <w:tblCellSpacing w:w="20" w:type="nil"/>
        </w:trPr>
        <w:tc>
          <w:tcPr>
            <w:tcW w:w="667" w:type="dxa"/>
            <w:tcMar>
              <w:top w:w="50" w:type="dxa"/>
              <w:left w:w="100" w:type="dxa"/>
            </w:tcMar>
            <w:vAlign w:val="center"/>
          </w:tcPr>
          <w:p w:rsidR="00D55190" w:rsidRPr="00430962" w:rsidRDefault="00D55190" w:rsidP="00D55190">
            <w:pPr>
              <w:spacing w:after="0"/>
              <w:rPr>
                <w:rFonts w:ascii="Times New Roman" w:hAnsi="Times New Roman" w:cs="Times New Roman"/>
              </w:rPr>
            </w:pPr>
            <w:r w:rsidRPr="00430962">
              <w:rPr>
                <w:rFonts w:ascii="Times New Roman" w:hAnsi="Times New Roman" w:cs="Times New Roman"/>
                <w:color w:val="000000"/>
              </w:rPr>
              <w:t>5</w:t>
            </w:r>
          </w:p>
        </w:tc>
        <w:tc>
          <w:tcPr>
            <w:tcW w:w="6084" w:type="dxa"/>
            <w:tcMar>
              <w:top w:w="50" w:type="dxa"/>
              <w:left w:w="100" w:type="dxa"/>
            </w:tcMar>
            <w:vAlign w:val="center"/>
          </w:tcPr>
          <w:p w:rsidR="00D55190" w:rsidRPr="00430962" w:rsidRDefault="00D55190" w:rsidP="00D55190">
            <w:pPr>
              <w:spacing w:after="0"/>
              <w:ind w:left="135"/>
              <w:rPr>
                <w:rFonts w:ascii="Times New Roman" w:hAnsi="Times New Roman" w:cs="Times New Roman"/>
              </w:rPr>
            </w:pPr>
            <w:r w:rsidRPr="00430962">
              <w:rPr>
                <w:rFonts w:ascii="Times New Roman" w:hAnsi="Times New Roman" w:cs="Times New Roman"/>
                <w:color w:val="000000"/>
              </w:rPr>
              <w:t>Многогранники</w:t>
            </w:r>
          </w:p>
        </w:tc>
        <w:tc>
          <w:tcPr>
            <w:tcW w:w="1842" w:type="dxa"/>
            <w:tcMar>
              <w:top w:w="50" w:type="dxa"/>
              <w:left w:w="100" w:type="dxa"/>
            </w:tcMar>
            <w:vAlign w:val="center"/>
          </w:tcPr>
          <w:p w:rsidR="00D55190" w:rsidRPr="00430962" w:rsidRDefault="00D55190" w:rsidP="00D55190">
            <w:pPr>
              <w:spacing w:after="0"/>
              <w:ind w:left="135"/>
              <w:jc w:val="center"/>
              <w:rPr>
                <w:rFonts w:ascii="Times New Roman" w:hAnsi="Times New Roman" w:cs="Times New Roman"/>
              </w:rPr>
            </w:pPr>
            <w:r w:rsidRPr="00430962">
              <w:rPr>
                <w:rFonts w:ascii="Times New Roman" w:hAnsi="Times New Roman" w:cs="Times New Roman"/>
                <w:color w:val="000000"/>
              </w:rPr>
              <w:t xml:space="preserve"> 11 </w:t>
            </w:r>
          </w:p>
        </w:tc>
        <w:tc>
          <w:tcPr>
            <w:tcW w:w="1730" w:type="dxa"/>
          </w:tcPr>
          <w:p w:rsidR="00D55190" w:rsidRPr="00430962" w:rsidRDefault="00D55190" w:rsidP="00D55190">
            <w:pPr>
              <w:spacing w:after="0"/>
              <w:ind w:left="135"/>
              <w:jc w:val="center"/>
              <w:rPr>
                <w:rFonts w:ascii="Times New Roman" w:hAnsi="Times New Roman" w:cs="Times New Roman"/>
                <w:color w:val="000000"/>
              </w:rPr>
            </w:pPr>
            <w:r w:rsidRPr="00430962">
              <w:rPr>
                <w:rFonts w:ascii="Times New Roman" w:hAnsi="Times New Roman" w:cs="Times New Roman"/>
                <w:color w:val="000000"/>
              </w:rPr>
              <w:t>1</w:t>
            </w:r>
          </w:p>
        </w:tc>
      </w:tr>
      <w:tr w:rsidR="00D55190" w:rsidRPr="00A07915" w:rsidTr="00430962">
        <w:trPr>
          <w:trHeight w:val="144"/>
          <w:tblCellSpacing w:w="20" w:type="nil"/>
        </w:trPr>
        <w:tc>
          <w:tcPr>
            <w:tcW w:w="667" w:type="dxa"/>
            <w:tcMar>
              <w:top w:w="50" w:type="dxa"/>
              <w:left w:w="100" w:type="dxa"/>
            </w:tcMar>
            <w:vAlign w:val="center"/>
          </w:tcPr>
          <w:p w:rsidR="00D55190" w:rsidRPr="00430962" w:rsidRDefault="00D55190" w:rsidP="00D55190">
            <w:pPr>
              <w:spacing w:after="0"/>
              <w:rPr>
                <w:rFonts w:ascii="Times New Roman" w:hAnsi="Times New Roman" w:cs="Times New Roman"/>
              </w:rPr>
            </w:pPr>
            <w:r w:rsidRPr="00430962">
              <w:rPr>
                <w:rFonts w:ascii="Times New Roman" w:hAnsi="Times New Roman" w:cs="Times New Roman"/>
                <w:color w:val="000000"/>
              </w:rPr>
              <w:lastRenderedPageBreak/>
              <w:t>6</w:t>
            </w:r>
          </w:p>
        </w:tc>
        <w:tc>
          <w:tcPr>
            <w:tcW w:w="6084" w:type="dxa"/>
            <w:tcMar>
              <w:top w:w="50" w:type="dxa"/>
              <w:left w:w="100" w:type="dxa"/>
            </w:tcMar>
            <w:vAlign w:val="center"/>
          </w:tcPr>
          <w:p w:rsidR="00D55190" w:rsidRPr="00430962" w:rsidRDefault="00D55190" w:rsidP="00D55190">
            <w:pPr>
              <w:spacing w:after="0"/>
              <w:ind w:left="135"/>
              <w:rPr>
                <w:rFonts w:ascii="Times New Roman" w:hAnsi="Times New Roman" w:cs="Times New Roman"/>
              </w:rPr>
            </w:pPr>
            <w:r w:rsidRPr="00430962">
              <w:rPr>
                <w:rFonts w:ascii="Times New Roman" w:hAnsi="Times New Roman" w:cs="Times New Roman"/>
                <w:color w:val="000000"/>
              </w:rPr>
              <w:t>Объёмы многогранников</w:t>
            </w:r>
          </w:p>
        </w:tc>
        <w:tc>
          <w:tcPr>
            <w:tcW w:w="1842" w:type="dxa"/>
            <w:tcMar>
              <w:top w:w="50" w:type="dxa"/>
              <w:left w:w="100" w:type="dxa"/>
            </w:tcMar>
            <w:vAlign w:val="center"/>
          </w:tcPr>
          <w:p w:rsidR="00D55190" w:rsidRPr="00430962" w:rsidRDefault="00D55190" w:rsidP="00D55190">
            <w:pPr>
              <w:spacing w:after="0"/>
              <w:ind w:left="135"/>
              <w:jc w:val="center"/>
              <w:rPr>
                <w:rFonts w:ascii="Times New Roman" w:hAnsi="Times New Roman" w:cs="Times New Roman"/>
              </w:rPr>
            </w:pPr>
            <w:r w:rsidRPr="00430962">
              <w:rPr>
                <w:rFonts w:ascii="Times New Roman" w:hAnsi="Times New Roman" w:cs="Times New Roman"/>
                <w:color w:val="000000"/>
              </w:rPr>
              <w:t xml:space="preserve"> 9 </w:t>
            </w:r>
          </w:p>
        </w:tc>
        <w:tc>
          <w:tcPr>
            <w:tcW w:w="1730" w:type="dxa"/>
          </w:tcPr>
          <w:p w:rsidR="00D55190" w:rsidRPr="00430962" w:rsidRDefault="00D55190" w:rsidP="00D55190">
            <w:pPr>
              <w:spacing w:after="0"/>
              <w:ind w:left="135"/>
              <w:jc w:val="center"/>
              <w:rPr>
                <w:rFonts w:ascii="Times New Roman" w:hAnsi="Times New Roman" w:cs="Times New Roman"/>
                <w:color w:val="000000"/>
              </w:rPr>
            </w:pPr>
            <w:r w:rsidRPr="00430962">
              <w:rPr>
                <w:rFonts w:ascii="Times New Roman" w:hAnsi="Times New Roman" w:cs="Times New Roman"/>
                <w:color w:val="000000"/>
              </w:rPr>
              <w:t>1</w:t>
            </w:r>
          </w:p>
        </w:tc>
      </w:tr>
      <w:tr w:rsidR="00D55190" w:rsidRPr="00A07915" w:rsidTr="00430962">
        <w:trPr>
          <w:trHeight w:val="144"/>
          <w:tblCellSpacing w:w="20" w:type="nil"/>
        </w:trPr>
        <w:tc>
          <w:tcPr>
            <w:tcW w:w="667" w:type="dxa"/>
            <w:tcMar>
              <w:top w:w="50" w:type="dxa"/>
              <w:left w:w="100" w:type="dxa"/>
            </w:tcMar>
            <w:vAlign w:val="center"/>
          </w:tcPr>
          <w:p w:rsidR="00D55190" w:rsidRPr="00A07915" w:rsidRDefault="00D55190" w:rsidP="00D55190">
            <w:pPr>
              <w:spacing w:after="0"/>
              <w:rPr>
                <w:rFonts w:ascii="Times New Roman" w:hAnsi="Times New Roman" w:cs="Times New Roman"/>
                <w:sz w:val="24"/>
                <w:szCs w:val="24"/>
              </w:rPr>
            </w:pPr>
            <w:r w:rsidRPr="00A07915">
              <w:rPr>
                <w:rFonts w:ascii="Times New Roman" w:hAnsi="Times New Roman" w:cs="Times New Roman"/>
                <w:color w:val="000000"/>
                <w:sz w:val="24"/>
                <w:szCs w:val="24"/>
              </w:rPr>
              <w:t>7</w:t>
            </w:r>
          </w:p>
        </w:tc>
        <w:tc>
          <w:tcPr>
            <w:tcW w:w="6084" w:type="dxa"/>
            <w:tcMar>
              <w:top w:w="50" w:type="dxa"/>
              <w:left w:w="100" w:type="dxa"/>
            </w:tcMar>
            <w:vAlign w:val="center"/>
          </w:tcPr>
          <w:p w:rsidR="00D55190" w:rsidRPr="00D55190" w:rsidRDefault="00D55190" w:rsidP="00D55190">
            <w:pPr>
              <w:spacing w:after="0"/>
              <w:ind w:left="135"/>
              <w:rPr>
                <w:rFonts w:ascii="Times New Roman" w:hAnsi="Times New Roman" w:cs="Times New Roman"/>
              </w:rPr>
            </w:pPr>
            <w:r w:rsidRPr="00D55190">
              <w:rPr>
                <w:rFonts w:ascii="Times New Roman" w:hAnsi="Times New Roman" w:cs="Times New Roman"/>
                <w:color w:val="000000"/>
              </w:rPr>
              <w:t>Повторение: сечения, расстояния и углы</w:t>
            </w:r>
          </w:p>
        </w:tc>
        <w:tc>
          <w:tcPr>
            <w:tcW w:w="1842" w:type="dxa"/>
            <w:tcMar>
              <w:top w:w="50" w:type="dxa"/>
              <w:left w:w="100" w:type="dxa"/>
            </w:tcMar>
            <w:vAlign w:val="center"/>
          </w:tcPr>
          <w:p w:rsidR="00D55190" w:rsidRPr="00430962" w:rsidRDefault="00D55190" w:rsidP="00D55190">
            <w:pPr>
              <w:spacing w:after="0"/>
              <w:ind w:left="135"/>
              <w:jc w:val="center"/>
              <w:rPr>
                <w:rFonts w:ascii="Times New Roman" w:hAnsi="Times New Roman" w:cs="Times New Roman"/>
              </w:rPr>
            </w:pPr>
            <w:r w:rsidRPr="00430962">
              <w:rPr>
                <w:rFonts w:ascii="Times New Roman" w:hAnsi="Times New Roman" w:cs="Times New Roman"/>
                <w:color w:val="000000"/>
              </w:rPr>
              <w:t xml:space="preserve"> 4 </w:t>
            </w:r>
          </w:p>
        </w:tc>
        <w:tc>
          <w:tcPr>
            <w:tcW w:w="1730" w:type="dxa"/>
          </w:tcPr>
          <w:p w:rsidR="00D55190" w:rsidRPr="00A07915" w:rsidRDefault="00D55190" w:rsidP="00D55190">
            <w:pPr>
              <w:spacing w:after="0"/>
              <w:ind w:left="135"/>
              <w:jc w:val="center"/>
              <w:rPr>
                <w:rFonts w:ascii="Times New Roman" w:hAnsi="Times New Roman" w:cs="Times New Roman"/>
                <w:color w:val="000000"/>
                <w:sz w:val="24"/>
                <w:szCs w:val="24"/>
              </w:rPr>
            </w:pPr>
          </w:p>
        </w:tc>
      </w:tr>
      <w:tr w:rsidR="00D55190" w:rsidRPr="00A07915" w:rsidTr="00430962">
        <w:trPr>
          <w:trHeight w:val="144"/>
          <w:tblCellSpacing w:w="20" w:type="nil"/>
        </w:trPr>
        <w:tc>
          <w:tcPr>
            <w:tcW w:w="6751" w:type="dxa"/>
            <w:gridSpan w:val="2"/>
            <w:tcMar>
              <w:top w:w="50" w:type="dxa"/>
              <w:left w:w="100" w:type="dxa"/>
            </w:tcMar>
            <w:vAlign w:val="center"/>
          </w:tcPr>
          <w:p w:rsidR="00D55190" w:rsidRPr="00430962" w:rsidRDefault="00D55190" w:rsidP="00D55190">
            <w:pPr>
              <w:spacing w:after="0"/>
              <w:ind w:left="135"/>
              <w:rPr>
                <w:rFonts w:ascii="Times New Roman" w:hAnsi="Times New Roman" w:cs="Times New Roman"/>
              </w:rPr>
            </w:pPr>
            <w:r w:rsidRPr="00430962">
              <w:rPr>
                <w:rFonts w:ascii="Times New Roman" w:hAnsi="Times New Roman" w:cs="Times New Roman"/>
                <w:color w:val="000000"/>
              </w:rPr>
              <w:t xml:space="preserve">ОБЩЕЕ КОЛИЧЕСТВО ЧАСОВ </w:t>
            </w:r>
          </w:p>
        </w:tc>
        <w:tc>
          <w:tcPr>
            <w:tcW w:w="1842" w:type="dxa"/>
            <w:tcMar>
              <w:top w:w="50" w:type="dxa"/>
              <w:left w:w="100" w:type="dxa"/>
            </w:tcMar>
            <w:vAlign w:val="center"/>
          </w:tcPr>
          <w:p w:rsidR="00D55190" w:rsidRPr="00430962" w:rsidRDefault="00D55190" w:rsidP="00D55190">
            <w:pPr>
              <w:spacing w:after="0"/>
              <w:ind w:left="135"/>
              <w:jc w:val="center"/>
              <w:rPr>
                <w:rFonts w:ascii="Times New Roman" w:hAnsi="Times New Roman" w:cs="Times New Roman"/>
              </w:rPr>
            </w:pPr>
            <w:r w:rsidRPr="00430962">
              <w:rPr>
                <w:rFonts w:ascii="Times New Roman" w:hAnsi="Times New Roman" w:cs="Times New Roman"/>
                <w:color w:val="000000"/>
              </w:rPr>
              <w:t xml:space="preserve"> 68 </w:t>
            </w:r>
          </w:p>
        </w:tc>
        <w:tc>
          <w:tcPr>
            <w:tcW w:w="1730" w:type="dxa"/>
          </w:tcPr>
          <w:p w:rsidR="00D55190" w:rsidRPr="00430962" w:rsidRDefault="00A96A27" w:rsidP="00D55190">
            <w:pPr>
              <w:spacing w:after="0"/>
              <w:ind w:left="135"/>
              <w:jc w:val="center"/>
              <w:rPr>
                <w:rFonts w:ascii="Times New Roman" w:hAnsi="Times New Roman" w:cs="Times New Roman"/>
                <w:color w:val="000000"/>
              </w:rPr>
            </w:pPr>
            <w:r>
              <w:rPr>
                <w:rFonts w:ascii="Times New Roman" w:hAnsi="Times New Roman" w:cs="Times New Roman"/>
                <w:color w:val="000000"/>
              </w:rPr>
              <w:t>5</w:t>
            </w:r>
          </w:p>
        </w:tc>
      </w:tr>
    </w:tbl>
    <w:p w:rsidR="00F52FB4" w:rsidRDefault="00F52FB4" w:rsidP="00D55190">
      <w:pPr>
        <w:spacing w:after="0"/>
        <w:ind w:left="120"/>
        <w:rPr>
          <w:rFonts w:ascii="Times New Roman" w:hAnsi="Times New Roman" w:cs="Times New Roman"/>
          <w:b/>
          <w:color w:val="000000"/>
          <w:sz w:val="24"/>
          <w:szCs w:val="24"/>
        </w:rPr>
      </w:pPr>
    </w:p>
    <w:p w:rsidR="00D55190" w:rsidRPr="00A07915" w:rsidRDefault="00D55190" w:rsidP="00D55190">
      <w:pPr>
        <w:spacing w:after="0"/>
        <w:ind w:left="120"/>
        <w:rPr>
          <w:rFonts w:ascii="Times New Roman" w:hAnsi="Times New Roman" w:cs="Times New Roman"/>
          <w:sz w:val="24"/>
          <w:szCs w:val="24"/>
        </w:rPr>
      </w:pPr>
      <w:r w:rsidRPr="00A07915">
        <w:rPr>
          <w:rFonts w:ascii="Times New Roman" w:hAnsi="Times New Roman" w:cs="Times New Roman"/>
          <w:b/>
          <w:color w:val="000000"/>
          <w:sz w:val="24"/>
          <w:szCs w:val="24"/>
        </w:rPr>
        <w:t xml:space="preserve">11 КЛАСС </w:t>
      </w:r>
    </w:p>
    <w:tbl>
      <w:tblPr>
        <w:tblW w:w="1030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7"/>
        <w:gridCol w:w="6096"/>
        <w:gridCol w:w="1842"/>
        <w:gridCol w:w="1701"/>
      </w:tblGrid>
      <w:tr w:rsidR="00D55190" w:rsidRPr="00A07915" w:rsidTr="00430962">
        <w:trPr>
          <w:trHeight w:val="144"/>
          <w:tblCellSpacing w:w="20" w:type="nil"/>
        </w:trPr>
        <w:tc>
          <w:tcPr>
            <w:tcW w:w="667" w:type="dxa"/>
            <w:vMerge w:val="restart"/>
            <w:tcMar>
              <w:top w:w="50" w:type="dxa"/>
              <w:left w:w="100" w:type="dxa"/>
            </w:tcMar>
            <w:vAlign w:val="center"/>
          </w:tcPr>
          <w:p w:rsidR="00D55190" w:rsidRPr="00430962" w:rsidRDefault="00D55190" w:rsidP="00D55190">
            <w:pPr>
              <w:spacing w:after="0"/>
              <w:ind w:left="135"/>
              <w:jc w:val="center"/>
              <w:rPr>
                <w:rFonts w:ascii="Times New Roman" w:hAnsi="Times New Roman" w:cs="Times New Roman"/>
              </w:rPr>
            </w:pPr>
            <w:r w:rsidRPr="00430962">
              <w:rPr>
                <w:rFonts w:ascii="Times New Roman" w:hAnsi="Times New Roman" w:cs="Times New Roman"/>
                <w:color w:val="000000"/>
              </w:rPr>
              <w:t>№ п/п</w:t>
            </w:r>
          </w:p>
          <w:p w:rsidR="00D55190" w:rsidRPr="00430962" w:rsidRDefault="00D55190" w:rsidP="00D55190">
            <w:pPr>
              <w:spacing w:after="0"/>
              <w:ind w:left="135"/>
              <w:jc w:val="center"/>
              <w:rPr>
                <w:rFonts w:ascii="Times New Roman" w:hAnsi="Times New Roman" w:cs="Times New Roman"/>
              </w:rPr>
            </w:pPr>
          </w:p>
        </w:tc>
        <w:tc>
          <w:tcPr>
            <w:tcW w:w="6096" w:type="dxa"/>
            <w:vMerge w:val="restart"/>
            <w:tcMar>
              <w:top w:w="50" w:type="dxa"/>
              <w:left w:w="100" w:type="dxa"/>
            </w:tcMar>
            <w:vAlign w:val="center"/>
          </w:tcPr>
          <w:p w:rsidR="00D55190" w:rsidRPr="00430962" w:rsidRDefault="00D55190" w:rsidP="00D55190">
            <w:pPr>
              <w:spacing w:after="0"/>
              <w:ind w:left="135"/>
              <w:jc w:val="center"/>
              <w:rPr>
                <w:rFonts w:ascii="Times New Roman" w:hAnsi="Times New Roman" w:cs="Times New Roman"/>
              </w:rPr>
            </w:pPr>
            <w:r w:rsidRPr="00430962">
              <w:rPr>
                <w:rFonts w:ascii="Times New Roman" w:hAnsi="Times New Roman" w:cs="Times New Roman"/>
                <w:color w:val="000000"/>
              </w:rPr>
              <w:t>Наименование разделов и тем курса</w:t>
            </w:r>
          </w:p>
          <w:p w:rsidR="00D55190" w:rsidRPr="00430962" w:rsidRDefault="00D55190" w:rsidP="00D55190">
            <w:pPr>
              <w:spacing w:after="0"/>
              <w:ind w:left="135"/>
              <w:jc w:val="center"/>
              <w:rPr>
                <w:rFonts w:ascii="Times New Roman" w:hAnsi="Times New Roman" w:cs="Times New Roman"/>
              </w:rPr>
            </w:pPr>
          </w:p>
        </w:tc>
        <w:tc>
          <w:tcPr>
            <w:tcW w:w="3543" w:type="dxa"/>
            <w:gridSpan w:val="2"/>
            <w:tcMar>
              <w:top w:w="50" w:type="dxa"/>
              <w:left w:w="100" w:type="dxa"/>
            </w:tcMar>
            <w:vAlign w:val="center"/>
          </w:tcPr>
          <w:p w:rsidR="00D55190" w:rsidRPr="00430962" w:rsidRDefault="00D55190" w:rsidP="00D55190">
            <w:pPr>
              <w:spacing w:after="0"/>
              <w:jc w:val="center"/>
              <w:rPr>
                <w:rFonts w:ascii="Times New Roman" w:hAnsi="Times New Roman" w:cs="Times New Roman"/>
                <w:color w:val="000000"/>
              </w:rPr>
            </w:pPr>
            <w:r w:rsidRPr="00430962">
              <w:rPr>
                <w:rFonts w:ascii="Times New Roman" w:hAnsi="Times New Roman" w:cs="Times New Roman"/>
                <w:color w:val="000000"/>
              </w:rPr>
              <w:t>Количество часов</w:t>
            </w:r>
          </w:p>
        </w:tc>
      </w:tr>
      <w:tr w:rsidR="00D55190" w:rsidRPr="00A07915" w:rsidTr="00430962">
        <w:trPr>
          <w:trHeight w:val="144"/>
          <w:tblCellSpacing w:w="20" w:type="nil"/>
        </w:trPr>
        <w:tc>
          <w:tcPr>
            <w:tcW w:w="667" w:type="dxa"/>
            <w:vMerge/>
            <w:tcBorders>
              <w:top w:val="nil"/>
            </w:tcBorders>
            <w:tcMar>
              <w:top w:w="50" w:type="dxa"/>
              <w:left w:w="100" w:type="dxa"/>
            </w:tcMar>
          </w:tcPr>
          <w:p w:rsidR="00D55190" w:rsidRPr="00430962" w:rsidRDefault="00D55190" w:rsidP="00D55190">
            <w:pPr>
              <w:jc w:val="center"/>
              <w:rPr>
                <w:rFonts w:ascii="Times New Roman" w:hAnsi="Times New Roman" w:cs="Times New Roman"/>
              </w:rPr>
            </w:pPr>
          </w:p>
        </w:tc>
        <w:tc>
          <w:tcPr>
            <w:tcW w:w="6096" w:type="dxa"/>
            <w:vMerge/>
            <w:tcBorders>
              <w:top w:val="nil"/>
            </w:tcBorders>
            <w:tcMar>
              <w:top w:w="50" w:type="dxa"/>
              <w:left w:w="100" w:type="dxa"/>
            </w:tcMar>
          </w:tcPr>
          <w:p w:rsidR="00D55190" w:rsidRPr="00430962" w:rsidRDefault="00D55190" w:rsidP="00D55190">
            <w:pPr>
              <w:jc w:val="center"/>
              <w:rPr>
                <w:rFonts w:ascii="Times New Roman" w:hAnsi="Times New Roman" w:cs="Times New Roman"/>
              </w:rPr>
            </w:pPr>
          </w:p>
        </w:tc>
        <w:tc>
          <w:tcPr>
            <w:tcW w:w="1842" w:type="dxa"/>
            <w:tcMar>
              <w:top w:w="50" w:type="dxa"/>
              <w:left w:w="100" w:type="dxa"/>
            </w:tcMar>
            <w:vAlign w:val="center"/>
          </w:tcPr>
          <w:p w:rsidR="00D55190" w:rsidRPr="00430962" w:rsidRDefault="00D55190" w:rsidP="00D55190">
            <w:pPr>
              <w:spacing w:after="0"/>
              <w:ind w:left="135"/>
              <w:jc w:val="center"/>
              <w:rPr>
                <w:rFonts w:ascii="Times New Roman" w:hAnsi="Times New Roman" w:cs="Times New Roman"/>
              </w:rPr>
            </w:pPr>
            <w:r w:rsidRPr="00430962">
              <w:rPr>
                <w:rFonts w:ascii="Times New Roman" w:hAnsi="Times New Roman" w:cs="Times New Roman"/>
                <w:color w:val="000000"/>
              </w:rPr>
              <w:t>Всего</w:t>
            </w:r>
          </w:p>
          <w:p w:rsidR="00D55190" w:rsidRPr="00430962" w:rsidRDefault="00D55190" w:rsidP="00D55190">
            <w:pPr>
              <w:spacing w:after="0"/>
              <w:ind w:left="135"/>
              <w:jc w:val="center"/>
              <w:rPr>
                <w:rFonts w:ascii="Times New Roman" w:hAnsi="Times New Roman" w:cs="Times New Roman"/>
              </w:rPr>
            </w:pPr>
          </w:p>
        </w:tc>
        <w:tc>
          <w:tcPr>
            <w:tcW w:w="1701" w:type="dxa"/>
          </w:tcPr>
          <w:p w:rsidR="00D55190" w:rsidRPr="00430962" w:rsidRDefault="00D55190" w:rsidP="00D55190">
            <w:pPr>
              <w:spacing w:after="0"/>
              <w:ind w:left="135"/>
              <w:jc w:val="center"/>
              <w:rPr>
                <w:rFonts w:ascii="Times New Roman" w:hAnsi="Times New Roman" w:cs="Times New Roman"/>
              </w:rPr>
            </w:pPr>
            <w:r w:rsidRPr="00430962">
              <w:rPr>
                <w:rFonts w:ascii="Times New Roman" w:hAnsi="Times New Roman" w:cs="Times New Roman"/>
                <w:color w:val="000000"/>
              </w:rPr>
              <w:t>Контрольные работы</w:t>
            </w:r>
          </w:p>
          <w:p w:rsidR="00D55190" w:rsidRPr="00430962" w:rsidRDefault="00D55190" w:rsidP="00D55190">
            <w:pPr>
              <w:spacing w:after="0"/>
              <w:ind w:left="135"/>
              <w:jc w:val="center"/>
              <w:rPr>
                <w:rFonts w:ascii="Times New Roman" w:hAnsi="Times New Roman" w:cs="Times New Roman"/>
                <w:color w:val="000000"/>
              </w:rPr>
            </w:pPr>
          </w:p>
        </w:tc>
      </w:tr>
      <w:tr w:rsidR="00D55190" w:rsidRPr="00A07915" w:rsidTr="00430962">
        <w:trPr>
          <w:trHeight w:val="144"/>
          <w:tblCellSpacing w:w="20" w:type="nil"/>
        </w:trPr>
        <w:tc>
          <w:tcPr>
            <w:tcW w:w="667" w:type="dxa"/>
            <w:tcMar>
              <w:top w:w="50" w:type="dxa"/>
              <w:left w:w="100" w:type="dxa"/>
            </w:tcMar>
            <w:vAlign w:val="center"/>
          </w:tcPr>
          <w:p w:rsidR="00D55190" w:rsidRPr="00430962" w:rsidRDefault="00D55190" w:rsidP="00D55190">
            <w:pPr>
              <w:spacing w:after="0"/>
              <w:rPr>
                <w:rFonts w:ascii="Times New Roman" w:hAnsi="Times New Roman" w:cs="Times New Roman"/>
              </w:rPr>
            </w:pPr>
            <w:r w:rsidRPr="00430962">
              <w:rPr>
                <w:rFonts w:ascii="Times New Roman" w:hAnsi="Times New Roman" w:cs="Times New Roman"/>
                <w:color w:val="000000"/>
              </w:rPr>
              <w:t>1</w:t>
            </w:r>
          </w:p>
        </w:tc>
        <w:tc>
          <w:tcPr>
            <w:tcW w:w="6096" w:type="dxa"/>
            <w:tcMar>
              <w:top w:w="50" w:type="dxa"/>
              <w:left w:w="100" w:type="dxa"/>
            </w:tcMar>
            <w:vAlign w:val="center"/>
          </w:tcPr>
          <w:p w:rsidR="00D55190" w:rsidRPr="00430962" w:rsidRDefault="00D55190" w:rsidP="00D55190">
            <w:pPr>
              <w:spacing w:after="0"/>
              <w:ind w:left="135"/>
              <w:rPr>
                <w:rFonts w:ascii="Times New Roman" w:hAnsi="Times New Roman" w:cs="Times New Roman"/>
              </w:rPr>
            </w:pPr>
            <w:r w:rsidRPr="00430962">
              <w:rPr>
                <w:rFonts w:ascii="Times New Roman" w:hAnsi="Times New Roman" w:cs="Times New Roman"/>
                <w:color w:val="000000"/>
              </w:rPr>
              <w:t>Тела вращения</w:t>
            </w:r>
          </w:p>
        </w:tc>
        <w:tc>
          <w:tcPr>
            <w:tcW w:w="1842" w:type="dxa"/>
            <w:tcMar>
              <w:top w:w="50" w:type="dxa"/>
              <w:left w:w="100" w:type="dxa"/>
            </w:tcMar>
            <w:vAlign w:val="center"/>
          </w:tcPr>
          <w:p w:rsidR="00D55190" w:rsidRPr="00430962" w:rsidRDefault="00D55190" w:rsidP="00D55190">
            <w:pPr>
              <w:spacing w:after="0"/>
              <w:ind w:left="135"/>
              <w:jc w:val="center"/>
              <w:rPr>
                <w:rFonts w:ascii="Times New Roman" w:hAnsi="Times New Roman" w:cs="Times New Roman"/>
              </w:rPr>
            </w:pPr>
            <w:r w:rsidRPr="00430962">
              <w:rPr>
                <w:rFonts w:ascii="Times New Roman" w:hAnsi="Times New Roman" w:cs="Times New Roman"/>
                <w:color w:val="000000"/>
              </w:rPr>
              <w:t xml:space="preserve"> 12 </w:t>
            </w:r>
          </w:p>
        </w:tc>
        <w:tc>
          <w:tcPr>
            <w:tcW w:w="1701" w:type="dxa"/>
          </w:tcPr>
          <w:p w:rsidR="00D55190" w:rsidRPr="00430962" w:rsidRDefault="00D55190" w:rsidP="00D55190">
            <w:pPr>
              <w:spacing w:after="0"/>
              <w:ind w:left="135"/>
              <w:jc w:val="center"/>
              <w:rPr>
                <w:rFonts w:ascii="Times New Roman" w:hAnsi="Times New Roman" w:cs="Times New Roman"/>
                <w:color w:val="000000"/>
              </w:rPr>
            </w:pPr>
            <w:r w:rsidRPr="00430962">
              <w:rPr>
                <w:rFonts w:ascii="Times New Roman" w:hAnsi="Times New Roman" w:cs="Times New Roman"/>
                <w:color w:val="000000"/>
              </w:rPr>
              <w:t>1</w:t>
            </w:r>
          </w:p>
        </w:tc>
      </w:tr>
      <w:tr w:rsidR="00D55190" w:rsidRPr="00A07915" w:rsidTr="00430962">
        <w:trPr>
          <w:trHeight w:val="144"/>
          <w:tblCellSpacing w:w="20" w:type="nil"/>
        </w:trPr>
        <w:tc>
          <w:tcPr>
            <w:tcW w:w="667" w:type="dxa"/>
            <w:tcMar>
              <w:top w:w="50" w:type="dxa"/>
              <w:left w:w="100" w:type="dxa"/>
            </w:tcMar>
            <w:vAlign w:val="center"/>
          </w:tcPr>
          <w:p w:rsidR="00D55190" w:rsidRPr="00430962" w:rsidRDefault="00D55190" w:rsidP="00D55190">
            <w:pPr>
              <w:spacing w:after="0"/>
              <w:rPr>
                <w:rFonts w:ascii="Times New Roman" w:hAnsi="Times New Roman" w:cs="Times New Roman"/>
              </w:rPr>
            </w:pPr>
            <w:r w:rsidRPr="00430962">
              <w:rPr>
                <w:rFonts w:ascii="Times New Roman" w:hAnsi="Times New Roman" w:cs="Times New Roman"/>
                <w:color w:val="000000"/>
              </w:rPr>
              <w:t>2</w:t>
            </w:r>
          </w:p>
        </w:tc>
        <w:tc>
          <w:tcPr>
            <w:tcW w:w="6096" w:type="dxa"/>
            <w:tcMar>
              <w:top w:w="50" w:type="dxa"/>
              <w:left w:w="100" w:type="dxa"/>
            </w:tcMar>
            <w:vAlign w:val="center"/>
          </w:tcPr>
          <w:p w:rsidR="00D55190" w:rsidRPr="00430962" w:rsidRDefault="00D55190" w:rsidP="00D55190">
            <w:pPr>
              <w:spacing w:after="0"/>
              <w:ind w:left="135"/>
              <w:rPr>
                <w:rFonts w:ascii="Times New Roman" w:hAnsi="Times New Roman" w:cs="Times New Roman"/>
              </w:rPr>
            </w:pPr>
            <w:r w:rsidRPr="00430962">
              <w:rPr>
                <w:rFonts w:ascii="Times New Roman" w:hAnsi="Times New Roman" w:cs="Times New Roman"/>
                <w:color w:val="000000"/>
              </w:rPr>
              <w:t>Объёмы тел</w:t>
            </w:r>
          </w:p>
        </w:tc>
        <w:tc>
          <w:tcPr>
            <w:tcW w:w="1842" w:type="dxa"/>
            <w:tcMar>
              <w:top w:w="50" w:type="dxa"/>
              <w:left w:w="100" w:type="dxa"/>
            </w:tcMar>
            <w:vAlign w:val="center"/>
          </w:tcPr>
          <w:p w:rsidR="00D55190" w:rsidRPr="00430962" w:rsidRDefault="00D55190" w:rsidP="00D55190">
            <w:pPr>
              <w:spacing w:after="0"/>
              <w:ind w:left="135"/>
              <w:jc w:val="center"/>
              <w:rPr>
                <w:rFonts w:ascii="Times New Roman" w:hAnsi="Times New Roman" w:cs="Times New Roman"/>
              </w:rPr>
            </w:pPr>
            <w:r w:rsidRPr="00430962">
              <w:rPr>
                <w:rFonts w:ascii="Times New Roman" w:hAnsi="Times New Roman" w:cs="Times New Roman"/>
                <w:color w:val="000000"/>
              </w:rPr>
              <w:t xml:space="preserve"> 5 </w:t>
            </w:r>
          </w:p>
        </w:tc>
        <w:tc>
          <w:tcPr>
            <w:tcW w:w="1701" w:type="dxa"/>
          </w:tcPr>
          <w:p w:rsidR="00D55190" w:rsidRPr="00430962" w:rsidRDefault="00D55190" w:rsidP="00D55190">
            <w:pPr>
              <w:spacing w:after="0"/>
              <w:ind w:left="135"/>
              <w:jc w:val="center"/>
              <w:rPr>
                <w:rFonts w:ascii="Times New Roman" w:hAnsi="Times New Roman" w:cs="Times New Roman"/>
                <w:color w:val="000000"/>
              </w:rPr>
            </w:pPr>
            <w:r w:rsidRPr="00430962">
              <w:rPr>
                <w:rFonts w:ascii="Times New Roman" w:hAnsi="Times New Roman" w:cs="Times New Roman"/>
                <w:color w:val="000000"/>
              </w:rPr>
              <w:t>1</w:t>
            </w:r>
          </w:p>
        </w:tc>
      </w:tr>
      <w:tr w:rsidR="00D55190" w:rsidRPr="00A07915" w:rsidTr="00430962">
        <w:trPr>
          <w:trHeight w:val="144"/>
          <w:tblCellSpacing w:w="20" w:type="nil"/>
        </w:trPr>
        <w:tc>
          <w:tcPr>
            <w:tcW w:w="667" w:type="dxa"/>
            <w:tcMar>
              <w:top w:w="50" w:type="dxa"/>
              <w:left w:w="100" w:type="dxa"/>
            </w:tcMar>
            <w:vAlign w:val="center"/>
          </w:tcPr>
          <w:p w:rsidR="00D55190" w:rsidRPr="00430962" w:rsidRDefault="00D55190" w:rsidP="00D55190">
            <w:pPr>
              <w:spacing w:after="0"/>
              <w:rPr>
                <w:rFonts w:ascii="Times New Roman" w:hAnsi="Times New Roman" w:cs="Times New Roman"/>
              </w:rPr>
            </w:pPr>
            <w:r w:rsidRPr="00430962">
              <w:rPr>
                <w:rFonts w:ascii="Times New Roman" w:hAnsi="Times New Roman" w:cs="Times New Roman"/>
                <w:color w:val="000000"/>
              </w:rPr>
              <w:t>3</w:t>
            </w:r>
          </w:p>
        </w:tc>
        <w:tc>
          <w:tcPr>
            <w:tcW w:w="6096" w:type="dxa"/>
            <w:tcMar>
              <w:top w:w="50" w:type="dxa"/>
              <w:left w:w="100" w:type="dxa"/>
            </w:tcMar>
            <w:vAlign w:val="center"/>
          </w:tcPr>
          <w:p w:rsidR="00D55190" w:rsidRPr="00430962" w:rsidRDefault="00D55190" w:rsidP="00D55190">
            <w:pPr>
              <w:spacing w:after="0"/>
              <w:ind w:left="135"/>
              <w:rPr>
                <w:rFonts w:ascii="Times New Roman" w:hAnsi="Times New Roman" w:cs="Times New Roman"/>
              </w:rPr>
            </w:pPr>
            <w:r w:rsidRPr="00430962">
              <w:rPr>
                <w:rFonts w:ascii="Times New Roman" w:hAnsi="Times New Roman" w:cs="Times New Roman"/>
                <w:color w:val="000000"/>
              </w:rPr>
              <w:t>Векторы и координаты в пространстве</w:t>
            </w:r>
          </w:p>
        </w:tc>
        <w:tc>
          <w:tcPr>
            <w:tcW w:w="1842" w:type="dxa"/>
            <w:tcMar>
              <w:top w:w="50" w:type="dxa"/>
              <w:left w:w="100" w:type="dxa"/>
            </w:tcMar>
            <w:vAlign w:val="center"/>
          </w:tcPr>
          <w:p w:rsidR="00D55190" w:rsidRPr="00430962" w:rsidRDefault="00D55190" w:rsidP="00D55190">
            <w:pPr>
              <w:spacing w:after="0"/>
              <w:ind w:left="135"/>
              <w:jc w:val="center"/>
              <w:rPr>
                <w:rFonts w:ascii="Times New Roman" w:hAnsi="Times New Roman" w:cs="Times New Roman"/>
              </w:rPr>
            </w:pPr>
            <w:r w:rsidRPr="00430962">
              <w:rPr>
                <w:rFonts w:ascii="Times New Roman" w:hAnsi="Times New Roman" w:cs="Times New Roman"/>
                <w:color w:val="000000"/>
              </w:rPr>
              <w:t xml:space="preserve"> 10 </w:t>
            </w:r>
          </w:p>
        </w:tc>
        <w:tc>
          <w:tcPr>
            <w:tcW w:w="1701" w:type="dxa"/>
          </w:tcPr>
          <w:p w:rsidR="00D55190" w:rsidRPr="00430962" w:rsidRDefault="00D55190" w:rsidP="00D55190">
            <w:pPr>
              <w:spacing w:after="0"/>
              <w:ind w:left="135"/>
              <w:jc w:val="center"/>
              <w:rPr>
                <w:rFonts w:ascii="Times New Roman" w:hAnsi="Times New Roman" w:cs="Times New Roman"/>
                <w:color w:val="000000"/>
              </w:rPr>
            </w:pPr>
            <w:r w:rsidRPr="00430962">
              <w:rPr>
                <w:rFonts w:ascii="Times New Roman" w:hAnsi="Times New Roman" w:cs="Times New Roman"/>
                <w:color w:val="000000"/>
              </w:rPr>
              <w:t>1</w:t>
            </w:r>
          </w:p>
        </w:tc>
      </w:tr>
      <w:tr w:rsidR="00D55190" w:rsidRPr="00A07915" w:rsidTr="00430962">
        <w:trPr>
          <w:trHeight w:val="144"/>
          <w:tblCellSpacing w:w="20" w:type="nil"/>
        </w:trPr>
        <w:tc>
          <w:tcPr>
            <w:tcW w:w="667" w:type="dxa"/>
            <w:tcMar>
              <w:top w:w="50" w:type="dxa"/>
              <w:left w:w="100" w:type="dxa"/>
            </w:tcMar>
            <w:vAlign w:val="center"/>
          </w:tcPr>
          <w:p w:rsidR="00D55190" w:rsidRPr="00430962" w:rsidRDefault="00D55190" w:rsidP="00D55190">
            <w:pPr>
              <w:spacing w:after="0"/>
              <w:rPr>
                <w:rFonts w:ascii="Times New Roman" w:hAnsi="Times New Roman" w:cs="Times New Roman"/>
              </w:rPr>
            </w:pPr>
            <w:r w:rsidRPr="00430962">
              <w:rPr>
                <w:rFonts w:ascii="Times New Roman" w:hAnsi="Times New Roman" w:cs="Times New Roman"/>
                <w:color w:val="000000"/>
              </w:rPr>
              <w:t>4</w:t>
            </w:r>
          </w:p>
        </w:tc>
        <w:tc>
          <w:tcPr>
            <w:tcW w:w="6096" w:type="dxa"/>
            <w:tcMar>
              <w:top w:w="50" w:type="dxa"/>
              <w:left w:w="100" w:type="dxa"/>
            </w:tcMar>
            <w:vAlign w:val="center"/>
          </w:tcPr>
          <w:p w:rsidR="00D55190" w:rsidRPr="00430962" w:rsidRDefault="00D55190" w:rsidP="00D55190">
            <w:pPr>
              <w:spacing w:after="0"/>
              <w:ind w:left="135"/>
              <w:rPr>
                <w:rFonts w:ascii="Times New Roman" w:hAnsi="Times New Roman" w:cs="Times New Roman"/>
              </w:rPr>
            </w:pPr>
            <w:r w:rsidRPr="00430962">
              <w:rPr>
                <w:rFonts w:ascii="Times New Roman" w:hAnsi="Times New Roman" w:cs="Times New Roman"/>
                <w:color w:val="000000"/>
              </w:rPr>
              <w:t>Повторение, обобщение, систематизация знаний</w:t>
            </w:r>
          </w:p>
        </w:tc>
        <w:tc>
          <w:tcPr>
            <w:tcW w:w="1842" w:type="dxa"/>
            <w:tcMar>
              <w:top w:w="50" w:type="dxa"/>
              <w:left w:w="100" w:type="dxa"/>
            </w:tcMar>
            <w:vAlign w:val="center"/>
          </w:tcPr>
          <w:p w:rsidR="00D55190" w:rsidRPr="00430962" w:rsidRDefault="00D55190" w:rsidP="00D55190">
            <w:pPr>
              <w:spacing w:after="0"/>
              <w:ind w:left="135"/>
              <w:jc w:val="center"/>
              <w:rPr>
                <w:rFonts w:ascii="Times New Roman" w:hAnsi="Times New Roman" w:cs="Times New Roman"/>
              </w:rPr>
            </w:pPr>
            <w:r w:rsidRPr="00430962">
              <w:rPr>
                <w:rFonts w:ascii="Times New Roman" w:hAnsi="Times New Roman" w:cs="Times New Roman"/>
                <w:color w:val="000000"/>
              </w:rPr>
              <w:t xml:space="preserve"> 7 </w:t>
            </w:r>
          </w:p>
        </w:tc>
        <w:tc>
          <w:tcPr>
            <w:tcW w:w="1701" w:type="dxa"/>
          </w:tcPr>
          <w:p w:rsidR="00D55190" w:rsidRPr="00430962" w:rsidRDefault="00D55190" w:rsidP="00D55190">
            <w:pPr>
              <w:spacing w:after="0"/>
              <w:ind w:left="135"/>
              <w:jc w:val="center"/>
              <w:rPr>
                <w:rFonts w:ascii="Times New Roman" w:hAnsi="Times New Roman" w:cs="Times New Roman"/>
                <w:color w:val="000000"/>
              </w:rPr>
            </w:pPr>
          </w:p>
        </w:tc>
      </w:tr>
      <w:tr w:rsidR="00D55190" w:rsidRPr="00A07915" w:rsidTr="00430962">
        <w:trPr>
          <w:trHeight w:val="144"/>
          <w:tblCellSpacing w:w="20" w:type="nil"/>
        </w:trPr>
        <w:tc>
          <w:tcPr>
            <w:tcW w:w="6763" w:type="dxa"/>
            <w:gridSpan w:val="2"/>
            <w:tcMar>
              <w:top w:w="50" w:type="dxa"/>
              <w:left w:w="100" w:type="dxa"/>
            </w:tcMar>
            <w:vAlign w:val="center"/>
          </w:tcPr>
          <w:p w:rsidR="00D55190" w:rsidRPr="00430962" w:rsidRDefault="00D55190" w:rsidP="00D55190">
            <w:pPr>
              <w:spacing w:after="0"/>
              <w:ind w:left="135"/>
              <w:rPr>
                <w:rFonts w:ascii="Times New Roman" w:hAnsi="Times New Roman" w:cs="Times New Roman"/>
              </w:rPr>
            </w:pPr>
            <w:r w:rsidRPr="00430962">
              <w:rPr>
                <w:rFonts w:ascii="Times New Roman" w:hAnsi="Times New Roman" w:cs="Times New Roman"/>
                <w:color w:val="000000"/>
              </w:rPr>
              <w:t xml:space="preserve">ОБЩЕЕ КОЛИЧЕСТВО ЧАСОВ </w:t>
            </w:r>
          </w:p>
        </w:tc>
        <w:tc>
          <w:tcPr>
            <w:tcW w:w="1842" w:type="dxa"/>
            <w:tcMar>
              <w:top w:w="50" w:type="dxa"/>
              <w:left w:w="100" w:type="dxa"/>
            </w:tcMar>
            <w:vAlign w:val="center"/>
          </w:tcPr>
          <w:p w:rsidR="00D55190" w:rsidRPr="00430962" w:rsidRDefault="00D55190" w:rsidP="00D55190">
            <w:pPr>
              <w:spacing w:after="0"/>
              <w:ind w:left="135"/>
              <w:jc w:val="center"/>
              <w:rPr>
                <w:rFonts w:ascii="Times New Roman" w:hAnsi="Times New Roman" w:cs="Times New Roman"/>
              </w:rPr>
            </w:pPr>
            <w:r w:rsidRPr="00430962">
              <w:rPr>
                <w:rFonts w:ascii="Times New Roman" w:hAnsi="Times New Roman" w:cs="Times New Roman"/>
                <w:color w:val="000000"/>
              </w:rPr>
              <w:t xml:space="preserve"> 34 </w:t>
            </w:r>
          </w:p>
        </w:tc>
        <w:tc>
          <w:tcPr>
            <w:tcW w:w="1701" w:type="dxa"/>
          </w:tcPr>
          <w:p w:rsidR="00D55190" w:rsidRPr="00430962" w:rsidRDefault="00D55190" w:rsidP="00D55190">
            <w:pPr>
              <w:spacing w:after="0"/>
              <w:ind w:left="135"/>
              <w:jc w:val="center"/>
              <w:rPr>
                <w:rFonts w:ascii="Times New Roman" w:hAnsi="Times New Roman" w:cs="Times New Roman"/>
                <w:color w:val="000000"/>
              </w:rPr>
            </w:pPr>
            <w:r w:rsidRPr="00430962">
              <w:rPr>
                <w:rFonts w:ascii="Times New Roman" w:hAnsi="Times New Roman" w:cs="Times New Roman"/>
                <w:color w:val="000000"/>
              </w:rPr>
              <w:t>3</w:t>
            </w:r>
          </w:p>
        </w:tc>
      </w:tr>
    </w:tbl>
    <w:p w:rsidR="00D55190" w:rsidRDefault="00D55190" w:rsidP="00D55190">
      <w:pPr>
        <w:rPr>
          <w:rFonts w:ascii="Times New Roman" w:hAnsi="Times New Roman" w:cs="Times New Roman"/>
          <w:sz w:val="24"/>
          <w:szCs w:val="24"/>
        </w:rPr>
      </w:pPr>
    </w:p>
    <w:p w:rsidR="00430962" w:rsidRDefault="00430962" w:rsidP="00D55190">
      <w:pPr>
        <w:rPr>
          <w:rFonts w:ascii="Times New Roman" w:hAnsi="Times New Roman" w:cs="Times New Roman"/>
          <w:b/>
          <w:i/>
          <w:sz w:val="28"/>
          <w:szCs w:val="28"/>
          <w:u w:val="single"/>
        </w:rPr>
      </w:pPr>
      <w:r w:rsidRPr="00430962">
        <w:rPr>
          <w:rFonts w:ascii="Times New Roman" w:hAnsi="Times New Roman" w:cs="Times New Roman"/>
          <w:b/>
          <w:i/>
          <w:sz w:val="28"/>
          <w:szCs w:val="28"/>
          <w:u w:val="single"/>
        </w:rPr>
        <w:t>Курс «Вероятность и статистика»</w:t>
      </w:r>
    </w:p>
    <w:p w:rsidR="00F52FB4" w:rsidRPr="002D66B9" w:rsidRDefault="00F52FB4" w:rsidP="00F52FB4">
      <w:pPr>
        <w:spacing w:after="0"/>
        <w:ind w:left="120"/>
        <w:jc w:val="both"/>
        <w:rPr>
          <w:rFonts w:ascii="Times New Roman" w:hAnsi="Times New Roman" w:cs="Times New Roman"/>
          <w:sz w:val="24"/>
          <w:szCs w:val="24"/>
        </w:rPr>
      </w:pPr>
      <w:r w:rsidRPr="002D66B9">
        <w:rPr>
          <w:rFonts w:ascii="Times New Roman" w:hAnsi="Times New Roman" w:cs="Times New Roman"/>
          <w:b/>
          <w:color w:val="000000"/>
          <w:sz w:val="24"/>
          <w:szCs w:val="24"/>
        </w:rPr>
        <w:t>10 КЛАСС</w:t>
      </w:r>
    </w:p>
    <w:p w:rsidR="00F52FB4" w:rsidRPr="002D66B9" w:rsidRDefault="00F52FB4" w:rsidP="00F52FB4">
      <w:pPr>
        <w:spacing w:after="0"/>
        <w:ind w:firstLine="600"/>
        <w:jc w:val="both"/>
        <w:rPr>
          <w:rFonts w:ascii="Times New Roman" w:hAnsi="Times New Roman" w:cs="Times New Roman"/>
          <w:sz w:val="24"/>
          <w:szCs w:val="24"/>
        </w:rPr>
      </w:pPr>
      <w:r w:rsidRPr="002D66B9">
        <w:rPr>
          <w:rFonts w:ascii="Times New Roman" w:hAnsi="Times New Roman" w:cs="Times New Roman"/>
          <w:color w:val="000000"/>
          <w:sz w:val="24"/>
          <w:szCs w:val="24"/>
        </w:rPr>
        <w:t xml:space="preserve">Представление данных с помощью таблиц и диаграмм. Среднее арифметическое, медиана, наибольшее и наименьшее значения, размах, дисперсия и стандартное отклонение числовых наборов. </w:t>
      </w:r>
    </w:p>
    <w:p w:rsidR="00F52FB4" w:rsidRPr="002D66B9" w:rsidRDefault="00F52FB4" w:rsidP="00F52FB4">
      <w:pPr>
        <w:spacing w:after="0"/>
        <w:ind w:firstLine="600"/>
        <w:jc w:val="both"/>
        <w:rPr>
          <w:rFonts w:ascii="Times New Roman" w:hAnsi="Times New Roman" w:cs="Times New Roman"/>
          <w:sz w:val="24"/>
          <w:szCs w:val="24"/>
        </w:rPr>
      </w:pPr>
      <w:r w:rsidRPr="002D66B9">
        <w:rPr>
          <w:rFonts w:ascii="Times New Roman" w:hAnsi="Times New Roman" w:cs="Times New Roman"/>
          <w:color w:val="000000"/>
          <w:sz w:val="24"/>
          <w:szCs w:val="24"/>
        </w:rPr>
        <w:t xml:space="preserve">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 </w:t>
      </w:r>
    </w:p>
    <w:p w:rsidR="00F52FB4" w:rsidRPr="002D66B9" w:rsidRDefault="00F52FB4" w:rsidP="00F52FB4">
      <w:pPr>
        <w:spacing w:after="0"/>
        <w:ind w:firstLine="600"/>
        <w:jc w:val="both"/>
        <w:rPr>
          <w:rFonts w:ascii="Times New Roman" w:hAnsi="Times New Roman" w:cs="Times New Roman"/>
          <w:sz w:val="24"/>
          <w:szCs w:val="24"/>
        </w:rPr>
      </w:pPr>
      <w:r w:rsidRPr="002D66B9">
        <w:rPr>
          <w:rFonts w:ascii="Times New Roman" w:hAnsi="Times New Roman" w:cs="Times New Roman"/>
          <w:color w:val="000000"/>
          <w:sz w:val="24"/>
          <w:szCs w:val="24"/>
        </w:rPr>
        <w:t xml:space="preserve">Операции над событиями: пересечение, объединение, противоположные события. Диаграммы Эйлера. Формула сложения вероятностей. </w:t>
      </w:r>
    </w:p>
    <w:p w:rsidR="00F52FB4" w:rsidRPr="002D66B9" w:rsidRDefault="00F52FB4" w:rsidP="00F52FB4">
      <w:pPr>
        <w:spacing w:after="0"/>
        <w:ind w:firstLine="600"/>
        <w:jc w:val="both"/>
        <w:rPr>
          <w:rFonts w:ascii="Times New Roman" w:hAnsi="Times New Roman" w:cs="Times New Roman"/>
          <w:sz w:val="24"/>
          <w:szCs w:val="24"/>
        </w:rPr>
      </w:pPr>
      <w:r w:rsidRPr="002D66B9">
        <w:rPr>
          <w:rFonts w:ascii="Times New Roman" w:hAnsi="Times New Roman" w:cs="Times New Roman"/>
          <w:color w:val="000000"/>
          <w:sz w:val="24"/>
          <w:szCs w:val="24"/>
        </w:rPr>
        <w:t>Условная вероятность. Умножение вероятностей. Дерево случайного эксперимента. Формула полной вероятности. Независимые события.</w:t>
      </w:r>
    </w:p>
    <w:p w:rsidR="00F52FB4" w:rsidRPr="002D66B9" w:rsidRDefault="00F52FB4" w:rsidP="00F52FB4">
      <w:pPr>
        <w:spacing w:after="0"/>
        <w:ind w:firstLine="600"/>
        <w:jc w:val="both"/>
        <w:rPr>
          <w:rFonts w:ascii="Times New Roman" w:hAnsi="Times New Roman" w:cs="Times New Roman"/>
          <w:sz w:val="24"/>
          <w:szCs w:val="24"/>
        </w:rPr>
      </w:pPr>
      <w:r w:rsidRPr="002D66B9">
        <w:rPr>
          <w:rFonts w:ascii="Times New Roman" w:hAnsi="Times New Roman" w:cs="Times New Roman"/>
          <w:color w:val="000000"/>
          <w:sz w:val="24"/>
          <w:szCs w:val="24"/>
        </w:rPr>
        <w:t>Комбинаторное правило умножения. Перестановки и факториал. Число сочетаний. Треугольник Паскаля. Формула бинома Ньютона.</w:t>
      </w:r>
    </w:p>
    <w:p w:rsidR="00F52FB4" w:rsidRPr="002D66B9" w:rsidRDefault="00F52FB4" w:rsidP="00F52FB4">
      <w:pPr>
        <w:spacing w:after="0"/>
        <w:ind w:firstLine="600"/>
        <w:jc w:val="both"/>
        <w:rPr>
          <w:rFonts w:ascii="Times New Roman" w:hAnsi="Times New Roman" w:cs="Times New Roman"/>
          <w:sz w:val="24"/>
          <w:szCs w:val="24"/>
        </w:rPr>
      </w:pPr>
      <w:r w:rsidRPr="002D66B9">
        <w:rPr>
          <w:rFonts w:ascii="Times New Roman" w:hAnsi="Times New Roman" w:cs="Times New Roman"/>
          <w:color w:val="000000"/>
          <w:sz w:val="24"/>
          <w:szCs w:val="24"/>
        </w:rPr>
        <w:t xml:space="preserve">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 </w:t>
      </w:r>
    </w:p>
    <w:p w:rsidR="00F52FB4" w:rsidRPr="002D66B9" w:rsidRDefault="00F52FB4" w:rsidP="00F52FB4">
      <w:pPr>
        <w:spacing w:after="0"/>
        <w:ind w:firstLine="600"/>
        <w:jc w:val="both"/>
        <w:rPr>
          <w:rFonts w:ascii="Times New Roman" w:hAnsi="Times New Roman" w:cs="Times New Roman"/>
          <w:sz w:val="24"/>
          <w:szCs w:val="24"/>
        </w:rPr>
      </w:pPr>
      <w:r w:rsidRPr="002D66B9">
        <w:rPr>
          <w:rFonts w:ascii="Times New Roman" w:hAnsi="Times New Roman" w:cs="Times New Roman"/>
          <w:color w:val="000000"/>
          <w:sz w:val="24"/>
          <w:szCs w:val="24"/>
        </w:rPr>
        <w:t xml:space="preserve">Случайная величина. Распределение вероятностей. Диаграмма распределения. Примеры распределений, в том числе, геометрическое и биномиальное. </w:t>
      </w:r>
    </w:p>
    <w:p w:rsidR="00F52FB4" w:rsidRPr="002D66B9" w:rsidRDefault="00F52FB4" w:rsidP="00F52FB4">
      <w:pPr>
        <w:spacing w:after="0"/>
        <w:ind w:left="120"/>
        <w:jc w:val="both"/>
        <w:rPr>
          <w:rFonts w:ascii="Times New Roman" w:hAnsi="Times New Roman" w:cs="Times New Roman"/>
          <w:sz w:val="24"/>
          <w:szCs w:val="24"/>
        </w:rPr>
      </w:pPr>
      <w:bookmarkStart w:id="4" w:name="_Toc118726613"/>
      <w:bookmarkEnd w:id="4"/>
      <w:r w:rsidRPr="002D66B9">
        <w:rPr>
          <w:rFonts w:ascii="Times New Roman" w:hAnsi="Times New Roman" w:cs="Times New Roman"/>
          <w:b/>
          <w:color w:val="000000"/>
          <w:sz w:val="24"/>
          <w:szCs w:val="24"/>
        </w:rPr>
        <w:t>11 КЛАСС</w:t>
      </w:r>
    </w:p>
    <w:p w:rsidR="00F52FB4" w:rsidRPr="002D66B9" w:rsidRDefault="00F52FB4" w:rsidP="00F52FB4">
      <w:pPr>
        <w:spacing w:after="0"/>
        <w:ind w:firstLine="600"/>
        <w:jc w:val="both"/>
        <w:rPr>
          <w:rFonts w:ascii="Times New Roman" w:hAnsi="Times New Roman" w:cs="Times New Roman"/>
          <w:sz w:val="24"/>
          <w:szCs w:val="24"/>
        </w:rPr>
      </w:pPr>
      <w:bookmarkStart w:id="5" w:name="_Toc73394999"/>
      <w:bookmarkEnd w:id="5"/>
      <w:r w:rsidRPr="002D66B9">
        <w:rPr>
          <w:rFonts w:ascii="Times New Roman" w:hAnsi="Times New Roman" w:cs="Times New Roman"/>
          <w:color w:val="000000"/>
          <w:sz w:val="24"/>
          <w:szCs w:val="24"/>
        </w:rPr>
        <w:t>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p w:rsidR="00F52FB4" w:rsidRPr="002D66B9" w:rsidRDefault="00F52FB4" w:rsidP="00F52FB4">
      <w:pPr>
        <w:spacing w:after="0"/>
        <w:ind w:firstLine="600"/>
        <w:jc w:val="both"/>
        <w:rPr>
          <w:rFonts w:ascii="Times New Roman" w:hAnsi="Times New Roman" w:cs="Times New Roman"/>
          <w:sz w:val="24"/>
          <w:szCs w:val="24"/>
        </w:rPr>
      </w:pPr>
      <w:r w:rsidRPr="002D66B9">
        <w:rPr>
          <w:rFonts w:ascii="Times New Roman" w:hAnsi="Times New Roman" w:cs="Times New Roman"/>
          <w:color w:val="000000"/>
          <w:sz w:val="24"/>
          <w:szCs w:val="24"/>
        </w:rPr>
        <w:t>Закон больших чисел и его роль в науке, природе и обществе. Выборочный метод исследований.</w:t>
      </w:r>
    </w:p>
    <w:p w:rsidR="00F52FB4" w:rsidRPr="002D66B9" w:rsidRDefault="00F52FB4" w:rsidP="00F52FB4">
      <w:pPr>
        <w:spacing w:after="0"/>
        <w:ind w:firstLine="600"/>
        <w:jc w:val="both"/>
        <w:rPr>
          <w:rFonts w:ascii="Times New Roman" w:hAnsi="Times New Roman" w:cs="Times New Roman"/>
          <w:sz w:val="24"/>
          <w:szCs w:val="24"/>
        </w:rPr>
      </w:pPr>
      <w:r w:rsidRPr="002D66B9">
        <w:rPr>
          <w:rFonts w:ascii="Times New Roman" w:hAnsi="Times New Roman" w:cs="Times New Roman"/>
          <w:color w:val="000000"/>
          <w:sz w:val="24"/>
          <w:szCs w:val="24"/>
        </w:rPr>
        <w:t xml:space="preserve">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 </w:t>
      </w:r>
    </w:p>
    <w:p w:rsidR="00F52FB4" w:rsidRPr="00430962" w:rsidRDefault="00F52FB4" w:rsidP="00D55190">
      <w:pPr>
        <w:rPr>
          <w:rFonts w:ascii="Times New Roman" w:hAnsi="Times New Roman" w:cs="Times New Roman"/>
          <w:b/>
          <w:i/>
          <w:sz w:val="28"/>
          <w:szCs w:val="28"/>
          <w:u w:val="single"/>
        </w:rPr>
        <w:sectPr w:rsidR="00F52FB4" w:rsidRPr="00430962" w:rsidSect="00D55190">
          <w:pgSz w:w="11906" w:h="16383"/>
          <w:pgMar w:top="720" w:right="720" w:bottom="851" w:left="1134" w:header="720" w:footer="720" w:gutter="0"/>
          <w:cols w:space="720"/>
          <w:docGrid w:linePitch="299"/>
        </w:sectPr>
      </w:pPr>
    </w:p>
    <w:p w:rsidR="00F52FB4" w:rsidRPr="002D66B9" w:rsidRDefault="00F52FB4" w:rsidP="00F52FB4">
      <w:pPr>
        <w:spacing w:after="0"/>
        <w:ind w:left="120"/>
        <w:rPr>
          <w:rFonts w:ascii="Times New Roman" w:hAnsi="Times New Roman" w:cs="Times New Roman"/>
          <w:sz w:val="24"/>
          <w:szCs w:val="24"/>
        </w:rPr>
      </w:pPr>
      <w:r w:rsidRPr="002D66B9">
        <w:rPr>
          <w:rFonts w:ascii="Times New Roman" w:hAnsi="Times New Roman" w:cs="Times New Roman"/>
          <w:b/>
          <w:color w:val="000000"/>
          <w:sz w:val="24"/>
          <w:szCs w:val="24"/>
        </w:rPr>
        <w:lastRenderedPageBreak/>
        <w:t xml:space="preserve">ТЕМАТИЧЕСКОЕ ПЛАНИРОВАНИЕ </w:t>
      </w:r>
    </w:p>
    <w:p w:rsidR="00F52FB4" w:rsidRPr="002D66B9" w:rsidRDefault="00F52FB4" w:rsidP="00F52FB4">
      <w:pPr>
        <w:spacing w:after="0"/>
        <w:ind w:left="120"/>
        <w:rPr>
          <w:rFonts w:ascii="Times New Roman" w:hAnsi="Times New Roman" w:cs="Times New Roman"/>
          <w:sz w:val="24"/>
          <w:szCs w:val="24"/>
        </w:rPr>
      </w:pPr>
      <w:r w:rsidRPr="002D66B9">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2"/>
        <w:gridCol w:w="4286"/>
        <w:gridCol w:w="1156"/>
        <w:gridCol w:w="1765"/>
        <w:gridCol w:w="1827"/>
      </w:tblGrid>
      <w:tr w:rsidR="00F52FB4" w:rsidRPr="002D66B9" w:rsidTr="00F52FB4">
        <w:trPr>
          <w:trHeight w:val="144"/>
          <w:tblCellSpacing w:w="20" w:type="nil"/>
        </w:trPr>
        <w:tc>
          <w:tcPr>
            <w:tcW w:w="812" w:type="dxa"/>
            <w:vMerge w:val="restart"/>
            <w:tcMar>
              <w:top w:w="50" w:type="dxa"/>
              <w:left w:w="100" w:type="dxa"/>
            </w:tcMar>
            <w:vAlign w:val="center"/>
          </w:tcPr>
          <w:p w:rsidR="00F52FB4" w:rsidRPr="005B387F" w:rsidRDefault="00F52FB4" w:rsidP="00A3117C">
            <w:pPr>
              <w:spacing w:after="0"/>
              <w:ind w:left="135"/>
              <w:rPr>
                <w:rFonts w:ascii="Times New Roman" w:hAnsi="Times New Roman" w:cs="Times New Roman"/>
                <w:sz w:val="24"/>
                <w:szCs w:val="24"/>
              </w:rPr>
            </w:pPr>
            <w:r w:rsidRPr="005B387F">
              <w:rPr>
                <w:rFonts w:ascii="Times New Roman" w:hAnsi="Times New Roman" w:cs="Times New Roman"/>
                <w:color w:val="000000"/>
                <w:sz w:val="24"/>
                <w:szCs w:val="24"/>
              </w:rPr>
              <w:t xml:space="preserve">№ п/п </w:t>
            </w:r>
          </w:p>
          <w:p w:rsidR="00F52FB4" w:rsidRPr="005B387F" w:rsidRDefault="00F52FB4" w:rsidP="00A3117C">
            <w:pPr>
              <w:spacing w:after="0"/>
              <w:ind w:left="135"/>
              <w:rPr>
                <w:rFonts w:ascii="Times New Roman" w:hAnsi="Times New Roman" w:cs="Times New Roman"/>
                <w:sz w:val="24"/>
                <w:szCs w:val="24"/>
              </w:rPr>
            </w:pPr>
          </w:p>
        </w:tc>
        <w:tc>
          <w:tcPr>
            <w:tcW w:w="4286" w:type="dxa"/>
            <w:vMerge w:val="restart"/>
            <w:tcMar>
              <w:top w:w="50" w:type="dxa"/>
              <w:left w:w="100" w:type="dxa"/>
            </w:tcMar>
            <w:vAlign w:val="center"/>
          </w:tcPr>
          <w:p w:rsidR="00F52FB4" w:rsidRPr="005B387F" w:rsidRDefault="00F52FB4" w:rsidP="00A3117C">
            <w:pPr>
              <w:spacing w:after="0"/>
              <w:ind w:left="135"/>
              <w:rPr>
                <w:rFonts w:ascii="Times New Roman" w:hAnsi="Times New Roman" w:cs="Times New Roman"/>
                <w:sz w:val="24"/>
                <w:szCs w:val="24"/>
              </w:rPr>
            </w:pPr>
            <w:r w:rsidRPr="005B387F">
              <w:rPr>
                <w:rFonts w:ascii="Times New Roman" w:hAnsi="Times New Roman" w:cs="Times New Roman"/>
                <w:color w:val="000000"/>
                <w:sz w:val="24"/>
                <w:szCs w:val="24"/>
              </w:rPr>
              <w:t xml:space="preserve">Наименование разделов и тем программы </w:t>
            </w:r>
          </w:p>
          <w:p w:rsidR="00F52FB4" w:rsidRPr="005B387F" w:rsidRDefault="00F52FB4" w:rsidP="00A3117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F52FB4" w:rsidRPr="005B387F" w:rsidRDefault="00F52FB4" w:rsidP="00A3117C">
            <w:pPr>
              <w:spacing w:after="0"/>
              <w:rPr>
                <w:rFonts w:ascii="Times New Roman" w:hAnsi="Times New Roman" w:cs="Times New Roman"/>
                <w:sz w:val="24"/>
                <w:szCs w:val="24"/>
              </w:rPr>
            </w:pPr>
            <w:r w:rsidRPr="005B387F">
              <w:rPr>
                <w:rFonts w:ascii="Times New Roman" w:hAnsi="Times New Roman" w:cs="Times New Roman"/>
                <w:color w:val="000000"/>
                <w:sz w:val="24"/>
                <w:szCs w:val="24"/>
              </w:rPr>
              <w:t>Количество часов</w:t>
            </w:r>
          </w:p>
        </w:tc>
      </w:tr>
      <w:tr w:rsidR="00F52FB4" w:rsidRPr="002D66B9" w:rsidTr="00F52FB4">
        <w:trPr>
          <w:trHeight w:val="144"/>
          <w:tblCellSpacing w:w="20" w:type="nil"/>
        </w:trPr>
        <w:tc>
          <w:tcPr>
            <w:tcW w:w="0" w:type="auto"/>
            <w:vMerge/>
            <w:tcBorders>
              <w:top w:val="nil"/>
            </w:tcBorders>
            <w:tcMar>
              <w:top w:w="50" w:type="dxa"/>
              <w:left w:w="100" w:type="dxa"/>
            </w:tcMar>
          </w:tcPr>
          <w:p w:rsidR="00F52FB4" w:rsidRPr="005B387F" w:rsidRDefault="00F52FB4" w:rsidP="00A3117C">
            <w:pPr>
              <w:rPr>
                <w:rFonts w:ascii="Times New Roman" w:hAnsi="Times New Roman" w:cs="Times New Roman"/>
                <w:sz w:val="24"/>
                <w:szCs w:val="24"/>
              </w:rPr>
            </w:pPr>
          </w:p>
        </w:tc>
        <w:tc>
          <w:tcPr>
            <w:tcW w:w="4286" w:type="dxa"/>
            <w:vMerge/>
            <w:tcBorders>
              <w:top w:val="nil"/>
            </w:tcBorders>
            <w:tcMar>
              <w:top w:w="50" w:type="dxa"/>
              <w:left w:w="100" w:type="dxa"/>
            </w:tcMar>
          </w:tcPr>
          <w:p w:rsidR="00F52FB4" w:rsidRPr="005B387F" w:rsidRDefault="00F52FB4" w:rsidP="00A3117C">
            <w:pPr>
              <w:rPr>
                <w:rFonts w:ascii="Times New Roman" w:hAnsi="Times New Roman" w:cs="Times New Roman"/>
                <w:sz w:val="24"/>
                <w:szCs w:val="24"/>
              </w:rPr>
            </w:pPr>
          </w:p>
        </w:tc>
        <w:tc>
          <w:tcPr>
            <w:tcW w:w="1156" w:type="dxa"/>
            <w:tcMar>
              <w:top w:w="50" w:type="dxa"/>
              <w:left w:w="100" w:type="dxa"/>
            </w:tcMar>
            <w:vAlign w:val="center"/>
          </w:tcPr>
          <w:p w:rsidR="00F52FB4" w:rsidRPr="005B387F" w:rsidRDefault="00F52FB4" w:rsidP="00A3117C">
            <w:pPr>
              <w:spacing w:after="0"/>
              <w:ind w:left="135"/>
              <w:rPr>
                <w:rFonts w:ascii="Times New Roman" w:hAnsi="Times New Roman" w:cs="Times New Roman"/>
                <w:sz w:val="24"/>
                <w:szCs w:val="24"/>
              </w:rPr>
            </w:pPr>
            <w:r w:rsidRPr="005B387F">
              <w:rPr>
                <w:rFonts w:ascii="Times New Roman" w:hAnsi="Times New Roman" w:cs="Times New Roman"/>
                <w:color w:val="000000"/>
                <w:sz w:val="24"/>
                <w:szCs w:val="24"/>
              </w:rPr>
              <w:t xml:space="preserve">Всего </w:t>
            </w:r>
          </w:p>
          <w:p w:rsidR="00F52FB4" w:rsidRPr="005B387F" w:rsidRDefault="00F52FB4" w:rsidP="00A3117C">
            <w:pPr>
              <w:spacing w:after="0"/>
              <w:ind w:left="135"/>
              <w:rPr>
                <w:rFonts w:ascii="Times New Roman" w:hAnsi="Times New Roman" w:cs="Times New Roman"/>
                <w:sz w:val="24"/>
                <w:szCs w:val="24"/>
              </w:rPr>
            </w:pPr>
          </w:p>
        </w:tc>
        <w:tc>
          <w:tcPr>
            <w:tcW w:w="1765" w:type="dxa"/>
            <w:tcMar>
              <w:top w:w="50" w:type="dxa"/>
              <w:left w:w="100" w:type="dxa"/>
            </w:tcMar>
            <w:vAlign w:val="center"/>
          </w:tcPr>
          <w:p w:rsidR="00F52FB4" w:rsidRPr="005B387F" w:rsidRDefault="00F52FB4" w:rsidP="00A3117C">
            <w:pPr>
              <w:spacing w:after="0"/>
              <w:ind w:left="135"/>
              <w:rPr>
                <w:rFonts w:ascii="Times New Roman" w:hAnsi="Times New Roman" w:cs="Times New Roman"/>
                <w:sz w:val="24"/>
                <w:szCs w:val="24"/>
              </w:rPr>
            </w:pPr>
            <w:r w:rsidRPr="005B387F">
              <w:rPr>
                <w:rFonts w:ascii="Times New Roman" w:hAnsi="Times New Roman" w:cs="Times New Roman"/>
                <w:color w:val="000000"/>
                <w:sz w:val="24"/>
                <w:szCs w:val="24"/>
              </w:rPr>
              <w:t xml:space="preserve">Контрольные работы </w:t>
            </w:r>
          </w:p>
        </w:tc>
        <w:tc>
          <w:tcPr>
            <w:tcW w:w="1827" w:type="dxa"/>
            <w:tcMar>
              <w:top w:w="50" w:type="dxa"/>
              <w:left w:w="100" w:type="dxa"/>
            </w:tcMar>
            <w:vAlign w:val="center"/>
          </w:tcPr>
          <w:p w:rsidR="00F52FB4" w:rsidRPr="005B387F" w:rsidRDefault="00F52FB4" w:rsidP="00A3117C">
            <w:pPr>
              <w:spacing w:after="0"/>
              <w:ind w:left="135"/>
              <w:rPr>
                <w:rFonts w:ascii="Times New Roman" w:hAnsi="Times New Roman" w:cs="Times New Roman"/>
                <w:sz w:val="24"/>
                <w:szCs w:val="24"/>
              </w:rPr>
            </w:pPr>
            <w:r w:rsidRPr="005B387F">
              <w:rPr>
                <w:rFonts w:ascii="Times New Roman" w:hAnsi="Times New Roman" w:cs="Times New Roman"/>
                <w:color w:val="000000"/>
                <w:sz w:val="24"/>
                <w:szCs w:val="24"/>
              </w:rPr>
              <w:t xml:space="preserve">Практические работы </w:t>
            </w:r>
          </w:p>
        </w:tc>
      </w:tr>
      <w:tr w:rsidR="00F52FB4" w:rsidRPr="002D66B9" w:rsidTr="00F52FB4">
        <w:trPr>
          <w:trHeight w:val="144"/>
          <w:tblCellSpacing w:w="20" w:type="nil"/>
        </w:trPr>
        <w:tc>
          <w:tcPr>
            <w:tcW w:w="812" w:type="dxa"/>
            <w:tcMar>
              <w:top w:w="50" w:type="dxa"/>
              <w:left w:w="100" w:type="dxa"/>
            </w:tcMar>
            <w:vAlign w:val="center"/>
          </w:tcPr>
          <w:p w:rsidR="00F52FB4" w:rsidRPr="005B387F" w:rsidRDefault="00F52FB4" w:rsidP="00A3117C">
            <w:pPr>
              <w:spacing w:after="0"/>
              <w:jc w:val="center"/>
              <w:rPr>
                <w:rFonts w:ascii="Times New Roman" w:hAnsi="Times New Roman" w:cs="Times New Roman"/>
              </w:rPr>
            </w:pPr>
            <w:r w:rsidRPr="005B387F">
              <w:rPr>
                <w:rFonts w:ascii="Times New Roman" w:hAnsi="Times New Roman" w:cs="Times New Roman"/>
                <w:color w:val="000000"/>
              </w:rPr>
              <w:t>1</w:t>
            </w:r>
          </w:p>
        </w:tc>
        <w:tc>
          <w:tcPr>
            <w:tcW w:w="4286" w:type="dxa"/>
            <w:tcMar>
              <w:top w:w="50" w:type="dxa"/>
              <w:left w:w="100" w:type="dxa"/>
            </w:tcMar>
            <w:vAlign w:val="center"/>
          </w:tcPr>
          <w:p w:rsidR="00F52FB4" w:rsidRPr="005B387F" w:rsidRDefault="00F52FB4" w:rsidP="00A3117C">
            <w:pPr>
              <w:spacing w:after="0"/>
              <w:ind w:left="135"/>
              <w:rPr>
                <w:rFonts w:ascii="Times New Roman" w:hAnsi="Times New Roman" w:cs="Times New Roman"/>
              </w:rPr>
            </w:pPr>
            <w:r w:rsidRPr="005B387F">
              <w:rPr>
                <w:rFonts w:ascii="Times New Roman" w:hAnsi="Times New Roman" w:cs="Times New Roman"/>
                <w:color w:val="000000"/>
              </w:rPr>
              <w:t>Представление данных и описательная статистика</w:t>
            </w:r>
          </w:p>
        </w:tc>
        <w:tc>
          <w:tcPr>
            <w:tcW w:w="1156" w:type="dxa"/>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r w:rsidRPr="005B387F">
              <w:rPr>
                <w:rFonts w:ascii="Times New Roman" w:hAnsi="Times New Roman" w:cs="Times New Roman"/>
                <w:color w:val="000000"/>
              </w:rPr>
              <w:t xml:space="preserve"> 4 </w:t>
            </w:r>
          </w:p>
        </w:tc>
        <w:tc>
          <w:tcPr>
            <w:tcW w:w="1765" w:type="dxa"/>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p>
        </w:tc>
        <w:tc>
          <w:tcPr>
            <w:tcW w:w="1827" w:type="dxa"/>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p>
        </w:tc>
      </w:tr>
      <w:tr w:rsidR="00F52FB4" w:rsidRPr="002D66B9" w:rsidTr="00F52FB4">
        <w:trPr>
          <w:trHeight w:val="144"/>
          <w:tblCellSpacing w:w="20" w:type="nil"/>
        </w:trPr>
        <w:tc>
          <w:tcPr>
            <w:tcW w:w="812" w:type="dxa"/>
            <w:tcMar>
              <w:top w:w="50" w:type="dxa"/>
              <w:left w:w="100" w:type="dxa"/>
            </w:tcMar>
            <w:vAlign w:val="center"/>
          </w:tcPr>
          <w:p w:rsidR="00F52FB4" w:rsidRPr="005B387F" w:rsidRDefault="00F52FB4" w:rsidP="00A3117C">
            <w:pPr>
              <w:spacing w:after="0"/>
              <w:jc w:val="center"/>
              <w:rPr>
                <w:rFonts w:ascii="Times New Roman" w:hAnsi="Times New Roman" w:cs="Times New Roman"/>
              </w:rPr>
            </w:pPr>
            <w:r w:rsidRPr="005B387F">
              <w:rPr>
                <w:rFonts w:ascii="Times New Roman" w:hAnsi="Times New Roman" w:cs="Times New Roman"/>
                <w:color w:val="000000"/>
              </w:rPr>
              <w:t>2</w:t>
            </w:r>
          </w:p>
        </w:tc>
        <w:tc>
          <w:tcPr>
            <w:tcW w:w="4286" w:type="dxa"/>
            <w:tcMar>
              <w:top w:w="50" w:type="dxa"/>
              <w:left w:w="100" w:type="dxa"/>
            </w:tcMar>
            <w:vAlign w:val="center"/>
          </w:tcPr>
          <w:p w:rsidR="00F52FB4" w:rsidRPr="005B387F" w:rsidRDefault="00F52FB4" w:rsidP="00A3117C">
            <w:pPr>
              <w:spacing w:after="0"/>
              <w:ind w:left="135"/>
              <w:rPr>
                <w:rFonts w:ascii="Times New Roman" w:hAnsi="Times New Roman" w:cs="Times New Roman"/>
              </w:rPr>
            </w:pPr>
            <w:r w:rsidRPr="005B387F">
              <w:rPr>
                <w:rFonts w:ascii="Times New Roman" w:hAnsi="Times New Roman" w:cs="Times New Roman"/>
                <w:color w:val="000000"/>
              </w:rPr>
              <w:t>Случайные опыты и случайные события, опыты с равновозможными элементарными исходами</w:t>
            </w:r>
          </w:p>
        </w:tc>
        <w:tc>
          <w:tcPr>
            <w:tcW w:w="1156" w:type="dxa"/>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r w:rsidRPr="005B387F">
              <w:rPr>
                <w:rFonts w:ascii="Times New Roman" w:hAnsi="Times New Roman" w:cs="Times New Roman"/>
                <w:color w:val="000000"/>
              </w:rPr>
              <w:t xml:space="preserve"> 3 </w:t>
            </w:r>
          </w:p>
        </w:tc>
        <w:tc>
          <w:tcPr>
            <w:tcW w:w="1765" w:type="dxa"/>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p>
        </w:tc>
        <w:tc>
          <w:tcPr>
            <w:tcW w:w="1827" w:type="dxa"/>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r w:rsidRPr="005B387F">
              <w:rPr>
                <w:rFonts w:ascii="Times New Roman" w:hAnsi="Times New Roman" w:cs="Times New Roman"/>
                <w:color w:val="000000"/>
              </w:rPr>
              <w:t xml:space="preserve"> 1 </w:t>
            </w:r>
          </w:p>
        </w:tc>
      </w:tr>
      <w:tr w:rsidR="00F52FB4" w:rsidRPr="002D66B9" w:rsidTr="00F52FB4">
        <w:trPr>
          <w:trHeight w:val="144"/>
          <w:tblCellSpacing w:w="20" w:type="nil"/>
        </w:trPr>
        <w:tc>
          <w:tcPr>
            <w:tcW w:w="812" w:type="dxa"/>
            <w:tcMar>
              <w:top w:w="50" w:type="dxa"/>
              <w:left w:w="100" w:type="dxa"/>
            </w:tcMar>
            <w:vAlign w:val="center"/>
          </w:tcPr>
          <w:p w:rsidR="00F52FB4" w:rsidRPr="005B387F" w:rsidRDefault="00F52FB4" w:rsidP="00A3117C">
            <w:pPr>
              <w:spacing w:after="0"/>
              <w:jc w:val="center"/>
              <w:rPr>
                <w:rFonts w:ascii="Times New Roman" w:hAnsi="Times New Roman" w:cs="Times New Roman"/>
              </w:rPr>
            </w:pPr>
            <w:r w:rsidRPr="005B387F">
              <w:rPr>
                <w:rFonts w:ascii="Times New Roman" w:hAnsi="Times New Roman" w:cs="Times New Roman"/>
                <w:color w:val="000000"/>
              </w:rPr>
              <w:t>3</w:t>
            </w:r>
          </w:p>
        </w:tc>
        <w:tc>
          <w:tcPr>
            <w:tcW w:w="4286" w:type="dxa"/>
            <w:tcMar>
              <w:top w:w="50" w:type="dxa"/>
              <w:left w:w="100" w:type="dxa"/>
            </w:tcMar>
            <w:vAlign w:val="center"/>
          </w:tcPr>
          <w:p w:rsidR="00F52FB4" w:rsidRPr="005B387F" w:rsidRDefault="00F52FB4" w:rsidP="00A3117C">
            <w:pPr>
              <w:spacing w:after="0"/>
              <w:ind w:left="135"/>
              <w:rPr>
                <w:rFonts w:ascii="Times New Roman" w:hAnsi="Times New Roman" w:cs="Times New Roman"/>
              </w:rPr>
            </w:pPr>
            <w:r w:rsidRPr="005B387F">
              <w:rPr>
                <w:rFonts w:ascii="Times New Roman" w:hAnsi="Times New Roman" w:cs="Times New Roman"/>
                <w:color w:val="000000"/>
              </w:rPr>
              <w:t>Операции над событиями, сложение вероятностей</w:t>
            </w:r>
          </w:p>
        </w:tc>
        <w:tc>
          <w:tcPr>
            <w:tcW w:w="1156" w:type="dxa"/>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r w:rsidRPr="005B387F">
              <w:rPr>
                <w:rFonts w:ascii="Times New Roman" w:hAnsi="Times New Roman" w:cs="Times New Roman"/>
                <w:color w:val="000000"/>
              </w:rPr>
              <w:t xml:space="preserve"> 3 </w:t>
            </w:r>
          </w:p>
        </w:tc>
        <w:tc>
          <w:tcPr>
            <w:tcW w:w="1765" w:type="dxa"/>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p>
        </w:tc>
        <w:tc>
          <w:tcPr>
            <w:tcW w:w="1827" w:type="dxa"/>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p>
        </w:tc>
      </w:tr>
      <w:tr w:rsidR="00F52FB4" w:rsidRPr="002D66B9" w:rsidTr="00F52FB4">
        <w:trPr>
          <w:trHeight w:val="144"/>
          <w:tblCellSpacing w:w="20" w:type="nil"/>
        </w:trPr>
        <w:tc>
          <w:tcPr>
            <w:tcW w:w="812" w:type="dxa"/>
            <w:tcMar>
              <w:top w:w="50" w:type="dxa"/>
              <w:left w:w="100" w:type="dxa"/>
            </w:tcMar>
            <w:vAlign w:val="center"/>
          </w:tcPr>
          <w:p w:rsidR="00F52FB4" w:rsidRPr="005B387F" w:rsidRDefault="00F52FB4" w:rsidP="00A3117C">
            <w:pPr>
              <w:spacing w:after="0"/>
              <w:jc w:val="center"/>
              <w:rPr>
                <w:rFonts w:ascii="Times New Roman" w:hAnsi="Times New Roman" w:cs="Times New Roman"/>
              </w:rPr>
            </w:pPr>
            <w:r w:rsidRPr="005B387F">
              <w:rPr>
                <w:rFonts w:ascii="Times New Roman" w:hAnsi="Times New Roman" w:cs="Times New Roman"/>
                <w:color w:val="000000"/>
              </w:rPr>
              <w:t>4</w:t>
            </w:r>
          </w:p>
        </w:tc>
        <w:tc>
          <w:tcPr>
            <w:tcW w:w="4286" w:type="dxa"/>
            <w:tcMar>
              <w:top w:w="50" w:type="dxa"/>
              <w:left w:w="100" w:type="dxa"/>
            </w:tcMar>
            <w:vAlign w:val="center"/>
          </w:tcPr>
          <w:p w:rsidR="00F52FB4" w:rsidRPr="005B387F" w:rsidRDefault="00F52FB4" w:rsidP="00A3117C">
            <w:pPr>
              <w:spacing w:after="0"/>
              <w:ind w:left="135"/>
              <w:rPr>
                <w:rFonts w:ascii="Times New Roman" w:hAnsi="Times New Roman" w:cs="Times New Roman"/>
              </w:rPr>
            </w:pPr>
            <w:r w:rsidRPr="005B387F">
              <w:rPr>
                <w:rFonts w:ascii="Times New Roman" w:hAnsi="Times New Roman" w:cs="Times New Roman"/>
                <w:color w:val="000000"/>
              </w:rPr>
              <w:t>Условная вероятность, дерево случайного опыта, формула полной вероятности и независимость событий</w:t>
            </w:r>
          </w:p>
        </w:tc>
        <w:tc>
          <w:tcPr>
            <w:tcW w:w="1156" w:type="dxa"/>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r w:rsidRPr="005B387F">
              <w:rPr>
                <w:rFonts w:ascii="Times New Roman" w:hAnsi="Times New Roman" w:cs="Times New Roman"/>
                <w:color w:val="000000"/>
              </w:rPr>
              <w:t xml:space="preserve"> 6 </w:t>
            </w:r>
          </w:p>
        </w:tc>
        <w:tc>
          <w:tcPr>
            <w:tcW w:w="1765" w:type="dxa"/>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p>
        </w:tc>
        <w:tc>
          <w:tcPr>
            <w:tcW w:w="1827" w:type="dxa"/>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p>
        </w:tc>
      </w:tr>
      <w:tr w:rsidR="00F52FB4" w:rsidRPr="002D66B9" w:rsidTr="00F52FB4">
        <w:trPr>
          <w:trHeight w:val="144"/>
          <w:tblCellSpacing w:w="20" w:type="nil"/>
        </w:trPr>
        <w:tc>
          <w:tcPr>
            <w:tcW w:w="812" w:type="dxa"/>
            <w:tcMar>
              <w:top w:w="50" w:type="dxa"/>
              <w:left w:w="100" w:type="dxa"/>
            </w:tcMar>
            <w:vAlign w:val="center"/>
          </w:tcPr>
          <w:p w:rsidR="00F52FB4" w:rsidRPr="005B387F" w:rsidRDefault="00F52FB4" w:rsidP="00A3117C">
            <w:pPr>
              <w:spacing w:after="0"/>
              <w:jc w:val="center"/>
              <w:rPr>
                <w:rFonts w:ascii="Times New Roman" w:hAnsi="Times New Roman" w:cs="Times New Roman"/>
              </w:rPr>
            </w:pPr>
            <w:r w:rsidRPr="005B387F">
              <w:rPr>
                <w:rFonts w:ascii="Times New Roman" w:hAnsi="Times New Roman" w:cs="Times New Roman"/>
                <w:color w:val="000000"/>
              </w:rPr>
              <w:t>5</w:t>
            </w:r>
          </w:p>
        </w:tc>
        <w:tc>
          <w:tcPr>
            <w:tcW w:w="4286" w:type="dxa"/>
            <w:tcMar>
              <w:top w:w="50" w:type="dxa"/>
              <w:left w:w="100" w:type="dxa"/>
            </w:tcMar>
            <w:vAlign w:val="center"/>
          </w:tcPr>
          <w:p w:rsidR="00F52FB4" w:rsidRPr="005B387F" w:rsidRDefault="00F52FB4" w:rsidP="00A3117C">
            <w:pPr>
              <w:spacing w:after="0"/>
              <w:ind w:left="135"/>
              <w:rPr>
                <w:rFonts w:ascii="Times New Roman" w:hAnsi="Times New Roman" w:cs="Times New Roman"/>
              </w:rPr>
            </w:pPr>
            <w:r w:rsidRPr="005B387F">
              <w:rPr>
                <w:rFonts w:ascii="Times New Roman" w:hAnsi="Times New Roman" w:cs="Times New Roman"/>
                <w:color w:val="000000"/>
              </w:rPr>
              <w:t>Элементы комбинаторики</w:t>
            </w:r>
          </w:p>
        </w:tc>
        <w:tc>
          <w:tcPr>
            <w:tcW w:w="1156" w:type="dxa"/>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r w:rsidRPr="005B387F">
              <w:rPr>
                <w:rFonts w:ascii="Times New Roman" w:hAnsi="Times New Roman" w:cs="Times New Roman"/>
                <w:color w:val="000000"/>
              </w:rPr>
              <w:t xml:space="preserve"> 4 </w:t>
            </w:r>
          </w:p>
        </w:tc>
        <w:tc>
          <w:tcPr>
            <w:tcW w:w="1765" w:type="dxa"/>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p>
        </w:tc>
        <w:tc>
          <w:tcPr>
            <w:tcW w:w="1827" w:type="dxa"/>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p>
        </w:tc>
      </w:tr>
      <w:tr w:rsidR="00F52FB4" w:rsidRPr="002D66B9" w:rsidTr="00F52FB4">
        <w:trPr>
          <w:trHeight w:val="144"/>
          <w:tblCellSpacing w:w="20" w:type="nil"/>
        </w:trPr>
        <w:tc>
          <w:tcPr>
            <w:tcW w:w="812" w:type="dxa"/>
            <w:tcMar>
              <w:top w:w="50" w:type="dxa"/>
              <w:left w:w="100" w:type="dxa"/>
            </w:tcMar>
            <w:vAlign w:val="center"/>
          </w:tcPr>
          <w:p w:rsidR="00F52FB4" w:rsidRPr="005B387F" w:rsidRDefault="00F52FB4" w:rsidP="00A3117C">
            <w:pPr>
              <w:spacing w:after="0"/>
              <w:jc w:val="center"/>
              <w:rPr>
                <w:rFonts w:ascii="Times New Roman" w:hAnsi="Times New Roman" w:cs="Times New Roman"/>
              </w:rPr>
            </w:pPr>
            <w:r w:rsidRPr="005B387F">
              <w:rPr>
                <w:rFonts w:ascii="Times New Roman" w:hAnsi="Times New Roman" w:cs="Times New Roman"/>
                <w:color w:val="000000"/>
              </w:rPr>
              <w:t>6</w:t>
            </w:r>
          </w:p>
        </w:tc>
        <w:tc>
          <w:tcPr>
            <w:tcW w:w="4286" w:type="dxa"/>
            <w:tcMar>
              <w:top w:w="50" w:type="dxa"/>
              <w:left w:w="100" w:type="dxa"/>
            </w:tcMar>
            <w:vAlign w:val="center"/>
          </w:tcPr>
          <w:p w:rsidR="00F52FB4" w:rsidRPr="005B387F" w:rsidRDefault="00F52FB4" w:rsidP="00A3117C">
            <w:pPr>
              <w:spacing w:after="0"/>
              <w:ind w:left="135"/>
              <w:rPr>
                <w:rFonts w:ascii="Times New Roman" w:hAnsi="Times New Roman" w:cs="Times New Roman"/>
              </w:rPr>
            </w:pPr>
            <w:r w:rsidRPr="005B387F">
              <w:rPr>
                <w:rFonts w:ascii="Times New Roman" w:hAnsi="Times New Roman" w:cs="Times New Roman"/>
                <w:color w:val="000000"/>
              </w:rPr>
              <w:t>Серии последовательных испытаний</w:t>
            </w:r>
          </w:p>
        </w:tc>
        <w:tc>
          <w:tcPr>
            <w:tcW w:w="1156" w:type="dxa"/>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r w:rsidRPr="005B387F">
              <w:rPr>
                <w:rFonts w:ascii="Times New Roman" w:hAnsi="Times New Roman" w:cs="Times New Roman"/>
                <w:color w:val="000000"/>
              </w:rPr>
              <w:t xml:space="preserve"> 3 </w:t>
            </w:r>
          </w:p>
        </w:tc>
        <w:tc>
          <w:tcPr>
            <w:tcW w:w="1765" w:type="dxa"/>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p>
        </w:tc>
        <w:tc>
          <w:tcPr>
            <w:tcW w:w="1827" w:type="dxa"/>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r w:rsidRPr="005B387F">
              <w:rPr>
                <w:rFonts w:ascii="Times New Roman" w:hAnsi="Times New Roman" w:cs="Times New Roman"/>
                <w:color w:val="000000"/>
              </w:rPr>
              <w:t xml:space="preserve"> 1 </w:t>
            </w:r>
          </w:p>
        </w:tc>
      </w:tr>
      <w:tr w:rsidR="00F52FB4" w:rsidRPr="002D66B9" w:rsidTr="00F52FB4">
        <w:trPr>
          <w:trHeight w:val="144"/>
          <w:tblCellSpacing w:w="20" w:type="nil"/>
        </w:trPr>
        <w:tc>
          <w:tcPr>
            <w:tcW w:w="812" w:type="dxa"/>
            <w:tcMar>
              <w:top w:w="50" w:type="dxa"/>
              <w:left w:w="100" w:type="dxa"/>
            </w:tcMar>
            <w:vAlign w:val="center"/>
          </w:tcPr>
          <w:p w:rsidR="00F52FB4" w:rsidRPr="005B387F" w:rsidRDefault="00F52FB4" w:rsidP="00A3117C">
            <w:pPr>
              <w:spacing w:after="0"/>
              <w:jc w:val="center"/>
              <w:rPr>
                <w:rFonts w:ascii="Times New Roman" w:hAnsi="Times New Roman" w:cs="Times New Roman"/>
              </w:rPr>
            </w:pPr>
            <w:r w:rsidRPr="005B387F">
              <w:rPr>
                <w:rFonts w:ascii="Times New Roman" w:hAnsi="Times New Roman" w:cs="Times New Roman"/>
                <w:color w:val="000000"/>
              </w:rPr>
              <w:t>7</w:t>
            </w:r>
          </w:p>
        </w:tc>
        <w:tc>
          <w:tcPr>
            <w:tcW w:w="4286" w:type="dxa"/>
            <w:tcMar>
              <w:top w:w="50" w:type="dxa"/>
              <w:left w:w="100" w:type="dxa"/>
            </w:tcMar>
            <w:vAlign w:val="center"/>
          </w:tcPr>
          <w:p w:rsidR="00F52FB4" w:rsidRPr="005B387F" w:rsidRDefault="00F52FB4" w:rsidP="00A3117C">
            <w:pPr>
              <w:spacing w:after="0"/>
              <w:ind w:left="135"/>
              <w:rPr>
                <w:rFonts w:ascii="Times New Roman" w:hAnsi="Times New Roman" w:cs="Times New Roman"/>
              </w:rPr>
            </w:pPr>
            <w:r w:rsidRPr="005B387F">
              <w:rPr>
                <w:rFonts w:ascii="Times New Roman" w:hAnsi="Times New Roman" w:cs="Times New Roman"/>
                <w:color w:val="000000"/>
              </w:rPr>
              <w:t>Случайные величины и распределения</w:t>
            </w:r>
          </w:p>
        </w:tc>
        <w:tc>
          <w:tcPr>
            <w:tcW w:w="1156" w:type="dxa"/>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r w:rsidRPr="005B387F">
              <w:rPr>
                <w:rFonts w:ascii="Times New Roman" w:hAnsi="Times New Roman" w:cs="Times New Roman"/>
                <w:color w:val="000000"/>
              </w:rPr>
              <w:t xml:space="preserve"> 6 </w:t>
            </w:r>
          </w:p>
        </w:tc>
        <w:tc>
          <w:tcPr>
            <w:tcW w:w="1765" w:type="dxa"/>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p>
        </w:tc>
        <w:tc>
          <w:tcPr>
            <w:tcW w:w="1827" w:type="dxa"/>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p>
        </w:tc>
      </w:tr>
      <w:tr w:rsidR="00F52FB4" w:rsidRPr="002D66B9" w:rsidTr="00F52FB4">
        <w:trPr>
          <w:trHeight w:val="144"/>
          <w:tblCellSpacing w:w="20" w:type="nil"/>
        </w:trPr>
        <w:tc>
          <w:tcPr>
            <w:tcW w:w="812" w:type="dxa"/>
            <w:tcMar>
              <w:top w:w="50" w:type="dxa"/>
              <w:left w:w="100" w:type="dxa"/>
            </w:tcMar>
            <w:vAlign w:val="center"/>
          </w:tcPr>
          <w:p w:rsidR="00F52FB4" w:rsidRPr="005B387F" w:rsidRDefault="00F52FB4" w:rsidP="00A3117C">
            <w:pPr>
              <w:spacing w:after="0"/>
              <w:jc w:val="center"/>
              <w:rPr>
                <w:rFonts w:ascii="Times New Roman" w:hAnsi="Times New Roman" w:cs="Times New Roman"/>
              </w:rPr>
            </w:pPr>
            <w:r w:rsidRPr="005B387F">
              <w:rPr>
                <w:rFonts w:ascii="Times New Roman" w:hAnsi="Times New Roman" w:cs="Times New Roman"/>
                <w:color w:val="000000"/>
              </w:rPr>
              <w:t>8</w:t>
            </w:r>
          </w:p>
        </w:tc>
        <w:tc>
          <w:tcPr>
            <w:tcW w:w="4286" w:type="dxa"/>
            <w:tcMar>
              <w:top w:w="50" w:type="dxa"/>
              <w:left w:w="100" w:type="dxa"/>
            </w:tcMar>
            <w:vAlign w:val="center"/>
          </w:tcPr>
          <w:p w:rsidR="00F52FB4" w:rsidRPr="005B387F" w:rsidRDefault="00F52FB4" w:rsidP="00A3117C">
            <w:pPr>
              <w:spacing w:after="0"/>
              <w:ind w:left="135"/>
              <w:rPr>
                <w:rFonts w:ascii="Times New Roman" w:hAnsi="Times New Roman" w:cs="Times New Roman"/>
              </w:rPr>
            </w:pPr>
            <w:r w:rsidRPr="005B387F">
              <w:rPr>
                <w:rFonts w:ascii="Times New Roman" w:hAnsi="Times New Roman" w:cs="Times New Roman"/>
                <w:color w:val="000000"/>
              </w:rPr>
              <w:t>Обобщение и систематизация знаний</w:t>
            </w:r>
          </w:p>
        </w:tc>
        <w:tc>
          <w:tcPr>
            <w:tcW w:w="1156" w:type="dxa"/>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r w:rsidRPr="005B387F">
              <w:rPr>
                <w:rFonts w:ascii="Times New Roman" w:hAnsi="Times New Roman" w:cs="Times New Roman"/>
                <w:color w:val="000000"/>
              </w:rPr>
              <w:t xml:space="preserve"> 5 </w:t>
            </w:r>
          </w:p>
        </w:tc>
        <w:tc>
          <w:tcPr>
            <w:tcW w:w="1765" w:type="dxa"/>
            <w:tcMar>
              <w:top w:w="50" w:type="dxa"/>
              <w:left w:w="100" w:type="dxa"/>
            </w:tcMar>
            <w:vAlign w:val="center"/>
          </w:tcPr>
          <w:p w:rsidR="00F52FB4" w:rsidRPr="005B387F" w:rsidRDefault="00F52FB4" w:rsidP="007F7CD2">
            <w:pPr>
              <w:spacing w:after="0"/>
              <w:ind w:left="135"/>
              <w:jc w:val="center"/>
              <w:rPr>
                <w:rFonts w:ascii="Times New Roman" w:hAnsi="Times New Roman" w:cs="Times New Roman"/>
              </w:rPr>
            </w:pPr>
            <w:r w:rsidRPr="005B387F">
              <w:rPr>
                <w:rFonts w:ascii="Times New Roman" w:hAnsi="Times New Roman" w:cs="Times New Roman"/>
                <w:color w:val="000000"/>
              </w:rPr>
              <w:t xml:space="preserve"> </w:t>
            </w:r>
            <w:r w:rsidR="007F7CD2">
              <w:rPr>
                <w:rFonts w:ascii="Times New Roman" w:hAnsi="Times New Roman" w:cs="Times New Roman"/>
                <w:color w:val="000000"/>
              </w:rPr>
              <w:t>1</w:t>
            </w:r>
          </w:p>
        </w:tc>
        <w:tc>
          <w:tcPr>
            <w:tcW w:w="1827" w:type="dxa"/>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p>
        </w:tc>
      </w:tr>
      <w:tr w:rsidR="00F52FB4" w:rsidRPr="002D66B9" w:rsidTr="00F52FB4">
        <w:trPr>
          <w:trHeight w:val="144"/>
          <w:tblCellSpacing w:w="20" w:type="nil"/>
        </w:trPr>
        <w:tc>
          <w:tcPr>
            <w:tcW w:w="5098" w:type="dxa"/>
            <w:gridSpan w:val="2"/>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r w:rsidRPr="005B387F">
              <w:rPr>
                <w:rFonts w:ascii="Times New Roman" w:hAnsi="Times New Roman" w:cs="Times New Roman"/>
                <w:color w:val="000000"/>
              </w:rPr>
              <w:t>ОБЩЕЕ КОЛИЧЕСТВО ЧАСОВ</w:t>
            </w:r>
          </w:p>
        </w:tc>
        <w:tc>
          <w:tcPr>
            <w:tcW w:w="1156" w:type="dxa"/>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r w:rsidRPr="005B387F">
              <w:rPr>
                <w:rFonts w:ascii="Times New Roman" w:hAnsi="Times New Roman" w:cs="Times New Roman"/>
                <w:color w:val="000000"/>
              </w:rPr>
              <w:t xml:space="preserve"> 34 </w:t>
            </w:r>
          </w:p>
        </w:tc>
        <w:tc>
          <w:tcPr>
            <w:tcW w:w="1765" w:type="dxa"/>
            <w:tcMar>
              <w:top w:w="50" w:type="dxa"/>
              <w:left w:w="100" w:type="dxa"/>
            </w:tcMar>
            <w:vAlign w:val="center"/>
          </w:tcPr>
          <w:p w:rsidR="00F52FB4" w:rsidRPr="005B387F" w:rsidRDefault="007F7CD2" w:rsidP="00A3117C">
            <w:pPr>
              <w:spacing w:after="0"/>
              <w:ind w:left="135"/>
              <w:jc w:val="center"/>
              <w:rPr>
                <w:rFonts w:ascii="Times New Roman" w:hAnsi="Times New Roman" w:cs="Times New Roman"/>
              </w:rPr>
            </w:pPr>
            <w:r>
              <w:rPr>
                <w:rFonts w:ascii="Times New Roman" w:hAnsi="Times New Roman" w:cs="Times New Roman"/>
                <w:color w:val="000000"/>
              </w:rPr>
              <w:t>1</w:t>
            </w:r>
            <w:r w:rsidR="00F52FB4" w:rsidRPr="005B387F">
              <w:rPr>
                <w:rFonts w:ascii="Times New Roman" w:hAnsi="Times New Roman" w:cs="Times New Roman"/>
                <w:color w:val="000000"/>
              </w:rPr>
              <w:t xml:space="preserve"> </w:t>
            </w:r>
          </w:p>
        </w:tc>
        <w:tc>
          <w:tcPr>
            <w:tcW w:w="1827" w:type="dxa"/>
            <w:tcMar>
              <w:top w:w="50" w:type="dxa"/>
              <w:left w:w="100" w:type="dxa"/>
            </w:tcMar>
            <w:vAlign w:val="center"/>
          </w:tcPr>
          <w:p w:rsidR="00F52FB4" w:rsidRPr="005B387F" w:rsidRDefault="00F52FB4" w:rsidP="00A3117C">
            <w:pPr>
              <w:spacing w:after="0"/>
              <w:ind w:left="135"/>
              <w:jc w:val="center"/>
              <w:rPr>
                <w:rFonts w:ascii="Times New Roman" w:hAnsi="Times New Roman" w:cs="Times New Roman"/>
              </w:rPr>
            </w:pPr>
            <w:r w:rsidRPr="005B387F">
              <w:rPr>
                <w:rFonts w:ascii="Times New Roman" w:hAnsi="Times New Roman" w:cs="Times New Roman"/>
                <w:color w:val="000000"/>
              </w:rPr>
              <w:t xml:space="preserve"> 2 </w:t>
            </w:r>
          </w:p>
        </w:tc>
      </w:tr>
    </w:tbl>
    <w:p w:rsidR="00F52FB4" w:rsidRDefault="00F52FB4" w:rsidP="00F52FB4">
      <w:pPr>
        <w:spacing w:after="0"/>
        <w:ind w:left="120"/>
        <w:rPr>
          <w:rFonts w:ascii="Times New Roman" w:hAnsi="Times New Roman" w:cs="Times New Roman"/>
          <w:b/>
          <w:color w:val="000000"/>
          <w:sz w:val="24"/>
          <w:szCs w:val="24"/>
        </w:rPr>
      </w:pPr>
    </w:p>
    <w:p w:rsidR="00F52FB4" w:rsidRDefault="00F52FB4" w:rsidP="00F52FB4">
      <w:pPr>
        <w:spacing w:after="0"/>
        <w:ind w:left="120"/>
        <w:rPr>
          <w:rFonts w:ascii="Times New Roman" w:hAnsi="Times New Roman" w:cs="Times New Roman"/>
          <w:b/>
          <w:color w:val="000000"/>
          <w:sz w:val="24"/>
          <w:szCs w:val="24"/>
        </w:rPr>
      </w:pPr>
      <w:r w:rsidRPr="002D66B9">
        <w:rPr>
          <w:rFonts w:ascii="Times New Roman" w:hAnsi="Times New Roman" w:cs="Times New Roman"/>
          <w:b/>
          <w:color w:val="000000"/>
          <w:sz w:val="24"/>
          <w:szCs w:val="24"/>
        </w:rPr>
        <w:t xml:space="preserve">11 КЛАСС </w:t>
      </w:r>
    </w:p>
    <w:p w:rsidR="00F52FB4" w:rsidRPr="002D66B9" w:rsidRDefault="00F52FB4" w:rsidP="00F52FB4">
      <w:pPr>
        <w:spacing w:after="0"/>
        <w:ind w:left="120"/>
        <w:rPr>
          <w:rFonts w:ascii="Times New Roman" w:hAnsi="Times New Roman" w:cs="Times New Roman"/>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7"/>
        <w:gridCol w:w="4355"/>
        <w:gridCol w:w="1173"/>
        <w:gridCol w:w="1701"/>
        <w:gridCol w:w="1760"/>
      </w:tblGrid>
      <w:tr w:rsidR="00F52FB4" w:rsidRPr="002D66B9" w:rsidTr="00A3117C">
        <w:trPr>
          <w:trHeight w:val="144"/>
          <w:tblCellSpacing w:w="20" w:type="nil"/>
        </w:trPr>
        <w:tc>
          <w:tcPr>
            <w:tcW w:w="1179" w:type="dxa"/>
            <w:vMerge w:val="restart"/>
            <w:tcMar>
              <w:top w:w="50" w:type="dxa"/>
              <w:left w:w="100" w:type="dxa"/>
            </w:tcMar>
            <w:vAlign w:val="center"/>
          </w:tcPr>
          <w:p w:rsidR="00F52FB4" w:rsidRPr="00F52FB4" w:rsidRDefault="00F52FB4" w:rsidP="00A3117C">
            <w:pPr>
              <w:spacing w:after="0"/>
              <w:ind w:left="135"/>
              <w:rPr>
                <w:rFonts w:ascii="Times New Roman" w:hAnsi="Times New Roman" w:cs="Times New Roman"/>
              </w:rPr>
            </w:pPr>
            <w:r w:rsidRPr="00F52FB4">
              <w:rPr>
                <w:rFonts w:ascii="Times New Roman" w:hAnsi="Times New Roman" w:cs="Times New Roman"/>
                <w:color w:val="000000"/>
              </w:rPr>
              <w:t xml:space="preserve">№ п/п </w:t>
            </w:r>
          </w:p>
          <w:p w:rsidR="00F52FB4" w:rsidRPr="00F52FB4" w:rsidRDefault="00F52FB4" w:rsidP="00A3117C">
            <w:pPr>
              <w:spacing w:after="0"/>
              <w:ind w:left="135"/>
              <w:rPr>
                <w:rFonts w:ascii="Times New Roman" w:hAnsi="Times New Roman" w:cs="Times New Roman"/>
              </w:rPr>
            </w:pPr>
          </w:p>
        </w:tc>
        <w:tc>
          <w:tcPr>
            <w:tcW w:w="7993" w:type="dxa"/>
            <w:vMerge w:val="restart"/>
            <w:tcMar>
              <w:top w:w="50" w:type="dxa"/>
              <w:left w:w="100" w:type="dxa"/>
            </w:tcMar>
            <w:vAlign w:val="center"/>
          </w:tcPr>
          <w:p w:rsidR="00F52FB4" w:rsidRPr="00F52FB4" w:rsidRDefault="00F52FB4" w:rsidP="00A3117C">
            <w:pPr>
              <w:spacing w:after="0"/>
              <w:ind w:left="135"/>
              <w:rPr>
                <w:rFonts w:ascii="Times New Roman" w:hAnsi="Times New Roman" w:cs="Times New Roman"/>
              </w:rPr>
            </w:pPr>
            <w:r w:rsidRPr="00F52FB4">
              <w:rPr>
                <w:rFonts w:ascii="Times New Roman" w:hAnsi="Times New Roman" w:cs="Times New Roman"/>
                <w:color w:val="000000"/>
              </w:rPr>
              <w:t xml:space="preserve">Наименование разделов и тем программы </w:t>
            </w:r>
          </w:p>
          <w:p w:rsidR="00F52FB4" w:rsidRPr="00F52FB4" w:rsidRDefault="00F52FB4" w:rsidP="00A3117C">
            <w:pPr>
              <w:spacing w:after="0"/>
              <w:ind w:left="135"/>
              <w:rPr>
                <w:rFonts w:ascii="Times New Roman" w:hAnsi="Times New Roman" w:cs="Times New Roman"/>
              </w:rPr>
            </w:pPr>
          </w:p>
        </w:tc>
        <w:tc>
          <w:tcPr>
            <w:tcW w:w="0" w:type="auto"/>
            <w:gridSpan w:val="3"/>
            <w:tcMar>
              <w:top w:w="50" w:type="dxa"/>
              <w:left w:w="100" w:type="dxa"/>
            </w:tcMar>
            <w:vAlign w:val="center"/>
          </w:tcPr>
          <w:p w:rsidR="00F52FB4" w:rsidRPr="00F52FB4" w:rsidRDefault="00F52FB4" w:rsidP="00A3117C">
            <w:pPr>
              <w:spacing w:after="0"/>
              <w:rPr>
                <w:rFonts w:ascii="Times New Roman" w:hAnsi="Times New Roman" w:cs="Times New Roman"/>
              </w:rPr>
            </w:pPr>
            <w:r w:rsidRPr="00F52FB4">
              <w:rPr>
                <w:rFonts w:ascii="Times New Roman" w:hAnsi="Times New Roman" w:cs="Times New Roman"/>
                <w:color w:val="000000"/>
              </w:rPr>
              <w:t>Количество часов</w:t>
            </w:r>
          </w:p>
        </w:tc>
      </w:tr>
      <w:tr w:rsidR="00F52FB4" w:rsidRPr="002D66B9" w:rsidTr="00A3117C">
        <w:trPr>
          <w:trHeight w:val="144"/>
          <w:tblCellSpacing w:w="20" w:type="nil"/>
        </w:trPr>
        <w:tc>
          <w:tcPr>
            <w:tcW w:w="0" w:type="auto"/>
            <w:vMerge/>
            <w:tcBorders>
              <w:top w:val="nil"/>
            </w:tcBorders>
            <w:tcMar>
              <w:top w:w="50" w:type="dxa"/>
              <w:left w:w="100" w:type="dxa"/>
            </w:tcMar>
          </w:tcPr>
          <w:p w:rsidR="00F52FB4" w:rsidRPr="00F52FB4" w:rsidRDefault="00F52FB4" w:rsidP="00A3117C">
            <w:pPr>
              <w:rPr>
                <w:rFonts w:ascii="Times New Roman" w:hAnsi="Times New Roman" w:cs="Times New Roman"/>
              </w:rPr>
            </w:pPr>
          </w:p>
        </w:tc>
        <w:tc>
          <w:tcPr>
            <w:tcW w:w="7993" w:type="dxa"/>
            <w:vMerge/>
            <w:tcBorders>
              <w:top w:val="nil"/>
            </w:tcBorders>
            <w:tcMar>
              <w:top w:w="50" w:type="dxa"/>
              <w:left w:w="100" w:type="dxa"/>
            </w:tcMar>
          </w:tcPr>
          <w:p w:rsidR="00F52FB4" w:rsidRPr="00F52FB4" w:rsidRDefault="00F52FB4" w:rsidP="00A3117C">
            <w:pPr>
              <w:rPr>
                <w:rFonts w:ascii="Times New Roman" w:hAnsi="Times New Roman" w:cs="Times New Roman"/>
              </w:rPr>
            </w:pPr>
          </w:p>
        </w:tc>
        <w:tc>
          <w:tcPr>
            <w:tcW w:w="1598" w:type="dxa"/>
            <w:tcMar>
              <w:top w:w="50" w:type="dxa"/>
              <w:left w:w="100" w:type="dxa"/>
            </w:tcMar>
            <w:vAlign w:val="center"/>
          </w:tcPr>
          <w:p w:rsidR="00F52FB4" w:rsidRPr="00F52FB4" w:rsidRDefault="00F52FB4" w:rsidP="00A3117C">
            <w:pPr>
              <w:spacing w:after="0"/>
              <w:ind w:left="135"/>
              <w:rPr>
                <w:rFonts w:ascii="Times New Roman" w:hAnsi="Times New Roman" w:cs="Times New Roman"/>
              </w:rPr>
            </w:pPr>
            <w:r w:rsidRPr="00F52FB4">
              <w:rPr>
                <w:rFonts w:ascii="Times New Roman" w:hAnsi="Times New Roman" w:cs="Times New Roman"/>
                <w:color w:val="000000"/>
              </w:rPr>
              <w:t xml:space="preserve">Всего </w:t>
            </w:r>
          </w:p>
          <w:p w:rsidR="00F52FB4" w:rsidRPr="00F52FB4" w:rsidRDefault="00F52FB4" w:rsidP="00A3117C">
            <w:pPr>
              <w:spacing w:after="0"/>
              <w:ind w:left="135"/>
              <w:rPr>
                <w:rFonts w:ascii="Times New Roman" w:hAnsi="Times New Roman" w:cs="Times New Roman"/>
              </w:rPr>
            </w:pPr>
          </w:p>
        </w:tc>
        <w:tc>
          <w:tcPr>
            <w:tcW w:w="1841" w:type="dxa"/>
            <w:tcMar>
              <w:top w:w="50" w:type="dxa"/>
              <w:left w:w="100" w:type="dxa"/>
            </w:tcMar>
            <w:vAlign w:val="center"/>
          </w:tcPr>
          <w:p w:rsidR="00F52FB4" w:rsidRPr="00F52FB4" w:rsidRDefault="00F52FB4" w:rsidP="00A3117C">
            <w:pPr>
              <w:spacing w:after="0"/>
              <w:ind w:left="135"/>
              <w:rPr>
                <w:rFonts w:ascii="Times New Roman" w:hAnsi="Times New Roman" w:cs="Times New Roman"/>
              </w:rPr>
            </w:pPr>
            <w:r w:rsidRPr="00F52FB4">
              <w:rPr>
                <w:rFonts w:ascii="Times New Roman" w:hAnsi="Times New Roman" w:cs="Times New Roman"/>
                <w:color w:val="000000"/>
              </w:rPr>
              <w:t xml:space="preserve">Контрольные работы </w:t>
            </w:r>
          </w:p>
          <w:p w:rsidR="00F52FB4" w:rsidRPr="00F52FB4" w:rsidRDefault="00F52FB4" w:rsidP="00A3117C">
            <w:pPr>
              <w:spacing w:after="0"/>
              <w:ind w:left="135"/>
              <w:rPr>
                <w:rFonts w:ascii="Times New Roman" w:hAnsi="Times New Roman" w:cs="Times New Roman"/>
              </w:rPr>
            </w:pPr>
          </w:p>
        </w:tc>
        <w:tc>
          <w:tcPr>
            <w:tcW w:w="1910" w:type="dxa"/>
            <w:tcMar>
              <w:top w:w="50" w:type="dxa"/>
              <w:left w:w="100" w:type="dxa"/>
            </w:tcMar>
            <w:vAlign w:val="center"/>
          </w:tcPr>
          <w:p w:rsidR="00F52FB4" w:rsidRPr="00F52FB4" w:rsidRDefault="00F52FB4" w:rsidP="00A3117C">
            <w:pPr>
              <w:spacing w:after="0"/>
              <w:ind w:left="135"/>
              <w:rPr>
                <w:rFonts w:ascii="Times New Roman" w:hAnsi="Times New Roman" w:cs="Times New Roman"/>
              </w:rPr>
            </w:pPr>
            <w:r w:rsidRPr="00F52FB4">
              <w:rPr>
                <w:rFonts w:ascii="Times New Roman" w:hAnsi="Times New Roman" w:cs="Times New Roman"/>
                <w:color w:val="000000"/>
              </w:rPr>
              <w:t xml:space="preserve">Практические работы </w:t>
            </w:r>
          </w:p>
          <w:p w:rsidR="00F52FB4" w:rsidRPr="00F52FB4" w:rsidRDefault="00F52FB4" w:rsidP="00A3117C">
            <w:pPr>
              <w:spacing w:after="0"/>
              <w:ind w:left="135"/>
              <w:rPr>
                <w:rFonts w:ascii="Times New Roman" w:hAnsi="Times New Roman" w:cs="Times New Roman"/>
              </w:rPr>
            </w:pPr>
          </w:p>
        </w:tc>
      </w:tr>
      <w:tr w:rsidR="00F52FB4" w:rsidRPr="002D66B9" w:rsidTr="00A3117C">
        <w:trPr>
          <w:trHeight w:val="144"/>
          <w:tblCellSpacing w:w="20" w:type="nil"/>
        </w:trPr>
        <w:tc>
          <w:tcPr>
            <w:tcW w:w="1179" w:type="dxa"/>
            <w:tcMar>
              <w:top w:w="50" w:type="dxa"/>
              <w:left w:w="100" w:type="dxa"/>
            </w:tcMar>
            <w:vAlign w:val="center"/>
          </w:tcPr>
          <w:p w:rsidR="00F52FB4" w:rsidRPr="00F52FB4" w:rsidRDefault="00F52FB4" w:rsidP="00F52FB4">
            <w:pPr>
              <w:spacing w:after="0"/>
              <w:jc w:val="center"/>
              <w:rPr>
                <w:rFonts w:ascii="Times New Roman" w:hAnsi="Times New Roman" w:cs="Times New Roman"/>
              </w:rPr>
            </w:pPr>
            <w:r w:rsidRPr="00F52FB4">
              <w:rPr>
                <w:rFonts w:ascii="Times New Roman" w:hAnsi="Times New Roman" w:cs="Times New Roman"/>
                <w:color w:val="000000"/>
              </w:rPr>
              <w:t>1</w:t>
            </w:r>
          </w:p>
        </w:tc>
        <w:tc>
          <w:tcPr>
            <w:tcW w:w="7993" w:type="dxa"/>
            <w:tcMar>
              <w:top w:w="50" w:type="dxa"/>
              <w:left w:w="100" w:type="dxa"/>
            </w:tcMar>
            <w:vAlign w:val="center"/>
          </w:tcPr>
          <w:p w:rsidR="00F52FB4" w:rsidRPr="00F52FB4" w:rsidRDefault="00F52FB4" w:rsidP="00A3117C">
            <w:pPr>
              <w:spacing w:after="0"/>
              <w:ind w:left="135"/>
              <w:rPr>
                <w:rFonts w:ascii="Times New Roman" w:hAnsi="Times New Roman" w:cs="Times New Roman"/>
              </w:rPr>
            </w:pPr>
            <w:r w:rsidRPr="00F52FB4">
              <w:rPr>
                <w:rFonts w:ascii="Times New Roman" w:hAnsi="Times New Roman" w:cs="Times New Roman"/>
                <w:color w:val="000000"/>
              </w:rPr>
              <w:t>Математическое ожидание случайной величины</w:t>
            </w:r>
          </w:p>
        </w:tc>
        <w:tc>
          <w:tcPr>
            <w:tcW w:w="1598" w:type="dxa"/>
            <w:tcMar>
              <w:top w:w="50" w:type="dxa"/>
              <w:left w:w="100" w:type="dxa"/>
            </w:tcMar>
            <w:vAlign w:val="center"/>
          </w:tcPr>
          <w:p w:rsidR="00F52FB4" w:rsidRPr="00F52FB4" w:rsidRDefault="00F52FB4" w:rsidP="00A3117C">
            <w:pPr>
              <w:spacing w:after="0"/>
              <w:ind w:left="135"/>
              <w:jc w:val="center"/>
              <w:rPr>
                <w:rFonts w:ascii="Times New Roman" w:hAnsi="Times New Roman" w:cs="Times New Roman"/>
              </w:rPr>
            </w:pPr>
            <w:r w:rsidRPr="00F52FB4">
              <w:rPr>
                <w:rFonts w:ascii="Times New Roman" w:hAnsi="Times New Roman" w:cs="Times New Roman"/>
                <w:color w:val="000000"/>
              </w:rPr>
              <w:t xml:space="preserve"> 4 </w:t>
            </w:r>
          </w:p>
        </w:tc>
        <w:tc>
          <w:tcPr>
            <w:tcW w:w="1841" w:type="dxa"/>
            <w:tcMar>
              <w:top w:w="50" w:type="dxa"/>
              <w:left w:w="100" w:type="dxa"/>
            </w:tcMar>
            <w:vAlign w:val="center"/>
          </w:tcPr>
          <w:p w:rsidR="00F52FB4" w:rsidRPr="00F52FB4" w:rsidRDefault="00F52FB4" w:rsidP="00A3117C">
            <w:pPr>
              <w:spacing w:after="0"/>
              <w:ind w:left="135"/>
              <w:jc w:val="center"/>
              <w:rPr>
                <w:rFonts w:ascii="Times New Roman" w:hAnsi="Times New Roman" w:cs="Times New Roman"/>
              </w:rPr>
            </w:pPr>
          </w:p>
        </w:tc>
        <w:tc>
          <w:tcPr>
            <w:tcW w:w="1910" w:type="dxa"/>
            <w:tcMar>
              <w:top w:w="50" w:type="dxa"/>
              <w:left w:w="100" w:type="dxa"/>
            </w:tcMar>
            <w:vAlign w:val="center"/>
          </w:tcPr>
          <w:p w:rsidR="00F52FB4" w:rsidRPr="00F52FB4" w:rsidRDefault="00F52FB4" w:rsidP="00A3117C">
            <w:pPr>
              <w:spacing w:after="0"/>
              <w:ind w:left="135"/>
              <w:jc w:val="center"/>
              <w:rPr>
                <w:rFonts w:ascii="Times New Roman" w:hAnsi="Times New Roman" w:cs="Times New Roman"/>
              </w:rPr>
            </w:pPr>
          </w:p>
        </w:tc>
      </w:tr>
      <w:tr w:rsidR="00F52FB4" w:rsidRPr="002D66B9" w:rsidTr="00A3117C">
        <w:trPr>
          <w:trHeight w:val="144"/>
          <w:tblCellSpacing w:w="20" w:type="nil"/>
        </w:trPr>
        <w:tc>
          <w:tcPr>
            <w:tcW w:w="1179" w:type="dxa"/>
            <w:tcMar>
              <w:top w:w="50" w:type="dxa"/>
              <w:left w:w="100" w:type="dxa"/>
            </w:tcMar>
            <w:vAlign w:val="center"/>
          </w:tcPr>
          <w:p w:rsidR="00F52FB4" w:rsidRPr="00F52FB4" w:rsidRDefault="00F52FB4" w:rsidP="00F52FB4">
            <w:pPr>
              <w:spacing w:after="0"/>
              <w:jc w:val="center"/>
              <w:rPr>
                <w:rFonts w:ascii="Times New Roman" w:hAnsi="Times New Roman" w:cs="Times New Roman"/>
              </w:rPr>
            </w:pPr>
            <w:r w:rsidRPr="00F52FB4">
              <w:rPr>
                <w:rFonts w:ascii="Times New Roman" w:hAnsi="Times New Roman" w:cs="Times New Roman"/>
                <w:color w:val="000000"/>
              </w:rPr>
              <w:t>2</w:t>
            </w:r>
          </w:p>
        </w:tc>
        <w:tc>
          <w:tcPr>
            <w:tcW w:w="7993" w:type="dxa"/>
            <w:tcMar>
              <w:top w:w="50" w:type="dxa"/>
              <w:left w:w="100" w:type="dxa"/>
            </w:tcMar>
            <w:vAlign w:val="center"/>
          </w:tcPr>
          <w:p w:rsidR="00F52FB4" w:rsidRPr="00F52FB4" w:rsidRDefault="00F52FB4" w:rsidP="00A3117C">
            <w:pPr>
              <w:spacing w:after="0"/>
              <w:ind w:left="135"/>
              <w:rPr>
                <w:rFonts w:ascii="Times New Roman" w:hAnsi="Times New Roman" w:cs="Times New Roman"/>
              </w:rPr>
            </w:pPr>
            <w:r w:rsidRPr="00F52FB4">
              <w:rPr>
                <w:rFonts w:ascii="Times New Roman" w:hAnsi="Times New Roman" w:cs="Times New Roman"/>
                <w:color w:val="000000"/>
              </w:rPr>
              <w:t>Дисперсия и стандартное отклонение случайной величины</w:t>
            </w:r>
          </w:p>
        </w:tc>
        <w:tc>
          <w:tcPr>
            <w:tcW w:w="1598" w:type="dxa"/>
            <w:tcMar>
              <w:top w:w="50" w:type="dxa"/>
              <w:left w:w="100" w:type="dxa"/>
            </w:tcMar>
            <w:vAlign w:val="center"/>
          </w:tcPr>
          <w:p w:rsidR="00F52FB4" w:rsidRPr="00F52FB4" w:rsidRDefault="00F52FB4" w:rsidP="00A3117C">
            <w:pPr>
              <w:spacing w:after="0"/>
              <w:ind w:left="135"/>
              <w:jc w:val="center"/>
              <w:rPr>
                <w:rFonts w:ascii="Times New Roman" w:hAnsi="Times New Roman" w:cs="Times New Roman"/>
              </w:rPr>
            </w:pPr>
            <w:r w:rsidRPr="00F52FB4">
              <w:rPr>
                <w:rFonts w:ascii="Times New Roman" w:hAnsi="Times New Roman" w:cs="Times New Roman"/>
                <w:color w:val="000000"/>
              </w:rPr>
              <w:t xml:space="preserve"> 4 </w:t>
            </w:r>
          </w:p>
        </w:tc>
        <w:tc>
          <w:tcPr>
            <w:tcW w:w="1841" w:type="dxa"/>
            <w:tcMar>
              <w:top w:w="50" w:type="dxa"/>
              <w:left w:w="100" w:type="dxa"/>
            </w:tcMar>
            <w:vAlign w:val="center"/>
          </w:tcPr>
          <w:p w:rsidR="00F52FB4" w:rsidRPr="00F52FB4" w:rsidRDefault="00F52FB4" w:rsidP="00A3117C">
            <w:pPr>
              <w:spacing w:after="0"/>
              <w:ind w:left="135"/>
              <w:jc w:val="center"/>
              <w:rPr>
                <w:rFonts w:ascii="Times New Roman" w:hAnsi="Times New Roman" w:cs="Times New Roman"/>
              </w:rPr>
            </w:pPr>
          </w:p>
        </w:tc>
        <w:tc>
          <w:tcPr>
            <w:tcW w:w="1910" w:type="dxa"/>
            <w:tcMar>
              <w:top w:w="50" w:type="dxa"/>
              <w:left w:w="100" w:type="dxa"/>
            </w:tcMar>
            <w:vAlign w:val="center"/>
          </w:tcPr>
          <w:p w:rsidR="00F52FB4" w:rsidRPr="00F52FB4" w:rsidRDefault="00F52FB4" w:rsidP="00A3117C">
            <w:pPr>
              <w:spacing w:after="0"/>
              <w:ind w:left="135"/>
              <w:jc w:val="center"/>
              <w:rPr>
                <w:rFonts w:ascii="Times New Roman" w:hAnsi="Times New Roman" w:cs="Times New Roman"/>
              </w:rPr>
            </w:pPr>
            <w:r w:rsidRPr="00F52FB4">
              <w:rPr>
                <w:rFonts w:ascii="Times New Roman" w:hAnsi="Times New Roman" w:cs="Times New Roman"/>
                <w:color w:val="000000"/>
              </w:rPr>
              <w:t xml:space="preserve"> 1 </w:t>
            </w:r>
          </w:p>
        </w:tc>
      </w:tr>
      <w:tr w:rsidR="00F52FB4" w:rsidRPr="002D66B9" w:rsidTr="00A3117C">
        <w:trPr>
          <w:trHeight w:val="144"/>
          <w:tblCellSpacing w:w="20" w:type="nil"/>
        </w:trPr>
        <w:tc>
          <w:tcPr>
            <w:tcW w:w="1179" w:type="dxa"/>
            <w:tcMar>
              <w:top w:w="50" w:type="dxa"/>
              <w:left w:w="100" w:type="dxa"/>
            </w:tcMar>
            <w:vAlign w:val="center"/>
          </w:tcPr>
          <w:p w:rsidR="00F52FB4" w:rsidRPr="00F52FB4" w:rsidRDefault="00F52FB4" w:rsidP="00F52FB4">
            <w:pPr>
              <w:spacing w:after="0"/>
              <w:jc w:val="center"/>
              <w:rPr>
                <w:rFonts w:ascii="Times New Roman" w:hAnsi="Times New Roman" w:cs="Times New Roman"/>
              </w:rPr>
            </w:pPr>
            <w:r w:rsidRPr="00F52FB4">
              <w:rPr>
                <w:rFonts w:ascii="Times New Roman" w:hAnsi="Times New Roman" w:cs="Times New Roman"/>
                <w:color w:val="000000"/>
              </w:rPr>
              <w:t>3</w:t>
            </w:r>
          </w:p>
        </w:tc>
        <w:tc>
          <w:tcPr>
            <w:tcW w:w="7993" w:type="dxa"/>
            <w:tcMar>
              <w:top w:w="50" w:type="dxa"/>
              <w:left w:w="100" w:type="dxa"/>
            </w:tcMar>
            <w:vAlign w:val="center"/>
          </w:tcPr>
          <w:p w:rsidR="00F52FB4" w:rsidRPr="00F52FB4" w:rsidRDefault="00F52FB4" w:rsidP="00A3117C">
            <w:pPr>
              <w:spacing w:after="0"/>
              <w:ind w:left="135"/>
              <w:rPr>
                <w:rFonts w:ascii="Times New Roman" w:hAnsi="Times New Roman" w:cs="Times New Roman"/>
              </w:rPr>
            </w:pPr>
            <w:r w:rsidRPr="00F52FB4">
              <w:rPr>
                <w:rFonts w:ascii="Times New Roman" w:hAnsi="Times New Roman" w:cs="Times New Roman"/>
                <w:color w:val="000000"/>
              </w:rPr>
              <w:t>Закон больших чисел</w:t>
            </w:r>
          </w:p>
        </w:tc>
        <w:tc>
          <w:tcPr>
            <w:tcW w:w="1598" w:type="dxa"/>
            <w:tcMar>
              <w:top w:w="50" w:type="dxa"/>
              <w:left w:w="100" w:type="dxa"/>
            </w:tcMar>
            <w:vAlign w:val="center"/>
          </w:tcPr>
          <w:p w:rsidR="00F52FB4" w:rsidRPr="00F52FB4" w:rsidRDefault="00F52FB4" w:rsidP="00A3117C">
            <w:pPr>
              <w:spacing w:after="0"/>
              <w:ind w:left="135"/>
              <w:jc w:val="center"/>
              <w:rPr>
                <w:rFonts w:ascii="Times New Roman" w:hAnsi="Times New Roman" w:cs="Times New Roman"/>
              </w:rPr>
            </w:pPr>
            <w:r w:rsidRPr="00F52FB4">
              <w:rPr>
                <w:rFonts w:ascii="Times New Roman" w:hAnsi="Times New Roman" w:cs="Times New Roman"/>
                <w:color w:val="000000"/>
              </w:rPr>
              <w:t xml:space="preserve"> 3 </w:t>
            </w:r>
          </w:p>
        </w:tc>
        <w:tc>
          <w:tcPr>
            <w:tcW w:w="1841" w:type="dxa"/>
            <w:tcMar>
              <w:top w:w="50" w:type="dxa"/>
              <w:left w:w="100" w:type="dxa"/>
            </w:tcMar>
            <w:vAlign w:val="center"/>
          </w:tcPr>
          <w:p w:rsidR="00F52FB4" w:rsidRPr="00F52FB4" w:rsidRDefault="00F52FB4" w:rsidP="00A3117C">
            <w:pPr>
              <w:spacing w:after="0"/>
              <w:ind w:left="135"/>
              <w:jc w:val="center"/>
              <w:rPr>
                <w:rFonts w:ascii="Times New Roman" w:hAnsi="Times New Roman" w:cs="Times New Roman"/>
              </w:rPr>
            </w:pPr>
          </w:p>
        </w:tc>
        <w:tc>
          <w:tcPr>
            <w:tcW w:w="1910" w:type="dxa"/>
            <w:tcMar>
              <w:top w:w="50" w:type="dxa"/>
              <w:left w:w="100" w:type="dxa"/>
            </w:tcMar>
            <w:vAlign w:val="center"/>
          </w:tcPr>
          <w:p w:rsidR="00F52FB4" w:rsidRPr="00F52FB4" w:rsidRDefault="00F52FB4" w:rsidP="00A3117C">
            <w:pPr>
              <w:spacing w:after="0"/>
              <w:ind w:left="135"/>
              <w:jc w:val="center"/>
              <w:rPr>
                <w:rFonts w:ascii="Times New Roman" w:hAnsi="Times New Roman" w:cs="Times New Roman"/>
              </w:rPr>
            </w:pPr>
            <w:r w:rsidRPr="00F52FB4">
              <w:rPr>
                <w:rFonts w:ascii="Times New Roman" w:hAnsi="Times New Roman" w:cs="Times New Roman"/>
                <w:color w:val="000000"/>
              </w:rPr>
              <w:t xml:space="preserve"> 1 </w:t>
            </w:r>
          </w:p>
        </w:tc>
      </w:tr>
      <w:tr w:rsidR="00F52FB4" w:rsidRPr="002D66B9" w:rsidTr="00A3117C">
        <w:trPr>
          <w:trHeight w:val="144"/>
          <w:tblCellSpacing w:w="20" w:type="nil"/>
        </w:trPr>
        <w:tc>
          <w:tcPr>
            <w:tcW w:w="1179" w:type="dxa"/>
            <w:tcMar>
              <w:top w:w="50" w:type="dxa"/>
              <w:left w:w="100" w:type="dxa"/>
            </w:tcMar>
            <w:vAlign w:val="center"/>
          </w:tcPr>
          <w:p w:rsidR="00F52FB4" w:rsidRPr="00F52FB4" w:rsidRDefault="00F52FB4" w:rsidP="00F52FB4">
            <w:pPr>
              <w:spacing w:after="0"/>
              <w:jc w:val="center"/>
              <w:rPr>
                <w:rFonts w:ascii="Times New Roman" w:hAnsi="Times New Roman" w:cs="Times New Roman"/>
              </w:rPr>
            </w:pPr>
            <w:r w:rsidRPr="00F52FB4">
              <w:rPr>
                <w:rFonts w:ascii="Times New Roman" w:hAnsi="Times New Roman" w:cs="Times New Roman"/>
                <w:color w:val="000000"/>
              </w:rPr>
              <w:t>4</w:t>
            </w:r>
          </w:p>
        </w:tc>
        <w:tc>
          <w:tcPr>
            <w:tcW w:w="7993" w:type="dxa"/>
            <w:tcMar>
              <w:top w:w="50" w:type="dxa"/>
              <w:left w:w="100" w:type="dxa"/>
            </w:tcMar>
            <w:vAlign w:val="center"/>
          </w:tcPr>
          <w:p w:rsidR="00F52FB4" w:rsidRPr="00F52FB4" w:rsidRDefault="00F52FB4" w:rsidP="00A3117C">
            <w:pPr>
              <w:spacing w:after="0"/>
              <w:ind w:left="135"/>
              <w:rPr>
                <w:rFonts w:ascii="Times New Roman" w:hAnsi="Times New Roman" w:cs="Times New Roman"/>
              </w:rPr>
            </w:pPr>
            <w:r w:rsidRPr="00F52FB4">
              <w:rPr>
                <w:rFonts w:ascii="Times New Roman" w:hAnsi="Times New Roman" w:cs="Times New Roman"/>
                <w:color w:val="000000"/>
              </w:rPr>
              <w:t>Непрерывные случайные величины (распределения)</w:t>
            </w:r>
          </w:p>
        </w:tc>
        <w:tc>
          <w:tcPr>
            <w:tcW w:w="1598" w:type="dxa"/>
            <w:tcMar>
              <w:top w:w="50" w:type="dxa"/>
              <w:left w:w="100" w:type="dxa"/>
            </w:tcMar>
            <w:vAlign w:val="center"/>
          </w:tcPr>
          <w:p w:rsidR="00F52FB4" w:rsidRPr="00F52FB4" w:rsidRDefault="00F52FB4" w:rsidP="00A3117C">
            <w:pPr>
              <w:spacing w:after="0"/>
              <w:ind w:left="135"/>
              <w:jc w:val="center"/>
              <w:rPr>
                <w:rFonts w:ascii="Times New Roman" w:hAnsi="Times New Roman" w:cs="Times New Roman"/>
              </w:rPr>
            </w:pPr>
            <w:r w:rsidRPr="00F52FB4">
              <w:rPr>
                <w:rFonts w:ascii="Times New Roman" w:hAnsi="Times New Roman" w:cs="Times New Roman"/>
                <w:color w:val="000000"/>
              </w:rPr>
              <w:t xml:space="preserve"> 2 </w:t>
            </w:r>
          </w:p>
        </w:tc>
        <w:tc>
          <w:tcPr>
            <w:tcW w:w="1841" w:type="dxa"/>
            <w:tcMar>
              <w:top w:w="50" w:type="dxa"/>
              <w:left w:w="100" w:type="dxa"/>
            </w:tcMar>
            <w:vAlign w:val="center"/>
          </w:tcPr>
          <w:p w:rsidR="00F52FB4" w:rsidRPr="00F52FB4" w:rsidRDefault="00F52FB4" w:rsidP="00A3117C">
            <w:pPr>
              <w:spacing w:after="0"/>
              <w:ind w:left="135"/>
              <w:jc w:val="center"/>
              <w:rPr>
                <w:rFonts w:ascii="Times New Roman" w:hAnsi="Times New Roman" w:cs="Times New Roman"/>
              </w:rPr>
            </w:pPr>
          </w:p>
        </w:tc>
        <w:tc>
          <w:tcPr>
            <w:tcW w:w="1910" w:type="dxa"/>
            <w:tcMar>
              <w:top w:w="50" w:type="dxa"/>
              <w:left w:w="100" w:type="dxa"/>
            </w:tcMar>
            <w:vAlign w:val="center"/>
          </w:tcPr>
          <w:p w:rsidR="00F52FB4" w:rsidRPr="00F52FB4" w:rsidRDefault="00F52FB4" w:rsidP="00A3117C">
            <w:pPr>
              <w:spacing w:after="0"/>
              <w:ind w:left="135"/>
              <w:jc w:val="center"/>
              <w:rPr>
                <w:rFonts w:ascii="Times New Roman" w:hAnsi="Times New Roman" w:cs="Times New Roman"/>
              </w:rPr>
            </w:pPr>
          </w:p>
        </w:tc>
      </w:tr>
      <w:tr w:rsidR="00F52FB4" w:rsidRPr="002D66B9" w:rsidTr="00A3117C">
        <w:trPr>
          <w:trHeight w:val="144"/>
          <w:tblCellSpacing w:w="20" w:type="nil"/>
        </w:trPr>
        <w:tc>
          <w:tcPr>
            <w:tcW w:w="1179" w:type="dxa"/>
            <w:tcMar>
              <w:top w:w="50" w:type="dxa"/>
              <w:left w:w="100" w:type="dxa"/>
            </w:tcMar>
            <w:vAlign w:val="center"/>
          </w:tcPr>
          <w:p w:rsidR="00F52FB4" w:rsidRPr="00F52FB4" w:rsidRDefault="00F52FB4" w:rsidP="00F52FB4">
            <w:pPr>
              <w:spacing w:after="0"/>
              <w:jc w:val="center"/>
              <w:rPr>
                <w:rFonts w:ascii="Times New Roman" w:hAnsi="Times New Roman" w:cs="Times New Roman"/>
              </w:rPr>
            </w:pPr>
            <w:r w:rsidRPr="00F52FB4">
              <w:rPr>
                <w:rFonts w:ascii="Times New Roman" w:hAnsi="Times New Roman" w:cs="Times New Roman"/>
                <w:color w:val="000000"/>
              </w:rPr>
              <w:t>5</w:t>
            </w:r>
          </w:p>
        </w:tc>
        <w:tc>
          <w:tcPr>
            <w:tcW w:w="7993" w:type="dxa"/>
            <w:tcMar>
              <w:top w:w="50" w:type="dxa"/>
              <w:left w:w="100" w:type="dxa"/>
            </w:tcMar>
            <w:vAlign w:val="center"/>
          </w:tcPr>
          <w:p w:rsidR="00F52FB4" w:rsidRPr="00F52FB4" w:rsidRDefault="00F52FB4" w:rsidP="00A3117C">
            <w:pPr>
              <w:spacing w:after="0"/>
              <w:ind w:left="135"/>
              <w:rPr>
                <w:rFonts w:ascii="Times New Roman" w:hAnsi="Times New Roman" w:cs="Times New Roman"/>
              </w:rPr>
            </w:pPr>
            <w:r w:rsidRPr="00F52FB4">
              <w:rPr>
                <w:rFonts w:ascii="Times New Roman" w:hAnsi="Times New Roman" w:cs="Times New Roman"/>
                <w:color w:val="000000"/>
              </w:rPr>
              <w:t>Нормальное распределения</w:t>
            </w:r>
          </w:p>
        </w:tc>
        <w:tc>
          <w:tcPr>
            <w:tcW w:w="1598" w:type="dxa"/>
            <w:tcMar>
              <w:top w:w="50" w:type="dxa"/>
              <w:left w:w="100" w:type="dxa"/>
            </w:tcMar>
            <w:vAlign w:val="center"/>
          </w:tcPr>
          <w:p w:rsidR="00F52FB4" w:rsidRPr="00F52FB4" w:rsidRDefault="00F52FB4" w:rsidP="00A3117C">
            <w:pPr>
              <w:spacing w:after="0"/>
              <w:ind w:left="135"/>
              <w:jc w:val="center"/>
              <w:rPr>
                <w:rFonts w:ascii="Times New Roman" w:hAnsi="Times New Roman" w:cs="Times New Roman"/>
              </w:rPr>
            </w:pPr>
            <w:r w:rsidRPr="00F52FB4">
              <w:rPr>
                <w:rFonts w:ascii="Times New Roman" w:hAnsi="Times New Roman" w:cs="Times New Roman"/>
                <w:color w:val="000000"/>
              </w:rPr>
              <w:t xml:space="preserve"> 2 </w:t>
            </w:r>
          </w:p>
        </w:tc>
        <w:tc>
          <w:tcPr>
            <w:tcW w:w="1841" w:type="dxa"/>
            <w:tcMar>
              <w:top w:w="50" w:type="dxa"/>
              <w:left w:w="100" w:type="dxa"/>
            </w:tcMar>
            <w:vAlign w:val="center"/>
          </w:tcPr>
          <w:p w:rsidR="00F52FB4" w:rsidRPr="00F52FB4" w:rsidRDefault="00F52FB4" w:rsidP="00A3117C">
            <w:pPr>
              <w:spacing w:after="0"/>
              <w:ind w:left="135"/>
              <w:jc w:val="center"/>
              <w:rPr>
                <w:rFonts w:ascii="Times New Roman" w:hAnsi="Times New Roman" w:cs="Times New Roman"/>
              </w:rPr>
            </w:pPr>
          </w:p>
        </w:tc>
        <w:tc>
          <w:tcPr>
            <w:tcW w:w="1910" w:type="dxa"/>
            <w:tcMar>
              <w:top w:w="50" w:type="dxa"/>
              <w:left w:w="100" w:type="dxa"/>
            </w:tcMar>
            <w:vAlign w:val="center"/>
          </w:tcPr>
          <w:p w:rsidR="00F52FB4" w:rsidRPr="00F52FB4" w:rsidRDefault="00F52FB4" w:rsidP="00A3117C">
            <w:pPr>
              <w:spacing w:after="0"/>
              <w:ind w:left="135"/>
              <w:jc w:val="center"/>
              <w:rPr>
                <w:rFonts w:ascii="Times New Roman" w:hAnsi="Times New Roman" w:cs="Times New Roman"/>
              </w:rPr>
            </w:pPr>
            <w:r w:rsidRPr="00F52FB4">
              <w:rPr>
                <w:rFonts w:ascii="Times New Roman" w:hAnsi="Times New Roman" w:cs="Times New Roman"/>
                <w:color w:val="000000"/>
              </w:rPr>
              <w:t xml:space="preserve"> 1 </w:t>
            </w:r>
          </w:p>
        </w:tc>
      </w:tr>
      <w:tr w:rsidR="00F52FB4" w:rsidRPr="002D66B9" w:rsidTr="00A3117C">
        <w:trPr>
          <w:trHeight w:val="144"/>
          <w:tblCellSpacing w:w="20" w:type="nil"/>
        </w:trPr>
        <w:tc>
          <w:tcPr>
            <w:tcW w:w="1179" w:type="dxa"/>
            <w:tcMar>
              <w:top w:w="50" w:type="dxa"/>
              <w:left w:w="100" w:type="dxa"/>
            </w:tcMar>
            <w:vAlign w:val="center"/>
          </w:tcPr>
          <w:p w:rsidR="00F52FB4" w:rsidRPr="00F52FB4" w:rsidRDefault="00F52FB4" w:rsidP="00F52FB4">
            <w:pPr>
              <w:spacing w:after="0"/>
              <w:jc w:val="center"/>
              <w:rPr>
                <w:rFonts w:ascii="Times New Roman" w:hAnsi="Times New Roman" w:cs="Times New Roman"/>
              </w:rPr>
            </w:pPr>
            <w:r w:rsidRPr="00F52FB4">
              <w:rPr>
                <w:rFonts w:ascii="Times New Roman" w:hAnsi="Times New Roman" w:cs="Times New Roman"/>
                <w:color w:val="000000"/>
              </w:rPr>
              <w:t>6</w:t>
            </w:r>
          </w:p>
        </w:tc>
        <w:tc>
          <w:tcPr>
            <w:tcW w:w="7993" w:type="dxa"/>
            <w:tcMar>
              <w:top w:w="50" w:type="dxa"/>
              <w:left w:w="100" w:type="dxa"/>
            </w:tcMar>
            <w:vAlign w:val="center"/>
          </w:tcPr>
          <w:p w:rsidR="00F52FB4" w:rsidRPr="00F52FB4" w:rsidRDefault="00F52FB4" w:rsidP="00A3117C">
            <w:pPr>
              <w:spacing w:after="0"/>
              <w:ind w:left="135"/>
              <w:rPr>
                <w:rFonts w:ascii="Times New Roman" w:hAnsi="Times New Roman" w:cs="Times New Roman"/>
              </w:rPr>
            </w:pPr>
            <w:r w:rsidRPr="00F52FB4">
              <w:rPr>
                <w:rFonts w:ascii="Times New Roman" w:hAnsi="Times New Roman" w:cs="Times New Roman"/>
                <w:color w:val="000000"/>
              </w:rPr>
              <w:t>Повторение, обобщение и систематизация знаний</w:t>
            </w:r>
          </w:p>
        </w:tc>
        <w:tc>
          <w:tcPr>
            <w:tcW w:w="1598" w:type="dxa"/>
            <w:tcMar>
              <w:top w:w="50" w:type="dxa"/>
              <w:left w:w="100" w:type="dxa"/>
            </w:tcMar>
            <w:vAlign w:val="center"/>
          </w:tcPr>
          <w:p w:rsidR="00F52FB4" w:rsidRPr="00F52FB4" w:rsidRDefault="00F52FB4" w:rsidP="00A3117C">
            <w:pPr>
              <w:spacing w:after="0"/>
              <w:ind w:left="135"/>
              <w:jc w:val="center"/>
              <w:rPr>
                <w:rFonts w:ascii="Times New Roman" w:hAnsi="Times New Roman" w:cs="Times New Roman"/>
              </w:rPr>
            </w:pPr>
            <w:r w:rsidRPr="00F52FB4">
              <w:rPr>
                <w:rFonts w:ascii="Times New Roman" w:hAnsi="Times New Roman" w:cs="Times New Roman"/>
                <w:color w:val="000000"/>
              </w:rPr>
              <w:t xml:space="preserve"> 19 </w:t>
            </w:r>
          </w:p>
        </w:tc>
        <w:tc>
          <w:tcPr>
            <w:tcW w:w="1841" w:type="dxa"/>
            <w:tcMar>
              <w:top w:w="50" w:type="dxa"/>
              <w:left w:w="100" w:type="dxa"/>
            </w:tcMar>
            <w:vAlign w:val="center"/>
          </w:tcPr>
          <w:p w:rsidR="00F52FB4" w:rsidRPr="00F52FB4" w:rsidRDefault="00F52FB4" w:rsidP="00A3117C">
            <w:pPr>
              <w:spacing w:after="0"/>
              <w:ind w:left="135"/>
              <w:jc w:val="center"/>
              <w:rPr>
                <w:rFonts w:ascii="Times New Roman" w:hAnsi="Times New Roman" w:cs="Times New Roman"/>
              </w:rPr>
            </w:pPr>
            <w:r w:rsidRPr="00F52FB4">
              <w:rPr>
                <w:rFonts w:ascii="Times New Roman" w:hAnsi="Times New Roman" w:cs="Times New Roman"/>
                <w:color w:val="000000"/>
              </w:rPr>
              <w:t xml:space="preserve"> 2 </w:t>
            </w:r>
          </w:p>
        </w:tc>
        <w:tc>
          <w:tcPr>
            <w:tcW w:w="1910" w:type="dxa"/>
            <w:tcMar>
              <w:top w:w="50" w:type="dxa"/>
              <w:left w:w="100" w:type="dxa"/>
            </w:tcMar>
            <w:vAlign w:val="center"/>
          </w:tcPr>
          <w:p w:rsidR="00F52FB4" w:rsidRPr="00F52FB4" w:rsidRDefault="00F52FB4" w:rsidP="00A3117C">
            <w:pPr>
              <w:spacing w:after="0"/>
              <w:ind w:left="135"/>
              <w:jc w:val="center"/>
              <w:rPr>
                <w:rFonts w:ascii="Times New Roman" w:hAnsi="Times New Roman" w:cs="Times New Roman"/>
              </w:rPr>
            </w:pPr>
          </w:p>
        </w:tc>
      </w:tr>
      <w:tr w:rsidR="00F52FB4" w:rsidRPr="002D66B9" w:rsidTr="00A3117C">
        <w:trPr>
          <w:trHeight w:val="144"/>
          <w:tblCellSpacing w:w="20" w:type="nil"/>
        </w:trPr>
        <w:tc>
          <w:tcPr>
            <w:tcW w:w="9172" w:type="dxa"/>
            <w:gridSpan w:val="2"/>
            <w:tcMar>
              <w:top w:w="50" w:type="dxa"/>
              <w:left w:w="100" w:type="dxa"/>
            </w:tcMar>
            <w:vAlign w:val="center"/>
          </w:tcPr>
          <w:p w:rsidR="00F52FB4" w:rsidRPr="00F52FB4" w:rsidRDefault="00F52FB4" w:rsidP="00F52FB4">
            <w:pPr>
              <w:spacing w:after="0"/>
              <w:ind w:left="135"/>
              <w:jc w:val="center"/>
              <w:rPr>
                <w:rFonts w:ascii="Times New Roman" w:hAnsi="Times New Roman" w:cs="Times New Roman"/>
              </w:rPr>
            </w:pPr>
            <w:r w:rsidRPr="00F52FB4">
              <w:rPr>
                <w:rFonts w:ascii="Times New Roman" w:hAnsi="Times New Roman" w:cs="Times New Roman"/>
                <w:color w:val="000000"/>
              </w:rPr>
              <w:t>ОБЩЕЕ КОЛИЧЕСТВО ЧАСОВ</w:t>
            </w:r>
          </w:p>
        </w:tc>
        <w:tc>
          <w:tcPr>
            <w:tcW w:w="1598" w:type="dxa"/>
            <w:tcMar>
              <w:top w:w="50" w:type="dxa"/>
              <w:left w:w="100" w:type="dxa"/>
            </w:tcMar>
            <w:vAlign w:val="center"/>
          </w:tcPr>
          <w:p w:rsidR="00F52FB4" w:rsidRPr="00F52FB4" w:rsidRDefault="00F52FB4" w:rsidP="00A3117C">
            <w:pPr>
              <w:spacing w:after="0"/>
              <w:ind w:left="135"/>
              <w:jc w:val="center"/>
              <w:rPr>
                <w:rFonts w:ascii="Times New Roman" w:hAnsi="Times New Roman" w:cs="Times New Roman"/>
              </w:rPr>
            </w:pPr>
            <w:r w:rsidRPr="00F52FB4">
              <w:rPr>
                <w:rFonts w:ascii="Times New Roman" w:hAnsi="Times New Roman" w:cs="Times New Roman"/>
                <w:color w:val="000000"/>
              </w:rPr>
              <w:t xml:space="preserve"> 34 </w:t>
            </w:r>
          </w:p>
        </w:tc>
        <w:tc>
          <w:tcPr>
            <w:tcW w:w="1841" w:type="dxa"/>
            <w:tcMar>
              <w:top w:w="50" w:type="dxa"/>
              <w:left w:w="100" w:type="dxa"/>
            </w:tcMar>
            <w:vAlign w:val="center"/>
          </w:tcPr>
          <w:p w:rsidR="00F52FB4" w:rsidRPr="00F52FB4" w:rsidRDefault="00F52FB4" w:rsidP="00A3117C">
            <w:pPr>
              <w:spacing w:after="0"/>
              <w:ind w:left="135"/>
              <w:jc w:val="center"/>
              <w:rPr>
                <w:rFonts w:ascii="Times New Roman" w:hAnsi="Times New Roman" w:cs="Times New Roman"/>
              </w:rPr>
            </w:pPr>
            <w:r w:rsidRPr="00F52FB4">
              <w:rPr>
                <w:rFonts w:ascii="Times New Roman" w:hAnsi="Times New Roman" w:cs="Times New Roman"/>
                <w:color w:val="000000"/>
              </w:rPr>
              <w:t xml:space="preserve"> 2 </w:t>
            </w:r>
          </w:p>
        </w:tc>
        <w:tc>
          <w:tcPr>
            <w:tcW w:w="1910" w:type="dxa"/>
            <w:tcMar>
              <w:top w:w="50" w:type="dxa"/>
              <w:left w:w="100" w:type="dxa"/>
            </w:tcMar>
            <w:vAlign w:val="center"/>
          </w:tcPr>
          <w:p w:rsidR="00F52FB4" w:rsidRPr="00F52FB4" w:rsidRDefault="00F52FB4" w:rsidP="00A3117C">
            <w:pPr>
              <w:spacing w:after="0"/>
              <w:ind w:left="135"/>
              <w:jc w:val="center"/>
              <w:rPr>
                <w:rFonts w:ascii="Times New Roman" w:hAnsi="Times New Roman" w:cs="Times New Roman"/>
              </w:rPr>
            </w:pPr>
            <w:r w:rsidRPr="00F52FB4">
              <w:rPr>
                <w:rFonts w:ascii="Times New Roman" w:hAnsi="Times New Roman" w:cs="Times New Roman"/>
                <w:color w:val="000000"/>
              </w:rPr>
              <w:t xml:space="preserve"> 3 </w:t>
            </w:r>
          </w:p>
        </w:tc>
      </w:tr>
    </w:tbl>
    <w:p w:rsidR="00F52FB4" w:rsidRPr="002D66B9" w:rsidRDefault="00F52FB4" w:rsidP="00F52FB4">
      <w:pPr>
        <w:rPr>
          <w:rFonts w:ascii="Times New Roman" w:hAnsi="Times New Roman" w:cs="Times New Roman"/>
          <w:sz w:val="24"/>
          <w:szCs w:val="24"/>
        </w:rPr>
        <w:sectPr w:rsidR="00F52FB4" w:rsidRPr="002D66B9" w:rsidSect="00F52FB4">
          <w:pgSz w:w="11906" w:h="16383"/>
          <w:pgMar w:top="850" w:right="1134" w:bottom="993" w:left="1134" w:header="720" w:footer="720" w:gutter="0"/>
          <w:cols w:space="720"/>
          <w:docGrid w:linePitch="299"/>
        </w:sectPr>
      </w:pPr>
    </w:p>
    <w:p w:rsidR="00B31C1E" w:rsidRPr="00B31C1E" w:rsidRDefault="00B31C1E" w:rsidP="00452AEF">
      <w:pPr>
        <w:pStyle w:val="Default"/>
        <w:spacing w:line="276" w:lineRule="auto"/>
        <w:ind w:left="284"/>
        <w:rPr>
          <w:b/>
          <w:i/>
          <w:sz w:val="28"/>
          <w:szCs w:val="28"/>
        </w:rPr>
      </w:pPr>
    </w:p>
    <w:sectPr w:rsidR="00B31C1E" w:rsidRPr="00B31C1E" w:rsidSect="00090AE4">
      <w:pgSz w:w="11906" w:h="16838"/>
      <w:pgMar w:top="1134" w:right="707"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C7F06"/>
    <w:multiLevelType w:val="hybridMultilevel"/>
    <w:tmpl w:val="B0B6B85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D86DEC"/>
    <w:multiLevelType w:val="hybridMultilevel"/>
    <w:tmpl w:val="A34AE74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1C6F02"/>
    <w:multiLevelType w:val="hybridMultilevel"/>
    <w:tmpl w:val="ECC62C3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9A168F2"/>
    <w:multiLevelType w:val="hybridMultilevel"/>
    <w:tmpl w:val="16FE71B8"/>
    <w:lvl w:ilvl="0" w:tplc="0419000D">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4" w15:restartNumberingAfterBreak="0">
    <w:nsid w:val="34236C22"/>
    <w:multiLevelType w:val="hybridMultilevel"/>
    <w:tmpl w:val="112E93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E3D3EC1"/>
    <w:multiLevelType w:val="hybridMultilevel"/>
    <w:tmpl w:val="5CB4E14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4C00103"/>
    <w:multiLevelType w:val="hybridMultilevel"/>
    <w:tmpl w:val="451E1F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3D111EE"/>
    <w:multiLevelType w:val="hybridMultilevel"/>
    <w:tmpl w:val="F6FCAC0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5182963"/>
    <w:multiLevelType w:val="hybridMultilevel"/>
    <w:tmpl w:val="0AF0FE56"/>
    <w:lvl w:ilvl="0" w:tplc="0419000D">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9" w15:restartNumberingAfterBreak="0">
    <w:nsid w:val="6E6A3047"/>
    <w:multiLevelType w:val="hybridMultilevel"/>
    <w:tmpl w:val="857EBCF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8"/>
  </w:num>
  <w:num w:numId="4">
    <w:abstractNumId w:val="7"/>
  </w:num>
  <w:num w:numId="5">
    <w:abstractNumId w:val="4"/>
  </w:num>
  <w:num w:numId="6">
    <w:abstractNumId w:val="2"/>
  </w:num>
  <w:num w:numId="7">
    <w:abstractNumId w:val="5"/>
  </w:num>
  <w:num w:numId="8">
    <w:abstractNumId w:val="0"/>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characterSpacingControl w:val="doNotCompress"/>
  <w:compat>
    <w:compatSetting w:name="compatibilityMode" w:uri="http://schemas.microsoft.com/office/word" w:val="12"/>
  </w:compat>
  <w:rsids>
    <w:rsidRoot w:val="00520DC5"/>
    <w:rsid w:val="00090AE4"/>
    <w:rsid w:val="001C2050"/>
    <w:rsid w:val="00296D39"/>
    <w:rsid w:val="00430962"/>
    <w:rsid w:val="00452AEF"/>
    <w:rsid w:val="00465C3A"/>
    <w:rsid w:val="004A6E6B"/>
    <w:rsid w:val="004D1F8E"/>
    <w:rsid w:val="00520DC5"/>
    <w:rsid w:val="006C1DBB"/>
    <w:rsid w:val="007120DC"/>
    <w:rsid w:val="007437FB"/>
    <w:rsid w:val="007D2EBC"/>
    <w:rsid w:val="007F7CD2"/>
    <w:rsid w:val="008C40CC"/>
    <w:rsid w:val="009971F6"/>
    <w:rsid w:val="00A3117C"/>
    <w:rsid w:val="00A96A27"/>
    <w:rsid w:val="00AA3435"/>
    <w:rsid w:val="00B13ED0"/>
    <w:rsid w:val="00B31C1E"/>
    <w:rsid w:val="00D55190"/>
    <w:rsid w:val="00E71060"/>
    <w:rsid w:val="00EB38CE"/>
    <w:rsid w:val="00F52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79CF7"/>
  <w15:docId w15:val="{287969DC-5E6A-4ADF-BD80-7F213A342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40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20DC5"/>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E71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90A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3F7652-0DA9-42F0-B7F9-E772C50DF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5786</Words>
  <Characters>32981</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ИЦШ</cp:lastModifiedBy>
  <cp:revision>4</cp:revision>
  <dcterms:created xsi:type="dcterms:W3CDTF">2023-09-10T07:46:00Z</dcterms:created>
  <dcterms:modified xsi:type="dcterms:W3CDTF">2023-10-18T06:28:00Z</dcterms:modified>
</cp:coreProperties>
</file>