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458" w:rsidRPr="00651458" w:rsidRDefault="00651458" w:rsidP="00651458">
      <w:pPr>
        <w:spacing w:after="0" w:line="408" w:lineRule="auto"/>
        <w:ind w:left="120" w:firstLine="0"/>
        <w:jc w:val="center"/>
        <w:rPr>
          <w:rFonts w:ascii="Calibri" w:hAnsi="Calibri"/>
          <w:color w:val="auto"/>
          <w:sz w:val="22"/>
        </w:rPr>
      </w:pPr>
      <w:r w:rsidRPr="00651458">
        <w:rPr>
          <w:b/>
          <w:sz w:val="28"/>
        </w:rPr>
        <w:t>МИНИСТЕРСТВО ПРОСВЕЩЕНИЯ РОССИЙСКОЙ ФЕДЕРАЦИИ</w:t>
      </w:r>
    </w:p>
    <w:p w:rsidR="00651458" w:rsidRPr="00651458" w:rsidRDefault="00651458" w:rsidP="00651458">
      <w:pPr>
        <w:spacing w:after="0" w:line="408" w:lineRule="auto"/>
        <w:ind w:left="120" w:firstLine="0"/>
        <w:jc w:val="center"/>
        <w:rPr>
          <w:rFonts w:ascii="Calibri" w:hAnsi="Calibri"/>
          <w:color w:val="auto"/>
          <w:sz w:val="22"/>
        </w:rPr>
      </w:pPr>
      <w:r w:rsidRPr="00651458">
        <w:rPr>
          <w:b/>
          <w:sz w:val="28"/>
        </w:rPr>
        <w:t>‌</w:t>
      </w:r>
      <w:bookmarkStart w:id="0" w:name="15a22427-dc1d-49f1-853a-d781cd4acb9d"/>
      <w:r w:rsidRPr="00651458">
        <w:rPr>
          <w:b/>
          <w:sz w:val="28"/>
        </w:rPr>
        <w:t>Министерство образования Тверской области</w:t>
      </w:r>
      <w:bookmarkEnd w:id="0"/>
      <w:r w:rsidRPr="00651458">
        <w:rPr>
          <w:b/>
          <w:sz w:val="28"/>
        </w:rPr>
        <w:t xml:space="preserve">‌‌ </w:t>
      </w:r>
    </w:p>
    <w:p w:rsidR="00651458" w:rsidRPr="00651458" w:rsidRDefault="00651458" w:rsidP="00651458">
      <w:pPr>
        <w:spacing w:after="0" w:line="408" w:lineRule="auto"/>
        <w:ind w:left="120" w:firstLine="0"/>
        <w:jc w:val="center"/>
        <w:rPr>
          <w:rFonts w:ascii="Calibri" w:hAnsi="Calibri"/>
          <w:color w:val="auto"/>
          <w:sz w:val="22"/>
        </w:rPr>
      </w:pPr>
      <w:r w:rsidRPr="00651458">
        <w:rPr>
          <w:b/>
          <w:sz w:val="28"/>
        </w:rPr>
        <w:t>‌</w:t>
      </w:r>
      <w:bookmarkStart w:id="1" w:name="cd8dd4cf-9f0b-4620-ae4e-2e8ac1eada8a"/>
      <w:r w:rsidRPr="00651458">
        <w:rPr>
          <w:b/>
          <w:sz w:val="28"/>
        </w:rPr>
        <w:t>Управление образования Администрации города Твери</w:t>
      </w:r>
      <w:bookmarkEnd w:id="1"/>
      <w:r w:rsidRPr="00651458">
        <w:rPr>
          <w:b/>
          <w:sz w:val="28"/>
        </w:rPr>
        <w:t>‌</w:t>
      </w:r>
      <w:r w:rsidRPr="00651458">
        <w:rPr>
          <w:sz w:val="28"/>
        </w:rPr>
        <w:t>​</w:t>
      </w: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  <w:r w:rsidRPr="00651458">
        <w:rPr>
          <w:b/>
          <w:sz w:val="28"/>
        </w:rPr>
        <w:t>МОУ Тверская гимназия № 6</w:t>
      </w:r>
    </w:p>
    <w:p w:rsidR="00651458" w:rsidRPr="00651458" w:rsidRDefault="00651458" w:rsidP="00651458">
      <w:pPr>
        <w:spacing w:after="0" w:line="276" w:lineRule="auto"/>
        <w:ind w:left="120" w:firstLine="0"/>
        <w:jc w:val="left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left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left"/>
        <w:rPr>
          <w:rFonts w:ascii="Calibri" w:hAnsi="Calibri"/>
          <w:color w:val="auto"/>
          <w:sz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1458" w:rsidRPr="00651458" w:rsidTr="00651458">
        <w:trPr>
          <w:jc w:val="center"/>
        </w:trPr>
        <w:tc>
          <w:tcPr>
            <w:tcW w:w="3114" w:type="dxa"/>
          </w:tcPr>
          <w:p w:rsidR="00651458" w:rsidRPr="00651458" w:rsidRDefault="00651458" w:rsidP="00651458">
            <w:pPr>
              <w:autoSpaceDE w:val="0"/>
              <w:autoSpaceDN w:val="0"/>
              <w:spacing w:after="120" w:line="276" w:lineRule="auto"/>
              <w:ind w:left="0" w:firstLine="0"/>
              <w:rPr>
                <w:sz w:val="28"/>
                <w:szCs w:val="28"/>
              </w:rPr>
            </w:pPr>
            <w:r w:rsidRPr="00651458">
              <w:rPr>
                <w:sz w:val="28"/>
                <w:szCs w:val="28"/>
              </w:rPr>
              <w:t>РАССМОТРЕНО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651458">
              <w:rPr>
                <w:sz w:val="20"/>
                <w:szCs w:val="20"/>
              </w:rPr>
              <w:t>На заседании методического объединения  учителей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651458">
              <w:rPr>
                <w:sz w:val="20"/>
                <w:szCs w:val="20"/>
              </w:rPr>
              <w:t>Протокол №1от 30.08.2023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651458">
              <w:rPr>
                <w:sz w:val="20"/>
                <w:szCs w:val="20"/>
              </w:rPr>
              <w:t>Руководитель методического объединения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651458">
              <w:rPr>
                <w:sz w:val="20"/>
                <w:szCs w:val="20"/>
              </w:rPr>
              <w:t>Киселева С.В.__________</w:t>
            </w:r>
            <w:r w:rsidRPr="00651458">
              <w:rPr>
                <w:szCs w:val="24"/>
              </w:rPr>
              <w:t>_</w:t>
            </w:r>
          </w:p>
        </w:tc>
        <w:tc>
          <w:tcPr>
            <w:tcW w:w="3115" w:type="dxa"/>
          </w:tcPr>
          <w:p w:rsidR="00651458" w:rsidRPr="00651458" w:rsidRDefault="00651458" w:rsidP="00651458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651458">
              <w:rPr>
                <w:sz w:val="28"/>
                <w:szCs w:val="28"/>
              </w:rPr>
              <w:t>СОГЛАСОВАНО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651458">
              <w:rPr>
                <w:szCs w:val="24"/>
              </w:rPr>
              <w:t>Заместитель директора</w:t>
            </w:r>
          </w:p>
          <w:p w:rsidR="00651458" w:rsidRPr="00651458" w:rsidRDefault="00651458" w:rsidP="00651458">
            <w:pPr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651458">
              <w:rPr>
                <w:szCs w:val="24"/>
              </w:rPr>
              <w:t>по УВР</w:t>
            </w:r>
          </w:p>
          <w:p w:rsidR="00651458" w:rsidRPr="00651458" w:rsidRDefault="00651458" w:rsidP="00651458">
            <w:pPr>
              <w:pBdr>
                <w:bottom w:val="single" w:sz="12" w:space="1" w:color="auto"/>
              </w:pBd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  <w:p w:rsidR="00651458" w:rsidRPr="00651458" w:rsidRDefault="00651458" w:rsidP="00651458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651458">
              <w:rPr>
                <w:szCs w:val="24"/>
              </w:rPr>
              <w:t>Шалаева О.И.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651458">
              <w:rPr>
                <w:szCs w:val="24"/>
              </w:rPr>
              <w:t>От «30» августа 2023г.</w:t>
            </w:r>
          </w:p>
        </w:tc>
        <w:tc>
          <w:tcPr>
            <w:tcW w:w="3115" w:type="dxa"/>
          </w:tcPr>
          <w:p w:rsidR="00651458" w:rsidRPr="00651458" w:rsidRDefault="00651458" w:rsidP="00651458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651458">
              <w:rPr>
                <w:sz w:val="28"/>
                <w:szCs w:val="28"/>
              </w:rPr>
              <w:t>УТВЕРЖДЕНО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12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651458">
              <w:rPr>
                <w:sz w:val="28"/>
                <w:szCs w:val="28"/>
              </w:rPr>
              <w:t>Директор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120" w:line="240" w:lineRule="auto"/>
              <w:ind w:left="0" w:firstLine="0"/>
              <w:jc w:val="left"/>
              <w:rPr>
                <w:szCs w:val="24"/>
              </w:rPr>
            </w:pPr>
            <w:r w:rsidRPr="00651458">
              <w:rPr>
                <w:szCs w:val="24"/>
              </w:rPr>
              <w:t xml:space="preserve">________________________ 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651458">
              <w:rPr>
                <w:szCs w:val="24"/>
              </w:rPr>
              <w:t>Скрипченко Т.Я.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651458">
              <w:rPr>
                <w:szCs w:val="24"/>
              </w:rPr>
              <w:t>Приказ № 325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651458">
              <w:rPr>
                <w:szCs w:val="24"/>
              </w:rPr>
              <w:t>От «31» августа 2023г.</w:t>
            </w:r>
          </w:p>
          <w:p w:rsidR="00651458" w:rsidRPr="00651458" w:rsidRDefault="00651458" w:rsidP="00651458">
            <w:pPr>
              <w:autoSpaceDE w:val="0"/>
              <w:autoSpaceDN w:val="0"/>
              <w:spacing w:after="120" w:line="240" w:lineRule="auto"/>
              <w:ind w:left="0" w:firstLine="0"/>
              <w:rPr>
                <w:szCs w:val="24"/>
              </w:rPr>
            </w:pPr>
          </w:p>
        </w:tc>
      </w:tr>
    </w:tbl>
    <w:p w:rsidR="00651458" w:rsidRPr="00651458" w:rsidRDefault="00651458" w:rsidP="00651458">
      <w:pPr>
        <w:spacing w:after="0" w:line="276" w:lineRule="auto"/>
        <w:ind w:left="120" w:firstLine="0"/>
        <w:jc w:val="left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left"/>
        <w:rPr>
          <w:rFonts w:ascii="Calibri" w:hAnsi="Calibri"/>
          <w:color w:val="auto"/>
          <w:sz w:val="22"/>
        </w:rPr>
      </w:pPr>
      <w:r w:rsidRPr="00651458">
        <w:rPr>
          <w:sz w:val="28"/>
        </w:rPr>
        <w:t>‌</w:t>
      </w:r>
    </w:p>
    <w:p w:rsidR="00651458" w:rsidRPr="00651458" w:rsidRDefault="00651458" w:rsidP="00651458">
      <w:pPr>
        <w:spacing w:after="0" w:line="276" w:lineRule="auto"/>
        <w:ind w:left="120" w:firstLine="0"/>
        <w:jc w:val="left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left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left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408" w:lineRule="auto"/>
        <w:ind w:left="120" w:firstLine="0"/>
        <w:jc w:val="center"/>
        <w:rPr>
          <w:rFonts w:ascii="Calibri" w:hAnsi="Calibri"/>
          <w:color w:val="auto"/>
          <w:sz w:val="22"/>
        </w:rPr>
      </w:pPr>
      <w:r w:rsidRPr="00651458">
        <w:rPr>
          <w:b/>
          <w:sz w:val="28"/>
        </w:rPr>
        <w:t>РАБОЧАЯ ПРОГРАММА</w:t>
      </w: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408" w:lineRule="auto"/>
        <w:ind w:left="120" w:firstLine="0"/>
        <w:jc w:val="center"/>
        <w:rPr>
          <w:rFonts w:ascii="Calibri" w:hAnsi="Calibri"/>
          <w:color w:val="auto"/>
          <w:sz w:val="22"/>
        </w:rPr>
      </w:pPr>
      <w:r w:rsidRPr="00651458">
        <w:rPr>
          <w:b/>
          <w:sz w:val="28"/>
        </w:rPr>
        <w:t>учебного предмета «История. Базовый уровень»</w:t>
      </w:r>
    </w:p>
    <w:p w:rsidR="00651458" w:rsidRPr="00651458" w:rsidRDefault="00651458" w:rsidP="00651458">
      <w:pPr>
        <w:spacing w:after="0" w:line="408" w:lineRule="auto"/>
        <w:ind w:left="120" w:firstLine="0"/>
        <w:jc w:val="center"/>
        <w:rPr>
          <w:rFonts w:ascii="Calibri" w:hAnsi="Calibri"/>
          <w:color w:val="auto"/>
          <w:sz w:val="22"/>
        </w:rPr>
      </w:pPr>
      <w:r w:rsidRPr="00651458">
        <w:rPr>
          <w:sz w:val="28"/>
        </w:rPr>
        <w:t xml:space="preserve">для обучающихся </w:t>
      </w:r>
      <w:r w:rsidR="00733F1D">
        <w:rPr>
          <w:sz w:val="28"/>
          <w:lang w:val="en-US"/>
        </w:rPr>
        <w:t>9</w:t>
      </w:r>
      <w:r w:rsidRPr="00651458">
        <w:rPr>
          <w:sz w:val="28"/>
        </w:rPr>
        <w:t xml:space="preserve"> классов </w:t>
      </w: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</w:p>
    <w:p w:rsidR="00651458" w:rsidRPr="00651458" w:rsidRDefault="00651458" w:rsidP="00651458">
      <w:pPr>
        <w:spacing w:after="0" w:line="276" w:lineRule="auto"/>
        <w:ind w:left="120" w:firstLine="0"/>
        <w:jc w:val="center"/>
        <w:rPr>
          <w:rFonts w:ascii="Calibri" w:hAnsi="Calibri"/>
          <w:color w:val="auto"/>
          <w:sz w:val="22"/>
        </w:rPr>
      </w:pPr>
      <w:r w:rsidRPr="00651458">
        <w:rPr>
          <w:sz w:val="28"/>
        </w:rPr>
        <w:t>​</w:t>
      </w:r>
      <w:bookmarkStart w:id="2" w:name="f9a345b0-6ed1-40cd-b134-a0627a792844"/>
      <w:r w:rsidRPr="00651458">
        <w:rPr>
          <w:b/>
          <w:sz w:val="28"/>
        </w:rPr>
        <w:t>Тверь</w:t>
      </w:r>
      <w:bookmarkEnd w:id="2"/>
      <w:r w:rsidRPr="00651458">
        <w:rPr>
          <w:b/>
          <w:sz w:val="28"/>
        </w:rPr>
        <w:t xml:space="preserve">‌ </w:t>
      </w:r>
      <w:bookmarkStart w:id="3" w:name="5f054d67-7e13-4d44-b6f5-418ed22395c6"/>
      <w:r w:rsidRPr="00651458">
        <w:rPr>
          <w:b/>
          <w:sz w:val="28"/>
        </w:rPr>
        <w:t>2023</w:t>
      </w:r>
      <w:bookmarkEnd w:id="3"/>
      <w:r w:rsidRPr="00651458">
        <w:rPr>
          <w:b/>
          <w:sz w:val="28"/>
        </w:rPr>
        <w:t>‌</w:t>
      </w:r>
      <w:r w:rsidRPr="00651458">
        <w:rPr>
          <w:sz w:val="28"/>
        </w:rPr>
        <w:t>​</w:t>
      </w:r>
    </w:p>
    <w:p w:rsidR="00651458" w:rsidRPr="00651458" w:rsidRDefault="00651458" w:rsidP="00651458">
      <w:pPr>
        <w:spacing w:after="0" w:line="276" w:lineRule="auto"/>
        <w:ind w:left="120" w:firstLine="0"/>
        <w:jc w:val="left"/>
        <w:rPr>
          <w:rFonts w:ascii="Calibri" w:hAnsi="Calibri"/>
          <w:color w:val="auto"/>
          <w:sz w:val="22"/>
        </w:rPr>
      </w:pPr>
    </w:p>
    <w:p w:rsidR="00DE76FF" w:rsidRDefault="00D551C1">
      <w:pPr>
        <w:spacing w:after="50" w:line="259" w:lineRule="auto"/>
        <w:ind w:left="552" w:firstLine="0"/>
        <w:jc w:val="left"/>
      </w:pPr>
      <w:r>
        <w:rPr>
          <w:sz w:val="20"/>
        </w:rPr>
        <w:t xml:space="preserve"> </w:t>
      </w:r>
    </w:p>
    <w:p w:rsidR="00DE76FF" w:rsidRDefault="00DE76FF">
      <w:pPr>
        <w:spacing w:after="0" w:line="259" w:lineRule="auto"/>
        <w:ind w:left="142" w:firstLine="0"/>
        <w:jc w:val="left"/>
      </w:pPr>
    </w:p>
    <w:p w:rsidR="00651458" w:rsidRDefault="00651458">
      <w:pPr>
        <w:spacing w:after="0" w:line="259" w:lineRule="auto"/>
        <w:ind w:left="142" w:firstLine="0"/>
        <w:jc w:val="left"/>
      </w:pPr>
    </w:p>
    <w:p w:rsidR="00DE76FF" w:rsidRDefault="00D551C1">
      <w:pPr>
        <w:spacing w:after="107" w:line="259" w:lineRule="auto"/>
        <w:ind w:left="142" w:firstLine="0"/>
        <w:jc w:val="left"/>
      </w:pPr>
      <w:r>
        <w:rPr>
          <w:sz w:val="16"/>
        </w:rPr>
        <w:lastRenderedPageBreak/>
        <w:t xml:space="preserve"> </w:t>
      </w:r>
    </w:p>
    <w:p w:rsidR="00DE76FF" w:rsidRDefault="00D551C1">
      <w:pPr>
        <w:pStyle w:val="1"/>
        <w:spacing w:after="0" w:line="259" w:lineRule="auto"/>
        <w:ind w:left="862" w:hanging="360"/>
        <w:jc w:val="center"/>
      </w:pPr>
      <w:r>
        <w:t xml:space="preserve">Пояснительная  записка </w:t>
      </w:r>
    </w:p>
    <w:p w:rsidR="00DE76FF" w:rsidRDefault="00D551C1">
      <w:pPr>
        <w:spacing w:after="17" w:line="259" w:lineRule="auto"/>
        <w:ind w:left="204" w:firstLine="0"/>
        <w:jc w:val="center"/>
      </w:pPr>
      <w:r>
        <w:rPr>
          <w:b/>
        </w:rPr>
        <w:t xml:space="preserve"> </w:t>
      </w:r>
    </w:p>
    <w:p w:rsidR="00DE76FF" w:rsidRDefault="00D551C1">
      <w:pPr>
        <w:spacing w:after="291"/>
      </w:pPr>
      <w:r>
        <w:t>Рабочая программа по  «Истории»  составлена  для   учеников</w:t>
      </w:r>
      <w:r w:rsidR="00733F1D" w:rsidRPr="00733F1D">
        <w:t xml:space="preserve"> 9</w:t>
      </w:r>
      <w:r>
        <w:t xml:space="preserve"> класса  МОУ  «Тверская  гимназия  № </w:t>
      </w:r>
      <w:r w:rsidR="00733F1D" w:rsidRPr="00733F1D">
        <w:t>6</w:t>
      </w:r>
      <w:r>
        <w:t xml:space="preserve">». </w:t>
      </w:r>
    </w:p>
    <w:p w:rsidR="00DE76FF" w:rsidRDefault="00D551C1">
      <w:pPr>
        <w:spacing w:after="294"/>
        <w:ind w:right="936"/>
      </w:pPr>
      <w:r>
        <w:t xml:space="preserve">     Программа  составлена  в  соответствии  со  следующими   нормативными  документами: </w:t>
      </w:r>
    </w:p>
    <w:p w:rsidR="00DE76FF" w:rsidRDefault="00D551C1">
      <w:pPr>
        <w:numPr>
          <w:ilvl w:val="0"/>
          <w:numId w:val="1"/>
        </w:numPr>
        <w:ind w:right="468" w:hanging="360"/>
      </w:pPr>
      <w:r>
        <w:t xml:space="preserve">Закон  РФ  «Об  образовании  в  Российской  Федерации»  от  29.12. 2012   № 274-ФЗ. </w:t>
      </w:r>
    </w:p>
    <w:p w:rsidR="00DE76FF" w:rsidRDefault="00D551C1">
      <w:pPr>
        <w:numPr>
          <w:ilvl w:val="0"/>
          <w:numId w:val="1"/>
        </w:numPr>
        <w:ind w:right="468" w:hanging="360"/>
      </w:pPr>
      <w:r>
        <w:t xml:space="preserve">Федерального  государственного  образовательного  стандарта  общего  образования  (приказ  МО и Н РФ  от  17.05.2012 № 413). </w:t>
      </w:r>
    </w:p>
    <w:p w:rsidR="00DE76FF" w:rsidRDefault="00D551C1">
      <w:pPr>
        <w:numPr>
          <w:ilvl w:val="0"/>
          <w:numId w:val="1"/>
        </w:numPr>
        <w:ind w:right="468" w:hanging="360"/>
      </w:pPr>
      <w:r>
        <w:t>Основная  образовательная  программа  основного  общего  образования  муниципального  МОУ  «Тверская гимназия №</w:t>
      </w:r>
      <w:r w:rsidR="00733F1D" w:rsidRPr="00733F1D">
        <w:t>6</w:t>
      </w:r>
      <w:r>
        <w:t xml:space="preserve">». </w:t>
      </w:r>
    </w:p>
    <w:p w:rsidR="00DE76FF" w:rsidRDefault="00D551C1">
      <w:pPr>
        <w:numPr>
          <w:ilvl w:val="0"/>
          <w:numId w:val="1"/>
        </w:numPr>
        <w:spacing w:after="283"/>
        <w:ind w:right="468" w:hanging="360"/>
      </w:pPr>
      <w:r>
        <w:t>Примерной программы  основного  общего образования  по  истории  для  5-9   классов,  рекомендова</w:t>
      </w:r>
      <w:r w:rsidR="00733F1D">
        <w:t xml:space="preserve">нной   МО </w:t>
      </w:r>
      <w:r>
        <w:t xml:space="preserve">и Н РФ.  </w:t>
      </w:r>
    </w:p>
    <w:p w:rsidR="00DE76FF" w:rsidRDefault="00D551C1">
      <w:pPr>
        <w:ind w:left="495" w:right="936"/>
      </w:pPr>
      <w:r>
        <w:t xml:space="preserve">       Методическую основу документа составляют два учебника: </w:t>
      </w:r>
    </w:p>
    <w:p w:rsidR="00DE76FF" w:rsidRDefault="00D551C1">
      <w:pPr>
        <w:spacing w:after="0" w:line="259" w:lineRule="auto"/>
        <w:ind w:left="476" w:firstLine="0"/>
        <w:jc w:val="left"/>
      </w:pPr>
      <w:r>
        <w:t xml:space="preserve"> </w:t>
      </w:r>
    </w:p>
    <w:tbl>
      <w:tblPr>
        <w:tblStyle w:val="TableGrid"/>
        <w:tblW w:w="9415" w:type="dxa"/>
        <w:tblInd w:w="365" w:type="dxa"/>
        <w:tblCellMar>
          <w:top w:w="2" w:type="dxa"/>
          <w:left w:w="154" w:type="dxa"/>
          <w:right w:w="17" w:type="dxa"/>
        </w:tblCellMar>
        <w:tblLook w:val="04A0" w:firstRow="1" w:lastRow="0" w:firstColumn="1" w:lastColumn="0" w:noHBand="0" w:noVBand="1"/>
      </w:tblPr>
      <w:tblGrid>
        <w:gridCol w:w="936"/>
        <w:gridCol w:w="1676"/>
        <w:gridCol w:w="2640"/>
        <w:gridCol w:w="2180"/>
        <w:gridCol w:w="1983"/>
      </w:tblGrid>
      <w:tr w:rsidR="00DE76FF">
        <w:trPr>
          <w:trHeight w:val="557"/>
        </w:trPr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59" w:lineRule="auto"/>
              <w:ind w:left="20" w:firstLine="0"/>
              <w:jc w:val="left"/>
            </w:pPr>
            <w:r>
              <w:t xml:space="preserve">Класс </w:t>
            </w: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59" w:lineRule="auto"/>
              <w:ind w:left="0" w:firstLine="0"/>
              <w:jc w:val="center"/>
            </w:pPr>
            <w:r>
              <w:t xml:space="preserve">Количество учебников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59" w:lineRule="auto"/>
              <w:ind w:left="0" w:right="102" w:firstLine="0"/>
              <w:jc w:val="center"/>
            </w:pPr>
            <w:r>
              <w:t xml:space="preserve">Учебник 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59" w:lineRule="auto"/>
              <w:ind w:left="0" w:right="116" w:firstLine="0"/>
              <w:jc w:val="center"/>
            </w:pPr>
            <w:r>
              <w:t xml:space="preserve">Автор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59" w:lineRule="auto"/>
              <w:ind w:left="0" w:right="11" w:firstLine="0"/>
              <w:jc w:val="center"/>
            </w:pPr>
            <w:r>
              <w:t xml:space="preserve">Издательство, год </w:t>
            </w:r>
          </w:p>
        </w:tc>
      </w:tr>
      <w:tr w:rsidR="00DE76FF">
        <w:trPr>
          <w:trHeight w:val="1560"/>
        </w:trPr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59" w:lineRule="auto"/>
              <w:ind w:left="0" w:right="121" w:firstLine="0"/>
              <w:jc w:val="center"/>
            </w:pPr>
            <w:r>
              <w:t xml:space="preserve">9 </w:t>
            </w: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59" w:lineRule="auto"/>
              <w:ind w:left="0" w:right="113" w:firstLine="0"/>
              <w:jc w:val="center"/>
            </w:pPr>
            <w:r>
              <w:t xml:space="preserve">1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История России (часть  1,2). 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77" w:lineRule="auto"/>
              <w:ind w:left="0" w:firstLine="0"/>
              <w:jc w:val="center"/>
            </w:pPr>
            <w:r>
              <w:t xml:space="preserve">Н.М. Арсентьев, А.А.Данилов, </w:t>
            </w:r>
          </w:p>
          <w:p w:rsidR="00DE76FF" w:rsidRDefault="00D551C1">
            <w:pPr>
              <w:spacing w:after="0" w:line="278" w:lineRule="auto"/>
              <w:ind w:left="0" w:firstLine="0"/>
              <w:jc w:val="center"/>
            </w:pPr>
            <w:r>
              <w:t xml:space="preserve">А.А.Левандовский под редакцией </w:t>
            </w:r>
          </w:p>
          <w:p w:rsidR="00DE76FF" w:rsidRDefault="00D551C1">
            <w:pPr>
              <w:spacing w:after="0" w:line="259" w:lineRule="auto"/>
              <w:ind w:left="0" w:right="105" w:firstLine="0"/>
              <w:jc w:val="center"/>
            </w:pPr>
            <w:r>
              <w:t xml:space="preserve">А.В.Торкунова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12" w:line="259" w:lineRule="auto"/>
              <w:ind w:left="0" w:right="113" w:firstLine="0"/>
              <w:jc w:val="center"/>
            </w:pPr>
            <w:r>
              <w:t xml:space="preserve">М.: </w:t>
            </w:r>
          </w:p>
          <w:p w:rsidR="00DE76FF" w:rsidRDefault="00D551C1">
            <w:pPr>
              <w:spacing w:after="0" w:line="259" w:lineRule="auto"/>
              <w:ind w:left="0" w:firstLine="0"/>
              <w:jc w:val="center"/>
            </w:pPr>
            <w:r>
              <w:t xml:space="preserve">Просвещение, 2020 </w:t>
            </w:r>
          </w:p>
        </w:tc>
      </w:tr>
      <w:tr w:rsidR="00DE76FF">
        <w:trPr>
          <w:trHeight w:val="1661"/>
        </w:trPr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59" w:lineRule="auto"/>
              <w:ind w:left="0" w:right="121" w:firstLine="0"/>
              <w:jc w:val="center"/>
            </w:pPr>
            <w:r>
              <w:t xml:space="preserve">9 </w:t>
            </w: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59" w:lineRule="auto"/>
              <w:ind w:left="0" w:right="113" w:firstLine="0"/>
              <w:jc w:val="center"/>
            </w:pPr>
            <w:r>
              <w:t xml:space="preserve">1 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59" w:lineRule="auto"/>
              <w:ind w:left="216" w:firstLine="14"/>
              <w:jc w:val="left"/>
            </w:pPr>
            <w:r>
              <w:t xml:space="preserve">Всеобщая история История Нового времени </w:t>
            </w:r>
          </w:p>
        </w:tc>
        <w:tc>
          <w:tcPr>
            <w:tcW w:w="2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0" w:line="276" w:lineRule="auto"/>
              <w:ind w:left="132" w:hanging="89"/>
            </w:pPr>
            <w:r>
              <w:t xml:space="preserve">А.Я. Юдовская, П.А. Баранов, </w:t>
            </w:r>
          </w:p>
          <w:p w:rsidR="00DE76FF" w:rsidRDefault="00D551C1">
            <w:pPr>
              <w:spacing w:after="26" w:line="259" w:lineRule="auto"/>
              <w:ind w:left="0" w:right="322" w:firstLine="0"/>
              <w:jc w:val="center"/>
            </w:pPr>
            <w:r>
              <w:t xml:space="preserve">Л.М. </w:t>
            </w:r>
          </w:p>
          <w:p w:rsidR="00DE76FF" w:rsidRDefault="00D551C1">
            <w:pPr>
              <w:spacing w:after="19" w:line="259" w:lineRule="auto"/>
              <w:ind w:left="194" w:firstLine="0"/>
              <w:jc w:val="left"/>
            </w:pPr>
            <w:r>
              <w:t xml:space="preserve">Ванюшкина, </w:t>
            </w:r>
          </w:p>
          <w:p w:rsidR="00DE76FF" w:rsidRDefault="00D551C1">
            <w:pPr>
              <w:spacing w:after="17" w:line="259" w:lineRule="auto"/>
              <w:ind w:left="108" w:firstLine="0"/>
              <w:jc w:val="left"/>
            </w:pPr>
            <w:r>
              <w:t xml:space="preserve">А.С. Медяков, </w:t>
            </w:r>
          </w:p>
          <w:p w:rsidR="00DE76FF" w:rsidRDefault="00D551C1">
            <w:pPr>
              <w:spacing w:after="0" w:line="259" w:lineRule="auto"/>
              <w:ind w:left="106" w:firstLine="0"/>
              <w:jc w:val="left"/>
            </w:pPr>
            <w:r>
              <w:t xml:space="preserve">Д.Ю. Бовыкин 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76FF" w:rsidRDefault="00D551C1">
            <w:pPr>
              <w:spacing w:after="16" w:line="259" w:lineRule="auto"/>
              <w:ind w:left="0" w:right="113" w:firstLine="0"/>
              <w:jc w:val="center"/>
            </w:pPr>
            <w:r>
              <w:t xml:space="preserve">М.: </w:t>
            </w:r>
          </w:p>
          <w:p w:rsidR="00DE76FF" w:rsidRDefault="00D551C1">
            <w:pPr>
              <w:spacing w:after="0" w:line="259" w:lineRule="auto"/>
              <w:ind w:left="0" w:firstLine="0"/>
              <w:jc w:val="center"/>
            </w:pPr>
            <w:r>
              <w:t xml:space="preserve">Просвещение, 2022 </w:t>
            </w:r>
          </w:p>
        </w:tc>
      </w:tr>
    </w:tbl>
    <w:p w:rsidR="00DE76FF" w:rsidRDefault="00D551C1">
      <w:pPr>
        <w:spacing w:after="0" w:line="259" w:lineRule="auto"/>
        <w:ind w:left="142" w:firstLine="0"/>
        <w:jc w:val="left"/>
      </w:pPr>
      <w:r>
        <w:rPr>
          <w:sz w:val="26"/>
        </w:rPr>
        <w:t xml:space="preserve"> </w:t>
      </w:r>
    </w:p>
    <w:p w:rsidR="00DE76FF" w:rsidRDefault="00D551C1">
      <w:pPr>
        <w:spacing w:after="66" w:line="259" w:lineRule="auto"/>
        <w:ind w:left="142" w:firstLine="0"/>
        <w:jc w:val="left"/>
      </w:pPr>
      <w:r>
        <w:rPr>
          <w:sz w:val="20"/>
        </w:rPr>
        <w:t xml:space="preserve"> </w:t>
      </w:r>
    </w:p>
    <w:p w:rsidR="00DE76FF" w:rsidRDefault="00D551C1">
      <w:pPr>
        <w:ind w:left="495" w:right="936"/>
      </w:pPr>
      <w:r>
        <w:rPr>
          <w:b/>
        </w:rPr>
        <w:t xml:space="preserve">Рабочая программа обеспечивает </w:t>
      </w:r>
      <w:r>
        <w:t xml:space="preserve">конкретизацию содержания, объёма, порядка изучения обозначенной учебной дисциплины (курса) в рамках освоения основной образовательной программы (основного общего образования) с учетом целей, задач и особенностей учебно- воспитательного процесса </w:t>
      </w:r>
      <w:r w:rsidR="00733F1D">
        <w:t>МОУ «Тверская гимназия №6»</w:t>
      </w:r>
      <w:r>
        <w:t xml:space="preserve">. В соответствии с общепринятыми нормами рабочая программа по предмету история (9 класс) направлена на реализацию ряда </w:t>
      </w:r>
      <w:r>
        <w:rPr>
          <w:b/>
        </w:rPr>
        <w:t xml:space="preserve">первостепенных задач: </w:t>
      </w:r>
    </w:p>
    <w:p w:rsidR="00DE76FF" w:rsidRDefault="00D551C1">
      <w:pPr>
        <w:numPr>
          <w:ilvl w:val="0"/>
          <w:numId w:val="2"/>
        </w:numPr>
        <w:ind w:right="936"/>
      </w:pPr>
      <w:r>
        <w:t xml:space="preserve">создание условий для развития личности подростка в период его социального взросления, формирования познавательных интересов, критического мышления и определения собственной жизненной позиции; </w:t>
      </w:r>
    </w:p>
    <w:p w:rsidR="00DE76FF" w:rsidRDefault="00D551C1">
      <w:pPr>
        <w:numPr>
          <w:ilvl w:val="0"/>
          <w:numId w:val="2"/>
        </w:numPr>
        <w:ind w:right="936"/>
      </w:pPr>
      <w:r>
        <w:t xml:space="preserve">воспитание у подростков патриотизма - уважения к истории и традициям нашей Родины, гражданской ответственности; </w:t>
      </w:r>
    </w:p>
    <w:p w:rsidR="00DE76FF" w:rsidRDefault="00D551C1">
      <w:pPr>
        <w:numPr>
          <w:ilvl w:val="0"/>
          <w:numId w:val="2"/>
        </w:numPr>
        <w:ind w:right="936"/>
      </w:pPr>
      <w:r>
        <w:t xml:space="preserve">овладение обучающимися, знаниями о важнейших событиях мировой и отечественной истории в их взаимосвязи и хронологической преемственности; </w:t>
      </w:r>
    </w:p>
    <w:p w:rsidR="00DE76FF" w:rsidRDefault="00D551C1">
      <w:pPr>
        <w:numPr>
          <w:ilvl w:val="0"/>
          <w:numId w:val="2"/>
        </w:numPr>
        <w:ind w:right="936"/>
      </w:pPr>
      <w:r>
        <w:lastRenderedPageBreak/>
        <w:t xml:space="preserve">освоение учащимися базовых методов исторического познания, аналитического восприятия информации и навыков работы с различными источниками информации; </w:t>
      </w:r>
    </w:p>
    <w:p w:rsidR="00DE76FF" w:rsidRDefault="00D551C1">
      <w:pPr>
        <w:numPr>
          <w:ilvl w:val="0"/>
          <w:numId w:val="2"/>
        </w:numPr>
        <w:ind w:right="936"/>
      </w:pPr>
      <w:r>
        <w:t xml:space="preserve">формирование у подростков опыта применения полученных знаний для решения типичных задач в области социальных отношений. </w:t>
      </w:r>
    </w:p>
    <w:p w:rsidR="00DE76FF" w:rsidRDefault="00D551C1">
      <w:pPr>
        <w:spacing w:after="259" w:line="259" w:lineRule="auto"/>
        <w:ind w:left="142" w:firstLine="0"/>
        <w:jc w:val="left"/>
      </w:pPr>
      <w:r>
        <w:rPr>
          <w:sz w:val="9"/>
        </w:rPr>
        <w:t xml:space="preserve"> </w:t>
      </w:r>
    </w:p>
    <w:p w:rsidR="00DE76FF" w:rsidRDefault="00D551C1">
      <w:pPr>
        <w:ind w:left="487" w:right="936" w:firstLine="566"/>
      </w:pPr>
      <w:r>
        <w:t xml:space="preserve"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 </w:t>
      </w:r>
    </w:p>
    <w:p w:rsidR="00DE76FF" w:rsidRDefault="00D551C1">
      <w:pPr>
        <w:ind w:left="495" w:right="936"/>
      </w:pPr>
      <w:r>
        <w:t xml:space="preserve">Отбор учебного материала для содержания программы осуществлён с учётом целей и задач истории в основной школе, его места в системе школьного образования, возрастных потребностей и познавательных возможностей учащихся 9 классов, особенностей их социализации, а также ресурса учебного времени, отводимого на изучение предмета. Основу школьных курсов истории составляют следующие содержательные линии: </w:t>
      </w:r>
    </w:p>
    <w:p w:rsidR="00DE76FF" w:rsidRDefault="00D551C1">
      <w:pPr>
        <w:numPr>
          <w:ilvl w:val="0"/>
          <w:numId w:val="3"/>
        </w:numPr>
        <w:ind w:right="936" w:hanging="247"/>
      </w:pPr>
      <w:r>
        <w:t xml:space="preserve">Историческое время – хронология и периодизация событий и процессов. </w:t>
      </w:r>
    </w:p>
    <w:p w:rsidR="00733F1D" w:rsidRDefault="00D551C1">
      <w:pPr>
        <w:numPr>
          <w:ilvl w:val="0"/>
          <w:numId w:val="3"/>
        </w:numPr>
        <w:ind w:right="936" w:hanging="247"/>
      </w:pPr>
      <w:r>
        <w:t xml:space="preserve">Историческое пространство - историческая карта России и мира, её динамика; отражение на исторической карте взаимодействия человека, общества и природы, основных географических, экологических, этнических, социальных, геополитических характеристик развития человечества. </w:t>
      </w:r>
    </w:p>
    <w:p w:rsidR="00DE76FF" w:rsidRDefault="00D551C1">
      <w:pPr>
        <w:numPr>
          <w:ilvl w:val="0"/>
          <w:numId w:val="3"/>
        </w:numPr>
        <w:ind w:right="936" w:hanging="247"/>
      </w:pPr>
      <w:r>
        <w:t xml:space="preserve">Историческое движение: </w:t>
      </w:r>
    </w:p>
    <w:p w:rsidR="00DE76FF" w:rsidRDefault="00D551C1">
      <w:pPr>
        <w:ind w:left="495" w:right="936"/>
      </w:pPr>
      <w:r>
        <w:t xml:space="preserve">-эволюция трудовой   и хозяйственной деятельности людей, развитие материального производства, техники; </w:t>
      </w:r>
    </w:p>
    <w:p w:rsidR="00DE76FF" w:rsidRDefault="00D551C1">
      <w:pPr>
        <w:ind w:left="495" w:right="936"/>
      </w:pPr>
      <w:r>
        <w:t xml:space="preserve">-формирование и развитие человеческих общностей – социальных, этнонациональных, религиозных и др., </w:t>
      </w:r>
    </w:p>
    <w:p w:rsidR="00733F1D" w:rsidRDefault="00D551C1">
      <w:pPr>
        <w:ind w:left="495" w:right="3378"/>
      </w:pPr>
      <w:r>
        <w:t xml:space="preserve">-образование и развитие государств, их исторические формы и типы; </w:t>
      </w:r>
    </w:p>
    <w:p w:rsidR="00733F1D" w:rsidRDefault="00D551C1">
      <w:pPr>
        <w:ind w:left="495" w:right="3378"/>
      </w:pPr>
      <w:r>
        <w:t xml:space="preserve">-история познания человеком окружающего мира и себя в мире; </w:t>
      </w:r>
    </w:p>
    <w:p w:rsidR="00DE76FF" w:rsidRDefault="00733F1D">
      <w:pPr>
        <w:ind w:left="495" w:right="3378"/>
      </w:pPr>
      <w:r>
        <w:t>-</w:t>
      </w:r>
      <w:r w:rsidR="00D551C1">
        <w:t>развитие отношений</w:t>
      </w:r>
      <w:r>
        <w:t xml:space="preserve"> между народами, государствами, </w:t>
      </w:r>
      <w:r w:rsidR="00D551C1">
        <w:t xml:space="preserve">цивилизациями. </w:t>
      </w:r>
    </w:p>
    <w:p w:rsidR="00DE76FF" w:rsidRDefault="00D551C1">
      <w:pPr>
        <w:ind w:left="495" w:right="936"/>
      </w:pPr>
      <w:r>
        <w:t xml:space="preserve">Главная (сквозная) содержательная линия курса – человек в истории. В связи с этим особое внимание уделяется характеристике условий жизни и быта людей в прошлом, их потребностям, интересам, мотивам действий, картине мира, ценностям. </w:t>
      </w:r>
    </w:p>
    <w:p w:rsidR="00DE76FF" w:rsidRDefault="00D551C1">
      <w:pPr>
        <w:ind w:left="487" w:right="936" w:firstLine="240"/>
      </w:pPr>
      <w:r>
        <w:t xml:space="preserve">Содержание учебного предмета изложено в виде двух курсов «История России» (занимающего приоритетное место по объёму учебного времени) и «Всеобщая история». </w:t>
      </w:r>
    </w:p>
    <w:p w:rsidR="00DE76FF" w:rsidRDefault="00D551C1">
      <w:pPr>
        <w:ind w:left="487" w:right="936" w:firstLine="182"/>
      </w:pPr>
      <w:r>
        <w:t xml:space="preserve">Курс «История России» даёт представление об основных этапах исторического пути Отечества. Важная мировоззренческая задача курса заключается в раскрытии как своеобразия и неповторимости российской истории, так и её связи с ведущими процессами мировой истории. </w:t>
      </w:r>
    </w:p>
    <w:p w:rsidR="00DE76FF" w:rsidRDefault="00D551C1">
      <w:pPr>
        <w:ind w:left="487" w:right="936" w:firstLine="240"/>
      </w:pPr>
      <w:r>
        <w:t xml:space="preserve">В курсе «Всеобщая история» рассматриваются характерные черты основных исторических эпох, существовавших в рамках цивилизации, прослеживаются линии взаимодействия и преемственности отдельных общностей, раскрывается значение исторического и культурного наследия прошлого. </w:t>
      </w:r>
    </w:p>
    <w:p w:rsidR="00DE76FF" w:rsidRDefault="00D551C1">
      <w:pPr>
        <w:ind w:left="487" w:right="936" w:firstLine="360"/>
      </w:pPr>
      <w:r>
        <w:t xml:space="preserve"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</w:t>
      </w:r>
      <w:r>
        <w:lastRenderedPageBreak/>
        <w:t xml:space="preserve">национальным и мировым культурным традициям, интеграции в исторически сложившееся многонациональное и многоконфессиональное сообщество. В процессе обучения у учащихся формируются яркие, эмоционально окрашенные образы различных исторических эпох, складывается представление о выдающиеся деятелях и ключевых событиях прошлого.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 </w:t>
      </w:r>
    </w:p>
    <w:p w:rsidR="00DE76FF" w:rsidRDefault="00D551C1">
      <w:pPr>
        <w:ind w:left="487" w:right="936" w:firstLine="360"/>
      </w:pPr>
      <w:r>
        <w:t xml:space="preserve">Изучение курса истории основывается на проблемно-хронологическом подходе с акцентом на социализацию учащихся, которая осуществляется в процессе реализации воспитательных и развивающих задач. </w:t>
      </w:r>
    </w:p>
    <w:p w:rsidR="00DE76FF" w:rsidRDefault="00D551C1">
      <w:pPr>
        <w:spacing w:after="190" w:line="259" w:lineRule="auto"/>
        <w:ind w:left="142" w:firstLine="0"/>
        <w:jc w:val="left"/>
      </w:pPr>
      <w:r>
        <w:rPr>
          <w:sz w:val="16"/>
        </w:rPr>
        <w:t xml:space="preserve"> </w:t>
      </w:r>
    </w:p>
    <w:p w:rsidR="00DE76FF" w:rsidRDefault="00D551C1">
      <w:pPr>
        <w:ind w:left="786" w:right="936"/>
      </w:pPr>
      <w:r>
        <w:t xml:space="preserve">Посредством программы реализуются три основные функции истории: </w:t>
      </w:r>
    </w:p>
    <w:p w:rsidR="00DE76FF" w:rsidRDefault="00D551C1">
      <w:pPr>
        <w:numPr>
          <w:ilvl w:val="0"/>
          <w:numId w:val="4"/>
        </w:numPr>
        <w:ind w:right="936"/>
      </w:pPr>
      <w:r>
        <w:rPr>
          <w:b/>
          <w:i/>
        </w:rPr>
        <w:t>познавательно, развивающая функция</w:t>
      </w:r>
      <w:r>
        <w:t xml:space="preserve">, обеспечивающая изучение исторического пути разных стран и народов, отражение всех явлений и процессов истории человечества; </w:t>
      </w:r>
    </w:p>
    <w:p w:rsidR="00DE76FF" w:rsidRDefault="00D551C1">
      <w:pPr>
        <w:numPr>
          <w:ilvl w:val="0"/>
          <w:numId w:val="4"/>
        </w:numPr>
        <w:ind w:right="936"/>
      </w:pPr>
      <w:r>
        <w:rPr>
          <w:b/>
          <w:i/>
        </w:rPr>
        <w:t>практическо - политическая функция</w:t>
      </w:r>
      <w:r>
        <w:t xml:space="preserve">, состоящая в том, что история как наука, выявляя закономерности и тенденции развития общества, способствует формированию политического курса, предостерегает от субъективизма; </w:t>
      </w:r>
    </w:p>
    <w:p w:rsidR="00DE76FF" w:rsidRDefault="00D551C1">
      <w:pPr>
        <w:numPr>
          <w:ilvl w:val="0"/>
          <w:numId w:val="4"/>
        </w:numPr>
        <w:ind w:right="936"/>
      </w:pPr>
      <w:r>
        <w:rPr>
          <w:b/>
          <w:i/>
        </w:rPr>
        <w:t xml:space="preserve">мировоззренческая функция, </w:t>
      </w:r>
      <w:r>
        <w:t xml:space="preserve">обеспечивающая формирование представлений об обществе, общей картины мира на основе знаний исторических фактов, процессов и явлений. </w:t>
      </w:r>
    </w:p>
    <w:p w:rsidR="00DE76FF" w:rsidRDefault="00D551C1">
      <w:pPr>
        <w:ind w:left="487" w:right="936" w:firstLine="360"/>
      </w:pPr>
      <w:r>
        <w:t xml:space="preserve">Данная программа обеспечивает возможность создания широкого образовательного пространства для ознакомления с эпохой, когда общество начало осознавать своё многообразие. </w:t>
      </w:r>
    </w:p>
    <w:p w:rsidR="00DE76FF" w:rsidRDefault="00D551C1">
      <w:pPr>
        <w:ind w:left="487" w:right="936" w:firstLine="360"/>
      </w:pPr>
      <w:r>
        <w:t xml:space="preserve">Структура и содержание программы соответствуют образовательному стандарту и принципам развития системы российского образования. Программа основной образовательной школы нацеливает на формирование систематизированных знаний о различных исторических этапах развития человеческой цивилизации. </w:t>
      </w:r>
    </w:p>
    <w:p w:rsidR="00DE76FF" w:rsidRDefault="00D551C1">
      <w:pPr>
        <w:ind w:left="495" w:right="936"/>
      </w:pPr>
      <w:r>
        <w:t xml:space="preserve">Содержание программы построено на основе проблемно-хронологического принципа, что позволяет уделить необходимое внимание наиболее важным сквозным проблемам развития человеческого общества, и особенностям развития отдельных регионов, а </w:t>
      </w:r>
      <w:r w:rsidR="00733F1D">
        <w:t>также</w:t>
      </w:r>
      <w:r>
        <w:t xml:space="preserve"> проследить динамику исторического развития и выделить его основные этапы. Там, где возможны исторические параллели и аналогии, акцентируется связь истории зарубежных стран с историей России. </w:t>
      </w:r>
    </w:p>
    <w:p w:rsidR="00DE76FF" w:rsidRDefault="00D551C1">
      <w:pPr>
        <w:ind w:left="487" w:right="936" w:firstLine="480"/>
      </w:pPr>
      <w:r>
        <w:t xml:space="preserve">Программа ориентируется на реализацию в курсе истории многофакторного подхода, позволяющего показать всю сложность и многомерность истории какой-либо страны, продемонстрировать одновременное действие различных факторов, приоритетное значение одного из них в тот или иной период, показать возможности альтернативного развития народа, страны в переломные моменты их истории. </w:t>
      </w:r>
    </w:p>
    <w:p w:rsidR="00DE76FF" w:rsidRDefault="00D551C1">
      <w:pPr>
        <w:ind w:left="487" w:right="936" w:firstLine="302"/>
      </w:pPr>
      <w:r>
        <w:t xml:space="preserve">Наряду с обозначенным подходом, реализующим содержание программы по истории, наиболее актуальными и значимыми для выполнения задач ФГОС также являются: </w:t>
      </w:r>
    </w:p>
    <w:p w:rsidR="00DE76FF" w:rsidRDefault="00D551C1">
      <w:pPr>
        <w:numPr>
          <w:ilvl w:val="0"/>
          <w:numId w:val="5"/>
        </w:numPr>
        <w:ind w:right="936"/>
      </w:pPr>
      <w:r>
        <w:rPr>
          <w:b/>
          <w:i/>
        </w:rPr>
        <w:t>деятельностный подход</w:t>
      </w:r>
      <w:r>
        <w:t xml:space="preserve">, ориентированный на формирование личности и её способностей, компетентностей через активную познавательную деятельность самого школьника; </w:t>
      </w:r>
    </w:p>
    <w:p w:rsidR="00DE76FF" w:rsidRDefault="00D551C1">
      <w:pPr>
        <w:numPr>
          <w:ilvl w:val="0"/>
          <w:numId w:val="5"/>
        </w:numPr>
        <w:ind w:right="936"/>
      </w:pPr>
      <w:r>
        <w:rPr>
          <w:b/>
          <w:i/>
        </w:rPr>
        <w:t>компетентностный подход</w:t>
      </w:r>
      <w:r>
        <w:t xml:space="preserve">, рассматривающий приоритетным в процессе усвоения программы формирование комплекса общеучебных (универсальных, надпредметных) умений, развитие способностей, различных видов деятельности и личных качеств и отношений у учащихся основной школы; </w:t>
      </w:r>
    </w:p>
    <w:p w:rsidR="00DE76FF" w:rsidRDefault="00D551C1">
      <w:pPr>
        <w:numPr>
          <w:ilvl w:val="0"/>
          <w:numId w:val="5"/>
        </w:numPr>
        <w:ind w:right="936"/>
      </w:pPr>
      <w:r>
        <w:rPr>
          <w:b/>
          <w:i/>
        </w:rPr>
        <w:lastRenderedPageBreak/>
        <w:t xml:space="preserve">дифференцированный подход при отборе и конструировании учебного содержания, </w:t>
      </w:r>
      <w:r>
        <w:t>предусматривающий принципы учёта возрастных и индивидуальных возможностей у</w:t>
      </w:r>
      <w:r w:rsidR="00733F1D">
        <w:t xml:space="preserve">чащихся, с выделением уклонов и </w:t>
      </w:r>
      <w:r>
        <w:t xml:space="preserve">т.д. </w:t>
      </w:r>
    </w:p>
    <w:p w:rsidR="00DE76FF" w:rsidRDefault="00D551C1">
      <w:pPr>
        <w:ind w:left="495" w:right="936"/>
      </w:pPr>
      <w:r>
        <w:rPr>
          <w:b/>
          <w:i/>
        </w:rPr>
        <w:t xml:space="preserve">-личностно ориентированный подход, </w:t>
      </w:r>
      <w:r>
        <w:t xml:space="preserve">рассматривающий обучение как осмысленное, самостоятельное инициируемое, направленное на освоение смыслов как элементов личностного опыта. Задачи учителя в контексте этого подхода – мотивация и стимулирование осмысленного учения; </w:t>
      </w:r>
    </w:p>
    <w:p w:rsidR="00DE76FF" w:rsidRDefault="00D551C1">
      <w:pPr>
        <w:numPr>
          <w:ilvl w:val="0"/>
          <w:numId w:val="5"/>
        </w:numPr>
        <w:ind w:right="936"/>
      </w:pPr>
      <w:r>
        <w:rPr>
          <w:b/>
          <w:i/>
        </w:rPr>
        <w:t xml:space="preserve">проблемный подход, </w:t>
      </w:r>
      <w:r>
        <w:t>предполагающий усво</w:t>
      </w:r>
      <w:r w:rsidR="00733F1D">
        <w:t>ение программных знаний (</w:t>
      </w:r>
      <w:r>
        <w:t xml:space="preserve">по основным закономерностям) в процессе решения проблемных задач и исторических ситуаций, которые придают обучению поисковый и исследовательский характер. Под проблемой ситуацией понимается интеллектуальное задание, в результате выполнения которого учащийся должен раскрыть некоторое искомое отношение, действие. Подход предусматривает мотивацию, а высоком уровне активности и самостоятельности мышления учащихся. Проблемный подход рассматривается как ведущий (хотя и не исчерпывающий) принцип развивающего обучения. </w:t>
      </w:r>
    </w:p>
    <w:p w:rsidR="00DE76FF" w:rsidRDefault="00D551C1" w:rsidP="00733F1D">
      <w:pPr>
        <w:ind w:left="906" w:right="936"/>
      </w:pPr>
      <w:r>
        <w:t xml:space="preserve">Содержание курса истории конструируется на следующих принципах: </w:t>
      </w:r>
      <w:r>
        <w:rPr>
          <w:sz w:val="16"/>
        </w:rPr>
        <w:t xml:space="preserve"> </w:t>
      </w:r>
    </w:p>
    <w:p w:rsidR="00DE76FF" w:rsidRDefault="00D551C1">
      <w:pPr>
        <w:numPr>
          <w:ilvl w:val="0"/>
          <w:numId w:val="5"/>
        </w:numPr>
        <w:ind w:right="936"/>
      </w:pPr>
      <w:r>
        <w:rPr>
          <w:b/>
          <w:i/>
        </w:rPr>
        <w:t xml:space="preserve">принцип историзма, </w:t>
      </w:r>
      <w:r>
        <w:t xml:space="preserve">рассматривающий все исторические факты, явления и события в последовательности, взаимосвязи и взаимообусловленности. Любое историческое явление следует изучать в динамике. Событие и личность не могут быть исследованы вне временных рамок; </w:t>
      </w:r>
    </w:p>
    <w:p w:rsidR="00DE76FF" w:rsidRDefault="00D551C1">
      <w:pPr>
        <w:ind w:left="495" w:right="936"/>
      </w:pPr>
      <w:r>
        <w:rPr>
          <w:b/>
          <w:i/>
        </w:rPr>
        <w:t xml:space="preserve">-принцип объективности, </w:t>
      </w:r>
      <w:r>
        <w:t xml:space="preserve">основанный на фактах в их истинном содержании, без искажения и формализации. Принцип предполагает исследовать каждое явление разносторонне, многогранно; </w:t>
      </w:r>
    </w:p>
    <w:p w:rsidR="00DE76FF" w:rsidRDefault="00D551C1">
      <w:pPr>
        <w:ind w:left="495" w:right="936"/>
      </w:pPr>
      <w:r>
        <w:rPr>
          <w:b/>
          <w:i/>
        </w:rPr>
        <w:t xml:space="preserve">-принцип социального подхода </w:t>
      </w:r>
      <w:r>
        <w:t xml:space="preserve">предполагает рассмотрение исторических процессов с учётом социальных интересов различных групп и слоёв населения, отдельных личностей, различных форм их проявления в обществе; </w:t>
      </w:r>
    </w:p>
    <w:p w:rsidR="00DE76FF" w:rsidRDefault="00D551C1">
      <w:pPr>
        <w:ind w:left="495" w:right="936"/>
      </w:pPr>
      <w:r>
        <w:rPr>
          <w:b/>
          <w:i/>
        </w:rPr>
        <w:t xml:space="preserve">-принцип альтернативности, </w:t>
      </w:r>
      <w:r>
        <w:t xml:space="preserve">предполагающий гипотетическое, вероятностное осуществление того или иного события, явления, процесса на основе анализа объективных реалий и возможностей. Действие принципа альтернативности позволяет увидеть неиспользованные возможности в конкретном процессе, увидеть перспективные пути развития. </w:t>
      </w:r>
    </w:p>
    <w:p w:rsidR="00DE76FF" w:rsidRDefault="00D551C1">
      <w:pPr>
        <w:ind w:left="487" w:right="936" w:firstLine="302"/>
      </w:pPr>
      <w:r>
        <w:t xml:space="preserve">Наряду с отмеченными дидактическими принципами, содержание программы соответствует традиционным принципам: научности, актуальности, наглядности, обеспечения мотивации, соблюдения преемственности в образовании, уровневой и предпрофильной дифференциации, системности вопросов и заданий, практической направленности, прослеживания внутрикурсовых и метапредметных связей. </w:t>
      </w:r>
    </w:p>
    <w:p w:rsidR="00DE76FF" w:rsidRDefault="00D551C1">
      <w:pPr>
        <w:ind w:left="487" w:right="936" w:firstLine="240"/>
      </w:pPr>
      <w:r>
        <w:t xml:space="preserve">Соблюдение и сочетание всех принципов познания истории обеспечат строгую научность и достоверность в изучении исторического прошлого. </w:t>
      </w:r>
      <w:r>
        <w:br w:type="page"/>
      </w:r>
    </w:p>
    <w:p w:rsidR="00DE76FF" w:rsidRDefault="00D551C1">
      <w:pPr>
        <w:spacing w:after="142" w:line="266" w:lineRule="auto"/>
        <w:ind w:left="2430" w:right="180" w:hanging="10"/>
        <w:jc w:val="left"/>
      </w:pPr>
      <w:r>
        <w:rPr>
          <w:b/>
          <w:sz w:val="22"/>
        </w:rPr>
        <w:lastRenderedPageBreak/>
        <w:t>1.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b/>
        </w:rPr>
        <w:t xml:space="preserve">Планируемые результаты освоения учебного предмета. </w:t>
      </w:r>
    </w:p>
    <w:p w:rsidR="00DE76FF" w:rsidRDefault="00D551C1">
      <w:pPr>
        <w:ind w:left="487" w:right="936" w:firstLine="120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 xml:space="preserve">изучения истории в основной школе относятся следующие убеждения и качества: </w:t>
      </w:r>
    </w:p>
    <w:p w:rsidR="00DE76FF" w:rsidRDefault="00D551C1">
      <w:pPr>
        <w:numPr>
          <w:ilvl w:val="0"/>
          <w:numId w:val="6"/>
        </w:numPr>
        <w:ind w:right="936"/>
      </w:pPr>
      <w:r>
        <w:t xml:space="preserve">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DE76FF" w:rsidRDefault="00D551C1">
      <w:pPr>
        <w:numPr>
          <w:ilvl w:val="0"/>
          <w:numId w:val="6"/>
        </w:numPr>
        <w:ind w:right="936"/>
      </w:pPr>
      <w:r>
        <w:t xml:space="preserve">освоение гуманистических традиций и ценностей современного общества, уважение прав и свобод человека; </w:t>
      </w:r>
    </w:p>
    <w:p w:rsidR="00DE76FF" w:rsidRDefault="00D551C1">
      <w:pPr>
        <w:spacing w:after="23" w:line="259" w:lineRule="auto"/>
        <w:ind w:left="0" w:right="1026" w:firstLine="0"/>
        <w:jc w:val="right"/>
      </w:pPr>
      <w:r>
        <w:t xml:space="preserve">осмысление социально-нравственного опыта предшествующих поколений, способность к </w:t>
      </w:r>
    </w:p>
    <w:p w:rsidR="00DE76FF" w:rsidRDefault="00D551C1">
      <w:pPr>
        <w:ind w:left="495" w:right="936"/>
      </w:pPr>
      <w:r>
        <w:t xml:space="preserve">определению своей позиции и ответственному поведению в современном обществе; </w:t>
      </w:r>
    </w:p>
    <w:p w:rsidR="00DE76FF" w:rsidRDefault="00D551C1">
      <w:pPr>
        <w:numPr>
          <w:ilvl w:val="0"/>
          <w:numId w:val="6"/>
        </w:numPr>
        <w:spacing w:after="185"/>
        <w:ind w:right="936"/>
      </w:pPr>
      <w:r>
        <w:t xml:space="preserve">понимание культурного многообразия мира, уважение к культуре своего и других народов, толерантность. </w:t>
      </w:r>
    </w:p>
    <w:p w:rsidR="00DE76FF" w:rsidRDefault="00D551C1">
      <w:pPr>
        <w:ind w:left="487" w:right="936" w:firstLine="72"/>
      </w:pPr>
      <w:r>
        <w:rPr>
          <w:b/>
        </w:rPr>
        <w:t xml:space="preserve">Метапредметные результаты </w:t>
      </w:r>
      <w:r>
        <w:t xml:space="preserve">изучения истории в основной школе выражаются в следующих качествах: способность сознательно организовывать и регулировать свою деятельность – учебную, общественную и др.; </w:t>
      </w:r>
    </w:p>
    <w:p w:rsidR="00DE76FF" w:rsidRDefault="00D551C1">
      <w:pPr>
        <w:ind w:left="495" w:right="936"/>
      </w:pPr>
      <w:r>
        <w:t xml:space="preserve"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 </w:t>
      </w:r>
    </w:p>
    <w:p w:rsidR="00DE76FF" w:rsidRDefault="00D551C1">
      <w:pPr>
        <w:ind w:left="495" w:right="936"/>
      </w:pPr>
      <w:r>
        <w:t xml:space="preserve">способность решать творческие задачи, представлять результаты своей деятельности в различных формах (сообщение, эссе, презентация, реферат и др.); </w:t>
      </w:r>
    </w:p>
    <w:p w:rsidR="00DE76FF" w:rsidRDefault="00D551C1">
      <w:pPr>
        <w:ind w:left="495" w:right="936"/>
      </w:pPr>
      <w:r>
        <w:t xml:space="preserve">готовность к сотрудничеству с соучениками, коллективной работе, освоение основ межкультурного взаимодействия в школе и социальном окружении и др. </w:t>
      </w:r>
    </w:p>
    <w:p w:rsidR="00DE76FF" w:rsidRDefault="00D551C1">
      <w:pPr>
        <w:spacing w:after="18" w:line="259" w:lineRule="auto"/>
        <w:ind w:left="142" w:firstLine="0"/>
        <w:jc w:val="left"/>
      </w:pPr>
      <w:r>
        <w:t xml:space="preserve"> </w:t>
      </w:r>
    </w:p>
    <w:p w:rsidR="00DE76FF" w:rsidRDefault="00D551C1">
      <w:pPr>
        <w:ind w:left="495" w:right="936"/>
      </w:pPr>
      <w:r>
        <w:rPr>
          <w:b/>
        </w:rPr>
        <w:t xml:space="preserve">Предметные результаты </w:t>
      </w:r>
      <w:r>
        <w:t xml:space="preserve">изучения истории учащимися 9 классов включают: 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 способность применять понятийный аппарат исторического знания и приемы исторического </w:t>
      </w:r>
    </w:p>
    <w:p w:rsidR="00DE76FF" w:rsidRDefault="00D551C1">
      <w:pPr>
        <w:ind w:left="495" w:right="936"/>
      </w:pPr>
      <w:r>
        <w:t xml:space="preserve">анализа для раскрытия сущности и значения событий и явлений прошлого и современности; умения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ценность; </w:t>
      </w:r>
    </w:p>
    <w:p w:rsidR="00DE76FF" w:rsidRDefault="00D551C1">
      <w:pPr>
        <w:ind w:left="495" w:right="936"/>
      </w:pPr>
      <w:r>
        <w:t xml:space="preserve">расширение опыта оценочной деятельности на основе осмысления жизни и деяний личностей и народов в истории своей страны и человечества в целом; </w:t>
      </w:r>
    </w:p>
    <w:p w:rsidR="00DE76FF" w:rsidRDefault="00D551C1">
      <w:pPr>
        <w:ind w:left="495" w:right="936"/>
      </w:pPr>
      <w:r>
        <w:t xml:space="preserve">готовность применять исторические знания для выявления и сохранения исторических и культурных памятников своей страны и мира. </w:t>
      </w:r>
    </w:p>
    <w:p w:rsidR="00DE76FF" w:rsidRDefault="00D551C1">
      <w:pPr>
        <w:ind w:left="487" w:right="936" w:firstLine="422"/>
      </w:pPr>
      <w:r>
        <w:t xml:space="preserve">Соотнесение элементов учебной деятельности школьников и ведущих процедур исторического познания позволяет определить структуру подготовки учащихся 9 классов по истории в единстве её содержательных (объектных) и деятельностных (субъектных) компонентов. Предполагается, что в результате изучения истории в основной школе учащиеся должны овладеть следующими знаниями, представлениями, умениями: </w:t>
      </w:r>
    </w:p>
    <w:p w:rsidR="00DE76FF" w:rsidRDefault="00D551C1">
      <w:pPr>
        <w:spacing w:after="18" w:line="259" w:lineRule="auto"/>
        <w:ind w:left="468" w:hanging="10"/>
        <w:jc w:val="left"/>
      </w:pPr>
      <w:r>
        <w:rPr>
          <w:b/>
          <w:i/>
        </w:rPr>
        <w:t>1.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b/>
          <w:i/>
        </w:rPr>
        <w:t xml:space="preserve">Знание хронологии, работа с хронологией: </w:t>
      </w:r>
    </w:p>
    <w:p w:rsidR="00DE76FF" w:rsidRDefault="00D551C1">
      <w:pPr>
        <w:numPr>
          <w:ilvl w:val="0"/>
          <w:numId w:val="7"/>
        </w:numPr>
        <w:ind w:right="936"/>
      </w:pPr>
      <w:r>
        <w:t xml:space="preserve">указывать хронологические рамки и периоды ключевых процессов, а также даты важнейших событий отечественной и всеобщей истории; </w:t>
      </w:r>
    </w:p>
    <w:p w:rsidR="00DE76FF" w:rsidRDefault="00D551C1">
      <w:pPr>
        <w:numPr>
          <w:ilvl w:val="0"/>
          <w:numId w:val="7"/>
        </w:numPr>
        <w:ind w:right="936"/>
      </w:pPr>
      <w:r>
        <w:t xml:space="preserve">соотносить год с веком, устанавливать последовательность и длительность исторических событий. </w:t>
      </w:r>
    </w:p>
    <w:p w:rsidR="00DE76FF" w:rsidRDefault="00D551C1">
      <w:pPr>
        <w:spacing w:after="18" w:line="259" w:lineRule="auto"/>
        <w:ind w:left="468" w:hanging="10"/>
        <w:jc w:val="left"/>
      </w:pPr>
      <w:r>
        <w:rPr>
          <w:b/>
          <w:i/>
        </w:rPr>
        <w:t>2.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b/>
          <w:i/>
        </w:rPr>
        <w:t xml:space="preserve">Знание исторических фактов, работа с фактами: </w:t>
      </w:r>
    </w:p>
    <w:p w:rsidR="00DE76FF" w:rsidRDefault="00D551C1">
      <w:pPr>
        <w:numPr>
          <w:ilvl w:val="0"/>
          <w:numId w:val="8"/>
        </w:numPr>
        <w:ind w:right="936" w:hanging="146"/>
      </w:pPr>
      <w:r>
        <w:lastRenderedPageBreak/>
        <w:t xml:space="preserve">характеризовать место, обстоятельства, участников, результаты важнейших исторических событий; </w:t>
      </w:r>
    </w:p>
    <w:p w:rsidR="00DE76FF" w:rsidRDefault="00D551C1">
      <w:pPr>
        <w:numPr>
          <w:ilvl w:val="0"/>
          <w:numId w:val="8"/>
        </w:numPr>
        <w:ind w:right="936" w:hanging="146"/>
      </w:pPr>
      <w:r>
        <w:t xml:space="preserve">группировать (классифицировать) факты по различным признакам. </w:t>
      </w:r>
    </w:p>
    <w:p w:rsidR="00DE76FF" w:rsidRDefault="00D551C1">
      <w:pPr>
        <w:spacing w:after="18" w:line="259" w:lineRule="auto"/>
        <w:ind w:left="468" w:hanging="10"/>
        <w:jc w:val="left"/>
      </w:pPr>
      <w:r>
        <w:rPr>
          <w:b/>
          <w:i/>
        </w:rPr>
        <w:t>3.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b/>
          <w:i/>
        </w:rPr>
        <w:t xml:space="preserve">Работа с историческими источниками: </w:t>
      </w:r>
    </w:p>
    <w:p w:rsidR="00DE76FF" w:rsidRDefault="00D551C1">
      <w:pPr>
        <w:numPr>
          <w:ilvl w:val="0"/>
          <w:numId w:val="9"/>
        </w:numPr>
        <w:ind w:right="936" w:hanging="278"/>
      </w:pPr>
      <w:r>
        <w:t xml:space="preserve">читать историческую карту с опорой на легенду; </w:t>
      </w:r>
    </w:p>
    <w:p w:rsidR="00DE76FF" w:rsidRDefault="00D551C1">
      <w:pPr>
        <w:numPr>
          <w:ilvl w:val="0"/>
          <w:numId w:val="9"/>
        </w:numPr>
        <w:ind w:right="936" w:hanging="278"/>
      </w:pPr>
      <w:r>
        <w:t xml:space="preserve">проводить поиск необходимой информации в одном или нескольких источниках </w:t>
      </w:r>
    </w:p>
    <w:p w:rsidR="00DE76FF" w:rsidRDefault="00D551C1">
      <w:pPr>
        <w:ind w:left="495" w:right="936"/>
      </w:pPr>
      <w:r>
        <w:t xml:space="preserve">(материальных, текстовых, изобразительных и др.); </w:t>
      </w:r>
    </w:p>
    <w:p w:rsidR="00BC0D60" w:rsidRDefault="00D551C1">
      <w:pPr>
        <w:numPr>
          <w:ilvl w:val="0"/>
          <w:numId w:val="9"/>
        </w:numPr>
        <w:ind w:right="936" w:hanging="278"/>
      </w:pPr>
      <w:r>
        <w:t xml:space="preserve">сравнивать данные разных источников, выявлять их сходство и различия. </w:t>
      </w:r>
    </w:p>
    <w:p w:rsidR="00DE76FF" w:rsidRDefault="00D551C1" w:rsidP="00BC0D60">
      <w:pPr>
        <w:ind w:left="487" w:right="936" w:firstLine="0"/>
      </w:pPr>
      <w:r>
        <w:rPr>
          <w:b/>
          <w:i/>
        </w:rPr>
        <w:t>4.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b/>
          <w:i/>
        </w:rPr>
        <w:t xml:space="preserve">Описание (реконструкция): </w:t>
      </w:r>
    </w:p>
    <w:p w:rsidR="00DE76FF" w:rsidRDefault="00D551C1">
      <w:pPr>
        <w:ind w:left="487" w:right="999" w:firstLine="62"/>
      </w:pPr>
      <w:r>
        <w:t>·</w:t>
      </w:r>
      <w:r>
        <w:rPr>
          <w:rFonts w:ascii="Arial" w:eastAsia="Arial" w:hAnsi="Arial" w:cs="Arial"/>
        </w:rPr>
        <w:t xml:space="preserve"> </w:t>
      </w:r>
      <w:r>
        <w:t>рассказывать (устно или письменно) об исторических событиях, их участниках; ·</w:t>
      </w:r>
      <w:r>
        <w:rPr>
          <w:rFonts w:ascii="Arial" w:eastAsia="Arial" w:hAnsi="Arial" w:cs="Arial"/>
        </w:rPr>
        <w:t xml:space="preserve"> </w:t>
      </w:r>
      <w:r>
        <w:t>характеризовать условия и образ жизни, занятия людей в различные исторические эпохи; ·</w:t>
      </w:r>
      <w:r>
        <w:rPr>
          <w:rFonts w:ascii="Arial" w:eastAsia="Arial" w:hAnsi="Arial" w:cs="Arial"/>
        </w:rPr>
        <w:t xml:space="preserve"> </w:t>
      </w:r>
      <w:r>
        <w:t xml:space="preserve">на основе текста и иллюстраций учебника, дополнительной литературы, макетов и т. п. составлять описание исторических объектов, памятников. </w:t>
      </w:r>
    </w:p>
    <w:p w:rsidR="00DE76FF" w:rsidRDefault="00D551C1">
      <w:pPr>
        <w:numPr>
          <w:ilvl w:val="0"/>
          <w:numId w:val="10"/>
        </w:numPr>
        <w:spacing w:after="18" w:line="259" w:lineRule="auto"/>
        <w:ind w:left="700" w:hanging="242"/>
        <w:jc w:val="left"/>
      </w:pPr>
      <w:r>
        <w:rPr>
          <w:b/>
          <w:i/>
        </w:rPr>
        <w:t xml:space="preserve">Анализ, объяснение: </w:t>
      </w:r>
    </w:p>
    <w:p w:rsidR="00DE76FF" w:rsidRDefault="00D551C1">
      <w:pPr>
        <w:ind w:left="495" w:right="936"/>
      </w:pPr>
      <w:r>
        <w:t>·</w:t>
      </w:r>
      <w:r>
        <w:rPr>
          <w:rFonts w:ascii="Arial" w:eastAsia="Arial" w:hAnsi="Arial" w:cs="Arial"/>
        </w:rPr>
        <w:t xml:space="preserve"> </w:t>
      </w:r>
      <w:r>
        <w:t xml:space="preserve">различать факт (событие) и его описание (факт источника, факт историка); </w:t>
      </w:r>
    </w:p>
    <w:p w:rsidR="00DE76FF" w:rsidRDefault="00D551C1">
      <w:pPr>
        <w:ind w:left="495" w:right="936"/>
      </w:pPr>
      <w:r>
        <w:t>·</w:t>
      </w:r>
      <w:r>
        <w:rPr>
          <w:rFonts w:ascii="Arial" w:eastAsia="Arial" w:hAnsi="Arial" w:cs="Arial"/>
        </w:rPr>
        <w:t xml:space="preserve"> </w:t>
      </w:r>
      <w:r>
        <w:t xml:space="preserve">соотносить единичные исторические факты и общие явления; </w:t>
      </w:r>
    </w:p>
    <w:p w:rsidR="00DE76FF" w:rsidRDefault="00D551C1">
      <w:pPr>
        <w:ind w:left="495" w:right="936"/>
      </w:pPr>
      <w:r>
        <w:t>·</w:t>
      </w:r>
      <w:r>
        <w:rPr>
          <w:rFonts w:ascii="Arial" w:eastAsia="Arial" w:hAnsi="Arial" w:cs="Arial"/>
        </w:rPr>
        <w:t xml:space="preserve"> </w:t>
      </w:r>
      <w:r>
        <w:t xml:space="preserve">называть характерные, существенные признаки исторических событий и явлений; </w:t>
      </w:r>
    </w:p>
    <w:p w:rsidR="00DE76FF" w:rsidRDefault="00D551C1">
      <w:pPr>
        <w:ind w:left="495" w:right="936"/>
      </w:pPr>
      <w:r>
        <w:t>·</w:t>
      </w:r>
      <w:r>
        <w:rPr>
          <w:rFonts w:ascii="Arial" w:eastAsia="Arial" w:hAnsi="Arial" w:cs="Arial"/>
        </w:rPr>
        <w:t xml:space="preserve"> </w:t>
      </w:r>
      <w:r>
        <w:t xml:space="preserve">раскрывать смысл, значение важнейших исторических понятий; </w:t>
      </w:r>
    </w:p>
    <w:p w:rsidR="00DE76FF" w:rsidRDefault="00D551C1">
      <w:pPr>
        <w:ind w:left="549" w:right="1982" w:hanging="62"/>
      </w:pPr>
      <w:r>
        <w:t>·</w:t>
      </w:r>
      <w:r>
        <w:rPr>
          <w:rFonts w:ascii="Arial" w:eastAsia="Arial" w:hAnsi="Arial" w:cs="Arial"/>
        </w:rPr>
        <w:t xml:space="preserve"> </w:t>
      </w:r>
      <w:r>
        <w:t>сравнивать исторические события и явления, определять в них общее и различия; ·</w:t>
      </w:r>
      <w:r>
        <w:rPr>
          <w:rFonts w:ascii="Arial" w:eastAsia="Arial" w:hAnsi="Arial" w:cs="Arial"/>
        </w:rPr>
        <w:t xml:space="preserve"> </w:t>
      </w:r>
      <w:r>
        <w:t xml:space="preserve">излагать суждения о причинах и следствиях исторических событий. </w:t>
      </w:r>
    </w:p>
    <w:p w:rsidR="00DE76FF" w:rsidRDefault="00D551C1">
      <w:pPr>
        <w:numPr>
          <w:ilvl w:val="0"/>
          <w:numId w:val="10"/>
        </w:numPr>
        <w:spacing w:after="18" w:line="259" w:lineRule="auto"/>
        <w:ind w:left="700" w:hanging="242"/>
        <w:jc w:val="left"/>
      </w:pPr>
      <w:r>
        <w:rPr>
          <w:b/>
          <w:i/>
        </w:rPr>
        <w:t xml:space="preserve">Работа с версиями, оценками: </w:t>
      </w:r>
    </w:p>
    <w:p w:rsidR="00DE76FF" w:rsidRDefault="00D551C1">
      <w:pPr>
        <w:numPr>
          <w:ilvl w:val="0"/>
          <w:numId w:val="11"/>
        </w:numPr>
        <w:ind w:right="936" w:firstLine="62"/>
      </w:pPr>
      <w:r>
        <w:t xml:space="preserve">приводить оценки исторических событий и личностей, изложенные в учебной литературе; </w:t>
      </w:r>
    </w:p>
    <w:p w:rsidR="00DE76FF" w:rsidRDefault="00D551C1">
      <w:pPr>
        <w:numPr>
          <w:ilvl w:val="0"/>
          <w:numId w:val="11"/>
        </w:numPr>
        <w:ind w:right="936" w:firstLine="62"/>
      </w:pPr>
      <w:r>
        <w:t xml:space="preserve">определять и объяснять (аргументировать) своё отношение к наиболее значительным событиям и личностям в истории и их оценку. </w:t>
      </w:r>
    </w:p>
    <w:p w:rsidR="00DE76FF" w:rsidRDefault="00D551C1">
      <w:pPr>
        <w:spacing w:after="18" w:line="259" w:lineRule="auto"/>
        <w:ind w:left="468" w:hanging="10"/>
        <w:jc w:val="left"/>
      </w:pPr>
      <w:r>
        <w:rPr>
          <w:b/>
          <w:i/>
        </w:rPr>
        <w:t>7.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b/>
          <w:i/>
        </w:rPr>
        <w:t xml:space="preserve">Применение знаний и умений в общении, социальной среде: </w:t>
      </w:r>
    </w:p>
    <w:p w:rsidR="00DE76FF" w:rsidRDefault="00D551C1">
      <w:pPr>
        <w:numPr>
          <w:ilvl w:val="0"/>
          <w:numId w:val="12"/>
        </w:numPr>
        <w:ind w:right="936"/>
      </w:pPr>
      <w:r>
        <w:t xml:space="preserve">применять исторические знания для раскрытия причин и оценки сущности современных событий; </w:t>
      </w:r>
    </w:p>
    <w:p w:rsidR="00DE76FF" w:rsidRDefault="00D551C1">
      <w:pPr>
        <w:numPr>
          <w:ilvl w:val="0"/>
          <w:numId w:val="12"/>
        </w:numPr>
        <w:ind w:right="936"/>
      </w:pPr>
      <w:r>
        <w:t xml:space="preserve"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 </w:t>
      </w:r>
    </w:p>
    <w:p w:rsidR="00DE76FF" w:rsidRDefault="00D551C1">
      <w:pPr>
        <w:numPr>
          <w:ilvl w:val="0"/>
          <w:numId w:val="12"/>
        </w:numPr>
        <w:ind w:right="936"/>
      </w:pPr>
      <w:r>
        <w:t xml:space="preserve"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 </w:t>
      </w:r>
    </w:p>
    <w:p w:rsidR="00BC0D60" w:rsidRDefault="00D551C1">
      <w:pPr>
        <w:numPr>
          <w:ilvl w:val="0"/>
          <w:numId w:val="12"/>
        </w:numPr>
        <w:ind w:right="936"/>
      </w:pPr>
      <w:r>
        <w:t xml:space="preserve">готовность к сотрудничеству с соучениками, коллективной работе, освоение основ межкультурного взаимодействия в школе и социальном окружении и др. </w:t>
      </w:r>
    </w:p>
    <w:p w:rsidR="00DE76FF" w:rsidRDefault="00D551C1" w:rsidP="00BC0D60">
      <w:pPr>
        <w:ind w:left="495" w:right="936" w:firstLine="0"/>
      </w:pPr>
      <w:r>
        <w:rPr>
          <w:b/>
        </w:rPr>
        <w:t xml:space="preserve">Предметные результаты изучения истории учащимися 9 классов включают: </w:t>
      </w:r>
    </w:p>
    <w:p w:rsidR="00DE76FF" w:rsidRDefault="00D551C1">
      <w:pPr>
        <w:ind w:left="487" w:right="936" w:firstLine="62"/>
      </w:pPr>
      <w:r>
        <w:t>·</w:t>
      </w:r>
      <w:r>
        <w:rPr>
          <w:rFonts w:ascii="Arial" w:eastAsia="Arial" w:hAnsi="Arial" w:cs="Arial"/>
        </w:rPr>
        <w:t xml:space="preserve"> </w:t>
      </w:r>
      <w:r>
        <w:t xml:space="preserve"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 </w:t>
      </w:r>
    </w:p>
    <w:p w:rsidR="00DE76FF" w:rsidRDefault="00D551C1">
      <w:pPr>
        <w:ind w:left="487" w:right="936" w:firstLine="62"/>
      </w:pPr>
      <w:r>
        <w:t>·</w:t>
      </w:r>
      <w:r>
        <w:rPr>
          <w:rFonts w:ascii="Arial" w:eastAsia="Arial" w:hAnsi="Arial" w:cs="Arial"/>
        </w:rPr>
        <w:t xml:space="preserve"> </w:t>
      </w:r>
      <w:r>
        <w:t xml:space="preserve">способность применять понятийный аппарат исторического знания и приемы исторического анализа современности; </w:t>
      </w:r>
    </w:p>
    <w:p w:rsidR="00DE76FF" w:rsidRDefault="00D551C1">
      <w:pPr>
        <w:ind w:left="495" w:right="936"/>
      </w:pPr>
      <w:r>
        <w:t>·</w:t>
      </w:r>
      <w:r>
        <w:rPr>
          <w:rFonts w:ascii="Arial" w:eastAsia="Arial" w:hAnsi="Arial" w:cs="Arial"/>
        </w:rPr>
        <w:t xml:space="preserve"> </w:t>
      </w:r>
      <w:r>
        <w:t xml:space="preserve">умения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ценность; </w:t>
      </w:r>
    </w:p>
    <w:p w:rsidR="00DE76FF" w:rsidRDefault="00D551C1">
      <w:pPr>
        <w:ind w:left="487" w:right="936" w:firstLine="62"/>
      </w:pPr>
      <w:r>
        <w:t>·</w:t>
      </w:r>
      <w:r>
        <w:rPr>
          <w:rFonts w:ascii="Arial" w:eastAsia="Arial" w:hAnsi="Arial" w:cs="Arial"/>
        </w:rPr>
        <w:t xml:space="preserve"> </w:t>
      </w:r>
      <w:r>
        <w:t xml:space="preserve">расширение опыта оценочной деятельности на основе осмысления жизни и деяний личностей и народов в истории своей страны и человечества в целом; </w:t>
      </w:r>
    </w:p>
    <w:p w:rsidR="00DE76FF" w:rsidRDefault="00D551C1">
      <w:pPr>
        <w:ind w:left="495" w:right="936"/>
      </w:pPr>
      <w:r>
        <w:lastRenderedPageBreak/>
        <w:t>·</w:t>
      </w:r>
      <w:r>
        <w:rPr>
          <w:rFonts w:ascii="Arial" w:eastAsia="Arial" w:hAnsi="Arial" w:cs="Arial"/>
        </w:rPr>
        <w:t xml:space="preserve"> </w:t>
      </w:r>
      <w:r>
        <w:t xml:space="preserve">готовность применять исторические знания для выявления и сохранения исторических и культурных памятников своей страны и мира. </w:t>
      </w:r>
    </w:p>
    <w:p w:rsidR="00DE76FF" w:rsidRDefault="00D551C1">
      <w:pPr>
        <w:ind w:left="495" w:right="936"/>
      </w:pPr>
      <w:r>
        <w:t xml:space="preserve">Соотнесение элементов учебной деятельности школьников и ведущих процедур исторического познания позволяет определить структуру подготовки учащихся 9 классов по истории в единстве её содержательных (объектных) и деятельностных (субъектных) компонентов. </w:t>
      </w:r>
    </w:p>
    <w:p w:rsidR="00DE76FF" w:rsidRDefault="00D551C1">
      <w:pPr>
        <w:spacing w:after="155" w:line="259" w:lineRule="auto"/>
        <w:ind w:left="142" w:firstLine="0"/>
        <w:jc w:val="left"/>
      </w:pPr>
      <w:r>
        <w:rPr>
          <w:sz w:val="20"/>
        </w:rPr>
        <w:t xml:space="preserve"> </w:t>
      </w:r>
    </w:p>
    <w:p w:rsidR="00DE76FF" w:rsidRDefault="00D551C1">
      <w:pPr>
        <w:spacing w:after="6" w:line="266" w:lineRule="auto"/>
        <w:ind w:left="512" w:right="1626" w:hanging="10"/>
        <w:jc w:val="center"/>
      </w:pPr>
      <w:r>
        <w:rPr>
          <w:b/>
          <w:sz w:val="22"/>
        </w:rPr>
        <w:t>2.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b/>
        </w:rPr>
        <w:t>Содержание учебного</w:t>
      </w:r>
      <w:r w:rsidR="00BC0D60">
        <w:rPr>
          <w:b/>
        </w:rPr>
        <w:t xml:space="preserve"> курса История России (72 часа</w:t>
      </w:r>
      <w:r>
        <w:rPr>
          <w:b/>
        </w:rPr>
        <w:t>)</w:t>
      </w:r>
      <w:r>
        <w:rPr>
          <w:b/>
          <w:sz w:val="22"/>
        </w:rPr>
        <w:t xml:space="preserve"> </w:t>
      </w:r>
    </w:p>
    <w:p w:rsidR="00DE76FF" w:rsidRDefault="00D551C1">
      <w:pPr>
        <w:ind w:left="267" w:right="936"/>
      </w:pPr>
      <w:r>
        <w:t xml:space="preserve">Введение (1 ч.) </w:t>
      </w:r>
    </w:p>
    <w:p w:rsidR="00DE76FF" w:rsidRDefault="00D551C1">
      <w:pPr>
        <w:pStyle w:val="1"/>
        <w:numPr>
          <w:ilvl w:val="0"/>
          <w:numId w:val="0"/>
        </w:numPr>
        <w:ind w:left="254" w:right="180"/>
      </w:pPr>
      <w:r>
        <w:t xml:space="preserve">Тема 1. «Россия в эпоху правления Александра I» (18 ч.) </w:t>
      </w:r>
    </w:p>
    <w:p w:rsidR="00DE76FF" w:rsidRDefault="00D551C1">
      <w:pPr>
        <w:ind w:left="267" w:right="936"/>
      </w:pPr>
      <w:r>
        <w:t xml:space="preserve">Внутренняя политика Александра I. Негласный комитет. Указ о вольных хлебопашцах. </w:t>
      </w:r>
    </w:p>
    <w:p w:rsidR="00DE76FF" w:rsidRDefault="00D551C1">
      <w:pPr>
        <w:ind w:left="267" w:right="936"/>
      </w:pPr>
      <w:r>
        <w:t xml:space="preserve">Учреждение министерств. Попытки проведения реформы.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Внешняя политика. </w:t>
      </w:r>
      <w:hyperlink r:id="rId7">
        <w:r>
          <w:t>Войны со Швецией,</w:t>
        </w:r>
      </w:hyperlink>
      <w:r>
        <w:t xml:space="preserve"> Турцией, Ираном, Францией. Участие России в антифранцузских коалициях. Тильзитский мир и русско-французский союз. Континентальная блокада. Отечественная война 1812 г. Причины, планы сторон, ход военных действий. Бородинская битва. Народный характер войны. Изгнание наполеоновских войск из России. </w:t>
      </w:r>
    </w:p>
    <w:p w:rsidR="00DE76FF" w:rsidRDefault="00D551C1">
      <w:pPr>
        <w:ind w:left="267" w:right="875"/>
      </w:pPr>
      <w:r>
        <w:t xml:space="preserve">Заграничный поход 1812-1914 г.г. Российская дипломатия на Венском конгрессе. Россия и Священный союз. Противоречивость внутренней политики в 1815-1825 г.г. Усиление консервативных тенденций.А.А.Аракчеев. Аракчеевщина. Тайные общества Северное и Южное, их программы. Движение декабристов. Восстание на Сенатской площади 14 декабря 1825 г. </w:t>
      </w:r>
    </w:p>
    <w:p w:rsidR="00BC0D60" w:rsidRDefault="00D551C1">
      <w:pPr>
        <w:ind w:left="826" w:right="4441" w:hanging="567"/>
      </w:pPr>
      <w:r>
        <w:t xml:space="preserve">Восстание Черниговского полка. Суд над декабристами. </w:t>
      </w:r>
    </w:p>
    <w:p w:rsidR="00DE76FF" w:rsidRDefault="00D551C1">
      <w:pPr>
        <w:ind w:left="826" w:right="4441" w:hanging="567"/>
      </w:pPr>
      <w:r>
        <w:rPr>
          <w:b/>
        </w:rPr>
        <w:t xml:space="preserve">Тема 2. «Правление Николая I» (14 ч.) </w:t>
      </w:r>
    </w:p>
    <w:p w:rsidR="00DE76FF" w:rsidRDefault="00D551C1">
      <w:pPr>
        <w:ind w:left="267" w:right="936"/>
      </w:pPr>
      <w:r>
        <w:t xml:space="preserve">Император Николай I. Сочетание реформаторских и консервативных начал во внутренней политике Николая I и их проявления.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Формирование индустриального общества, </w:t>
      </w:r>
      <w:hyperlink r:id="rId8">
        <w:r>
          <w:t>динамика промышленной революции</w:t>
        </w:r>
      </w:hyperlink>
      <w:hyperlink r:id="rId9">
        <w:r>
          <w:t>,</w:t>
        </w:r>
      </w:hyperlink>
      <w:r>
        <w:t xml:space="preserve"> индустриализация в странах Западной Европы. Начало и особенности промышленного переворота в России. Противоречия хозяйственного развития. </w:t>
      </w:r>
    </w:p>
    <w:p w:rsidR="00DE76FF" w:rsidRDefault="00D551C1">
      <w:pPr>
        <w:ind w:left="267" w:right="936"/>
      </w:pPr>
      <w:r>
        <w:t xml:space="preserve">Изменения в социальной структуре российского общества. Особенности социальных движений в России в условиях начавшегося промышленного переворота. </w:t>
      </w:r>
    </w:p>
    <w:p w:rsidR="00DE76FF" w:rsidRDefault="00D551C1">
      <w:pPr>
        <w:ind w:left="267" w:right="936"/>
      </w:pPr>
      <w:r>
        <w:t xml:space="preserve">Общественная мысль и общественные движения. Россия и Запад как центральная тема общественных дискуссий. Особенности общественного движения 30—50-х гг. XIX в. </w:t>
      </w:r>
    </w:p>
    <w:p w:rsidR="00DE76FF" w:rsidRDefault="00D551C1">
      <w:pPr>
        <w:ind w:left="267" w:right="936"/>
      </w:pPr>
      <w:r>
        <w:t xml:space="preserve">Национальный вопрос в Европе, его особенности в России. Национальная политика Николая I. </w:t>
      </w:r>
    </w:p>
    <w:p w:rsidR="00DE76FF" w:rsidRDefault="00D551C1">
      <w:pPr>
        <w:ind w:left="267" w:right="936"/>
      </w:pPr>
      <w:r>
        <w:t xml:space="preserve">Польское восстание 1830—1831 гг. Положение кавказских народов, движение Шамиля. </w:t>
      </w:r>
    </w:p>
    <w:p w:rsidR="00DE76FF" w:rsidRDefault="00D551C1">
      <w:pPr>
        <w:ind w:left="267" w:right="936"/>
      </w:pPr>
      <w:r>
        <w:t xml:space="preserve">Положение евреев в Российской империи. </w:t>
      </w:r>
    </w:p>
    <w:p w:rsidR="00DE76FF" w:rsidRDefault="00D551C1">
      <w:pPr>
        <w:ind w:left="267" w:right="936"/>
      </w:pPr>
      <w:r>
        <w:t xml:space="preserve">Религиозная политика Николая I. Положение Русской православной церкви. Диалог власти с католиками, мусульманами, буддистами.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Россия и революции в Европе. Политика панславизма. Причины англо-русских противоречий. Восточный вопрос. Крымская война и её итоги. Парижский мир и конец венской системы международных отношений. </w:t>
      </w:r>
    </w:p>
    <w:p w:rsidR="00DE76FF" w:rsidRDefault="00D551C1">
      <w:pPr>
        <w:pStyle w:val="1"/>
        <w:numPr>
          <w:ilvl w:val="0"/>
          <w:numId w:val="0"/>
        </w:numPr>
        <w:ind w:left="254" w:right="180"/>
      </w:pPr>
      <w:r>
        <w:t xml:space="preserve">Тема 3. «Россия в правление Александра II» (13 ч.)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Европейская индустриализация во второй половине XIX в. Технический прогресс в промышленности и сельском хозяйстве ведущих стран. </w:t>
      </w:r>
      <w:hyperlink r:id="rId10">
        <w:r>
          <w:t>Новые источники энергии,</w:t>
        </w:r>
      </w:hyperlink>
      <w:r>
        <w:t xml:space="preserve"> виды транспорта и средства связи. Перемены в быту. </w:t>
      </w:r>
    </w:p>
    <w:p w:rsidR="00DE76FF" w:rsidRDefault="00D551C1">
      <w:pPr>
        <w:ind w:left="267" w:right="936"/>
      </w:pPr>
      <w:r>
        <w:t xml:space="preserve">Император Александр II и основные направления его внутренней политики. </w:t>
      </w:r>
    </w:p>
    <w:p w:rsidR="00DE76FF" w:rsidRDefault="00D551C1">
      <w:pPr>
        <w:ind w:left="267" w:right="936"/>
      </w:pPr>
      <w:r>
        <w:t xml:space="preserve">Отмена крепостного права, историческое значение реформы.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lastRenderedPageBreak/>
        <w:t xml:space="preserve">Социально-экономические последствия Крестьянской реформы 1861 г. Перестройка сельскохозяйственного и промышленного производства. Реорганизация финансово-кредитной системы. Железнодорожное строительство. Завершение промышленного переворота, его последствия. Начало индустриализации и урбанизации. Формирование буржуазии. Рост пролетариата. Нарастание социальных противоречий.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Политические реформы 1860—1870-х гг. Начало социальной и правовой модернизации. Становление общественного самоуправления. Судебная реформа и развитие правового сознания. Движение к правовому государству.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Особенности развития общественной мысли и общественных движений в 1860—1890-е гг. Первые рабочие организации. Нарастание революционных настроений. Зарождение народничества. Рабочее, студенческое, женское движение. Либеральное и консервативное движения.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Национальный вопрос, национальные войны в Европе и колониальная экспансия европейских держав в 1850— 1860-е гг. Рост национальных движений в Европе и мире. Нарастание антиколониальной борьбы. Народы Российской империи во второй половине XIX в. Завершение территориального роста Российской империи.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Национальная политика самодержавия. Польское восстание 1863—1864 гг. Окончание Кавказской войны. Расширение автономии Финляндии. Народы Поволжья. Особенности конфессиональной политики. </w:t>
      </w:r>
    </w:p>
    <w:p w:rsidR="00DE76FF" w:rsidRDefault="00D551C1">
      <w:pPr>
        <w:ind w:left="267" w:right="936"/>
      </w:pPr>
      <w:r>
        <w:t xml:space="preserve">Основные направления и задачи внешней политики в период правления </w:t>
      </w:r>
    </w:p>
    <w:p w:rsidR="00DE76FF" w:rsidRDefault="00D551C1">
      <w:pPr>
        <w:ind w:left="267" w:right="936"/>
      </w:pPr>
      <w:r>
        <w:t xml:space="preserve">Александра II. Европейская политика России. Присоединение Средней Азии. Дальневосточная политика. Отношения с США, продажа Аляски. </w:t>
      </w:r>
    </w:p>
    <w:p w:rsidR="00DE76FF" w:rsidRDefault="00D551C1">
      <w:pPr>
        <w:pStyle w:val="1"/>
        <w:numPr>
          <w:ilvl w:val="0"/>
          <w:numId w:val="0"/>
        </w:numPr>
        <w:ind w:left="254" w:right="180"/>
      </w:pPr>
      <w:r>
        <w:t xml:space="preserve">Тема 4. «Россия в правление Александра III. Социально-экономическое развитие страны в конце XIX – начале ХХ века» (10 ч.)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Император Александр III и основные направления его внутренней политики. Попытки решения крестьянского вопроса. Начало рабочего законодательства. Усиление борьбы с политическим радикализмом. Политика в области просвещения и печати. Укрепление позиций дворянства. </w:t>
      </w:r>
    </w:p>
    <w:p w:rsidR="00DE76FF" w:rsidRDefault="00D551C1">
      <w:pPr>
        <w:ind w:left="267" w:right="936"/>
      </w:pPr>
      <w:r>
        <w:t xml:space="preserve">Ограничение местного самоуправления. </w:t>
      </w:r>
    </w:p>
    <w:p w:rsidR="00DE76FF" w:rsidRDefault="00D551C1">
      <w:pPr>
        <w:ind w:left="267" w:right="936"/>
      </w:pPr>
      <w:r>
        <w:t xml:space="preserve">Особенности экономического развития страны в 1880— 1890-е гг. </w:t>
      </w:r>
    </w:p>
    <w:p w:rsidR="00DE76FF" w:rsidRDefault="00D551C1">
      <w:pPr>
        <w:ind w:left="267" w:right="936"/>
      </w:pPr>
      <w:r>
        <w:t xml:space="preserve">Положение основных слоёв российского общества в конце XIX в. Развитие крестьянской общины в пореформенный период. </w:t>
      </w:r>
    </w:p>
    <w:p w:rsidR="00DE76FF" w:rsidRDefault="00D551C1">
      <w:pPr>
        <w:ind w:left="267" w:right="936"/>
      </w:pPr>
      <w:r>
        <w:t xml:space="preserve">Общественное движение в 1880—1890-е гг. Народничество и его эволюция. Распространение марксизма. </w:t>
      </w:r>
    </w:p>
    <w:p w:rsidR="00DE76FF" w:rsidRDefault="00D551C1">
      <w:pPr>
        <w:ind w:left="267" w:right="936"/>
      </w:pPr>
      <w:r>
        <w:t xml:space="preserve">Национальная и религиозная политика Александра III. Идеология консервативного национализма. </w:t>
      </w:r>
    </w:p>
    <w:p w:rsidR="00DE76FF" w:rsidRDefault="00D551C1">
      <w:pPr>
        <w:ind w:left="267" w:right="1013"/>
      </w:pPr>
      <w:r>
        <w:t xml:space="preserve">Новое соотношение политических сил в Европе. Приоритеты и основные направления внешней политики Александра III. Ослабление российского влияния на Балканах. Сближение России и Франции. Азиатская политика России. </w:t>
      </w:r>
    </w:p>
    <w:p w:rsidR="00DE76FF" w:rsidRDefault="00D551C1">
      <w:pPr>
        <w:pStyle w:val="1"/>
        <w:numPr>
          <w:ilvl w:val="0"/>
          <w:numId w:val="0"/>
        </w:numPr>
        <w:ind w:left="254" w:right="180"/>
      </w:pPr>
      <w:r>
        <w:t xml:space="preserve">Тема 5. «Кризис империи в начале ХХ века» (17 ч.)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Мир на рубеже XIX—XX вв. Начало второй промышленной революции. Неравномерность экономического развития. Монополистический капитализм. Идеология и политика империализма. Завершение территориального раздела мира. Начало борьбы за передел мира. Нарастание противоречий между ведущими странами. Социальный реформизм начала ХХ в. Место и роль России в мире. Территория и население Российской империи. Особенности процесса модернизации в России начала XX в. Урбанизация.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lastRenderedPageBreak/>
        <w:t xml:space="preserve">Политическая система Российской империи начала XIX в. и необходимость её реформирования. Император Николай II. Борьба в высших эшелонах власти по вопросу политических преобразований. Национальная и конфессиональная политика.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Экономическое развитие России в начале XX в. и его особенности. Роль государства в экономике. Место и роль иностранного капитала. Специфика российского монополистического капитализма. Государственно-монополистический капитализм. Сельская община. Общественно-политические движения в начале XX в. Предпосылки формирования и особенности генезиса политических партий в России. Этнокультурный облик империи. Народы России в начале ХХ в. </w:t>
      </w:r>
    </w:p>
    <w:p w:rsidR="00DE76FF" w:rsidRDefault="00D551C1">
      <w:pPr>
        <w:ind w:left="267" w:right="936"/>
      </w:pPr>
      <w:r>
        <w:t xml:space="preserve">Втягивание России в дальневосточный конфликт. Русско-японская война 1904—1905 гг., её итоги и влияние на внутриполитическую ситуацию в стране. </w:t>
      </w:r>
    </w:p>
    <w:p w:rsidR="00DE76FF" w:rsidRDefault="00D551C1">
      <w:pPr>
        <w:ind w:left="267" w:right="936"/>
      </w:pPr>
      <w:r>
        <w:t xml:space="preserve">Революция 1905—1907 гг. Народы России в 1905— 1907 гг. Российское общество и проблема национальных окраин. Закон о веротерпимости. </w:t>
      </w:r>
    </w:p>
    <w:p w:rsidR="00DE76FF" w:rsidRDefault="00D551C1">
      <w:pPr>
        <w:ind w:left="267" w:right="936"/>
      </w:pPr>
      <w:r>
        <w:t xml:space="preserve">Политические реформы 1905—1906 гг. «Основные законы Российской империи». Система думской монархии. Классификация политических партий. </w:t>
      </w:r>
    </w:p>
    <w:p w:rsidR="00DE76FF" w:rsidRDefault="00D551C1">
      <w:pPr>
        <w:ind w:left="267" w:right="936"/>
      </w:pPr>
      <w:r>
        <w:t xml:space="preserve">Реформы П. А. Столыпина и их значение. Общественное и политическое развитие России в 1912— 1914 гг. </w:t>
      </w:r>
    </w:p>
    <w:p w:rsidR="00DE76FF" w:rsidRDefault="00D551C1">
      <w:pPr>
        <w:ind w:left="267" w:right="936"/>
      </w:pPr>
      <w:r>
        <w:t xml:space="preserve">Внешняя политика России после Русско-японской войны. Место и роль России в Антанте. </w:t>
      </w:r>
    </w:p>
    <w:p w:rsidR="00DE76FF" w:rsidRDefault="00D551C1">
      <w:pPr>
        <w:ind w:left="267" w:right="936"/>
      </w:pPr>
      <w:r>
        <w:t xml:space="preserve">Нарастание российско-германских противоречий. </w:t>
      </w:r>
    </w:p>
    <w:p w:rsidR="00DE76FF" w:rsidRDefault="00D551C1">
      <w:pPr>
        <w:ind w:left="267" w:right="1102"/>
      </w:pPr>
      <w:r>
        <w:t xml:space="preserve">Духовное состояние российского общества в начале XX в. Основные тенденции развития русской культуры и культуры народов империи в начале XX в. Развитие науки. Русская философия: поиски общественного идеала. Литература: традиции реализма и новые направления. Декаданс. Символизм. Футуризм. Акмеизм. Изобразительное искусство. Русский авангард. Архитектура. Скульптура. Драматический театр: традиции и новаторство. Музыка и исполнительское искусство. Русский балет. Русская культура в Европе. «Русские сезоны за границей» С. П. Дягилева. </w:t>
      </w:r>
    </w:p>
    <w:p w:rsidR="00DE76FF" w:rsidRDefault="00D551C1">
      <w:pPr>
        <w:pStyle w:val="1"/>
        <w:numPr>
          <w:ilvl w:val="0"/>
          <w:numId w:val="0"/>
        </w:numPr>
        <w:ind w:left="836" w:right="180"/>
      </w:pPr>
      <w:r>
        <w:t xml:space="preserve">История Нового времени (28 часов) Тема 1. «Начало индустриальной эпохи» (8 ч.) </w:t>
      </w:r>
    </w:p>
    <w:p w:rsidR="00DE76FF" w:rsidRDefault="00D551C1">
      <w:pPr>
        <w:ind w:left="267" w:right="936"/>
      </w:pPr>
      <w:r>
        <w:t xml:space="preserve">Промышленный переворот. Автомобилестроение, самолетостроение. Монополия, трест, картель, синдикат. Индустриальное общество. Социальные движения. Новые стили в искусстве : </w:t>
      </w:r>
    </w:p>
    <w:p w:rsidR="00DE76FF" w:rsidRDefault="00D551C1">
      <w:pPr>
        <w:ind w:left="267" w:right="936"/>
      </w:pPr>
      <w:r>
        <w:t xml:space="preserve">академизм, романтизм, натурализм. Общественные движения : либерализм, консерватизм, социализм. </w:t>
      </w:r>
    </w:p>
    <w:p w:rsidR="00DE76FF" w:rsidRDefault="00D551C1">
      <w:pPr>
        <w:pStyle w:val="1"/>
        <w:numPr>
          <w:ilvl w:val="0"/>
          <w:numId w:val="0"/>
        </w:numPr>
        <w:ind w:left="254" w:right="180"/>
      </w:pPr>
      <w:r>
        <w:t xml:space="preserve">Тема 2. «Страны Западной Европы на рубеже XIX-XX веков. Успехи и проблемы индустриального общества» (8 ч.)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Период «свободного капитализма». Консульство и наполеоновская империя. Реставрация Бурбонов. Венский конгресс. Англия : чартизм, викторианская эпоха. Франция : политический кризис, революция 1848 г. и Вторая империя. Германия : германский союз, проблема объединения. Франкфуртский парламент. Северогерманский союз. Отто фон Бисмарк. Италия : </w:t>
      </w:r>
    </w:p>
    <w:p w:rsidR="00DE76FF" w:rsidRDefault="00D551C1">
      <w:pPr>
        <w:ind w:left="267" w:right="936"/>
      </w:pPr>
      <w:r>
        <w:t xml:space="preserve">решение Венского конгресса в отношении Италии. Революция 1848 г. Война с Австрией. </w:t>
      </w:r>
    </w:p>
    <w:p w:rsidR="00DE76FF" w:rsidRDefault="00D551C1">
      <w:pPr>
        <w:ind w:left="267" w:right="936"/>
      </w:pPr>
      <w:r>
        <w:t xml:space="preserve">Процесс объединения Италии. Франко-прусская война. Провозглашение Германской империи. Парижская коммуна.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Объединенная Германия. Конституция 1871 г. создание Тройственного союза. Эпоха реформ в Великобритании. Ирландский гомруль. Создание Антанты. Третья республика во Франции – эпоха демократических реформ. Социальные и общественные движения. Италия : время реформ.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Джованни Джолитти. Дуалистическая империя Австро-Венгрия. Подготовка к большой войне. </w:t>
      </w:r>
      <w:r>
        <w:rPr>
          <w:b/>
        </w:rPr>
        <w:t xml:space="preserve">Тема 3. «Азия, Африка и Латинская Америка.» XIX – начале XX в. (4 ч.) </w:t>
      </w:r>
      <w:r>
        <w:t xml:space="preserve">США : отмена </w:t>
      </w:r>
      <w:r>
        <w:lastRenderedPageBreak/>
        <w:t xml:space="preserve">рабства и сохранение республики. Гражданская война. Республиканская партия. Авраам Линкольн. Индейские резервации. Теодор Рузвельт. Доктрины Монро и открытых дверей. </w:t>
      </w:r>
    </w:p>
    <w:p w:rsidR="00DE76FF" w:rsidRDefault="00D551C1">
      <w:pPr>
        <w:ind w:left="267" w:right="936"/>
      </w:pPr>
      <w:r>
        <w:t xml:space="preserve">Латинская Америка : время перемен. Национально-освободительные движения. </w:t>
      </w:r>
    </w:p>
    <w:p w:rsidR="00DE76FF" w:rsidRDefault="00D551C1">
      <w:pPr>
        <w:ind w:left="267" w:right="936"/>
      </w:pPr>
      <w:r>
        <w:t xml:space="preserve">Открытие Японии. Реформы Мэйдзи. Русско-японская война. Опиумные войны в Китае. Кан Ювэй. Восстание ихэтуаней. Индия – жемчужина Британской короны. Восстание 1857 г. </w:t>
      </w:r>
    </w:p>
    <w:p w:rsidR="00DE76FF" w:rsidRDefault="00D551C1">
      <w:pPr>
        <w:ind w:left="267" w:right="936"/>
      </w:pPr>
      <w:r>
        <w:t xml:space="preserve">Индийский Национальный Конгресс. Раздел Африки.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rPr>
          <w:b/>
        </w:rPr>
        <w:t xml:space="preserve">Тема 6. «Страны Европы и США во второй половине XIX – начале XX вв.» (10 ч.) </w:t>
      </w:r>
      <w:r>
        <w:t xml:space="preserve">Завершение раздела мира. Начало распада Османской империи. Создание военных блоков. Балканские войны. Пацифистское движение. </w:t>
      </w:r>
    </w:p>
    <w:p w:rsidR="00DE76FF" w:rsidRDefault="00D551C1">
      <w:pPr>
        <w:spacing w:after="12" w:line="259" w:lineRule="auto"/>
        <w:ind w:left="142" w:firstLine="0"/>
        <w:jc w:val="left"/>
      </w:pPr>
      <w:r>
        <w:rPr>
          <w:sz w:val="23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>
      <w:pPr>
        <w:spacing w:after="0" w:line="259" w:lineRule="auto"/>
        <w:ind w:left="2795" w:firstLine="0"/>
        <w:jc w:val="left"/>
        <w:rPr>
          <w:b/>
          <w:sz w:val="26"/>
        </w:rPr>
      </w:pPr>
      <w:r>
        <w:rPr>
          <w:b/>
          <w:sz w:val="26"/>
        </w:rPr>
        <w:t xml:space="preserve"> </w:t>
      </w: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  <w:rPr>
          <w:b/>
          <w:sz w:val="26"/>
        </w:rPr>
      </w:pPr>
    </w:p>
    <w:p w:rsidR="00BC0D60" w:rsidRDefault="00BC0D60">
      <w:pPr>
        <w:spacing w:after="0" w:line="259" w:lineRule="auto"/>
        <w:ind w:left="2795" w:firstLine="0"/>
        <w:jc w:val="left"/>
      </w:pPr>
    </w:p>
    <w:p w:rsidR="00DE76FF" w:rsidRDefault="00D551C1">
      <w:pPr>
        <w:spacing w:after="0" w:line="259" w:lineRule="auto"/>
        <w:ind w:left="2795" w:firstLine="0"/>
        <w:jc w:val="left"/>
      </w:pPr>
      <w:r>
        <w:rPr>
          <w:b/>
          <w:sz w:val="26"/>
        </w:rPr>
        <w:t xml:space="preserve"> </w:t>
      </w:r>
    </w:p>
    <w:p w:rsidR="00DE76FF" w:rsidRDefault="00D551C1" w:rsidP="00BC0D60">
      <w:pPr>
        <w:spacing w:after="5" w:line="272" w:lineRule="auto"/>
        <w:ind w:left="2079" w:right="2831" w:firstLine="716"/>
        <w:jc w:val="center"/>
      </w:pPr>
      <w:r>
        <w:rPr>
          <w:b/>
          <w:sz w:val="26"/>
        </w:rPr>
        <w:lastRenderedPageBreak/>
        <w:t>3.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b/>
          <w:sz w:val="28"/>
        </w:rPr>
        <w:t>Темати</w:t>
      </w:r>
      <w:r w:rsidR="00BC0D60">
        <w:rPr>
          <w:b/>
          <w:sz w:val="28"/>
        </w:rPr>
        <w:t xml:space="preserve">ческое планирование с указанием </w:t>
      </w:r>
      <w:r>
        <w:rPr>
          <w:b/>
          <w:sz w:val="28"/>
        </w:rPr>
        <w:t>количества часов,  отводимых на освоение каждой</w:t>
      </w:r>
      <w:r>
        <w:rPr>
          <w:b/>
          <w:sz w:val="26"/>
        </w:rPr>
        <w:t xml:space="preserve"> </w:t>
      </w:r>
      <w:r>
        <w:rPr>
          <w:b/>
          <w:sz w:val="28"/>
        </w:rPr>
        <w:t>тем</w:t>
      </w:r>
      <w:r w:rsidR="00BC0D60">
        <w:rPr>
          <w:b/>
          <w:sz w:val="28"/>
        </w:rPr>
        <w:t>ы</w:t>
      </w:r>
    </w:p>
    <w:p w:rsidR="00DE76FF" w:rsidRDefault="00D551C1">
      <w:pPr>
        <w:spacing w:after="0" w:line="259" w:lineRule="auto"/>
        <w:ind w:left="142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145" w:type="dxa"/>
        <w:tblInd w:w="1354" w:type="dxa"/>
        <w:tblCellMar>
          <w:left w:w="5" w:type="dxa"/>
          <w:right w:w="218" w:type="dxa"/>
        </w:tblCellMar>
        <w:tblLook w:val="04A0" w:firstRow="1" w:lastRow="0" w:firstColumn="1" w:lastColumn="0" w:noHBand="0" w:noVBand="1"/>
      </w:tblPr>
      <w:tblGrid>
        <w:gridCol w:w="821"/>
        <w:gridCol w:w="5672"/>
        <w:gridCol w:w="1652"/>
      </w:tblGrid>
      <w:tr w:rsidR="00DE76FF">
        <w:trPr>
          <w:trHeight w:val="56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2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34" w:firstLine="0"/>
              <w:jc w:val="center"/>
            </w:pPr>
            <w:r>
              <w:rPr>
                <w:b/>
              </w:rPr>
              <w:t xml:space="preserve">Название раздела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394" w:hanging="72"/>
              <w:jc w:val="left"/>
            </w:pPr>
            <w:r>
              <w:rPr>
                <w:b/>
              </w:rPr>
              <w:t xml:space="preserve">Кол-во часов </w:t>
            </w:r>
          </w:p>
        </w:tc>
      </w:tr>
      <w:tr w:rsidR="00DE76FF">
        <w:trPr>
          <w:trHeight w:val="40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E76FF" w:rsidRDefault="00D551C1">
            <w:pPr>
              <w:spacing w:after="0" w:line="259" w:lineRule="auto"/>
              <w:ind w:left="1098" w:firstLine="0"/>
              <w:jc w:val="center"/>
            </w:pPr>
            <w:r>
              <w:rPr>
                <w:b/>
              </w:rPr>
              <w:t xml:space="preserve">История России 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</w:tr>
      <w:tr w:rsidR="00DE76FF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45" w:firstLine="0"/>
              <w:jc w:val="center"/>
            </w:pPr>
            <w:r>
              <w:t xml:space="preserve">1.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  <w:jc w:val="left"/>
            </w:pPr>
            <w:r>
              <w:t xml:space="preserve">Россия в эпоху правления Алесандра I.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80" w:firstLine="0"/>
              <w:jc w:val="center"/>
            </w:pPr>
            <w:r>
              <w:t xml:space="preserve">18 </w:t>
            </w:r>
          </w:p>
        </w:tc>
      </w:tr>
      <w:tr w:rsidR="00DE76FF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45" w:firstLine="0"/>
              <w:jc w:val="center"/>
            </w:pPr>
            <w:r>
              <w:t xml:space="preserve">2.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  <w:jc w:val="left"/>
            </w:pPr>
            <w:r>
              <w:t xml:space="preserve">Правление Николая I.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343" w:firstLine="0"/>
              <w:jc w:val="center"/>
            </w:pPr>
            <w:r>
              <w:t xml:space="preserve">14 </w:t>
            </w:r>
          </w:p>
        </w:tc>
      </w:tr>
      <w:tr w:rsidR="00DE76FF">
        <w:trPr>
          <w:trHeight w:val="30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45" w:firstLine="0"/>
              <w:jc w:val="center"/>
            </w:pPr>
            <w:r>
              <w:t xml:space="preserve">3.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  <w:jc w:val="left"/>
            </w:pPr>
            <w:r>
              <w:t xml:space="preserve">Россия в правление Александра II.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362" w:firstLine="0"/>
              <w:jc w:val="center"/>
            </w:pPr>
            <w:r>
              <w:t xml:space="preserve">13 </w:t>
            </w:r>
          </w:p>
        </w:tc>
      </w:tr>
      <w:tr w:rsidR="00DE76FF">
        <w:trPr>
          <w:trHeight w:val="278"/>
        </w:trPr>
        <w:tc>
          <w:tcPr>
            <w:tcW w:w="82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40" w:firstLine="0"/>
              <w:jc w:val="center"/>
            </w:pPr>
            <w:r>
              <w:t xml:space="preserve">4. </w:t>
            </w:r>
          </w:p>
        </w:tc>
        <w:tc>
          <w:tcPr>
            <w:tcW w:w="567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  <w:jc w:val="left"/>
            </w:pPr>
            <w:r>
              <w:t xml:space="preserve">Россия в 1880—1890-е гг.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37" w:firstLine="0"/>
              <w:jc w:val="center"/>
            </w:pPr>
            <w:r>
              <w:t xml:space="preserve">  10 </w:t>
            </w:r>
          </w:p>
        </w:tc>
      </w:tr>
      <w:tr w:rsidR="00DE76FF">
        <w:trPr>
          <w:trHeight w:val="286"/>
        </w:trPr>
        <w:tc>
          <w:tcPr>
            <w:tcW w:w="82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40" w:firstLine="0"/>
              <w:jc w:val="center"/>
            </w:pPr>
            <w:r>
              <w:t xml:space="preserve">5. </w:t>
            </w:r>
          </w:p>
        </w:tc>
        <w:tc>
          <w:tcPr>
            <w:tcW w:w="567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  <w:jc w:val="left"/>
            </w:pPr>
            <w:r>
              <w:t xml:space="preserve">Россия в начале XX в.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343" w:firstLine="0"/>
              <w:jc w:val="center"/>
            </w:pPr>
            <w:r>
              <w:t xml:space="preserve">17 </w:t>
            </w:r>
          </w:p>
        </w:tc>
      </w:tr>
      <w:tr w:rsidR="00DE76FF">
        <w:trPr>
          <w:trHeight w:val="28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42" w:firstLine="0"/>
              <w:jc w:val="center"/>
            </w:pPr>
            <w:r>
              <w:rPr>
                <w:b/>
              </w:rPr>
              <w:t xml:space="preserve">72 </w:t>
            </w:r>
          </w:p>
        </w:tc>
      </w:tr>
      <w:tr w:rsidR="00DE76FF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E76FF" w:rsidRDefault="00D551C1">
            <w:pPr>
              <w:spacing w:after="0" w:line="259" w:lineRule="auto"/>
              <w:ind w:left="220" w:firstLine="0"/>
              <w:jc w:val="center"/>
            </w:pPr>
            <w:r>
              <w:rPr>
                <w:b/>
              </w:rPr>
              <w:t xml:space="preserve">Всеобщая история. История Нового времени. 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</w:tr>
      <w:tr w:rsidR="00DE76FF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30" w:firstLine="0"/>
              <w:jc w:val="center"/>
            </w:pPr>
            <w:r>
              <w:t xml:space="preserve">6.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  <w:jc w:val="left"/>
            </w:pPr>
            <w:r>
              <w:t xml:space="preserve">Начало индустриальной эпохи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362" w:firstLine="0"/>
              <w:jc w:val="center"/>
            </w:pPr>
            <w:r>
              <w:t xml:space="preserve">8 </w:t>
            </w:r>
          </w:p>
        </w:tc>
      </w:tr>
      <w:tr w:rsidR="00DE76FF">
        <w:trPr>
          <w:trHeight w:val="28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30" w:firstLine="0"/>
              <w:jc w:val="center"/>
            </w:pPr>
            <w:r>
              <w:t xml:space="preserve">7.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  <w:jc w:val="left"/>
            </w:pPr>
            <w:r>
              <w:t xml:space="preserve">Страны Европы и США в первой половине ХIХ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362" w:firstLine="0"/>
              <w:jc w:val="center"/>
            </w:pPr>
            <w:r>
              <w:t xml:space="preserve">8 </w:t>
            </w:r>
          </w:p>
        </w:tc>
      </w:tr>
      <w:tr w:rsidR="00DE76FF">
        <w:trPr>
          <w:trHeight w:val="52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30" w:firstLine="0"/>
              <w:jc w:val="center"/>
            </w:pPr>
            <w:r>
              <w:t xml:space="preserve">8.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  <w:jc w:val="left"/>
            </w:pPr>
            <w:r>
              <w:t xml:space="preserve">Азия, Африка и Латинская Америка в ХIХ – начале ХХ в.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362" w:firstLine="0"/>
              <w:jc w:val="center"/>
            </w:pPr>
            <w:r>
              <w:t xml:space="preserve">4 </w:t>
            </w:r>
          </w:p>
        </w:tc>
      </w:tr>
      <w:tr w:rsidR="00DE76FF">
        <w:trPr>
          <w:trHeight w:val="53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30" w:firstLine="0"/>
              <w:jc w:val="center"/>
            </w:pPr>
            <w:r>
              <w:t xml:space="preserve">9.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</w:pPr>
            <w:r>
              <w:t xml:space="preserve">Страны Европы и США во второй половине ХIХ – начале ХХ в.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362" w:firstLine="0"/>
              <w:jc w:val="center"/>
            </w:pPr>
            <w:r>
              <w:t xml:space="preserve">10 </w:t>
            </w:r>
          </w:p>
        </w:tc>
      </w:tr>
      <w:tr w:rsidR="00DE76FF">
        <w:trPr>
          <w:trHeight w:val="28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42" w:firstLine="0"/>
              <w:jc w:val="center"/>
            </w:pPr>
            <w:r>
              <w:rPr>
                <w:b/>
              </w:rPr>
              <w:t xml:space="preserve">30 </w:t>
            </w:r>
          </w:p>
        </w:tc>
      </w:tr>
      <w:tr w:rsidR="00DE76FF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6" w:firstLine="0"/>
              <w:jc w:val="center"/>
            </w:pPr>
            <w:r>
              <w:rPr>
                <w:b/>
              </w:rPr>
              <w:t xml:space="preserve">102 </w:t>
            </w:r>
          </w:p>
        </w:tc>
      </w:tr>
    </w:tbl>
    <w:p w:rsidR="00DE76FF" w:rsidRDefault="00DE76FF">
      <w:pPr>
        <w:sectPr w:rsidR="00DE76FF">
          <w:footerReference w:type="even" r:id="rId11"/>
          <w:footerReference w:type="default" r:id="rId12"/>
          <w:footerReference w:type="first" r:id="rId13"/>
          <w:pgSz w:w="11911" w:h="16841"/>
          <w:pgMar w:top="1183" w:right="163" w:bottom="440" w:left="658" w:header="720" w:footer="720" w:gutter="0"/>
          <w:cols w:space="720"/>
        </w:sectPr>
      </w:pPr>
    </w:p>
    <w:p w:rsidR="00DE76FF" w:rsidRDefault="00D551C1">
      <w:pPr>
        <w:spacing w:after="0" w:line="259" w:lineRule="auto"/>
        <w:ind w:left="0" w:firstLine="0"/>
      </w:pPr>
      <w:r>
        <w:rPr>
          <w:b/>
          <w:sz w:val="20"/>
        </w:rPr>
        <w:lastRenderedPageBreak/>
        <w:t xml:space="preserve"> </w:t>
      </w:r>
    </w:p>
    <w:p w:rsidR="00DE76FF" w:rsidRDefault="00D551C1">
      <w:pPr>
        <w:spacing w:after="0" w:line="259" w:lineRule="auto"/>
        <w:ind w:left="0" w:right="15442" w:firstLine="0"/>
      </w:pPr>
      <w:r>
        <w:rPr>
          <w:b/>
          <w:sz w:val="20"/>
        </w:rPr>
        <w:t xml:space="preserve"> </w:t>
      </w:r>
      <w:r>
        <w:t xml:space="preserve"> </w:t>
      </w:r>
    </w:p>
    <w:tbl>
      <w:tblPr>
        <w:tblStyle w:val="TableGrid"/>
        <w:tblW w:w="1532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308"/>
        <w:gridCol w:w="281"/>
        <w:gridCol w:w="692"/>
        <w:gridCol w:w="842"/>
        <w:gridCol w:w="2508"/>
        <w:gridCol w:w="699"/>
        <w:gridCol w:w="1761"/>
        <w:gridCol w:w="1872"/>
        <w:gridCol w:w="2392"/>
        <w:gridCol w:w="2699"/>
        <w:gridCol w:w="1270"/>
      </w:tblGrid>
      <w:tr w:rsidR="00DE76FF">
        <w:trPr>
          <w:trHeight w:val="706"/>
        </w:trPr>
        <w:tc>
          <w:tcPr>
            <w:tcW w:w="3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3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46" w:firstLine="0"/>
            </w:pPr>
            <w:r>
              <w:rPr>
                <w:b/>
              </w:rPr>
              <w:t>№</w:t>
            </w:r>
          </w:p>
        </w:tc>
        <w:tc>
          <w:tcPr>
            <w:tcW w:w="2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37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17" w:firstLine="0"/>
              <w:jc w:val="center"/>
            </w:pPr>
            <w:r>
              <w:rPr>
                <w:b/>
              </w:rPr>
              <w:t xml:space="preserve"> п/ п </w:t>
            </w:r>
          </w:p>
        </w:tc>
        <w:tc>
          <w:tcPr>
            <w:tcW w:w="154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  <w:jc w:val="center"/>
            </w:pPr>
            <w:r>
              <w:rPr>
                <w:b/>
              </w:rPr>
              <w:t xml:space="preserve">Дата  проведения </w:t>
            </w:r>
          </w:p>
        </w:tc>
        <w:tc>
          <w:tcPr>
            <w:tcW w:w="2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FF" w:rsidRDefault="00D551C1">
            <w:pPr>
              <w:spacing w:after="8" w:line="279" w:lineRule="auto"/>
              <w:ind w:left="0" w:firstLine="0"/>
              <w:jc w:val="center"/>
            </w:pPr>
            <w:r>
              <w:rPr>
                <w:b/>
              </w:rPr>
              <w:t xml:space="preserve">Основные элементы содержания. </w:t>
            </w:r>
          </w:p>
          <w:p w:rsidR="00DE76FF" w:rsidRDefault="00D551C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Наименование разделов, тем </w:t>
            </w:r>
          </w:p>
        </w:tc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FF" w:rsidRDefault="00D551C1">
            <w:pPr>
              <w:spacing w:after="4" w:line="274" w:lineRule="auto"/>
              <w:ind w:left="0" w:firstLine="0"/>
              <w:jc w:val="center"/>
            </w:pPr>
            <w:r>
              <w:rPr>
                <w:b/>
              </w:rPr>
              <w:t xml:space="preserve">Колво </w:t>
            </w:r>
          </w:p>
          <w:p w:rsidR="00DE76FF" w:rsidRDefault="00D551C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часо в </w:t>
            </w:r>
          </w:p>
        </w:tc>
        <w:tc>
          <w:tcPr>
            <w:tcW w:w="17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tabs>
                <w:tab w:val="center" w:pos="895"/>
              </w:tabs>
              <w:spacing w:after="92" w:line="259" w:lineRule="auto"/>
              <w:ind w:left="-24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Формы </w:t>
            </w:r>
          </w:p>
          <w:p w:rsidR="00DE76FF" w:rsidRDefault="00D551C1">
            <w:pPr>
              <w:spacing w:after="0" w:line="280" w:lineRule="auto"/>
              <w:ind w:left="19" w:hanging="19"/>
              <w:jc w:val="center"/>
            </w:pPr>
            <w:r>
              <w:rPr>
                <w:b/>
              </w:rPr>
              <w:t xml:space="preserve">организации учебного занятия/ </w:t>
            </w:r>
          </w:p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Тип урока </w:t>
            </w:r>
          </w:p>
        </w:tc>
        <w:tc>
          <w:tcPr>
            <w:tcW w:w="18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0" w:line="259" w:lineRule="auto"/>
              <w:ind w:left="10" w:firstLine="0"/>
              <w:jc w:val="left"/>
            </w:pPr>
            <w:r>
              <w:rPr>
                <w:sz w:val="25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Основные виды учебной деятельности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6"/>
              </w:rPr>
              <w:t xml:space="preserve"> </w:t>
            </w:r>
          </w:p>
          <w:p w:rsidR="00DE76FF" w:rsidRDefault="00D551C1">
            <w:pPr>
              <w:spacing w:after="35" w:line="259" w:lineRule="auto"/>
              <w:ind w:left="10" w:firstLine="0"/>
              <w:jc w:val="left"/>
            </w:pPr>
            <w:r>
              <w:rPr>
                <w:sz w:val="23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rPr>
                <w:b/>
              </w:rPr>
              <w:t xml:space="preserve">УУД </w:t>
            </w:r>
            <w:r>
              <w:rPr>
                <w:b/>
                <w:color w:val="FF0000"/>
              </w:rPr>
              <w:t>по теме</w:t>
            </w:r>
            <w:r>
              <w:rPr>
                <w:b/>
              </w:rPr>
              <w:t xml:space="preserve"> </w:t>
            </w:r>
          </w:p>
        </w:tc>
        <w:tc>
          <w:tcPr>
            <w:tcW w:w="2746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3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37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38" w:firstLine="0"/>
            </w:pPr>
            <w:r>
              <w:rPr>
                <w:b/>
              </w:rPr>
              <w:t>Предметные результаты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4" w:space="0" w:color="000000"/>
              <w:bottom w:val="double" w:sz="3" w:space="0" w:color="000000"/>
              <w:right w:val="single" w:sz="8" w:space="0" w:color="000000"/>
            </w:tcBorders>
          </w:tcPr>
          <w:p w:rsidR="00DE76FF" w:rsidRDefault="00D551C1">
            <w:pPr>
              <w:spacing w:after="70" w:line="259" w:lineRule="auto"/>
              <w:ind w:left="5" w:firstLine="0"/>
              <w:jc w:val="left"/>
            </w:pPr>
            <w:r>
              <w:rPr>
                <w:sz w:val="25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31" w:hanging="53"/>
              <w:jc w:val="left"/>
            </w:pPr>
            <w:r>
              <w:rPr>
                <w:b/>
              </w:rPr>
              <w:t xml:space="preserve"> Домашнее задание </w:t>
            </w:r>
          </w:p>
        </w:tc>
      </w:tr>
      <w:tr w:rsidR="00DE76FF">
        <w:trPr>
          <w:trHeight w:val="713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15" w:firstLine="0"/>
              <w:jc w:val="left"/>
            </w:pPr>
            <w:r>
              <w:t xml:space="preserve">план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2" w:firstLine="0"/>
              <w:jc w:val="left"/>
            </w:pPr>
            <w:r>
              <w:t xml:space="preserve">факт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double" w:sz="3" w:space="0" w:color="000000"/>
              <w:right w:val="single" w:sz="4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3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</w:tr>
      <w:tr w:rsidR="00DE76FF">
        <w:trPr>
          <w:trHeight w:val="322"/>
        </w:trPr>
        <w:tc>
          <w:tcPr>
            <w:tcW w:w="21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18" w:type="dxa"/>
            <w:gridSpan w:val="6"/>
            <w:tcBorders>
              <w:top w:val="double" w:sz="3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139" w:firstLine="0"/>
              <w:jc w:val="left"/>
            </w:pPr>
            <w:r>
              <w:rPr>
                <w:b/>
              </w:rPr>
              <w:t xml:space="preserve">Тема I. Россия в эпоху правления Алесандра I. (18) </w:t>
            </w:r>
          </w:p>
        </w:tc>
        <w:tc>
          <w:tcPr>
            <w:tcW w:w="1275" w:type="dxa"/>
            <w:tcBorders>
              <w:top w:val="double" w:sz="3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2261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86" w:firstLine="0"/>
            </w:pPr>
            <w:r>
              <w:t xml:space="preserve">1 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77" w:firstLine="0"/>
            </w:pPr>
            <w:r>
              <w:t>1</w:t>
            </w:r>
          </w:p>
          <w:p w:rsidR="00DE76FF" w:rsidRDefault="00D551C1">
            <w:pPr>
              <w:spacing w:after="0" w:line="259" w:lineRule="auto"/>
              <w:ind w:left="77" w:right="7" w:firstLine="0"/>
              <w:jc w:val="left"/>
            </w:pPr>
            <w:r>
              <w:t xml:space="preserve">2 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Россия и мир на рубеже XVIII—XIX вв. 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right="60" w:firstLine="0"/>
            </w:pPr>
            <w:r>
              <w:t xml:space="preserve">Урок изучения нового учебного материала 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" w:line="277" w:lineRule="auto"/>
              <w:ind w:left="26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4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4" w:line="278" w:lineRule="auto"/>
              <w:ind w:left="142" w:firstLine="0"/>
              <w:jc w:val="left"/>
            </w:pPr>
            <w:r>
              <w:rPr>
                <w:b/>
                <w:i/>
              </w:rPr>
              <w:t>Личностные</w:t>
            </w:r>
            <w:r>
              <w:rPr>
                <w:i/>
                <w:u w:val="single" w:color="000000"/>
              </w:rPr>
              <w:t>:</w:t>
            </w:r>
            <w:r>
              <w:rPr>
                <w:i/>
              </w:rPr>
              <w:t xml:space="preserve"> </w:t>
            </w:r>
            <w:r>
              <w:t xml:space="preserve">развивать положительное отношение к изучению истории своей страны и мира. </w:t>
            </w:r>
            <w:r>
              <w:rPr>
                <w:b/>
                <w:i/>
              </w:rPr>
              <w:t xml:space="preserve">Регулятивные: </w:t>
            </w:r>
            <w:r>
              <w:t>развивать умение составлять план к текстам</w:t>
            </w:r>
            <w:r>
              <w:rPr>
                <w:i/>
              </w:rPr>
              <w:t xml:space="preserve">. </w:t>
            </w:r>
          </w:p>
          <w:p w:rsidR="00DE76FF" w:rsidRDefault="00D551C1">
            <w:pPr>
              <w:spacing w:after="1" w:line="277" w:lineRule="auto"/>
              <w:ind w:left="142" w:firstLine="0"/>
              <w:jc w:val="left"/>
            </w:pPr>
            <w:r>
              <w:rPr>
                <w:b/>
                <w:i/>
              </w:rPr>
              <w:t>Познавательные</w:t>
            </w:r>
            <w:r>
              <w:rPr>
                <w:i/>
              </w:rPr>
              <w:t xml:space="preserve">: </w:t>
            </w:r>
            <w:r>
              <w:t xml:space="preserve">Развивать умение читать и слушать, </w:t>
            </w:r>
          </w:p>
          <w:p w:rsidR="00DE76FF" w:rsidRDefault="00D551C1">
            <w:pPr>
              <w:spacing w:after="20" w:line="259" w:lineRule="auto"/>
              <w:ind w:left="142" w:firstLine="0"/>
              <w:jc w:val="left"/>
            </w:pPr>
            <w:r>
              <w:t xml:space="preserve">извлекать их текста </w:t>
            </w:r>
          </w:p>
          <w:p w:rsidR="00DE76FF" w:rsidRDefault="00D551C1">
            <w:pPr>
              <w:spacing w:after="0" w:line="259" w:lineRule="auto"/>
              <w:ind w:left="142" w:firstLine="0"/>
              <w:jc w:val="left"/>
            </w:pPr>
            <w:r>
              <w:t xml:space="preserve">нужную </w:t>
            </w: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1" w:line="277" w:lineRule="auto"/>
              <w:ind w:left="29" w:firstLine="0"/>
              <w:jc w:val="left"/>
            </w:pPr>
            <w:r>
              <w:t xml:space="preserve">Работать с исторической картой. Дать </w:t>
            </w:r>
          </w:p>
          <w:p w:rsidR="00DE76FF" w:rsidRDefault="00D551C1">
            <w:pPr>
              <w:spacing w:after="19" w:line="259" w:lineRule="auto"/>
              <w:ind w:left="29" w:firstLine="0"/>
              <w:jc w:val="left"/>
            </w:pPr>
            <w:r>
              <w:t xml:space="preserve">характеристику роста </w:t>
            </w:r>
          </w:p>
          <w:p w:rsidR="00DE76FF" w:rsidRDefault="00D551C1">
            <w:pPr>
              <w:spacing w:after="21" w:line="259" w:lineRule="auto"/>
              <w:ind w:left="29" w:firstLine="0"/>
              <w:jc w:val="left"/>
            </w:pPr>
            <w:r>
              <w:t xml:space="preserve">Российского и </w:t>
            </w:r>
          </w:p>
          <w:p w:rsidR="00DE76FF" w:rsidRDefault="00D551C1">
            <w:pPr>
              <w:spacing w:after="0" w:line="259" w:lineRule="auto"/>
              <w:ind w:left="29" w:firstLine="0"/>
            </w:pPr>
            <w:r>
              <w:t xml:space="preserve">Европейских государств.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§ 1 </w:t>
            </w:r>
          </w:p>
        </w:tc>
      </w:tr>
      <w:tr w:rsidR="00DE76FF">
        <w:trPr>
          <w:trHeight w:val="2156"/>
        </w:trPr>
        <w:tc>
          <w:tcPr>
            <w:tcW w:w="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86" w:firstLine="0"/>
            </w:pPr>
            <w:r>
              <w:t xml:space="preserve">2 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77" w:firstLine="0"/>
            </w:pPr>
            <w:r>
              <w:t>3</w:t>
            </w:r>
          </w:p>
          <w:p w:rsidR="00DE76FF" w:rsidRDefault="00D551C1">
            <w:pPr>
              <w:spacing w:after="0" w:line="259" w:lineRule="auto"/>
              <w:ind w:left="77" w:right="7" w:firstLine="0"/>
              <w:jc w:val="left"/>
            </w:pPr>
            <w:r>
              <w:t xml:space="preserve">4 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76" w:lineRule="auto"/>
              <w:ind w:left="29" w:firstLine="0"/>
            </w:pPr>
            <w:r>
              <w:t xml:space="preserve">Александр I: начало правления. Реформы М.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М. Сперанского 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8" w:line="275" w:lineRule="auto"/>
              <w:ind w:left="-29" w:firstLine="55"/>
              <w:jc w:val="left"/>
            </w:pPr>
            <w:r>
              <w:t xml:space="preserve">Наблюдение за  демонстрациями учителя. </w:t>
            </w:r>
          </w:p>
          <w:p w:rsidR="00DE76FF" w:rsidRDefault="00D551C1">
            <w:pPr>
              <w:spacing w:after="14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Объяснить в чем заключались предпосылки реформ Сперанского. Характеризовать реформаторские замыслы и проекты русских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§ 2 </w:t>
            </w:r>
          </w:p>
        </w:tc>
      </w:tr>
    </w:tbl>
    <w:p w:rsidR="00DE76FF" w:rsidRDefault="00DE76FF">
      <w:pPr>
        <w:spacing w:after="0" w:line="259" w:lineRule="auto"/>
        <w:ind w:left="-1140" w:right="55" w:firstLine="0"/>
        <w:jc w:val="left"/>
      </w:pPr>
    </w:p>
    <w:tbl>
      <w:tblPr>
        <w:tblStyle w:val="TableGrid"/>
        <w:tblW w:w="15335" w:type="dxa"/>
        <w:tblInd w:w="113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8"/>
        <w:gridCol w:w="286"/>
        <w:gridCol w:w="9"/>
        <w:gridCol w:w="412"/>
        <w:gridCol w:w="652"/>
        <w:gridCol w:w="57"/>
        <w:gridCol w:w="661"/>
        <w:gridCol w:w="2519"/>
        <w:gridCol w:w="588"/>
        <w:gridCol w:w="1686"/>
        <w:gridCol w:w="1975"/>
        <w:gridCol w:w="2520"/>
        <w:gridCol w:w="18"/>
        <w:gridCol w:w="2529"/>
        <w:gridCol w:w="1415"/>
      </w:tblGrid>
      <w:tr w:rsidR="00623A77" w:rsidTr="00627649">
        <w:trPr>
          <w:gridBefore w:val="1"/>
          <w:wBefore w:w="8" w:type="dxa"/>
          <w:trHeight w:val="2161"/>
        </w:trPr>
        <w:tc>
          <w:tcPr>
            <w:tcW w:w="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38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21" w:line="259" w:lineRule="auto"/>
              <w:ind w:left="156" w:firstLine="0"/>
              <w:jc w:val="left"/>
            </w:pPr>
            <w:r>
              <w:t xml:space="preserve">информацию. </w:t>
            </w:r>
          </w:p>
          <w:p w:rsidR="00DE76FF" w:rsidRDefault="00D551C1">
            <w:pPr>
              <w:spacing w:after="0" w:line="259" w:lineRule="auto"/>
              <w:ind w:left="142" w:firstLine="0"/>
              <w:jc w:val="left"/>
            </w:pPr>
            <w:r>
              <w:rPr>
                <w:b/>
                <w:i/>
              </w:rPr>
              <w:t>Коммуникативные</w:t>
            </w:r>
            <w:r>
              <w:rPr>
                <w:i/>
              </w:rPr>
              <w:t xml:space="preserve">: </w:t>
            </w:r>
            <w:r>
              <w:t xml:space="preserve">Развивать умение планировать сотрудничество с учителем. 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right="70" w:firstLine="0"/>
            </w:pPr>
            <w:r>
              <w:t xml:space="preserve">государственных деятелей первой четверти XIX в.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23A77" w:rsidTr="00627649">
        <w:trPr>
          <w:gridBefore w:val="1"/>
          <w:wBefore w:w="8" w:type="dxa"/>
          <w:trHeight w:val="1982"/>
        </w:trPr>
        <w:tc>
          <w:tcPr>
            <w:tcW w:w="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84" w:firstLine="0"/>
            </w:pPr>
            <w:r>
              <w:t xml:space="preserve">3 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60" w:firstLine="0"/>
            </w:pPr>
            <w:r>
              <w:t>5-</w:t>
            </w:r>
          </w:p>
          <w:p w:rsidR="00DE76FF" w:rsidRDefault="00D551C1">
            <w:pPr>
              <w:spacing w:after="0" w:line="259" w:lineRule="auto"/>
              <w:ind w:left="101" w:firstLine="0"/>
              <w:jc w:val="left"/>
            </w:pPr>
            <w:r>
              <w:t xml:space="preserve">6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Внешняя политика Александра I в 1801— 1812 гг. 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line="273" w:lineRule="auto"/>
              <w:ind w:left="-29" w:firstLine="55"/>
              <w:jc w:val="left"/>
            </w:pPr>
            <w:r>
              <w:t xml:space="preserve">Наблюдение за  демонстрациями учителя. </w:t>
            </w:r>
          </w:p>
          <w:p w:rsidR="00DE76FF" w:rsidRDefault="00D551C1">
            <w:pPr>
              <w:spacing w:after="14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538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right="82" w:firstLine="0"/>
            </w:pPr>
            <w:r>
              <w:t xml:space="preserve">Характеризовать важнейшие политические и социальные преобразования Александра 1 и систематизировать учебный материал.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§ 3 </w:t>
            </w:r>
          </w:p>
        </w:tc>
      </w:tr>
      <w:tr w:rsidR="00623A77" w:rsidTr="00627649">
        <w:trPr>
          <w:gridBefore w:val="1"/>
          <w:wBefore w:w="8" w:type="dxa"/>
          <w:trHeight w:val="2815"/>
        </w:trPr>
        <w:tc>
          <w:tcPr>
            <w:tcW w:w="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84" w:firstLine="0"/>
            </w:pPr>
            <w:r>
              <w:t xml:space="preserve">4 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60" w:firstLine="0"/>
            </w:pPr>
            <w:r>
              <w:t>7-</w:t>
            </w:r>
          </w:p>
          <w:p w:rsidR="00DE76FF" w:rsidRDefault="00D551C1">
            <w:pPr>
              <w:spacing w:after="0" w:line="259" w:lineRule="auto"/>
              <w:ind w:left="101" w:firstLine="0"/>
              <w:jc w:val="left"/>
            </w:pPr>
            <w:r>
              <w:t xml:space="preserve">8 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Отечественная война 1812 г. 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right="60" w:firstLine="0"/>
            </w:pPr>
            <w:r>
              <w:t xml:space="preserve">Урок изучения нового учебного материала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26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right="39" w:firstLine="0"/>
            </w:pPr>
            <w:r>
              <w:t xml:space="preserve">работа с учебником. Слушание и анализ выступлений своих товарищей. </w:t>
            </w:r>
          </w:p>
        </w:tc>
        <w:tc>
          <w:tcPr>
            <w:tcW w:w="2538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right="24" w:firstLine="0"/>
            </w:pPr>
            <w:r>
              <w:t xml:space="preserve">Характеризовать причины и этапы основных событий Отечественной войны используя историческую карту.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4" w:firstLine="0"/>
              <w:jc w:val="left"/>
            </w:pPr>
            <w:r>
              <w:t xml:space="preserve"> § 4 </w:t>
            </w:r>
          </w:p>
        </w:tc>
      </w:tr>
      <w:tr w:rsidR="00BC0D60" w:rsidTr="00627649">
        <w:trPr>
          <w:gridBefore w:val="1"/>
          <w:wBefore w:w="8" w:type="dxa"/>
          <w:trHeight w:val="1436"/>
        </w:trPr>
        <w:tc>
          <w:tcPr>
            <w:tcW w:w="2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84" w:firstLine="0"/>
            </w:pPr>
            <w:r>
              <w:t xml:space="preserve">5 </w:t>
            </w:r>
          </w:p>
          <w:p w:rsidR="00BC0D60" w:rsidRDefault="00BC0D60" w:rsidP="001052BD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60" w:firstLine="0"/>
            </w:pPr>
            <w:r>
              <w:t>9-</w:t>
            </w:r>
          </w:p>
          <w:p w:rsidR="00BC0D60" w:rsidRDefault="00BC0D60">
            <w:pPr>
              <w:spacing w:after="0" w:line="259" w:lineRule="auto"/>
              <w:ind w:left="41" w:firstLine="0"/>
            </w:pPr>
            <w:r>
              <w:t>10</w:t>
            </w:r>
          </w:p>
          <w:p w:rsidR="00BC0D60" w:rsidRDefault="00BC0D60" w:rsidP="00EA60D2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-26" w:right="631" w:firstLine="0"/>
            </w:pPr>
            <w:r>
              <w:rPr>
                <w:sz w:val="22"/>
              </w:rPr>
              <w:t xml:space="preserve"> </w:t>
            </w:r>
            <w:r>
              <w:t xml:space="preserve"> </w:t>
            </w:r>
          </w:p>
          <w:p w:rsidR="00BC0D60" w:rsidRDefault="00BC0D60" w:rsidP="00920B00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BC0D60" w:rsidRDefault="00BC0D60" w:rsidP="00666974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29" w:right="228" w:firstLine="0"/>
            </w:pPr>
            <w:r>
              <w:t xml:space="preserve">Заграничные походы русской армии. Внешняя политика </w:t>
            </w:r>
            <w:r>
              <w:lastRenderedPageBreak/>
              <w:t xml:space="preserve">Александра I в 1813— 1825 гг. </w:t>
            </w:r>
          </w:p>
          <w:p w:rsidR="00BC0D60" w:rsidRDefault="00BC0D60" w:rsidP="00AE4ECD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24" w:firstLine="0"/>
              <w:jc w:val="center"/>
            </w:pPr>
            <w:r>
              <w:lastRenderedPageBreak/>
              <w:t xml:space="preserve">1 </w:t>
            </w:r>
          </w:p>
          <w:p w:rsidR="00BC0D60" w:rsidRDefault="00BC0D60" w:rsidP="005829A8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  <w:p w:rsidR="00BC0D60" w:rsidRDefault="00BC0D60" w:rsidP="00543E75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19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5" w:line="273" w:lineRule="auto"/>
              <w:ind w:left="-29" w:firstLine="55"/>
              <w:jc w:val="left"/>
            </w:pPr>
            <w:r>
              <w:lastRenderedPageBreak/>
              <w:t xml:space="preserve">Работа с научно-  популярной </w:t>
            </w:r>
          </w:p>
          <w:p w:rsidR="00BC0D60" w:rsidRDefault="00BC0D60">
            <w:pPr>
              <w:spacing w:after="0" w:line="259" w:lineRule="auto"/>
              <w:ind w:left="26" w:firstLine="0"/>
              <w:jc w:val="left"/>
            </w:pPr>
            <w:r>
              <w:lastRenderedPageBreak/>
              <w:t xml:space="preserve">литературой; Отбор и сравнение </w:t>
            </w:r>
          </w:p>
          <w:p w:rsidR="00BC0D60" w:rsidRDefault="00BC0D60" w:rsidP="007B285E">
            <w:pPr>
              <w:spacing w:after="0" w:line="259" w:lineRule="auto"/>
              <w:ind w:left="26"/>
              <w:jc w:val="left"/>
            </w:pPr>
            <w:r>
              <w:t xml:space="preserve">материала по нескольким источникам </w:t>
            </w:r>
          </w:p>
        </w:tc>
        <w:tc>
          <w:tcPr>
            <w:tcW w:w="2538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0D60" w:rsidRDefault="00BC0D6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BC0D60" w:rsidRDefault="00BC0D60">
            <w:pPr>
              <w:spacing w:after="0" w:line="259" w:lineRule="auto"/>
              <w:ind w:left="29" w:right="24" w:firstLine="0"/>
            </w:pPr>
            <w:r>
              <w:t xml:space="preserve">Характеризовать причины и этапы основных событий заграничных походов </w:t>
            </w:r>
            <w:r>
              <w:lastRenderedPageBreak/>
              <w:t xml:space="preserve">Русской армии . Подвести итоги венского </w:t>
            </w:r>
          </w:p>
          <w:p w:rsidR="00BC0D60" w:rsidRDefault="00BC0D60" w:rsidP="00D87A0B">
            <w:pPr>
              <w:spacing w:after="0" w:line="259" w:lineRule="auto"/>
              <w:ind w:left="29"/>
              <w:jc w:val="left"/>
            </w:pPr>
            <w:r>
              <w:t xml:space="preserve">конгресса. </w:t>
            </w:r>
          </w:p>
        </w:tc>
        <w:tc>
          <w:tcPr>
            <w:tcW w:w="1415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-24" w:firstLine="0"/>
              <w:jc w:val="left"/>
            </w:pPr>
            <w:r>
              <w:lastRenderedPageBreak/>
              <w:t xml:space="preserve"> § 5 </w:t>
            </w:r>
          </w:p>
          <w:p w:rsidR="00BC0D60" w:rsidRDefault="00BC0D60" w:rsidP="002C7295">
            <w:pPr>
              <w:spacing w:after="0" w:line="259" w:lineRule="auto"/>
              <w:ind w:left="5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BC0D60" w:rsidTr="00627649">
        <w:tblPrEx>
          <w:tblCellMar>
            <w:top w:w="12" w:type="dxa"/>
          </w:tblCellMar>
        </w:tblPrEx>
        <w:trPr>
          <w:gridBefore w:val="1"/>
          <w:wBefore w:w="8" w:type="dxa"/>
          <w:trHeight w:val="889"/>
        </w:trPr>
        <w:tc>
          <w:tcPr>
            <w:tcW w:w="29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4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6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71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25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5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1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19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26" w:firstLine="0"/>
              <w:jc w:val="left"/>
            </w:pPr>
          </w:p>
        </w:tc>
        <w:tc>
          <w:tcPr>
            <w:tcW w:w="2538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C0D60" w:rsidRDefault="00BC0D60">
            <w:pPr>
              <w:spacing w:after="0" w:line="259" w:lineRule="auto"/>
              <w:ind w:left="29" w:firstLine="0"/>
              <w:jc w:val="left"/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5" w:firstLine="0"/>
              <w:jc w:val="left"/>
            </w:pPr>
          </w:p>
        </w:tc>
      </w:tr>
      <w:tr w:rsidR="00623A77" w:rsidTr="00627649">
        <w:tblPrEx>
          <w:tblCellMar>
            <w:top w:w="12" w:type="dxa"/>
          </w:tblCellMar>
        </w:tblPrEx>
        <w:trPr>
          <w:gridBefore w:val="1"/>
          <w:wBefore w:w="8" w:type="dxa"/>
          <w:trHeight w:val="2261"/>
        </w:trPr>
        <w:tc>
          <w:tcPr>
            <w:tcW w:w="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84" w:firstLine="0"/>
            </w:pPr>
            <w:r>
              <w:lastRenderedPageBreak/>
              <w:t xml:space="preserve">6 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11</w:t>
            </w:r>
          </w:p>
          <w:p w:rsidR="00DE76FF" w:rsidRDefault="00D551C1">
            <w:pPr>
              <w:spacing w:after="0" w:line="259" w:lineRule="auto"/>
              <w:ind w:left="120" w:firstLine="0"/>
              <w:jc w:val="lef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1" w:firstLine="0"/>
            </w:pPr>
            <w:r>
              <w:t>12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97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Либеральные и охранительные тенденции во внутренней политике Александра I в 1815— 1825 гг. 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" w:line="273" w:lineRule="auto"/>
              <w:ind w:left="-29" w:firstLine="55"/>
              <w:jc w:val="left"/>
            </w:pPr>
            <w:r>
              <w:t xml:space="preserve">Работа с научно-  популярной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Отбор и сравнение материала по нескольким источникам </w:t>
            </w:r>
          </w:p>
        </w:tc>
        <w:tc>
          <w:tcPr>
            <w:tcW w:w="2538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78" w:lineRule="auto"/>
              <w:ind w:left="29" w:firstLine="0"/>
              <w:jc w:val="left"/>
            </w:pPr>
            <w:r>
              <w:t xml:space="preserve">Характеризовать основные преобразования в сфере образования и науки, культуры и быта. Выделить основные направления и тенденции во внутренней политике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Александра 1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§ 6 </w:t>
            </w:r>
          </w:p>
        </w:tc>
      </w:tr>
      <w:tr w:rsidR="00623A77" w:rsidTr="00627649">
        <w:tblPrEx>
          <w:tblCellMar>
            <w:top w:w="12" w:type="dxa"/>
          </w:tblCellMar>
        </w:tblPrEx>
        <w:trPr>
          <w:gridBefore w:val="1"/>
          <w:wBefore w:w="8" w:type="dxa"/>
          <w:trHeight w:val="2256"/>
        </w:trPr>
        <w:tc>
          <w:tcPr>
            <w:tcW w:w="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84" w:firstLine="0"/>
            </w:pPr>
            <w:r>
              <w:t xml:space="preserve">7 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13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Национальная политика Александра I 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8" w:line="275" w:lineRule="auto"/>
              <w:ind w:left="-29" w:firstLine="55"/>
              <w:jc w:val="left"/>
            </w:pPr>
            <w:r>
              <w:t xml:space="preserve">Наблюдение за  демонстрациями учителя. </w:t>
            </w:r>
          </w:p>
          <w:p w:rsidR="00DE76FF" w:rsidRDefault="00D551C1">
            <w:pPr>
              <w:spacing w:after="17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538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right="82" w:firstLine="0"/>
            </w:pPr>
            <w:r>
              <w:t xml:space="preserve">Характеризовать важнейшие политические и социальные преобразования Александра 1 и систематизировать учебный материал(в форме таблицы).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Материал для самостояте льной работы и проектной деятельност и учащихся </w:t>
            </w:r>
          </w:p>
        </w:tc>
      </w:tr>
      <w:tr w:rsidR="00623A77" w:rsidTr="00627649">
        <w:tblPrEx>
          <w:tblCellMar>
            <w:top w:w="12" w:type="dxa"/>
          </w:tblCellMar>
        </w:tblPrEx>
        <w:trPr>
          <w:gridBefore w:val="1"/>
          <w:wBefore w:w="8" w:type="dxa"/>
          <w:trHeight w:val="1738"/>
        </w:trPr>
        <w:tc>
          <w:tcPr>
            <w:tcW w:w="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84" w:firstLine="0"/>
            </w:pPr>
            <w:r>
              <w:lastRenderedPageBreak/>
              <w:t xml:space="preserve">8 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14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Социально- </w:t>
            </w:r>
          </w:p>
          <w:p w:rsidR="00DE76FF" w:rsidRDefault="00D551C1">
            <w:pPr>
              <w:spacing w:after="0" w:line="259" w:lineRule="auto"/>
              <w:ind w:left="29" w:right="17" w:firstLine="0"/>
            </w:pPr>
            <w:r>
              <w:t xml:space="preserve">экономическое развитие страны в первой четверти XIX в. 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  <w:p w:rsidR="00DE76FF" w:rsidRDefault="00D551C1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3" w:line="275" w:lineRule="auto"/>
              <w:ind w:left="-29" w:firstLine="55"/>
              <w:jc w:val="left"/>
            </w:pPr>
            <w:r>
              <w:t xml:space="preserve">Наблюдение за  демонстрациями учителя. </w:t>
            </w:r>
          </w:p>
          <w:p w:rsidR="00DE76FF" w:rsidRDefault="00D551C1">
            <w:pPr>
              <w:spacing w:after="17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538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Характеризовать основные экономические направления России страны в первой четверти XIX в.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§7 </w:t>
            </w:r>
          </w:p>
        </w:tc>
      </w:tr>
      <w:tr w:rsidR="00BC0D60" w:rsidTr="00627649">
        <w:tblPrEx>
          <w:tblCellMar>
            <w:top w:w="12" w:type="dxa"/>
          </w:tblCellMar>
        </w:tblPrEx>
        <w:trPr>
          <w:gridBefore w:val="1"/>
          <w:wBefore w:w="8" w:type="dxa"/>
          <w:trHeight w:val="1430"/>
        </w:trPr>
        <w:tc>
          <w:tcPr>
            <w:tcW w:w="2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Pr="00BC0D60" w:rsidRDefault="00BC0D60">
            <w:pPr>
              <w:spacing w:after="0" w:line="259" w:lineRule="auto"/>
              <w:ind w:left="84" w:firstLine="0"/>
              <w:rPr>
                <w:b/>
              </w:rPr>
            </w:pPr>
            <w:r w:rsidRPr="00BC0D60">
              <w:rPr>
                <w:b/>
              </w:rPr>
              <w:lastRenderedPageBreak/>
              <w:t xml:space="preserve">9 </w:t>
            </w:r>
          </w:p>
          <w:p w:rsidR="00BC0D60" w:rsidRPr="00BC0D60" w:rsidRDefault="00BC0D60" w:rsidP="00E61B0C">
            <w:pPr>
              <w:spacing w:after="0" w:line="259" w:lineRule="auto"/>
              <w:ind w:left="10"/>
              <w:jc w:val="left"/>
              <w:rPr>
                <w:b/>
              </w:rPr>
            </w:pPr>
            <w:r w:rsidRPr="00BC0D60">
              <w:rPr>
                <w:b/>
                <w:sz w:val="22"/>
              </w:rPr>
              <w:t xml:space="preserve"> </w:t>
            </w:r>
          </w:p>
        </w:tc>
        <w:tc>
          <w:tcPr>
            <w:tcW w:w="4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Pr="00BC0D60" w:rsidRDefault="00BC0D60">
            <w:pPr>
              <w:spacing w:after="0" w:line="259" w:lineRule="auto"/>
              <w:ind w:left="41" w:firstLine="0"/>
              <w:rPr>
                <w:b/>
              </w:rPr>
            </w:pPr>
            <w:r w:rsidRPr="00BC0D60">
              <w:rPr>
                <w:b/>
              </w:rPr>
              <w:t>15</w:t>
            </w:r>
          </w:p>
          <w:p w:rsidR="00BC0D60" w:rsidRPr="00BC0D60" w:rsidRDefault="00BC0D60">
            <w:pPr>
              <w:spacing w:after="0" w:line="259" w:lineRule="auto"/>
              <w:ind w:left="120" w:firstLine="0"/>
              <w:jc w:val="left"/>
              <w:rPr>
                <w:b/>
              </w:rPr>
            </w:pPr>
            <w:r w:rsidRPr="00BC0D60">
              <w:rPr>
                <w:b/>
              </w:rPr>
              <w:t>-</w:t>
            </w:r>
          </w:p>
          <w:p w:rsidR="00BC0D60" w:rsidRPr="00BC0D60" w:rsidRDefault="00BC0D60">
            <w:pPr>
              <w:spacing w:after="0" w:line="259" w:lineRule="auto"/>
              <w:ind w:left="41" w:firstLine="0"/>
              <w:rPr>
                <w:b/>
              </w:rPr>
            </w:pPr>
            <w:r w:rsidRPr="00BC0D60">
              <w:rPr>
                <w:b/>
              </w:rPr>
              <w:t>16</w:t>
            </w:r>
          </w:p>
          <w:p w:rsidR="00BC0D60" w:rsidRPr="00BC0D60" w:rsidRDefault="00BC0D60" w:rsidP="00F21A3C">
            <w:pPr>
              <w:spacing w:after="0" w:line="259" w:lineRule="auto"/>
              <w:ind w:left="10"/>
              <w:jc w:val="left"/>
              <w:rPr>
                <w:b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30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BC0D60" w:rsidRDefault="00BC0D60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  <w:p w:rsidR="00BC0D60" w:rsidRDefault="00BC0D60" w:rsidP="007A58E3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BC0D60" w:rsidRDefault="00BC0D60" w:rsidP="001F3676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29" w:firstLine="0"/>
              <w:jc w:val="left"/>
            </w:pPr>
            <w:r>
              <w:t xml:space="preserve">Общественное движение при Александре I. Выступление декабристов </w:t>
            </w:r>
          </w:p>
          <w:p w:rsidR="00BC0D60" w:rsidRDefault="00BC0D60" w:rsidP="0037088E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  <w:p w:rsidR="00BC0D60" w:rsidRDefault="00BC0D60" w:rsidP="00E65EC2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26" w:right="60" w:firstLine="0"/>
            </w:pPr>
            <w:r>
              <w:t xml:space="preserve">Урок изучения нового учебного материала </w:t>
            </w:r>
          </w:p>
          <w:p w:rsidR="00BC0D60" w:rsidRDefault="00BC0D60" w:rsidP="00DF5361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3" w:line="277" w:lineRule="auto"/>
              <w:ind w:left="26" w:firstLine="0"/>
              <w:jc w:val="left"/>
            </w:pPr>
            <w:r>
              <w:t xml:space="preserve">Наблюдение за демонстрациями учителя. </w:t>
            </w:r>
          </w:p>
          <w:p w:rsidR="00BC0D60" w:rsidRDefault="00BC0D60">
            <w:pPr>
              <w:spacing w:after="0" w:line="259" w:lineRule="auto"/>
              <w:ind w:left="26" w:firstLine="0"/>
              <w:jc w:val="left"/>
            </w:pPr>
            <w:r>
              <w:t xml:space="preserve">Самостоятельная работа с </w:t>
            </w:r>
          </w:p>
          <w:p w:rsidR="00BC0D60" w:rsidRDefault="00BC0D60" w:rsidP="00BD7042">
            <w:pPr>
              <w:spacing w:after="0" w:line="259" w:lineRule="auto"/>
              <w:ind w:left="26" w:right="90"/>
            </w:pPr>
            <w:r>
              <w:t xml:space="preserve">учебником. Слушание и анализ выступлений своих товарищей </w:t>
            </w:r>
          </w:p>
        </w:tc>
        <w:tc>
          <w:tcPr>
            <w:tcW w:w="2538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C0D60" w:rsidRDefault="00BC0D6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BC0D60" w:rsidRDefault="00BC0D60">
            <w:pPr>
              <w:spacing w:after="0" w:line="259" w:lineRule="auto"/>
              <w:ind w:left="29" w:firstLine="0"/>
              <w:jc w:val="left"/>
            </w:pPr>
            <w:r>
              <w:t xml:space="preserve">Характеризовать основные этапы, причины восстания декабристов. </w:t>
            </w:r>
          </w:p>
          <w:p w:rsidR="00BC0D60" w:rsidRDefault="00BC0D60" w:rsidP="00561220">
            <w:pPr>
              <w:spacing w:after="0" w:line="259" w:lineRule="auto"/>
              <w:ind w:left="1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31" w:firstLine="0"/>
              <w:jc w:val="left"/>
            </w:pPr>
            <w:r>
              <w:t xml:space="preserve">§ 8 </w:t>
            </w:r>
          </w:p>
          <w:p w:rsidR="00BC0D60" w:rsidRDefault="00BC0D60" w:rsidP="00A632E6">
            <w:pPr>
              <w:spacing w:after="0" w:line="259" w:lineRule="auto"/>
              <w:ind w:left="5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BC0D60" w:rsidTr="00627649">
        <w:tblPrEx>
          <w:tblCellMar>
            <w:top w:w="12" w:type="dxa"/>
          </w:tblCellMar>
        </w:tblPrEx>
        <w:trPr>
          <w:gridBefore w:val="1"/>
          <w:wBefore w:w="8" w:type="dxa"/>
          <w:trHeight w:val="1435"/>
        </w:trPr>
        <w:tc>
          <w:tcPr>
            <w:tcW w:w="29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Pr="00BC0D60" w:rsidRDefault="00BC0D60">
            <w:pPr>
              <w:spacing w:after="0" w:line="259" w:lineRule="auto"/>
              <w:ind w:left="10" w:firstLine="0"/>
              <w:jc w:val="left"/>
              <w:rPr>
                <w:b/>
              </w:rPr>
            </w:pPr>
          </w:p>
        </w:tc>
        <w:tc>
          <w:tcPr>
            <w:tcW w:w="4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6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71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25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5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1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19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26" w:right="90" w:firstLine="0"/>
            </w:pPr>
          </w:p>
        </w:tc>
        <w:tc>
          <w:tcPr>
            <w:tcW w:w="2538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C0D60" w:rsidRDefault="00BC0D60">
            <w:pPr>
              <w:spacing w:after="0" w:line="259" w:lineRule="auto"/>
              <w:ind w:left="10" w:firstLine="0"/>
              <w:jc w:val="left"/>
            </w:pPr>
          </w:p>
        </w:tc>
        <w:tc>
          <w:tcPr>
            <w:tcW w:w="1415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C0D60" w:rsidRDefault="00BC0D60">
            <w:pPr>
              <w:spacing w:after="0" w:line="259" w:lineRule="auto"/>
              <w:ind w:left="5" w:firstLine="0"/>
              <w:jc w:val="left"/>
            </w:pPr>
          </w:p>
        </w:tc>
      </w:tr>
      <w:tr w:rsidR="00BC0D60" w:rsidTr="00627649">
        <w:tblPrEx>
          <w:tblCellMar>
            <w:top w:w="12" w:type="dxa"/>
          </w:tblCellMar>
        </w:tblPrEx>
        <w:trPr>
          <w:gridBefore w:val="1"/>
          <w:wBefore w:w="8" w:type="dxa"/>
          <w:trHeight w:val="2156"/>
        </w:trPr>
        <w:tc>
          <w:tcPr>
            <w:tcW w:w="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>10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17</w:t>
            </w:r>
          </w:p>
          <w:p w:rsidR="00DE76FF" w:rsidRDefault="00D551C1">
            <w:pPr>
              <w:spacing w:after="0" w:line="259" w:lineRule="auto"/>
              <w:ind w:left="0" w:right="2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1" w:firstLine="0"/>
            </w:pPr>
            <w:r>
              <w:t>18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30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Общественное движение при Александре I. Выступление декабристов 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" w:line="277" w:lineRule="auto"/>
              <w:ind w:left="-29" w:firstLine="55"/>
              <w:jc w:val="left"/>
            </w:pPr>
            <w:r>
              <w:t xml:space="preserve">Наблюдение за  демонстрациями учителя. </w:t>
            </w:r>
          </w:p>
          <w:p w:rsidR="00DE76FF" w:rsidRDefault="00D551C1">
            <w:pPr>
              <w:spacing w:after="14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53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right="339" w:firstLine="0"/>
            </w:pPr>
            <w:r>
              <w:t xml:space="preserve">Характеризовать итоги восстания и воцарение Николая 1.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§ 9 </w:t>
            </w:r>
          </w:p>
        </w:tc>
      </w:tr>
      <w:tr w:rsidR="00DE76FF" w:rsidTr="00623A77">
        <w:tblPrEx>
          <w:tblCellMar>
            <w:top w:w="12" w:type="dxa"/>
          </w:tblCellMar>
        </w:tblPrEx>
        <w:trPr>
          <w:gridBefore w:val="1"/>
          <w:wBefore w:w="8" w:type="dxa"/>
          <w:trHeight w:val="403"/>
        </w:trPr>
        <w:tc>
          <w:tcPr>
            <w:tcW w:w="1532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                                                                                    Тема II. Правление Николая I. (14ч) </w:t>
            </w:r>
          </w:p>
        </w:tc>
      </w:tr>
      <w:tr w:rsidR="00BC0D60" w:rsidTr="00627649">
        <w:tblPrEx>
          <w:tblCellMar>
            <w:top w:w="12" w:type="dxa"/>
          </w:tblCellMar>
        </w:tblPrEx>
        <w:trPr>
          <w:gridBefore w:val="1"/>
          <w:wBefore w:w="8" w:type="dxa"/>
          <w:trHeight w:val="1988"/>
        </w:trPr>
        <w:tc>
          <w:tcPr>
            <w:tcW w:w="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lastRenderedPageBreak/>
              <w:t>11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19</w:t>
            </w:r>
          </w:p>
          <w:p w:rsidR="00DE76FF" w:rsidRDefault="00D551C1">
            <w:pPr>
              <w:spacing w:after="0" w:line="259" w:lineRule="auto"/>
              <w:ind w:left="0" w:right="2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1" w:firstLine="0"/>
            </w:pPr>
            <w:r>
              <w:t>20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302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76" w:lineRule="auto"/>
              <w:ind w:left="29" w:right="334" w:firstLine="0"/>
            </w:pPr>
            <w:r>
              <w:t xml:space="preserve">Реформаторские и консервативные тенденции во внутренней политике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Николая I 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right="60" w:firstLine="0"/>
            </w:pPr>
            <w:r>
              <w:t xml:space="preserve">Урок изучения нового учебного материала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26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5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3" w:line="275" w:lineRule="auto"/>
              <w:ind w:left="41" w:right="81" w:firstLine="0"/>
            </w:pPr>
            <w:r>
              <w:rPr>
                <w:b/>
                <w:i/>
              </w:rPr>
              <w:t xml:space="preserve">Регулятивные </w:t>
            </w: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Ставят учебную задачу, оценивают свою работу на уроке 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Определяют последовательность промежуточных целей с учетом конечного </w:t>
            </w:r>
          </w:p>
          <w:p w:rsidR="00DE76FF" w:rsidRDefault="00D551C1">
            <w:pPr>
              <w:spacing w:after="0" w:line="277" w:lineRule="auto"/>
              <w:ind w:left="41" w:right="230" w:firstLine="0"/>
            </w:pPr>
            <w:r>
              <w:t xml:space="preserve">результата, прогнозируют результаты уровня усвоения изучаемого материала </w:t>
            </w:r>
          </w:p>
          <w:p w:rsidR="00DE76FF" w:rsidRDefault="00D551C1">
            <w:pPr>
              <w:spacing w:after="0" w:line="259" w:lineRule="auto"/>
              <w:ind w:left="41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Составляют план и последовательность 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Знать годы царствования Николая I; называть характерные черты внутренней политики Николая I. Основные термины Жандармерия, канцелярия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§ 10 </w:t>
            </w:r>
          </w:p>
        </w:tc>
      </w:tr>
      <w:tr w:rsidR="00BC0D60" w:rsidTr="00627649">
        <w:tblPrEx>
          <w:tblCellMar>
            <w:top w:w="12" w:type="dxa"/>
          </w:tblCellMar>
        </w:tblPrEx>
        <w:trPr>
          <w:gridBefore w:val="1"/>
          <w:wBefore w:w="8" w:type="dxa"/>
          <w:trHeight w:val="2307"/>
        </w:trPr>
        <w:tc>
          <w:tcPr>
            <w:tcW w:w="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>12</w:t>
            </w:r>
          </w:p>
        </w:tc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21</w:t>
            </w:r>
          </w:p>
          <w:p w:rsidR="00DE76FF" w:rsidRDefault="00D551C1">
            <w:pPr>
              <w:spacing w:after="0" w:line="259" w:lineRule="auto"/>
              <w:ind w:left="0" w:right="2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1" w:firstLine="0"/>
            </w:pPr>
            <w:r>
              <w:t>22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98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Социально- </w:t>
            </w:r>
          </w:p>
          <w:p w:rsidR="00DE76FF" w:rsidRDefault="00D551C1">
            <w:pPr>
              <w:spacing w:after="0" w:line="259" w:lineRule="auto"/>
              <w:ind w:left="29" w:right="17" w:firstLine="0"/>
            </w:pPr>
            <w:r>
              <w:t xml:space="preserve">экономическое развитие страны во второй четверти XIX в. 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  <w:p w:rsidR="00DE76FF" w:rsidRDefault="00D551C1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4" w:line="274" w:lineRule="auto"/>
              <w:ind w:left="-29" w:firstLine="55"/>
              <w:jc w:val="left"/>
            </w:pPr>
            <w:r>
              <w:t xml:space="preserve">Работа с научно-  популярной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Отбор и сравнение материала по нескольким источникам </w:t>
            </w:r>
          </w:p>
        </w:tc>
        <w:tc>
          <w:tcPr>
            <w:tcW w:w="2538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right="24" w:firstLine="0"/>
            </w:pPr>
            <w:r>
              <w:t xml:space="preserve">Называть характерные черты социально- экономического развития; знать финансовую политику Е.Ф.Канкрина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50" w:line="259" w:lineRule="auto"/>
              <w:ind w:left="29" w:firstLine="0"/>
              <w:jc w:val="left"/>
            </w:pPr>
            <w:r>
              <w:t xml:space="preserve">§ 11 </w:t>
            </w:r>
          </w:p>
          <w:p w:rsidR="00DE76FF" w:rsidRDefault="00D551C1">
            <w:pPr>
              <w:spacing w:after="0" w:line="259" w:lineRule="auto"/>
              <w:ind w:left="-22" w:firstLine="0"/>
              <w:jc w:val="left"/>
            </w:pPr>
            <w:r>
              <w:t xml:space="preserve"> </w:t>
            </w:r>
          </w:p>
        </w:tc>
      </w:tr>
      <w:tr w:rsidR="00623A77" w:rsidTr="00627649">
        <w:tblPrEx>
          <w:tblCellMar>
            <w:top w:w="12" w:type="dxa"/>
          </w:tblCellMar>
        </w:tblPrEx>
        <w:trPr>
          <w:trHeight w:val="2264"/>
        </w:trPr>
        <w:tc>
          <w:tcPr>
            <w:tcW w:w="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rPr>
                <w:sz w:val="14"/>
              </w:rPr>
              <w:t xml:space="preserve"> </w:t>
            </w:r>
            <w:r>
              <w:t>13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23</w:t>
            </w:r>
          </w:p>
          <w:p w:rsidR="00DE76FF" w:rsidRDefault="00D551C1">
            <w:pPr>
              <w:spacing w:after="0" w:line="259" w:lineRule="auto"/>
              <w:ind w:left="0" w:right="2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1" w:firstLine="0"/>
            </w:pPr>
            <w:r>
              <w:t>24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302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>Общественное движение при Николае I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  <w:p w:rsidR="00DE76FF" w:rsidRDefault="00D551C1">
            <w:pPr>
              <w:spacing w:after="0" w:line="259" w:lineRule="auto"/>
              <w:ind w:left="-29" w:firstLine="0"/>
              <w:jc w:val="left"/>
            </w:pPr>
            <w:r>
              <w:t xml:space="preserve">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" w:line="273" w:lineRule="auto"/>
              <w:ind w:left="-26" w:firstLine="55"/>
              <w:jc w:val="left"/>
            </w:pPr>
            <w:r>
              <w:t xml:space="preserve">Работа с научно-  популярной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литературой; Отбор и сравнение материала по нескольким источникам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12" w:line="277" w:lineRule="auto"/>
              <w:ind w:left="34" w:firstLine="0"/>
              <w:jc w:val="left"/>
            </w:pPr>
            <w:r>
              <w:t xml:space="preserve">действий, корректируют деятельность, вносят изменения в процесс с учетом возникших трудностей, оценивают </w:t>
            </w:r>
            <w:r>
              <w:lastRenderedPageBreak/>
              <w:t xml:space="preserve">правильность выполненных действий </w:t>
            </w:r>
          </w:p>
          <w:p w:rsidR="00DE76FF" w:rsidRDefault="00D551C1">
            <w:pPr>
              <w:spacing w:after="14" w:line="259" w:lineRule="auto"/>
              <w:ind w:left="34" w:firstLine="0"/>
              <w:jc w:val="left"/>
            </w:pPr>
            <w:r>
              <w:rPr>
                <w:b/>
                <w:i/>
              </w:rPr>
              <w:t xml:space="preserve">Познавательные: </w:t>
            </w:r>
          </w:p>
          <w:p w:rsidR="00DE76FF" w:rsidRDefault="00D551C1">
            <w:pPr>
              <w:numPr>
                <w:ilvl w:val="0"/>
                <w:numId w:val="13"/>
              </w:numPr>
              <w:spacing w:after="0" w:line="277" w:lineRule="auto"/>
              <w:ind w:right="122" w:firstLine="0"/>
            </w:pPr>
            <w:r>
              <w:t xml:space="preserve">Самостоятельно выделяют и формулируют познавательную цель </w:t>
            </w:r>
          </w:p>
          <w:p w:rsidR="00DE76FF" w:rsidRDefault="00D551C1">
            <w:pPr>
              <w:numPr>
                <w:ilvl w:val="0"/>
                <w:numId w:val="13"/>
              </w:numPr>
              <w:spacing w:after="0" w:line="259" w:lineRule="auto"/>
              <w:ind w:right="122" w:firstLine="0"/>
            </w:pPr>
            <w:r>
              <w:t>Ставят и формулируют проблему урока, самостоятельно определяют алгоритм действий при решении учебной задачи 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Моделируют различные отношения между субъектами </w:t>
            </w:r>
          </w:p>
        </w:tc>
        <w:tc>
          <w:tcPr>
            <w:tcW w:w="25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lastRenderedPageBreak/>
              <w:t xml:space="preserve">Называть существенные черты идеологии и практики общественных движений; сравнивать позиции западников и славянофилов, выражать свою оценку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§ 12 </w:t>
            </w:r>
          </w:p>
        </w:tc>
      </w:tr>
      <w:tr w:rsidR="00623A77" w:rsidTr="00627649">
        <w:tblPrEx>
          <w:tblCellMar>
            <w:top w:w="12" w:type="dxa"/>
          </w:tblCellMar>
        </w:tblPrEx>
        <w:trPr>
          <w:trHeight w:val="2261"/>
        </w:trPr>
        <w:tc>
          <w:tcPr>
            <w:tcW w:w="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lastRenderedPageBreak/>
              <w:t>14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25</w:t>
            </w:r>
          </w:p>
          <w:p w:rsidR="00DE76FF" w:rsidRDefault="00D551C1">
            <w:pPr>
              <w:spacing w:after="0" w:line="259" w:lineRule="auto"/>
              <w:ind w:left="0" w:right="2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1" w:firstLine="0"/>
            </w:pPr>
            <w:r>
              <w:t>26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302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7" w:lineRule="auto"/>
              <w:ind w:left="29" w:firstLine="0"/>
              <w:jc w:val="left"/>
            </w:pPr>
            <w:r>
              <w:t xml:space="preserve">Национальная и религиозная политика Николая I.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Этнокультурный облик страны 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right="58" w:firstLine="0"/>
            </w:pPr>
            <w:r>
              <w:t xml:space="preserve">Урок изучения нового учебного материала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2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52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6" w:right="176" w:firstLine="0"/>
            </w:pPr>
            <w:r>
              <w:t xml:space="preserve">Называть выдающихся представителей и достижения российской науки, выдающихся мореплавателей и достижения российского флота.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Материал для самостояте льной работы и проектной деятельност и учащихся </w:t>
            </w:r>
          </w:p>
        </w:tc>
      </w:tr>
      <w:tr w:rsidR="00623A77" w:rsidTr="00627649">
        <w:tblPrEx>
          <w:tblCellMar>
            <w:top w:w="12" w:type="dxa"/>
          </w:tblCellMar>
        </w:tblPrEx>
        <w:trPr>
          <w:trHeight w:val="2535"/>
        </w:trPr>
        <w:tc>
          <w:tcPr>
            <w:tcW w:w="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lastRenderedPageBreak/>
              <w:t>15</w:t>
            </w:r>
          </w:p>
        </w:tc>
        <w:tc>
          <w:tcPr>
            <w:tcW w:w="4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27</w:t>
            </w:r>
          </w:p>
          <w:p w:rsidR="00DE76FF" w:rsidRDefault="00D551C1">
            <w:pPr>
              <w:spacing w:after="0" w:line="259" w:lineRule="auto"/>
              <w:ind w:left="0" w:right="2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1" w:firstLine="0"/>
            </w:pPr>
            <w:r>
              <w:t>28</w:t>
            </w:r>
          </w:p>
          <w:p w:rsidR="00DE76FF" w:rsidRDefault="00D551C1">
            <w:pPr>
              <w:spacing w:after="0" w:line="259" w:lineRule="auto"/>
              <w:ind w:left="0" w:right="2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1" w:firstLine="0"/>
            </w:pPr>
            <w:r>
              <w:t>29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854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right="268" w:firstLine="0"/>
            </w:pPr>
            <w:r>
              <w:t xml:space="preserve">Внешняя политика Николая I. Кавказская война 1817— 1864 гг. 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right="58" w:firstLine="0"/>
            </w:pPr>
            <w:r>
              <w:t xml:space="preserve">Урок изучения нового учебного материала 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9" w:line="274" w:lineRule="auto"/>
              <w:ind w:left="2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52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Знать дату войны, ее причины и характер; показывать на карте места военных действий; знать полководцев и участников; объяснять значение и итоги Парижского мирного договора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49" w:line="259" w:lineRule="auto"/>
              <w:ind w:left="26" w:firstLine="0"/>
              <w:jc w:val="left"/>
            </w:pPr>
            <w:r>
              <w:t xml:space="preserve">§ 13-§ 14 </w:t>
            </w:r>
          </w:p>
          <w:p w:rsidR="00DE76FF" w:rsidRDefault="00D551C1">
            <w:pPr>
              <w:spacing w:after="0" w:line="259" w:lineRule="auto"/>
              <w:ind w:left="-12" w:firstLine="0"/>
              <w:jc w:val="left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122" w:tblpY="237"/>
        <w:tblOverlap w:val="never"/>
        <w:tblW w:w="15324" w:type="dxa"/>
        <w:tblInd w:w="0" w:type="dxa"/>
        <w:tblLook w:val="04A0" w:firstRow="1" w:lastRow="0" w:firstColumn="1" w:lastColumn="0" w:noHBand="0" w:noVBand="1"/>
      </w:tblPr>
      <w:tblGrid>
        <w:gridCol w:w="294"/>
        <w:gridCol w:w="308"/>
        <w:gridCol w:w="692"/>
        <w:gridCol w:w="846"/>
        <w:gridCol w:w="2548"/>
        <w:gridCol w:w="564"/>
        <w:gridCol w:w="1765"/>
        <w:gridCol w:w="1872"/>
        <w:gridCol w:w="2409"/>
        <w:gridCol w:w="2740"/>
        <w:gridCol w:w="1286"/>
      </w:tblGrid>
      <w:tr w:rsidR="00DE76FF" w:rsidTr="00627649">
        <w:trPr>
          <w:trHeight w:val="85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 xml:space="preserve"> 16</w:t>
            </w:r>
          </w:p>
        </w:tc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30</w:t>
            </w:r>
          </w:p>
          <w:p w:rsidR="00DE76FF" w:rsidRDefault="00D551C1">
            <w:pPr>
              <w:spacing w:after="0" w:line="259" w:lineRule="auto"/>
              <w:ind w:left="0" w:right="2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1" w:firstLine="0"/>
            </w:pPr>
            <w:r>
              <w:t>31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302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17" w:line="259" w:lineRule="auto"/>
              <w:ind w:left="29" w:firstLine="0"/>
              <w:jc w:val="left"/>
            </w:pPr>
            <w:r>
              <w:t xml:space="preserve">Культурное </w:t>
            </w:r>
          </w:p>
          <w:p w:rsidR="00DE76FF" w:rsidRDefault="00D551C1">
            <w:pPr>
              <w:spacing w:after="0" w:line="259" w:lineRule="auto"/>
              <w:ind w:left="29" w:firstLine="0"/>
            </w:pPr>
            <w:r>
              <w:t xml:space="preserve">пространство империи в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</w:t>
            </w:r>
          </w:p>
        </w:tc>
        <w:tc>
          <w:tcPr>
            <w:tcW w:w="18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научно- популярной </w:t>
            </w:r>
          </w:p>
        </w:tc>
        <w:tc>
          <w:tcPr>
            <w:tcW w:w="24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  <w:jc w:val="left"/>
            </w:pPr>
            <w:r>
              <w:t xml:space="preserve">исторического процесса 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</w:pPr>
            <w:r>
              <w:t xml:space="preserve">Называть выдающихся представителей и 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Материал для </w:t>
            </w:r>
          </w:p>
        </w:tc>
      </w:tr>
      <w:tr w:rsidR="00DE76FF" w:rsidTr="00627649">
        <w:trPr>
          <w:trHeight w:val="570"/>
        </w:trPr>
        <w:tc>
          <w:tcPr>
            <w:tcW w:w="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</w:pPr>
            <w:r>
              <w:t xml:space="preserve">первой половине XIX в. </w:t>
            </w:r>
          </w:p>
        </w:tc>
        <w:tc>
          <w:tcPr>
            <w:tcW w:w="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урок </w:t>
            </w:r>
          </w:p>
        </w:tc>
        <w:tc>
          <w:tcPr>
            <w:tcW w:w="18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Отбор и </w:t>
            </w:r>
          </w:p>
        </w:tc>
        <w:tc>
          <w:tcPr>
            <w:tcW w:w="24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  <w:jc w:val="left"/>
            </w:pPr>
            <w:r>
              <w:rPr>
                <w:b/>
                <w:i/>
              </w:rPr>
              <w:t xml:space="preserve">Коммуникативные: </w:t>
            </w:r>
          </w:p>
          <w:p w:rsidR="00DE76FF" w:rsidRDefault="00D551C1">
            <w:pPr>
              <w:spacing w:after="0" w:line="259" w:lineRule="auto"/>
              <w:ind w:left="34" w:firstLine="0"/>
            </w:pPr>
            <w:r>
              <w:t xml:space="preserve">1. Учитывают разные </w:t>
            </w:r>
          </w:p>
        </w:tc>
        <w:tc>
          <w:tcPr>
            <w:tcW w:w="27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</w:pPr>
            <w:r>
              <w:t xml:space="preserve">достижения российской науки, представителей и </w:t>
            </w:r>
          </w:p>
        </w:tc>
        <w:tc>
          <w:tcPr>
            <w:tcW w:w="128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самостояте льной </w:t>
            </w:r>
          </w:p>
        </w:tc>
      </w:tr>
      <w:tr w:rsidR="00DE76FF" w:rsidTr="00627649">
        <w:trPr>
          <w:trHeight w:val="551"/>
        </w:trPr>
        <w:tc>
          <w:tcPr>
            <w:tcW w:w="2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сравнение материала по </w:t>
            </w:r>
          </w:p>
        </w:tc>
        <w:tc>
          <w:tcPr>
            <w:tcW w:w="24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  <w:jc w:val="left"/>
            </w:pPr>
            <w:r>
              <w:t xml:space="preserve">мнения и стремятся к координации </w:t>
            </w:r>
          </w:p>
        </w:tc>
        <w:tc>
          <w:tcPr>
            <w:tcW w:w="2740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достижения российской культуры </w:t>
            </w:r>
          </w:p>
        </w:tc>
        <w:tc>
          <w:tcPr>
            <w:tcW w:w="128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работы и проектной </w:t>
            </w:r>
          </w:p>
        </w:tc>
      </w:tr>
      <w:tr w:rsidR="00DE76FF" w:rsidTr="00627649">
        <w:trPr>
          <w:trHeight w:val="584"/>
        </w:trPr>
        <w:tc>
          <w:tcPr>
            <w:tcW w:w="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нескольким источникам </w:t>
            </w:r>
          </w:p>
        </w:tc>
        <w:tc>
          <w:tcPr>
            <w:tcW w:w="24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  <w:jc w:val="left"/>
            </w:pPr>
            <w:r>
              <w:t xml:space="preserve">различных позиций в сотрудничестве, </w:t>
            </w:r>
          </w:p>
        </w:tc>
        <w:tc>
          <w:tcPr>
            <w:tcW w:w="2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86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деятельност и учащихся </w:t>
            </w:r>
          </w:p>
        </w:tc>
      </w:tr>
    </w:tbl>
    <w:tbl>
      <w:tblPr>
        <w:tblStyle w:val="TableGrid"/>
        <w:tblpPr w:vertAnchor="text" w:tblpX="132" w:tblpY="2763"/>
        <w:tblOverlap w:val="never"/>
        <w:tblW w:w="14553" w:type="dxa"/>
        <w:tblInd w:w="0" w:type="dxa"/>
        <w:tblCellMar>
          <w:top w:w="4" w:type="dxa"/>
        </w:tblCellMar>
        <w:tblLook w:val="04A0" w:firstRow="1" w:lastRow="0" w:firstColumn="1" w:lastColumn="0" w:noHBand="0" w:noVBand="1"/>
      </w:tblPr>
      <w:tblGrid>
        <w:gridCol w:w="1281"/>
        <w:gridCol w:w="850"/>
        <w:gridCol w:w="2554"/>
        <w:gridCol w:w="226"/>
        <w:gridCol w:w="341"/>
        <w:gridCol w:w="1766"/>
        <w:gridCol w:w="1899"/>
        <w:gridCol w:w="5127"/>
        <w:gridCol w:w="509"/>
      </w:tblGrid>
      <w:tr w:rsidR="00DE76FF">
        <w:trPr>
          <w:trHeight w:val="323"/>
        </w:trPr>
        <w:tc>
          <w:tcPr>
            <w:tcW w:w="12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lastRenderedPageBreak/>
              <w:t xml:space="preserve">17 32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19" w:right="401" w:firstLine="0"/>
            </w:pPr>
            <w:r>
              <w:t xml:space="preserve">Повторительно- обобщающий урок по теме: Россия во второй 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7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tabs>
                <w:tab w:val="center" w:pos="7069"/>
              </w:tabs>
              <w:spacing w:after="0" w:line="259" w:lineRule="auto"/>
              <w:ind w:left="0" w:firstLine="0"/>
              <w:jc w:val="left"/>
            </w:pPr>
            <w:r>
              <w:t xml:space="preserve">Урок контроля и Систематизация формулируют </w:t>
            </w:r>
            <w:r>
              <w:tab/>
              <w:t xml:space="preserve">Систематизировать </w:t>
            </w:r>
          </w:p>
        </w:tc>
        <w:tc>
          <w:tcPr>
            <w:tcW w:w="5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тест </w:t>
            </w:r>
          </w:p>
        </w:tc>
      </w:tr>
      <w:tr w:rsidR="00DE76FF">
        <w:trPr>
          <w:trHeight w:val="55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tabs>
                <w:tab w:val="center" w:pos="2251"/>
              </w:tabs>
              <w:spacing w:after="27" w:line="259" w:lineRule="auto"/>
              <w:ind w:left="0" w:firstLine="0"/>
              <w:jc w:val="left"/>
            </w:pPr>
            <w:r>
              <w:t xml:space="preserve">коррекции </w:t>
            </w:r>
            <w:r>
              <w:tab/>
              <w:t xml:space="preserve">учебного </w:t>
            </w:r>
          </w:p>
          <w:p w:rsidR="00DE76FF" w:rsidRDefault="00D551C1">
            <w:pPr>
              <w:spacing w:after="0" w:line="259" w:lineRule="auto"/>
              <w:ind w:left="17" w:firstLine="0"/>
              <w:jc w:val="left"/>
            </w:pPr>
            <w:r>
              <w:t xml:space="preserve">знаний, умений материала </w:t>
            </w:r>
          </w:p>
        </w:tc>
        <w:tc>
          <w:tcPr>
            <w:tcW w:w="5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16" w:line="319" w:lineRule="auto"/>
              <w:ind w:left="0" w:right="252" w:firstLine="0"/>
              <w:jc w:val="left"/>
            </w:pPr>
            <w:r>
              <w:t xml:space="preserve">собственное мнение и исторический материал позицию </w:t>
            </w:r>
            <w:r>
              <w:tab/>
              <w:t xml:space="preserve">по изученному курсу. 2. Проявляют </w:t>
            </w:r>
            <w:r>
              <w:tab/>
              <w:t xml:space="preserve">Выполнять тестовые </w:t>
            </w:r>
          </w:p>
          <w:p w:rsidR="00DE76FF" w:rsidRDefault="00D551C1">
            <w:pPr>
              <w:tabs>
                <w:tab w:val="center" w:pos="3500"/>
              </w:tabs>
              <w:spacing w:after="7" w:line="259" w:lineRule="auto"/>
              <w:ind w:left="0" w:firstLine="0"/>
              <w:jc w:val="left"/>
            </w:pPr>
            <w:r>
              <w:t xml:space="preserve">активность во </w:t>
            </w:r>
            <w:r>
              <w:tab/>
              <w:t xml:space="preserve">контрольные задания </w:t>
            </w:r>
          </w:p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t xml:space="preserve">взаимодействии в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</w:tr>
      <w:tr w:rsidR="00DE76FF">
        <w:trPr>
          <w:trHeight w:val="77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19" w:firstLine="0"/>
              <w:jc w:val="left"/>
            </w:pPr>
            <w:r>
              <w:t xml:space="preserve">четверти XIX в. 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17" w:firstLine="0"/>
              <w:jc w:val="left"/>
            </w:pPr>
            <w:r>
              <w:t xml:space="preserve">и навыков. 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</w:tr>
      <w:tr w:rsidR="00DE76FF">
        <w:trPr>
          <w:trHeight w:val="546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tabs>
                <w:tab w:val="center" w:pos="2386"/>
              </w:tabs>
              <w:spacing w:after="19" w:line="259" w:lineRule="auto"/>
              <w:ind w:left="0" w:firstLine="0"/>
              <w:jc w:val="left"/>
            </w:pPr>
            <w:r>
              <w:t xml:space="preserve">решении </w:t>
            </w:r>
            <w:r>
              <w:tab/>
            </w: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t xml:space="preserve">коммуникативных и 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552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5" w:line="259" w:lineRule="auto"/>
              <w:ind w:left="0" w:firstLine="0"/>
              <w:jc w:val="left"/>
            </w:pPr>
            <w:r>
              <w:t xml:space="preserve">познавательных задач </w:t>
            </w: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t xml:space="preserve">3. Адекватно 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559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right="1802" w:firstLine="0"/>
              <w:jc w:val="left"/>
            </w:pPr>
            <w:r>
              <w:t xml:space="preserve">используют речевые </w:t>
            </w:r>
            <w:r>
              <w:tab/>
            </w:r>
            <w:r>
              <w:rPr>
                <w:sz w:val="22"/>
              </w:rPr>
              <w:t xml:space="preserve"> </w:t>
            </w:r>
            <w:r>
              <w:t xml:space="preserve">средства для 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552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tabs>
                <w:tab w:val="center" w:pos="2386"/>
              </w:tabs>
              <w:spacing w:after="30" w:line="259" w:lineRule="auto"/>
              <w:ind w:left="0" w:firstLine="0"/>
              <w:jc w:val="left"/>
            </w:pPr>
            <w:r>
              <w:t xml:space="preserve">эффективного </w:t>
            </w:r>
            <w:r>
              <w:tab/>
            </w: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t xml:space="preserve">решения 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552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tabs>
                <w:tab w:val="center" w:pos="2386"/>
              </w:tabs>
              <w:spacing w:after="32" w:line="259" w:lineRule="auto"/>
              <w:ind w:left="0" w:firstLine="0"/>
              <w:jc w:val="left"/>
            </w:pPr>
            <w:r>
              <w:t xml:space="preserve">разнообразных </w:t>
            </w:r>
            <w:r>
              <w:tab/>
            </w: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t xml:space="preserve">коммуникативных 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272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tabs>
                <w:tab w:val="center" w:pos="2386"/>
              </w:tabs>
              <w:spacing w:after="0" w:line="259" w:lineRule="auto"/>
              <w:ind w:left="0" w:firstLine="0"/>
              <w:jc w:val="left"/>
            </w:pPr>
            <w:r>
              <w:t xml:space="preserve">задач </w:t>
            </w:r>
            <w:r>
              <w:tab/>
            </w:r>
            <w:r>
              <w:rPr>
                <w:sz w:val="22"/>
              </w:rPr>
              <w:t xml:space="preserve"> 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tbl>
      <w:tblPr>
        <w:tblStyle w:val="TableGrid"/>
        <w:tblW w:w="1532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4"/>
        <w:gridCol w:w="303"/>
        <w:gridCol w:w="719"/>
        <w:gridCol w:w="843"/>
        <w:gridCol w:w="2549"/>
        <w:gridCol w:w="563"/>
        <w:gridCol w:w="1765"/>
        <w:gridCol w:w="1874"/>
        <w:gridCol w:w="2408"/>
        <w:gridCol w:w="2739"/>
        <w:gridCol w:w="1267"/>
      </w:tblGrid>
      <w:tr w:rsidR="00DE76FF">
        <w:trPr>
          <w:trHeight w:val="408"/>
        </w:trPr>
        <w:tc>
          <w:tcPr>
            <w:tcW w:w="1532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b/>
              </w:rPr>
              <w:t xml:space="preserve">                                                                        Тема III. Россия в правление Александра II. (13ч) </w:t>
            </w:r>
          </w:p>
        </w:tc>
      </w:tr>
      <w:tr w:rsidR="00DE76FF" w:rsidTr="00627649">
        <w:trPr>
          <w:trHeight w:val="1983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lastRenderedPageBreak/>
              <w:t>18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3" w:right="-4" w:firstLine="0"/>
            </w:pPr>
            <w:r>
              <w:t>33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77" w:lineRule="auto"/>
              <w:ind w:left="29" w:firstLine="0"/>
              <w:jc w:val="left"/>
            </w:pPr>
            <w:r>
              <w:t xml:space="preserve">Европейская индустриализация и предпосылки реформ в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России 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right="60" w:firstLine="0"/>
            </w:pPr>
            <w:r>
              <w:t xml:space="preserve">Урок изучения нового учебного материала </w:t>
            </w:r>
          </w:p>
        </w:tc>
        <w:tc>
          <w:tcPr>
            <w:tcW w:w="1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4" w:line="276" w:lineRule="auto"/>
              <w:ind w:left="26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40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line="277" w:lineRule="auto"/>
              <w:ind w:left="34" w:firstLine="0"/>
              <w:jc w:val="left"/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планируют свои действия в соответствии с поставленной задачей и условиями её реализации, оценивают правильность выполнения действия. </w:t>
            </w:r>
            <w:r>
              <w:rPr>
                <w:b/>
                <w:i/>
              </w:rPr>
              <w:t xml:space="preserve">Познавательные: </w:t>
            </w:r>
            <w:r>
              <w:t xml:space="preserve">самостоятельно выделяют и формулируют познавательную цель, используют общие приёмы решения поставленных задач. </w:t>
            </w:r>
          </w:p>
          <w:p w:rsidR="00DE76FF" w:rsidRDefault="00D551C1">
            <w:pPr>
              <w:spacing w:after="14" w:line="259" w:lineRule="auto"/>
              <w:ind w:left="34" w:firstLine="0"/>
              <w:jc w:val="left"/>
            </w:pPr>
            <w:r>
              <w:rPr>
                <w:b/>
                <w:i/>
              </w:rPr>
              <w:t xml:space="preserve">Коммуникативные: </w:t>
            </w:r>
          </w:p>
          <w:p w:rsidR="00DE76FF" w:rsidRDefault="00D551C1">
            <w:pPr>
              <w:spacing w:after="0" w:line="259" w:lineRule="auto"/>
              <w:ind w:left="34" w:firstLine="0"/>
              <w:jc w:val="left"/>
            </w:pPr>
            <w:r>
              <w:t xml:space="preserve">участвуют в коллективном обсуждении проблем, проявляют активность во взаимодействии для решения 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Раскрывать цели, задачи и Российской индустриализации политики.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4" w:firstLine="0"/>
              <w:jc w:val="left"/>
            </w:pPr>
            <w:r>
              <w:t xml:space="preserve"> § 15 </w:t>
            </w:r>
          </w:p>
        </w:tc>
      </w:tr>
      <w:tr w:rsidR="00DE76FF" w:rsidTr="00627649">
        <w:trPr>
          <w:trHeight w:val="226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>19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3" w:right="-4" w:firstLine="0"/>
            </w:pPr>
            <w:r>
              <w:t>34</w:t>
            </w:r>
          </w:p>
          <w:p w:rsidR="00DE76FF" w:rsidRDefault="00D551C1">
            <w:pPr>
              <w:spacing w:after="0" w:line="259" w:lineRule="auto"/>
              <w:ind w:left="0" w:right="-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3" w:right="-4" w:firstLine="0"/>
            </w:pPr>
            <w:r>
              <w:t>35</w:t>
            </w:r>
          </w:p>
          <w:p w:rsidR="00DE76FF" w:rsidRDefault="00D551C1">
            <w:pPr>
              <w:spacing w:after="0" w:line="259" w:lineRule="auto"/>
              <w:ind w:left="0" w:right="-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3" w:right="-4" w:firstLine="0"/>
            </w:pPr>
            <w:r>
              <w:t>36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" w:line="277" w:lineRule="auto"/>
              <w:ind w:left="29" w:firstLine="0"/>
              <w:jc w:val="left"/>
            </w:pPr>
            <w:r>
              <w:t xml:space="preserve">Александр II: начало правления.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Крестьянская реформа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1861 г 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5" w:lineRule="auto"/>
              <w:ind w:left="-29" w:firstLine="55"/>
              <w:jc w:val="left"/>
            </w:pPr>
            <w:r>
              <w:t xml:space="preserve">Работа с научно-  популярной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Отбор и сравнение материала по нескольким источникам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Называть предпосылки отмены крепостного права; излагать причины отмены крепостного права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§ 16 </w:t>
            </w:r>
          </w:p>
        </w:tc>
      </w:tr>
      <w:tr w:rsidR="00DE76FF" w:rsidTr="00627649">
        <w:trPr>
          <w:trHeight w:val="2816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>20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3" w:right="-4" w:firstLine="0"/>
            </w:pPr>
            <w:r>
              <w:t>37</w:t>
            </w:r>
          </w:p>
          <w:p w:rsidR="00DE76FF" w:rsidRDefault="00D551C1">
            <w:pPr>
              <w:spacing w:after="0" w:line="259" w:lineRule="auto"/>
              <w:ind w:left="0" w:right="-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3" w:right="-4" w:firstLine="0"/>
            </w:pPr>
            <w:r>
              <w:t>38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right="107" w:firstLine="0"/>
            </w:pPr>
            <w:r>
              <w:t xml:space="preserve">Реформы 1860—1870-х гг.: социальная и правовая модернизация 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5" w:lineRule="auto"/>
              <w:ind w:left="-29" w:firstLine="55"/>
              <w:jc w:val="left"/>
            </w:pPr>
            <w:r>
              <w:t xml:space="preserve">Работа с научно-  популярной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Отбор и сравнение материала по нескольким источникам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65" w:line="278" w:lineRule="auto"/>
              <w:ind w:left="29" w:firstLine="0"/>
              <w:jc w:val="left"/>
            </w:pPr>
            <w:r>
              <w:t xml:space="preserve">Называть основные положения реформы местного самоуправления, судебной, военной реформ; реформы в области просвещения; приводить оценки </w:t>
            </w:r>
          </w:p>
          <w:p w:rsidR="00DE76FF" w:rsidRDefault="00D551C1">
            <w:pPr>
              <w:spacing w:after="0" w:line="259" w:lineRule="auto"/>
              <w:ind w:left="29" w:hanging="43"/>
              <w:jc w:val="left"/>
            </w:pPr>
            <w:r>
              <w:rPr>
                <w:sz w:val="37"/>
                <w:vertAlign w:val="superscript"/>
              </w:rPr>
              <w:t xml:space="preserve"> </w:t>
            </w:r>
            <w:r>
              <w:t xml:space="preserve">характера и значения социальных реформ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§ 17 </w:t>
            </w:r>
          </w:p>
        </w:tc>
      </w:tr>
      <w:tr w:rsidR="00DE76FF" w:rsidTr="00627649">
        <w:trPr>
          <w:trHeight w:val="1990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lastRenderedPageBreak/>
              <w:t>21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3" w:right="-4" w:firstLine="0"/>
            </w:pPr>
            <w:r>
              <w:t>39</w:t>
            </w:r>
          </w:p>
          <w:p w:rsidR="00DE76FF" w:rsidRDefault="00D551C1">
            <w:pPr>
              <w:spacing w:after="0" w:line="259" w:lineRule="auto"/>
              <w:ind w:left="0" w:right="-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3" w:right="-4" w:firstLine="0"/>
            </w:pPr>
            <w:r>
              <w:t>40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Социально- </w:t>
            </w:r>
          </w:p>
          <w:p w:rsidR="00DE76FF" w:rsidRDefault="00D551C1">
            <w:pPr>
              <w:spacing w:after="17" w:line="259" w:lineRule="auto"/>
              <w:ind w:left="29" w:firstLine="0"/>
            </w:pPr>
            <w:r>
              <w:t>экономическое развитие</w:t>
            </w:r>
          </w:p>
          <w:p w:rsidR="00DE76FF" w:rsidRDefault="00D551C1">
            <w:pPr>
              <w:spacing w:after="0" w:line="259" w:lineRule="auto"/>
              <w:ind w:left="29" w:right="1" w:firstLine="0"/>
              <w:jc w:val="left"/>
            </w:pPr>
            <w:r>
              <w:t xml:space="preserve">страны в пореформенный период. 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  <w:p w:rsidR="00DE76FF" w:rsidRDefault="00D551C1">
            <w:pPr>
              <w:spacing w:after="0" w:line="259" w:lineRule="auto"/>
              <w:ind w:left="-17" w:firstLine="0"/>
              <w:jc w:val="left"/>
            </w:pPr>
            <w:r>
              <w:t xml:space="preserve"> 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right="60" w:firstLine="0"/>
            </w:pPr>
            <w:r>
              <w:t xml:space="preserve">Урок изучения нового учебного материала </w:t>
            </w:r>
          </w:p>
        </w:tc>
        <w:tc>
          <w:tcPr>
            <w:tcW w:w="1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26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 xml:space="preserve">коммуникативных и познавательных задач </w:t>
            </w: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1" w:line="275" w:lineRule="auto"/>
              <w:ind w:left="29" w:right="389" w:firstLine="0"/>
            </w:pPr>
            <w:r>
              <w:t xml:space="preserve">Называть характерные черты социально –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экономического развития пореформенной России.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§ 18 </w:t>
            </w:r>
          </w:p>
        </w:tc>
      </w:tr>
      <w:tr w:rsidR="00DE76FF" w:rsidTr="00627649">
        <w:trPr>
          <w:trHeight w:val="2260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>22</w:t>
            </w:r>
          </w:p>
        </w:tc>
        <w:tc>
          <w:tcPr>
            <w:tcW w:w="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3" w:right="-4" w:firstLine="0"/>
            </w:pPr>
            <w:r>
              <w:t>41</w:t>
            </w:r>
          </w:p>
          <w:p w:rsidR="00DE76FF" w:rsidRDefault="00D551C1">
            <w:pPr>
              <w:spacing w:after="0" w:line="259" w:lineRule="auto"/>
              <w:ind w:left="0" w:right="-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3" w:right="-4" w:firstLine="0"/>
            </w:pPr>
            <w:r>
              <w:t>42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right="48" w:firstLine="0"/>
            </w:pPr>
            <w:r>
              <w:t xml:space="preserve">Общественное движение при Александре II и политика правительства </w:t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right="60" w:firstLine="0"/>
            </w:pPr>
            <w:r>
              <w:t xml:space="preserve">Урок изучения нового учебного материала </w:t>
            </w:r>
          </w:p>
        </w:tc>
        <w:tc>
          <w:tcPr>
            <w:tcW w:w="18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7" w:line="276" w:lineRule="auto"/>
              <w:ind w:left="26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18" w:line="263" w:lineRule="auto"/>
              <w:ind w:left="29" w:firstLine="0"/>
              <w:jc w:val="left"/>
            </w:pPr>
            <w:r>
              <w:t xml:space="preserve">Называть существенные черты идеологии и практики консерватизма и либерализма. </w:t>
            </w:r>
          </w:p>
          <w:p w:rsidR="00DE76FF" w:rsidRDefault="00D551C1">
            <w:pPr>
              <w:spacing w:after="0" w:line="259" w:lineRule="auto"/>
              <w:ind w:left="29" w:right="101" w:firstLine="0"/>
            </w:pPr>
            <w:r>
              <w:t xml:space="preserve">Называть существенные черты идеологии и практики радикального общественного движения 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49" w:line="259" w:lineRule="auto"/>
              <w:ind w:left="31" w:firstLine="0"/>
              <w:jc w:val="left"/>
            </w:pPr>
            <w:r>
              <w:t xml:space="preserve">§ 19 </w:t>
            </w:r>
          </w:p>
          <w:p w:rsidR="00DE76FF" w:rsidRDefault="00D551C1">
            <w:pPr>
              <w:spacing w:after="0" w:line="259" w:lineRule="auto"/>
              <w:ind w:left="-14" w:firstLine="0"/>
              <w:jc w:val="left"/>
            </w:pPr>
            <w:r>
              <w:t xml:space="preserve"> </w:t>
            </w:r>
          </w:p>
        </w:tc>
      </w:tr>
    </w:tbl>
    <w:p w:rsidR="00DE76FF" w:rsidRDefault="00D551C1">
      <w:pPr>
        <w:spacing w:after="3" w:line="281" w:lineRule="auto"/>
        <w:ind w:left="2283" w:hanging="2127"/>
        <w:jc w:val="left"/>
      </w:pPr>
      <w:r>
        <w:t>23 43</w:t>
      </w:r>
      <w:r>
        <w:rPr>
          <w:sz w:val="22"/>
        </w:rPr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</w:r>
      <w:r>
        <w:t xml:space="preserve">Национальная и </w:t>
      </w:r>
      <w:r>
        <w:tab/>
        <w:t xml:space="preserve">1 комбинированн Работа с научно- </w:t>
      </w:r>
      <w:r>
        <w:tab/>
        <w:t xml:space="preserve">Называть цель и </w:t>
      </w:r>
      <w:r>
        <w:tab/>
        <w:t xml:space="preserve">Материал религиозная политика </w:t>
      </w:r>
      <w:r>
        <w:tab/>
        <w:t xml:space="preserve">ый (смешанный) популярной </w:t>
      </w:r>
      <w:r>
        <w:tab/>
        <w:t xml:space="preserve">основные </w:t>
      </w:r>
      <w:r>
        <w:tab/>
        <w:t xml:space="preserve">для Александра II. </w:t>
      </w:r>
      <w:r>
        <w:tab/>
        <w:t xml:space="preserve">урок </w:t>
      </w:r>
      <w:r>
        <w:tab/>
        <w:t xml:space="preserve">литературой; </w:t>
      </w:r>
      <w:r>
        <w:tab/>
        <w:t xml:space="preserve">направления </w:t>
      </w:r>
      <w:r>
        <w:tab/>
        <w:t xml:space="preserve">самостоя Национальный вопрос в </w:t>
      </w:r>
      <w:r>
        <w:tab/>
        <w:t xml:space="preserve">Отбор и </w:t>
      </w:r>
      <w:r>
        <w:tab/>
        <w:t xml:space="preserve">национальной политики </w:t>
      </w:r>
      <w:r>
        <w:tab/>
        <w:t xml:space="preserve">тельной </w:t>
      </w:r>
    </w:p>
    <w:p w:rsidR="00DE76FF" w:rsidRDefault="00D551C1">
      <w:pPr>
        <w:spacing w:after="3" w:line="281" w:lineRule="auto"/>
        <w:ind w:left="7168" w:hanging="4885"/>
        <w:jc w:val="left"/>
      </w:pPr>
      <w:r>
        <w:t xml:space="preserve">России и Европе </w:t>
      </w:r>
      <w:r>
        <w:tab/>
        <w:t xml:space="preserve">сравнение </w:t>
      </w:r>
      <w:r>
        <w:tab/>
        <w:t xml:space="preserve">Александра 2. </w:t>
      </w:r>
      <w:r>
        <w:tab/>
        <w:t xml:space="preserve">работы и материала по </w:t>
      </w:r>
      <w:r>
        <w:tab/>
        <w:t xml:space="preserve">проектной нескольким </w:t>
      </w:r>
      <w:r>
        <w:tab/>
        <w:t xml:space="preserve">деятельност источникам </w:t>
      </w:r>
      <w:r>
        <w:tab/>
        <w:t xml:space="preserve">и учащихся </w:t>
      </w:r>
    </w:p>
    <w:p w:rsidR="00DE76FF" w:rsidRDefault="00DE76FF">
      <w:pPr>
        <w:spacing w:after="0" w:line="259" w:lineRule="auto"/>
        <w:ind w:left="-1140" w:right="55" w:firstLine="0"/>
        <w:jc w:val="left"/>
      </w:pPr>
    </w:p>
    <w:tbl>
      <w:tblPr>
        <w:tblStyle w:val="TableGrid"/>
        <w:tblW w:w="15346" w:type="dxa"/>
        <w:tblInd w:w="122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294"/>
        <w:gridCol w:w="13"/>
        <w:gridCol w:w="298"/>
        <w:gridCol w:w="678"/>
        <w:gridCol w:w="19"/>
        <w:gridCol w:w="810"/>
        <w:gridCol w:w="31"/>
        <w:gridCol w:w="2553"/>
        <w:gridCol w:w="562"/>
        <w:gridCol w:w="1553"/>
        <w:gridCol w:w="211"/>
        <w:gridCol w:w="5"/>
        <w:gridCol w:w="1670"/>
        <w:gridCol w:w="204"/>
        <w:gridCol w:w="6"/>
        <w:gridCol w:w="2203"/>
        <w:gridCol w:w="195"/>
        <w:gridCol w:w="11"/>
        <w:gridCol w:w="2722"/>
        <w:gridCol w:w="7"/>
        <w:gridCol w:w="16"/>
        <w:gridCol w:w="1263"/>
        <w:gridCol w:w="22"/>
      </w:tblGrid>
      <w:tr w:rsidR="00DE76FF" w:rsidTr="00627649">
        <w:trPr>
          <w:gridAfter w:val="1"/>
          <w:wAfter w:w="22" w:type="dxa"/>
          <w:trHeight w:val="2457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>24</w:t>
            </w:r>
          </w:p>
        </w:tc>
        <w:tc>
          <w:tcPr>
            <w:tcW w:w="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</w:pPr>
            <w:r>
              <w:t>44</w:t>
            </w:r>
          </w:p>
          <w:p w:rsidR="00DE76FF" w:rsidRDefault="00D551C1">
            <w:pPr>
              <w:spacing w:after="0" w:line="259" w:lineRule="auto"/>
              <w:ind w:left="0" w:right="21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31" w:firstLine="0"/>
            </w:pPr>
            <w:r>
              <w:t>45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305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2" w:firstLine="0"/>
              <w:jc w:val="left"/>
            </w:pPr>
            <w:r>
              <w:t xml:space="preserve"> 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8" w:line="259" w:lineRule="auto"/>
              <w:ind w:left="34" w:firstLine="0"/>
              <w:jc w:val="left"/>
            </w:pPr>
            <w:r>
              <w:t xml:space="preserve">Внешняя политика </w:t>
            </w:r>
          </w:p>
          <w:p w:rsidR="00DE76FF" w:rsidRDefault="00D551C1">
            <w:pPr>
              <w:spacing w:after="0" w:line="259" w:lineRule="auto"/>
              <w:ind w:left="34" w:right="182" w:firstLine="0"/>
            </w:pPr>
            <w:r>
              <w:t xml:space="preserve">Александра II. Русско- турецкая война 1877— 1878 гг.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center"/>
            </w:pPr>
            <w:r>
              <w:t xml:space="preserve">1 </w:t>
            </w:r>
          </w:p>
        </w:tc>
        <w:tc>
          <w:tcPr>
            <w:tcW w:w="1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8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" w:line="273" w:lineRule="auto"/>
              <w:ind w:left="-26" w:firstLine="53"/>
              <w:jc w:val="left"/>
            </w:pPr>
            <w:r>
              <w:t xml:space="preserve">Работа с научно-  популярной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Отбор и сравнение материала по нескольким источникам </w:t>
            </w:r>
          </w:p>
        </w:tc>
        <w:tc>
          <w:tcPr>
            <w:tcW w:w="24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41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Называть цель и основные направления внешней политики 60-70- х гг. 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§ 21 </w:t>
            </w:r>
          </w:p>
        </w:tc>
      </w:tr>
      <w:tr w:rsidR="00DE76FF" w:rsidTr="00627649">
        <w:trPr>
          <w:gridAfter w:val="1"/>
          <w:wAfter w:w="22" w:type="dxa"/>
          <w:trHeight w:val="586"/>
        </w:trPr>
        <w:tc>
          <w:tcPr>
            <w:tcW w:w="1532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right="5425" w:firstLine="0"/>
              <w:jc w:val="left"/>
            </w:pPr>
            <w:r>
              <w:rPr>
                <w:b/>
              </w:rPr>
              <w:lastRenderedPageBreak/>
              <w:t xml:space="preserve">                                                                                            Тема IV. Россия в 1880—1890-е гг. (10 ч) </w:t>
            </w:r>
          </w:p>
        </w:tc>
      </w:tr>
      <w:tr w:rsidR="00DE76FF" w:rsidTr="00627649">
        <w:trPr>
          <w:gridAfter w:val="1"/>
          <w:wAfter w:w="22" w:type="dxa"/>
          <w:trHeight w:val="1704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>25</w:t>
            </w:r>
          </w:p>
        </w:tc>
        <w:tc>
          <w:tcPr>
            <w:tcW w:w="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46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2" w:firstLine="0"/>
              <w:jc w:val="left"/>
            </w:pP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right="310" w:firstLine="0"/>
            </w:pPr>
            <w:r>
              <w:t xml:space="preserve">Александр III: особенности внутренней политики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center"/>
            </w:pPr>
            <w:r>
              <w:t xml:space="preserve">1 </w:t>
            </w:r>
          </w:p>
        </w:tc>
        <w:tc>
          <w:tcPr>
            <w:tcW w:w="1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right="58" w:firstLine="0"/>
            </w:pPr>
            <w:r>
              <w:t xml:space="preserve">Урок изучения нового учебного материала </w:t>
            </w:r>
          </w:p>
        </w:tc>
        <w:tc>
          <w:tcPr>
            <w:tcW w:w="18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4" w:line="276" w:lineRule="auto"/>
              <w:ind w:left="26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5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40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  <w:jc w:val="left"/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планируют свои действия в соответствии с поставленной задачей и условиями её реализации, оценивают правильность выполнения действия. </w:t>
            </w:r>
            <w:r>
              <w:rPr>
                <w:b/>
                <w:i/>
              </w:rPr>
              <w:t xml:space="preserve">Познавательные: </w:t>
            </w:r>
            <w:r>
              <w:t xml:space="preserve">самостоятельно выделяют и формулируют познавательную цель, </w:t>
            </w:r>
          </w:p>
        </w:tc>
        <w:tc>
          <w:tcPr>
            <w:tcW w:w="2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1" w:line="277" w:lineRule="auto"/>
              <w:ind w:left="31" w:firstLine="0"/>
              <w:jc w:val="left"/>
            </w:pPr>
            <w:r>
              <w:t xml:space="preserve">Приводить оценку личности Александра III; называть основные черты внутренней политики </w:t>
            </w:r>
          </w:p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Александра III 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§ 22 </w:t>
            </w:r>
          </w:p>
        </w:tc>
      </w:tr>
      <w:tr w:rsidR="00DE76FF" w:rsidTr="00627649">
        <w:trPr>
          <w:gridAfter w:val="1"/>
          <w:wAfter w:w="22" w:type="dxa"/>
          <w:trHeight w:val="2542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>26</w:t>
            </w:r>
          </w:p>
        </w:tc>
        <w:tc>
          <w:tcPr>
            <w:tcW w:w="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47</w:t>
            </w:r>
          </w:p>
        </w:tc>
        <w:tc>
          <w:tcPr>
            <w:tcW w:w="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2" w:firstLine="0"/>
              <w:jc w:val="left"/>
            </w:pP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 xml:space="preserve">Перемены в экономике и социальном строе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center"/>
            </w:pPr>
            <w:r>
              <w:t xml:space="preserve">1 </w:t>
            </w:r>
          </w:p>
        </w:tc>
        <w:tc>
          <w:tcPr>
            <w:tcW w:w="1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8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" w:line="273" w:lineRule="auto"/>
              <w:ind w:left="-26" w:firstLine="53"/>
              <w:jc w:val="left"/>
            </w:pPr>
            <w:r>
              <w:t xml:space="preserve">Работа с научно-  популярной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Отбор и сравнение материала по нескольким источникам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2" w:line="276" w:lineRule="auto"/>
              <w:ind w:left="31" w:firstLine="0"/>
              <w:jc w:val="left"/>
            </w:pPr>
            <w:r>
              <w:t xml:space="preserve">Называть основные черты экономической политики </w:t>
            </w:r>
          </w:p>
          <w:p w:rsidR="00DE76FF" w:rsidRDefault="00D551C1">
            <w:pPr>
              <w:spacing w:after="0" w:line="259" w:lineRule="auto"/>
              <w:ind w:left="31" w:right="247" w:firstLine="0"/>
            </w:pPr>
            <w:r>
              <w:t xml:space="preserve">Александра III; сравнивать экономические программы Н.Х.Бунге и И.А.Вышнеградского; знать экономическую программу С.Ю.Витте </w:t>
            </w:r>
          </w:p>
        </w:tc>
        <w:tc>
          <w:tcPr>
            <w:tcW w:w="1279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4" w:firstLine="0"/>
              <w:jc w:val="left"/>
            </w:pPr>
            <w:r>
              <w:t xml:space="preserve"> § 23 </w:t>
            </w:r>
          </w:p>
        </w:tc>
      </w:tr>
      <w:tr w:rsidR="00DE76FF" w:rsidTr="00627649">
        <w:tblPrEx>
          <w:tblCellMar>
            <w:top w:w="14" w:type="dxa"/>
          </w:tblCellMar>
        </w:tblPrEx>
        <w:trPr>
          <w:gridAfter w:val="1"/>
          <w:wAfter w:w="22" w:type="dxa"/>
          <w:trHeight w:val="226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t>27</w:t>
            </w:r>
          </w:p>
        </w:tc>
        <w:tc>
          <w:tcPr>
            <w:tcW w:w="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48</w:t>
            </w:r>
          </w:p>
          <w:p w:rsidR="00DE76FF" w:rsidRDefault="00D551C1">
            <w:pPr>
              <w:spacing w:after="0" w:line="259" w:lineRule="auto"/>
              <w:ind w:left="0" w:right="2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1" w:firstLine="0"/>
            </w:pPr>
            <w:r>
              <w:t>49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302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  <w:tc>
          <w:tcPr>
            <w:tcW w:w="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right="1025" w:firstLine="0"/>
            </w:pPr>
            <w:r>
              <w:t xml:space="preserve">Общественное движение при Александре III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8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" w:line="273" w:lineRule="auto"/>
              <w:ind w:left="-29" w:firstLine="55"/>
              <w:jc w:val="left"/>
            </w:pPr>
            <w:r>
              <w:t xml:space="preserve">Работа с научно-  популярной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Отбор и сравнение материала по нескольким источникам </w:t>
            </w:r>
          </w:p>
        </w:tc>
        <w:tc>
          <w:tcPr>
            <w:tcW w:w="2406" w:type="dxa"/>
            <w:gridSpan w:val="3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line="277" w:lineRule="auto"/>
              <w:ind w:left="34" w:firstLine="0"/>
              <w:jc w:val="left"/>
            </w:pPr>
            <w:r>
              <w:t xml:space="preserve">используют общие приёмы решения поставленных задач. </w:t>
            </w:r>
          </w:p>
          <w:p w:rsidR="00DE76FF" w:rsidRDefault="00D551C1">
            <w:pPr>
              <w:spacing w:after="14" w:line="259" w:lineRule="auto"/>
              <w:ind w:left="34" w:firstLine="0"/>
              <w:jc w:val="left"/>
            </w:pPr>
            <w:r>
              <w:rPr>
                <w:b/>
                <w:i/>
              </w:rPr>
              <w:t xml:space="preserve">Коммуникативные: </w:t>
            </w:r>
          </w:p>
          <w:p w:rsidR="00DE76FF" w:rsidRDefault="00D551C1">
            <w:pPr>
              <w:spacing w:after="0" w:line="259" w:lineRule="auto"/>
              <w:ind w:left="34" w:firstLine="0"/>
              <w:jc w:val="left"/>
            </w:pPr>
            <w:r>
              <w:t xml:space="preserve">участвуют в коллективном обсуждении проблем, </w:t>
            </w:r>
            <w:r>
              <w:lastRenderedPageBreak/>
              <w:t xml:space="preserve">проявляют активность во взаимодействии для решения коммуникативных и познавательных задач </w:t>
            </w:r>
          </w:p>
        </w:tc>
        <w:tc>
          <w:tcPr>
            <w:tcW w:w="27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75" w:lineRule="auto"/>
              <w:ind w:left="29" w:firstLine="0"/>
              <w:jc w:val="left"/>
            </w:pPr>
            <w:r>
              <w:lastRenderedPageBreak/>
              <w:t xml:space="preserve">Называть организации и участников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общественного движения; называть существенные черты идеологии и практики общественных движений </w:t>
            </w:r>
          </w:p>
        </w:tc>
        <w:tc>
          <w:tcPr>
            <w:tcW w:w="12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49" w:line="259" w:lineRule="auto"/>
              <w:ind w:left="31" w:firstLine="0"/>
              <w:jc w:val="left"/>
            </w:pPr>
            <w:r>
              <w:t xml:space="preserve">§ 24 </w:t>
            </w:r>
          </w:p>
          <w:p w:rsidR="00DE76FF" w:rsidRDefault="00D551C1">
            <w:pPr>
              <w:spacing w:after="0" w:line="259" w:lineRule="auto"/>
              <w:ind w:left="-24" w:firstLine="0"/>
              <w:jc w:val="left"/>
            </w:pPr>
            <w:r>
              <w:t xml:space="preserve"> </w:t>
            </w:r>
          </w:p>
        </w:tc>
      </w:tr>
      <w:tr w:rsidR="00DE76FF" w:rsidTr="00627649">
        <w:tblPrEx>
          <w:tblCellMar>
            <w:top w:w="14" w:type="dxa"/>
          </w:tblCellMar>
        </w:tblPrEx>
        <w:trPr>
          <w:gridAfter w:val="1"/>
          <w:wAfter w:w="22" w:type="dxa"/>
          <w:trHeight w:val="2261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lastRenderedPageBreak/>
              <w:t>28</w:t>
            </w:r>
          </w:p>
        </w:tc>
        <w:tc>
          <w:tcPr>
            <w:tcW w:w="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50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29" w:firstLine="0"/>
              <w:jc w:val="left"/>
            </w:pPr>
            <w:r>
              <w:t xml:space="preserve">Национальная и религиозная политика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Александра III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8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" w:line="273" w:lineRule="auto"/>
              <w:ind w:left="-29" w:firstLine="55"/>
              <w:jc w:val="left"/>
            </w:pPr>
            <w:r>
              <w:t xml:space="preserve">Работа с научно-  популярной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Отбор и сравнение материала по нескольким источникам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9" w:right="472" w:hanging="43"/>
            </w:pPr>
            <w:r>
              <w:t xml:space="preserve"> Различать классы общества по правам и обязанностям </w:t>
            </w:r>
          </w:p>
        </w:tc>
        <w:tc>
          <w:tcPr>
            <w:tcW w:w="12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Материал для самостояте льной работы и проектной деятельност и учащихся </w:t>
            </w:r>
          </w:p>
        </w:tc>
      </w:tr>
      <w:tr w:rsidR="00DE76FF" w:rsidTr="00627649">
        <w:tblPrEx>
          <w:tblCellMar>
            <w:top w:w="14" w:type="dxa"/>
          </w:tblCellMar>
        </w:tblPrEx>
        <w:trPr>
          <w:gridAfter w:val="1"/>
          <w:wAfter w:w="22" w:type="dxa"/>
          <w:trHeight w:val="2264"/>
        </w:trPr>
        <w:tc>
          <w:tcPr>
            <w:tcW w:w="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4" w:firstLine="0"/>
            </w:pPr>
            <w:r>
              <w:lastRenderedPageBreak/>
              <w:t>29</w:t>
            </w:r>
          </w:p>
        </w:tc>
        <w:tc>
          <w:tcPr>
            <w:tcW w:w="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1" w:firstLine="0"/>
            </w:pPr>
            <w:r>
              <w:t>51</w:t>
            </w:r>
          </w:p>
          <w:p w:rsidR="00DE76FF" w:rsidRDefault="00D551C1">
            <w:pPr>
              <w:spacing w:after="0" w:line="259" w:lineRule="auto"/>
              <w:ind w:left="0" w:right="26" w:firstLine="0"/>
              <w:jc w:val="righ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41" w:firstLine="0"/>
            </w:pPr>
            <w:r>
              <w:t>52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302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  <w:tc>
          <w:tcPr>
            <w:tcW w:w="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Внешняя политика Александра III </w:t>
            </w: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center"/>
            </w:pPr>
            <w:r>
              <w:t xml:space="preserve">1 </w:t>
            </w:r>
          </w:p>
        </w:tc>
        <w:tc>
          <w:tcPr>
            <w:tcW w:w="17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комбинированн ый (смешанный) урок </w:t>
            </w:r>
          </w:p>
        </w:tc>
        <w:tc>
          <w:tcPr>
            <w:tcW w:w="18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4" w:line="275" w:lineRule="auto"/>
              <w:ind w:left="-29" w:firstLine="55"/>
              <w:jc w:val="left"/>
            </w:pPr>
            <w:r>
              <w:t xml:space="preserve">Работа с научно-  популярной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Отбор и сравнение материала по нескольким источникам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1" w:line="277" w:lineRule="auto"/>
              <w:ind w:left="29" w:firstLine="0"/>
              <w:jc w:val="left"/>
            </w:pPr>
            <w:r>
              <w:t xml:space="preserve">Называть цели и основные направления внешней политики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Александра III </w:t>
            </w:r>
          </w:p>
        </w:tc>
        <w:tc>
          <w:tcPr>
            <w:tcW w:w="12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1" w:firstLine="0"/>
              <w:jc w:val="left"/>
            </w:pPr>
            <w:r>
              <w:t xml:space="preserve">§ 25 </w:t>
            </w:r>
          </w:p>
        </w:tc>
      </w:tr>
      <w:tr w:rsidR="00DE76FF" w:rsidTr="00627649">
        <w:tblPrEx>
          <w:tblCellMar>
            <w:top w:w="12" w:type="dxa"/>
          </w:tblCellMar>
        </w:tblPrEx>
        <w:trPr>
          <w:trHeight w:val="2261"/>
        </w:trPr>
        <w:tc>
          <w:tcPr>
            <w:tcW w:w="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</w:pPr>
            <w:r>
              <w:t>30</w:t>
            </w: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53</w:t>
            </w:r>
          </w:p>
          <w:p w:rsidR="00DE76FF" w:rsidRDefault="00D551C1">
            <w:pPr>
              <w:spacing w:after="0" w:line="259" w:lineRule="auto"/>
              <w:ind w:left="14" w:firstLine="0"/>
              <w:jc w:val="left"/>
            </w:pPr>
            <w:r>
              <w:t xml:space="preserve">54 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Культурное пространство империи во второй половине XIX в. Повседневная жизнь разных слоёв населения в XIX в.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49" w:line="259" w:lineRule="auto"/>
              <w:ind w:left="14" w:firstLine="0"/>
              <w:jc w:val="center"/>
            </w:pPr>
            <w:r>
              <w:t xml:space="preserve">1 </w:t>
            </w:r>
          </w:p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</w:t>
            </w:r>
          </w:p>
        </w:tc>
        <w:tc>
          <w:tcPr>
            <w:tcW w:w="1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right="67" w:firstLine="0"/>
            </w:pPr>
            <w:r>
              <w:t xml:space="preserve">Урок изучения нового учебного материала </w:t>
            </w:r>
          </w:p>
        </w:tc>
        <w:tc>
          <w:tcPr>
            <w:tcW w:w="1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1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1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1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1" w:line="276" w:lineRule="auto"/>
              <w:ind w:left="22" w:firstLine="0"/>
              <w:jc w:val="left"/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адекватно воспринимают предложения и оценку учителей, товарищей, родителей и других людей. </w:t>
            </w:r>
          </w:p>
          <w:p w:rsidR="00DE76FF" w:rsidRDefault="00D551C1">
            <w:pPr>
              <w:spacing w:after="0" w:line="276" w:lineRule="auto"/>
              <w:ind w:left="22" w:firstLine="0"/>
              <w:jc w:val="left"/>
            </w:pPr>
            <w:r>
              <w:rPr>
                <w:b/>
                <w:i/>
              </w:rPr>
              <w:lastRenderedPageBreak/>
              <w:t xml:space="preserve">Познавательные: </w:t>
            </w:r>
            <w:r>
              <w:t xml:space="preserve">выбирают наиболее эффективные способы решения задач, контролируют и оценивают процесс и </w:t>
            </w:r>
          </w:p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результат деятельности.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договариваются о распределении функций и ролей в совместной деятельности </w:t>
            </w:r>
          </w:p>
        </w:tc>
        <w:tc>
          <w:tcPr>
            <w:tcW w:w="2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4" w:firstLine="0"/>
              <w:jc w:val="left"/>
            </w:pPr>
            <w:r>
              <w:lastRenderedPageBreak/>
              <w:t xml:space="preserve">Называть выдающихся представителей и достижения российской науки </w:t>
            </w:r>
          </w:p>
        </w:tc>
        <w:tc>
          <w:tcPr>
            <w:tcW w:w="128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t xml:space="preserve">Материал для самостояте льной работы и проектной деятельност и учащихся </w:t>
            </w:r>
          </w:p>
        </w:tc>
      </w:tr>
      <w:tr w:rsidR="00DE76FF" w:rsidTr="00627649">
        <w:tblPrEx>
          <w:tblCellMar>
            <w:top w:w="12" w:type="dxa"/>
          </w:tblCellMar>
        </w:tblPrEx>
        <w:trPr>
          <w:trHeight w:val="3754"/>
        </w:trPr>
        <w:tc>
          <w:tcPr>
            <w:tcW w:w="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</w:pPr>
            <w:r>
              <w:lastRenderedPageBreak/>
              <w:t>31</w:t>
            </w: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55 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Повторительно- обобщающий урок по теме: Россия в 1880— 1890-е гг.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4" w:firstLine="0"/>
              <w:jc w:val="center"/>
            </w:pPr>
            <w:r>
              <w:t xml:space="preserve">1 </w:t>
            </w:r>
          </w:p>
        </w:tc>
        <w:tc>
          <w:tcPr>
            <w:tcW w:w="17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Урок контроля и коррекции знаний, умений и навыков. </w:t>
            </w:r>
          </w:p>
        </w:tc>
        <w:tc>
          <w:tcPr>
            <w:tcW w:w="1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8" w:line="259" w:lineRule="auto"/>
              <w:ind w:left="-29" w:firstLine="0"/>
              <w:jc w:val="left"/>
            </w:pPr>
            <w:r>
              <w:t xml:space="preserve"> Систематизация </w:t>
            </w:r>
          </w:p>
          <w:p w:rsidR="00DE76FF" w:rsidRDefault="00D551C1">
            <w:pPr>
              <w:spacing w:after="0" w:line="259" w:lineRule="auto"/>
              <w:ind w:left="19" w:firstLine="0"/>
              <w:jc w:val="left"/>
            </w:pPr>
            <w:r>
              <w:t xml:space="preserve">учебного материала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4" w:right="314" w:firstLine="0"/>
            </w:pPr>
            <w:r>
              <w:t xml:space="preserve">Систематизировать исторический материал по изученному курсу. Выполнять тестовые контрольные задания </w:t>
            </w:r>
          </w:p>
        </w:tc>
        <w:tc>
          <w:tcPr>
            <w:tcW w:w="128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t xml:space="preserve">тест </w:t>
            </w:r>
          </w:p>
        </w:tc>
      </w:tr>
      <w:tr w:rsidR="00DE76FF" w:rsidTr="00627649">
        <w:tblPrEx>
          <w:tblCellMar>
            <w:top w:w="12" w:type="dxa"/>
          </w:tblCellMar>
        </w:tblPrEx>
        <w:trPr>
          <w:trHeight w:val="440"/>
        </w:trPr>
        <w:tc>
          <w:tcPr>
            <w:tcW w:w="15346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lastRenderedPageBreak/>
              <w:t xml:space="preserve">                                                                                        Тема V. Россия в начале XX в. (17ч) </w:t>
            </w:r>
          </w:p>
        </w:tc>
      </w:tr>
      <w:tr w:rsidR="00DE76FF" w:rsidTr="00627649">
        <w:tblPrEx>
          <w:tblCellMar>
            <w:top w:w="12" w:type="dxa"/>
          </w:tblCellMar>
        </w:tblPrEx>
        <w:trPr>
          <w:trHeight w:val="2155"/>
        </w:trPr>
        <w:tc>
          <w:tcPr>
            <w:tcW w:w="3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46" w:firstLine="0"/>
            </w:pPr>
            <w:r>
              <w:t>32</w:t>
            </w:r>
          </w:p>
        </w:tc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56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8" w:line="269" w:lineRule="auto"/>
              <w:ind w:left="26" w:firstLine="0"/>
              <w:jc w:val="left"/>
            </w:pPr>
            <w:r>
              <w:t xml:space="preserve">Россия и мир на рубеже XIX—XX вв.: динамика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и противоречия развития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4" w:firstLine="0"/>
              <w:jc w:val="center"/>
            </w:pPr>
            <w:r>
              <w:t xml:space="preserve">1 </w:t>
            </w:r>
          </w:p>
        </w:tc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Урок изучения нового учебного материала </w:t>
            </w:r>
          </w:p>
        </w:tc>
        <w:tc>
          <w:tcPr>
            <w:tcW w:w="18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27" w:hanging="41"/>
              <w:jc w:val="left"/>
            </w:pPr>
            <w:r>
              <w:t xml:space="preserve"> 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 </w:t>
            </w:r>
          </w:p>
        </w:tc>
        <w:tc>
          <w:tcPr>
            <w:tcW w:w="2414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right="151" w:firstLine="0"/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планируют свои действия в соответствии с поставленной задачей и условиями её реализации, </w:t>
            </w:r>
          </w:p>
        </w:tc>
        <w:tc>
          <w:tcPr>
            <w:tcW w:w="29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7" w:right="399" w:firstLine="0"/>
            </w:pPr>
            <w:r>
              <w:t xml:space="preserve">Давать характеристику основным направлениям внутренней и внешней политики России и западных стран. </w:t>
            </w:r>
          </w:p>
        </w:tc>
        <w:tc>
          <w:tcPr>
            <w:tcW w:w="128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t xml:space="preserve">§ 26 </w:t>
            </w:r>
          </w:p>
        </w:tc>
      </w:tr>
    </w:tbl>
    <w:p w:rsidR="00DE76FF" w:rsidRDefault="00D551C1">
      <w:pPr>
        <w:spacing w:after="212" w:line="259" w:lineRule="auto"/>
        <w:ind w:left="0" w:firstLine="0"/>
        <w:jc w:val="left"/>
      </w:pPr>
      <w:r>
        <w:rPr>
          <w:sz w:val="14"/>
        </w:rPr>
        <w:t xml:space="preserve"> </w:t>
      </w:r>
    </w:p>
    <w:tbl>
      <w:tblPr>
        <w:tblStyle w:val="TableGrid"/>
        <w:tblpPr w:vertAnchor="page" w:horzAnchor="page" w:tblpX="1253" w:tblpY="1426"/>
        <w:tblOverlap w:val="never"/>
        <w:tblW w:w="8694" w:type="dxa"/>
        <w:tblInd w:w="0" w:type="dxa"/>
        <w:tblLook w:val="04A0" w:firstRow="1" w:lastRow="0" w:firstColumn="1" w:lastColumn="0" w:noHBand="0" w:noVBand="1"/>
      </w:tblPr>
      <w:tblGrid>
        <w:gridCol w:w="298"/>
        <w:gridCol w:w="368"/>
        <w:gridCol w:w="680"/>
        <w:gridCol w:w="828"/>
        <w:gridCol w:w="2528"/>
        <w:gridCol w:w="558"/>
        <w:gridCol w:w="1554"/>
        <w:gridCol w:w="1880"/>
      </w:tblGrid>
      <w:tr w:rsidR="00DE76FF">
        <w:trPr>
          <w:trHeight w:val="303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33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57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2" w:firstLine="0"/>
              <w:jc w:val="left"/>
            </w:pP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Социально-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7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>Урок изучения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Наблюдение за </w:t>
            </w:r>
          </w:p>
        </w:tc>
      </w:tr>
      <w:tr w:rsidR="00DE76FF">
        <w:trPr>
          <w:trHeight w:val="277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>экономическое развитие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9" w:firstLine="0"/>
              <w:jc w:val="left"/>
            </w:pPr>
            <w:r>
              <w:t xml:space="preserve"> 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нового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демонстрациями </w:t>
            </w:r>
          </w:p>
        </w:tc>
      </w:tr>
      <w:tr w:rsidR="00DE76FF">
        <w:trPr>
          <w:trHeight w:val="252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страны на рубеже 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учебного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учителя. </w:t>
            </w:r>
          </w:p>
        </w:tc>
      </w:tr>
      <w:tr w:rsidR="00DE76FF">
        <w:trPr>
          <w:trHeight w:val="1326"/>
        </w:trPr>
        <w:tc>
          <w:tcPr>
            <w:tcW w:w="2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87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87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XIX— XX вв. </w:t>
            </w:r>
          </w:p>
          <w:p w:rsidR="00DE76FF" w:rsidRDefault="00D551C1">
            <w:pPr>
              <w:spacing w:after="87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87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материала </w:t>
            </w:r>
          </w:p>
          <w:p w:rsidR="00DE76FF" w:rsidRDefault="00D551C1">
            <w:pPr>
              <w:spacing w:after="87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7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 </w:t>
            </w:r>
          </w:p>
        </w:tc>
      </w:tr>
      <w:tr w:rsidR="00DE76FF">
        <w:trPr>
          <w:trHeight w:val="794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34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16" w:lineRule="auto"/>
              <w:ind w:left="108" w:hanging="127"/>
              <w:jc w:val="left"/>
            </w:pPr>
            <w:r>
              <w:t xml:space="preserve"> 58 -</w:t>
            </w:r>
          </w:p>
          <w:p w:rsidR="00DE76FF" w:rsidRDefault="00D551C1">
            <w:pPr>
              <w:spacing w:after="0" w:line="259" w:lineRule="auto"/>
              <w:ind w:left="26" w:firstLine="0"/>
            </w:pPr>
            <w:r>
              <w:t>59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235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2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Николай II: начало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7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>Урок изучения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Наблюдение за </w:t>
            </w:r>
          </w:p>
        </w:tc>
      </w:tr>
      <w:tr w:rsidR="00DE76FF">
        <w:trPr>
          <w:trHeight w:val="265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правления. 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нового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демонстрациями </w:t>
            </w:r>
          </w:p>
        </w:tc>
      </w:tr>
      <w:tr w:rsidR="00DE76FF">
        <w:trPr>
          <w:trHeight w:val="251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Политическое развитие 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учебного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учителя. </w:t>
            </w:r>
          </w:p>
        </w:tc>
      </w:tr>
      <w:tr w:rsidR="00DE76FF">
        <w:trPr>
          <w:trHeight w:val="1151"/>
        </w:trPr>
        <w:tc>
          <w:tcPr>
            <w:tcW w:w="2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87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87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страны в 1894—1904 гг </w:t>
            </w:r>
          </w:p>
          <w:p w:rsidR="00DE76FF" w:rsidRDefault="00D551C1">
            <w:pPr>
              <w:spacing w:after="87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87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материала </w:t>
            </w:r>
          </w:p>
          <w:p w:rsidR="00DE76FF" w:rsidRDefault="00D551C1">
            <w:pPr>
              <w:spacing w:after="87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7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 </w:t>
            </w:r>
          </w:p>
        </w:tc>
      </w:tr>
      <w:tr w:rsidR="00DE76FF">
        <w:trPr>
          <w:trHeight w:val="771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35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16" w:lineRule="auto"/>
              <w:ind w:left="108" w:hanging="127"/>
              <w:jc w:val="left"/>
            </w:pPr>
            <w:r>
              <w:t xml:space="preserve"> 60 -</w:t>
            </w:r>
          </w:p>
          <w:p w:rsidR="00DE76FF" w:rsidRDefault="00D551C1">
            <w:pPr>
              <w:spacing w:after="0" w:line="259" w:lineRule="auto"/>
              <w:ind w:left="26" w:firstLine="0"/>
            </w:pPr>
            <w:r>
              <w:t>61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235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2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Внешняя политика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7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 xml:space="preserve">комбинирован 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Работа с научно- </w:t>
            </w:r>
          </w:p>
        </w:tc>
      </w:tr>
      <w:tr w:rsidR="00DE76FF">
        <w:trPr>
          <w:trHeight w:val="268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Николая II. Русско- 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ный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популярной </w:t>
            </w:r>
          </w:p>
        </w:tc>
      </w:tr>
      <w:tr w:rsidR="00DE76FF">
        <w:trPr>
          <w:trHeight w:val="276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японская война 1904— 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 xml:space="preserve">(смешанный)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</w:t>
            </w:r>
          </w:p>
        </w:tc>
      </w:tr>
      <w:tr w:rsidR="00DE76FF">
        <w:trPr>
          <w:trHeight w:val="1427"/>
        </w:trPr>
        <w:tc>
          <w:tcPr>
            <w:tcW w:w="2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1905 гг.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урок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right="499" w:firstLine="0"/>
            </w:pPr>
            <w:r>
              <w:t xml:space="preserve">Отбор и сравнение материала по нескольким источникам </w:t>
            </w:r>
          </w:p>
        </w:tc>
      </w:tr>
      <w:tr w:rsidR="00DE76FF">
        <w:trPr>
          <w:trHeight w:val="1294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36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17" w:lineRule="auto"/>
              <w:ind w:left="108" w:hanging="127"/>
              <w:jc w:val="left"/>
            </w:pPr>
            <w:r>
              <w:t xml:space="preserve"> 62 -</w:t>
            </w:r>
          </w:p>
          <w:p w:rsidR="00DE76FF" w:rsidRDefault="00D551C1">
            <w:pPr>
              <w:spacing w:after="0" w:line="259" w:lineRule="auto"/>
              <w:ind w:left="26" w:firstLine="0"/>
            </w:pPr>
            <w:r>
              <w:t>63</w:t>
            </w:r>
          </w:p>
          <w:p w:rsidR="00DE76FF" w:rsidRDefault="00D551C1">
            <w:pPr>
              <w:spacing w:after="0" w:line="259" w:lineRule="auto"/>
              <w:ind w:left="108" w:firstLine="0"/>
              <w:jc w:val="lef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26" w:firstLine="0"/>
            </w:pPr>
            <w:r>
              <w:t>64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736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22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Первая российская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7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>Урок изучения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Наблюдение за </w:t>
            </w:r>
          </w:p>
        </w:tc>
      </w:tr>
      <w:tr w:rsidR="00DE76FF">
        <w:trPr>
          <w:trHeight w:val="268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революция и 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нового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демонстрациями </w:t>
            </w:r>
          </w:p>
        </w:tc>
      </w:tr>
      <w:tr w:rsidR="00DE76FF">
        <w:trPr>
          <w:trHeight w:val="252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политические реформы 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учебного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учителя. </w:t>
            </w:r>
          </w:p>
        </w:tc>
      </w:tr>
      <w:tr w:rsidR="00DE76FF">
        <w:trPr>
          <w:trHeight w:val="1311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84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84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1905—1907 гг. </w:t>
            </w:r>
          </w:p>
          <w:p w:rsidR="00DE76FF" w:rsidRDefault="00D551C1">
            <w:pPr>
              <w:spacing w:after="84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84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материала </w:t>
            </w:r>
          </w:p>
          <w:p w:rsidR="00DE76FF" w:rsidRDefault="00D551C1">
            <w:pPr>
              <w:spacing w:after="84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17" w:line="259" w:lineRule="auto"/>
              <w:ind w:left="26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</w:tr>
    </w:tbl>
    <w:tbl>
      <w:tblPr>
        <w:tblStyle w:val="TableGrid"/>
        <w:tblpPr w:vertAnchor="text" w:tblpX="11215" w:tblpY="-57"/>
        <w:tblOverlap w:val="never"/>
        <w:tblW w:w="4222" w:type="dxa"/>
        <w:tblInd w:w="0" w:type="dxa"/>
        <w:tblCellMar>
          <w:top w:w="36" w:type="dxa"/>
          <w:right w:w="11" w:type="dxa"/>
        </w:tblCellMar>
        <w:tblLook w:val="04A0" w:firstRow="1" w:lastRow="0" w:firstColumn="1" w:lastColumn="0" w:noHBand="0" w:noVBand="1"/>
      </w:tblPr>
      <w:tblGrid>
        <w:gridCol w:w="2952"/>
        <w:gridCol w:w="1270"/>
      </w:tblGrid>
      <w:tr w:rsidR="00DE76FF">
        <w:trPr>
          <w:trHeight w:val="2161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4" w:right="494" w:firstLine="0"/>
            </w:pPr>
            <w:r>
              <w:t xml:space="preserve">Называть характерные черты экономического развития в начале века, показывать на карте промышленные центры 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 27 </w:t>
            </w:r>
          </w:p>
        </w:tc>
      </w:tr>
      <w:tr w:rsidR="00DE76FF">
        <w:trPr>
          <w:trHeight w:val="1982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76" w:lineRule="auto"/>
              <w:ind w:left="24" w:firstLine="0"/>
              <w:jc w:val="left"/>
            </w:pPr>
            <w:r>
              <w:t xml:space="preserve">Политическое развитие страны в начале ХХ в. </w:t>
            </w:r>
          </w:p>
          <w:p w:rsidR="00DE76FF" w:rsidRDefault="00D551C1">
            <w:pPr>
              <w:spacing w:after="25" w:line="259" w:lineRule="auto"/>
              <w:ind w:left="24" w:firstLine="0"/>
              <w:jc w:val="left"/>
            </w:pPr>
            <w:r>
              <w:t xml:space="preserve">Рабочее движение. </w:t>
            </w:r>
          </w:p>
          <w:p w:rsidR="00DE76FF" w:rsidRDefault="00D551C1">
            <w:pPr>
              <w:spacing w:after="0" w:line="259" w:lineRule="auto"/>
              <w:ind w:left="24" w:right="90" w:firstLine="0"/>
            </w:pPr>
            <w:r>
              <w:t xml:space="preserve">«Полицейский социализм». Революционные партии их программы 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 28 </w:t>
            </w:r>
          </w:p>
        </w:tc>
      </w:tr>
      <w:tr w:rsidR="00DE76FF">
        <w:trPr>
          <w:trHeight w:val="2261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Называть основные направления внешней политики, хронологические рамки войны; причины и характер войны; поражение и его последствия 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 29 </w:t>
            </w:r>
          </w:p>
        </w:tc>
      </w:tr>
      <w:tr w:rsidR="00DE76FF">
        <w:trPr>
          <w:trHeight w:val="2163"/>
        </w:trPr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Излагать причины и последствия революции; систематизировать причины и итоги революции 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49" w:line="259" w:lineRule="auto"/>
              <w:ind w:left="24" w:firstLine="0"/>
              <w:jc w:val="left"/>
            </w:pPr>
            <w:r>
              <w:t xml:space="preserve">§ 30 </w:t>
            </w:r>
          </w:p>
          <w:p w:rsidR="00DE76FF" w:rsidRDefault="00D551C1">
            <w:pPr>
              <w:spacing w:after="0" w:line="259" w:lineRule="auto"/>
              <w:ind w:left="-10" w:firstLine="0"/>
              <w:jc w:val="left"/>
            </w:pPr>
            <w:r>
              <w:t xml:space="preserve"> </w:t>
            </w:r>
          </w:p>
        </w:tc>
      </w:tr>
    </w:tbl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оценивают правильность выполнения действия. </w:t>
      </w:r>
      <w:r>
        <w:rPr>
          <w:b/>
          <w:i/>
        </w:rPr>
        <w:t xml:space="preserve">Познавательные: </w:t>
      </w:r>
      <w:r>
        <w:t xml:space="preserve">самостоятельно выделяют и формулируют познавательную цель, используют общие приёмы решения поставленных задач. </w:t>
      </w:r>
    </w:p>
    <w:p w:rsidR="00DE76FF" w:rsidRDefault="00D551C1">
      <w:pPr>
        <w:spacing w:after="14" w:line="259" w:lineRule="auto"/>
        <w:ind w:left="113" w:right="65" w:firstLine="0"/>
        <w:jc w:val="right"/>
      </w:pPr>
      <w:r>
        <w:rPr>
          <w:b/>
          <w:i/>
        </w:rPr>
        <w:t xml:space="preserve">Коммуникативные: </w:t>
      </w:r>
    </w:p>
    <w:p w:rsidR="00DE76FF" w:rsidRDefault="00D551C1">
      <w:pPr>
        <w:spacing w:after="3" w:line="281" w:lineRule="auto"/>
        <w:ind w:left="254" w:right="825" w:hanging="10"/>
        <w:jc w:val="left"/>
      </w:pPr>
      <w:r>
        <w:t xml:space="preserve">участвуют в коллективном обсуждении проблем, проявляют активность во взаимодействии для решения коммуникативных и познавательных задач </w:t>
      </w:r>
    </w:p>
    <w:p w:rsidR="00DE76FF" w:rsidRDefault="00DE76FF">
      <w:pPr>
        <w:spacing w:after="0" w:line="259" w:lineRule="auto"/>
        <w:ind w:left="-1140" w:right="53" w:firstLine="0"/>
        <w:jc w:val="left"/>
      </w:pPr>
    </w:p>
    <w:tbl>
      <w:tblPr>
        <w:tblStyle w:val="TableGrid"/>
        <w:tblW w:w="15326" w:type="dxa"/>
        <w:tblInd w:w="122" w:type="dxa"/>
        <w:tblLook w:val="04A0" w:firstRow="1" w:lastRow="0" w:firstColumn="1" w:lastColumn="0" w:noHBand="0" w:noVBand="1"/>
      </w:tblPr>
      <w:tblGrid>
        <w:gridCol w:w="298"/>
        <w:gridCol w:w="372"/>
        <w:gridCol w:w="689"/>
        <w:gridCol w:w="839"/>
        <w:gridCol w:w="2544"/>
        <w:gridCol w:w="560"/>
        <w:gridCol w:w="1555"/>
        <w:gridCol w:w="1881"/>
        <w:gridCol w:w="2381"/>
        <w:gridCol w:w="2940"/>
        <w:gridCol w:w="1267"/>
      </w:tblGrid>
      <w:tr w:rsidR="00DE76FF">
        <w:trPr>
          <w:trHeight w:val="795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37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16" w:lineRule="auto"/>
              <w:ind w:left="111" w:hanging="130"/>
              <w:jc w:val="left"/>
            </w:pPr>
            <w:r>
              <w:t xml:space="preserve"> 65 -</w:t>
            </w:r>
          </w:p>
          <w:p w:rsidR="00DE76FF" w:rsidRDefault="00D551C1">
            <w:pPr>
              <w:spacing w:after="0" w:line="259" w:lineRule="auto"/>
              <w:ind w:left="29" w:firstLine="0"/>
            </w:pPr>
            <w:r>
              <w:t>66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235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Социально- 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4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>Урок изучения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Наблюдение за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Называть альтернативу 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§ 31 </w:t>
            </w:r>
          </w:p>
        </w:tc>
      </w:tr>
      <w:tr w:rsidR="00DE76FF">
        <w:trPr>
          <w:trHeight w:val="244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экономические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нового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демонстрациями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общественного развития в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E76FF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реформы П. А.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учебного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учителя.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 xml:space="preserve">1906 г.; составлять таблицу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E76FF">
        <w:trPr>
          <w:trHeight w:val="275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Столыпина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материала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Самостоятельная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«Аграрная реформа и ее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E76FF">
        <w:trPr>
          <w:trHeight w:val="574"/>
        </w:trPr>
        <w:tc>
          <w:tcPr>
            <w:tcW w:w="2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8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результаты»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8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E76FF">
        <w:trPr>
          <w:trHeight w:val="1271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38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16" w:lineRule="auto"/>
              <w:ind w:left="111" w:hanging="130"/>
              <w:jc w:val="left"/>
            </w:pPr>
            <w:r>
              <w:t xml:space="preserve"> 67 -</w:t>
            </w:r>
          </w:p>
          <w:p w:rsidR="00DE76FF" w:rsidRDefault="00D551C1">
            <w:pPr>
              <w:spacing w:after="0" w:line="259" w:lineRule="auto"/>
              <w:ind w:left="29" w:firstLine="0"/>
            </w:pPr>
            <w:r>
              <w:t>68</w:t>
            </w:r>
          </w:p>
          <w:p w:rsidR="00DE76FF" w:rsidRDefault="00D551C1">
            <w:pPr>
              <w:spacing w:after="0" w:line="259" w:lineRule="auto"/>
              <w:ind w:left="111" w:firstLine="0"/>
              <w:jc w:val="left"/>
            </w:pPr>
            <w:r>
              <w:t>-</w:t>
            </w:r>
          </w:p>
          <w:p w:rsidR="00DE76FF" w:rsidRDefault="00D551C1">
            <w:pPr>
              <w:spacing w:after="0" w:line="259" w:lineRule="auto"/>
              <w:ind w:left="29" w:firstLine="0"/>
            </w:pPr>
            <w:r>
              <w:t>69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737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Политическое развитие 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4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 xml:space="preserve">комбинирован 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Работа с научно-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Объяснять значение 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§ 32 </w:t>
            </w:r>
          </w:p>
        </w:tc>
      </w:tr>
      <w:tr w:rsidR="00DE76FF">
        <w:trPr>
          <w:trHeight w:val="290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страны в 1907—1914 гг.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ный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популярной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понятия парламентаризм;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E76FF">
        <w:trPr>
          <w:trHeight w:val="276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 xml:space="preserve">(смешанный)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литературой;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сравнивать программные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E76FF">
        <w:trPr>
          <w:trHeight w:val="276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урок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Отбор и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установки либеральных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E76FF">
        <w:trPr>
          <w:trHeight w:val="1126"/>
        </w:trPr>
        <w:tc>
          <w:tcPr>
            <w:tcW w:w="2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5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5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5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5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5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сравнение материала по нескольким источникам 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партий. </w:t>
            </w:r>
          </w:p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5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51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5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E76FF">
        <w:trPr>
          <w:trHeight w:val="792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39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16" w:lineRule="auto"/>
              <w:ind w:left="111" w:hanging="130"/>
              <w:jc w:val="left"/>
            </w:pPr>
            <w:r>
              <w:t xml:space="preserve"> 70 -</w:t>
            </w:r>
          </w:p>
          <w:p w:rsidR="00DE76FF" w:rsidRDefault="00D551C1">
            <w:pPr>
              <w:spacing w:after="0" w:line="259" w:lineRule="auto"/>
              <w:ind w:left="29" w:firstLine="0"/>
            </w:pPr>
            <w:r>
              <w:t>71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235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Серебряный век 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4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>Урок изучения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Наблюдение за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Характеризовать 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Материал </w:t>
            </w:r>
          </w:p>
        </w:tc>
      </w:tr>
      <w:tr w:rsidR="00DE76FF">
        <w:trPr>
          <w:trHeight w:val="268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русской культуры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нового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демонстрациями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выдающихся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для </w:t>
            </w:r>
          </w:p>
        </w:tc>
      </w:tr>
      <w:tr w:rsidR="00DE76FF">
        <w:trPr>
          <w:trHeight w:val="275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учебного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учителя.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представителей и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 xml:space="preserve">самостояте </w:t>
            </w:r>
          </w:p>
        </w:tc>
      </w:tr>
      <w:tr w:rsidR="00DE76FF">
        <w:trPr>
          <w:trHeight w:val="275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материала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Самостоятельная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достижения российской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льной </w:t>
            </w:r>
          </w:p>
        </w:tc>
      </w:tr>
      <w:tr w:rsidR="00DE76FF">
        <w:trPr>
          <w:trHeight w:val="276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lastRenderedPageBreak/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работа с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культуры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работы и </w:t>
            </w:r>
          </w:p>
        </w:tc>
      </w:tr>
      <w:tr w:rsidR="00DE76FF">
        <w:trPr>
          <w:trHeight w:val="1123"/>
        </w:trPr>
        <w:tc>
          <w:tcPr>
            <w:tcW w:w="2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4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48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4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4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4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учебником. </w:t>
            </w:r>
          </w:p>
          <w:p w:rsidR="00DE76FF" w:rsidRDefault="00D551C1">
            <w:pPr>
              <w:spacing w:after="4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51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4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проектной деятельнос ти учащихся </w:t>
            </w:r>
          </w:p>
        </w:tc>
      </w:tr>
      <w:tr w:rsidR="00DE76FF">
        <w:trPr>
          <w:trHeight w:val="307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40</w:t>
            </w:r>
          </w:p>
        </w:tc>
        <w:tc>
          <w:tcPr>
            <w:tcW w:w="2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72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Итоговое повторение по 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4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Урок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Систематизация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Систематизировать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Итоговый </w:t>
            </w:r>
          </w:p>
        </w:tc>
      </w:tr>
      <w:tr w:rsidR="00DE76FF">
        <w:trPr>
          <w:trHeight w:val="273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курсу  История первой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контроля и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учебного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исторический материал по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тест </w:t>
            </w:r>
          </w:p>
        </w:tc>
      </w:tr>
    </w:tbl>
    <w:p w:rsidR="00DE76FF" w:rsidRDefault="00DE76FF">
      <w:pPr>
        <w:spacing w:after="0" w:line="259" w:lineRule="auto"/>
        <w:ind w:left="-1140" w:right="53" w:firstLine="0"/>
        <w:jc w:val="left"/>
      </w:pPr>
    </w:p>
    <w:tbl>
      <w:tblPr>
        <w:tblStyle w:val="TableGrid"/>
        <w:tblW w:w="15326" w:type="dxa"/>
        <w:tblInd w:w="122" w:type="dxa"/>
        <w:tblCellMar>
          <w:top w:w="3" w:type="dxa"/>
        </w:tblCellMar>
        <w:tblLook w:val="04A0" w:firstRow="1" w:lastRow="0" w:firstColumn="1" w:lastColumn="0" w:noHBand="0" w:noVBand="1"/>
      </w:tblPr>
      <w:tblGrid>
        <w:gridCol w:w="297"/>
        <w:gridCol w:w="288"/>
        <w:gridCol w:w="698"/>
        <w:gridCol w:w="850"/>
        <w:gridCol w:w="1474"/>
        <w:gridCol w:w="1083"/>
        <w:gridCol w:w="566"/>
        <w:gridCol w:w="1555"/>
        <w:gridCol w:w="1882"/>
        <w:gridCol w:w="2413"/>
        <w:gridCol w:w="2952"/>
        <w:gridCol w:w="1268"/>
      </w:tblGrid>
      <w:tr w:rsidR="00DE76FF">
        <w:trPr>
          <w:trHeight w:val="247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7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26" w:firstLine="0"/>
            </w:pPr>
            <w:r>
              <w:t xml:space="preserve">четверти XIX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t xml:space="preserve">в России </w:t>
            </w: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коррекции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материала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изученному курсу.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E76FF">
        <w:trPr>
          <w:trHeight w:val="300"/>
        </w:trPr>
        <w:tc>
          <w:tcPr>
            <w:tcW w:w="2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7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DE76FF" w:rsidRDefault="00D551C1">
            <w:pPr>
              <w:spacing w:after="0" w:line="259" w:lineRule="auto"/>
              <w:ind w:left="26" w:firstLine="0"/>
              <w:jc w:val="left"/>
            </w:pPr>
            <w:r>
              <w:t xml:space="preserve">XX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знаний,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Выполнять тестовые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DE76FF">
        <w:trPr>
          <w:trHeight w:val="574"/>
        </w:trPr>
        <w:tc>
          <w:tcPr>
            <w:tcW w:w="2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8" w:line="259" w:lineRule="auto"/>
              <w:ind w:left="12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6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умений и навыков </w:t>
            </w:r>
          </w:p>
        </w:tc>
        <w:tc>
          <w:tcPr>
            <w:tcW w:w="1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8" w:line="259" w:lineRule="auto"/>
              <w:ind w:left="10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контрольные задания </w:t>
            </w:r>
          </w:p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8" w:line="259" w:lineRule="auto"/>
              <w:ind w:left="5" w:firstLine="0"/>
              <w:jc w:val="left"/>
            </w:pPr>
            <w:r>
              <w:rPr>
                <w:sz w:val="18"/>
              </w:rPr>
              <w:t xml:space="preserve"> </w:t>
            </w:r>
          </w:p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DE76FF">
        <w:trPr>
          <w:trHeight w:val="331"/>
        </w:trPr>
        <w:tc>
          <w:tcPr>
            <w:tcW w:w="1110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E76FF" w:rsidRDefault="00D551C1">
            <w:pPr>
              <w:spacing w:after="0" w:line="259" w:lineRule="auto"/>
              <w:ind w:left="4026" w:firstLine="0"/>
              <w:jc w:val="left"/>
            </w:pPr>
            <w:r>
              <w:rPr>
                <w:b/>
              </w:rPr>
              <w:t xml:space="preserve">Всеобщая история. История Нового времени.(30 часов) </w:t>
            </w:r>
          </w:p>
        </w:tc>
        <w:tc>
          <w:tcPr>
            <w:tcW w:w="2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DE76FF" w:rsidRDefault="00D551C1">
      <w:r>
        <w:br w:type="page"/>
      </w:r>
    </w:p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8"/>
        <w:gridCol w:w="334"/>
        <w:gridCol w:w="744"/>
        <w:gridCol w:w="917"/>
        <w:gridCol w:w="2398"/>
        <w:gridCol w:w="564"/>
        <w:gridCol w:w="1555"/>
        <w:gridCol w:w="1844"/>
        <w:gridCol w:w="2410"/>
        <w:gridCol w:w="2993"/>
        <w:gridCol w:w="1277"/>
      </w:tblGrid>
      <w:tr w:rsidR="00DE76FF">
        <w:trPr>
          <w:trHeight w:val="331"/>
        </w:trPr>
        <w:tc>
          <w:tcPr>
            <w:tcW w:w="140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8" w:firstLine="0"/>
              <w:jc w:val="center"/>
            </w:pPr>
            <w:r>
              <w:rPr>
                <w:b/>
              </w:rPr>
              <w:t xml:space="preserve">Глава I. Начало индустриальной эпохи. (8ч)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7079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94" w:firstLine="0"/>
              <w:jc w:val="left"/>
            </w:pPr>
            <w:r>
              <w:t xml:space="preserve">1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11" w:firstLine="0"/>
              <w:jc w:val="left"/>
            </w:pPr>
            <w:r>
              <w:t xml:space="preserve">1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right="36" w:firstLine="0"/>
            </w:pPr>
            <w:r>
              <w:t xml:space="preserve">Экономическое развитие в концеXIX – начале XXвека.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Урок изучения нового учебного материала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3" w:line="277" w:lineRule="auto"/>
              <w:ind w:left="29" w:hanging="41"/>
              <w:jc w:val="left"/>
            </w:pPr>
            <w:r>
              <w:t xml:space="preserve"> 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4" w:line="278" w:lineRule="auto"/>
              <w:ind w:left="134" w:firstLine="0"/>
              <w:jc w:val="left"/>
            </w:pPr>
            <w:r>
              <w:rPr>
                <w:b/>
                <w:i/>
              </w:rPr>
              <w:t>Личностные</w:t>
            </w:r>
            <w:r>
              <w:rPr>
                <w:i/>
                <w:u w:val="single" w:color="000000"/>
              </w:rPr>
              <w:t>:</w:t>
            </w:r>
            <w:r>
              <w:rPr>
                <w:i/>
              </w:rPr>
              <w:t xml:space="preserve"> </w:t>
            </w:r>
            <w:r>
              <w:t xml:space="preserve">развивать положительное отношение к изучению истории своей страны и мира. </w:t>
            </w:r>
            <w:r>
              <w:rPr>
                <w:b/>
                <w:i/>
              </w:rPr>
              <w:t xml:space="preserve">Регулятивные: </w:t>
            </w:r>
            <w:r>
              <w:t>развивать умение составлять план к текстам</w:t>
            </w:r>
            <w:r>
              <w:rPr>
                <w:i/>
              </w:rPr>
              <w:t xml:space="preserve">. </w:t>
            </w:r>
          </w:p>
          <w:p w:rsidR="00DE76FF" w:rsidRDefault="00D551C1">
            <w:pPr>
              <w:spacing w:after="1" w:line="277" w:lineRule="auto"/>
              <w:ind w:left="134" w:firstLine="0"/>
              <w:jc w:val="left"/>
            </w:pPr>
            <w:r>
              <w:rPr>
                <w:b/>
                <w:i/>
              </w:rPr>
              <w:t>Познавательные</w:t>
            </w:r>
            <w:r>
              <w:rPr>
                <w:i/>
              </w:rPr>
              <w:t xml:space="preserve">: </w:t>
            </w:r>
            <w:r>
              <w:t xml:space="preserve">Развивать умение читать и слушать, </w:t>
            </w:r>
          </w:p>
          <w:p w:rsidR="00DE76FF" w:rsidRDefault="00D551C1">
            <w:pPr>
              <w:spacing w:after="20" w:line="259" w:lineRule="auto"/>
              <w:ind w:left="134" w:firstLine="0"/>
              <w:jc w:val="left"/>
            </w:pPr>
            <w:r>
              <w:t xml:space="preserve">извлекать их текста </w:t>
            </w:r>
          </w:p>
          <w:p w:rsidR="00DE76FF" w:rsidRDefault="00D551C1">
            <w:pPr>
              <w:spacing w:after="0" w:line="259" w:lineRule="auto"/>
              <w:ind w:left="134" w:firstLine="0"/>
              <w:jc w:val="left"/>
            </w:pPr>
            <w:r>
              <w:t xml:space="preserve">нужную информацию. </w:t>
            </w:r>
            <w:r>
              <w:rPr>
                <w:b/>
                <w:i/>
              </w:rPr>
              <w:t>Коммуникативные</w:t>
            </w:r>
            <w:r>
              <w:rPr>
                <w:i/>
              </w:rPr>
              <w:t xml:space="preserve">: </w:t>
            </w:r>
            <w:r>
              <w:t xml:space="preserve">Развивать умение планировать сотрудничество с учителем.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2" w:line="273" w:lineRule="auto"/>
              <w:ind w:left="133" w:firstLine="0"/>
              <w:jc w:val="left"/>
            </w:pPr>
            <w:r>
              <w:t xml:space="preserve">Характеризовать завершение промышленного переворота. </w:t>
            </w:r>
          </w:p>
          <w:p w:rsidR="00DE76FF" w:rsidRDefault="00D551C1">
            <w:pPr>
              <w:spacing w:after="14" w:line="259" w:lineRule="auto"/>
              <w:ind w:left="133" w:firstLine="0"/>
              <w:jc w:val="left"/>
            </w:pPr>
            <w:r>
              <w:t xml:space="preserve">Достижения Англии в </w:t>
            </w:r>
          </w:p>
          <w:p w:rsidR="00DE76FF" w:rsidRDefault="00D551C1">
            <w:pPr>
              <w:spacing w:after="0" w:line="271" w:lineRule="auto"/>
              <w:ind w:left="133" w:right="504" w:firstLine="0"/>
            </w:pPr>
            <w:r>
              <w:t xml:space="preserve">развитии машинного производства. Завершение в Англии аграрной революции. Переворот в средствах транспорта. Развитие транспортных сетей. Новые источники энергии. Революция в средствах связи. </w:t>
            </w:r>
          </w:p>
          <w:p w:rsidR="00DE76FF" w:rsidRDefault="00D551C1">
            <w:pPr>
              <w:spacing w:after="2" w:line="273" w:lineRule="auto"/>
              <w:ind w:left="133" w:firstLine="0"/>
              <w:jc w:val="left"/>
            </w:pPr>
            <w:r>
              <w:t xml:space="preserve">Урбанизация. Индустриальная революция и изменение социальной структуры общества. Пороки капитализма: </w:t>
            </w:r>
          </w:p>
          <w:p w:rsidR="00DE76FF" w:rsidRDefault="00D551C1">
            <w:pPr>
              <w:spacing w:after="6"/>
              <w:ind w:left="133" w:firstLine="0"/>
            </w:pPr>
            <w:r>
              <w:t xml:space="preserve">эксплуатация женскогои детского труда.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Женское движение.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 1 </w:t>
            </w:r>
          </w:p>
        </w:tc>
      </w:tr>
      <w:tr w:rsidR="00DE76FF">
        <w:trPr>
          <w:trHeight w:val="1142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94" w:firstLine="0"/>
              <w:jc w:val="left"/>
            </w:pPr>
            <w:r>
              <w:t xml:space="preserve">2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11" w:firstLine="0"/>
              <w:jc w:val="left"/>
            </w:pPr>
            <w:r>
              <w:t xml:space="preserve">2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firstLine="0"/>
              <w:jc w:val="left"/>
            </w:pPr>
            <w:r>
              <w:t xml:space="preserve">Меняющееся общество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right="11" w:firstLine="0"/>
              <w:jc w:val="left"/>
            </w:pPr>
            <w:r>
              <w:t xml:space="preserve">Урок изучения нового материала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right="47" w:firstLine="62"/>
            </w:pPr>
            <w:r>
              <w:t xml:space="preserve">Работа с научно- популярной </w:t>
            </w:r>
            <w:r>
              <w:lastRenderedPageBreak/>
              <w:t xml:space="preserve">литературой; Отбор и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7" w:right="433" w:firstLine="0"/>
            </w:pPr>
            <w:r>
              <w:t xml:space="preserve">Объяснять технический прогресс и повседневностьв </w:t>
            </w:r>
            <w:r>
              <w:lastRenderedPageBreak/>
              <w:t xml:space="preserve">городе. Новое впредставлении о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lastRenderedPageBreak/>
              <w:t xml:space="preserve">§2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8"/>
        <w:gridCol w:w="334"/>
        <w:gridCol w:w="741"/>
        <w:gridCol w:w="914"/>
        <w:gridCol w:w="2396"/>
        <w:gridCol w:w="563"/>
        <w:gridCol w:w="1560"/>
        <w:gridCol w:w="1844"/>
        <w:gridCol w:w="2401"/>
        <w:gridCol w:w="3010"/>
        <w:gridCol w:w="1273"/>
      </w:tblGrid>
      <w:tr w:rsidR="00DE76FF">
        <w:trPr>
          <w:trHeight w:val="2758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firstLine="0"/>
              <w:jc w:val="left"/>
            </w:pPr>
            <w:r>
              <w:t xml:space="preserve">Комбиниро ванный урок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сравнение материала по нескольким источникам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7"/>
              <w:ind w:left="27" w:firstLine="0"/>
            </w:pPr>
            <w:r>
              <w:t xml:space="preserve">комфорте быта. Рост культуры города. </w:t>
            </w:r>
          </w:p>
          <w:p w:rsidR="00DE76FF" w:rsidRDefault="00D551C1">
            <w:pPr>
              <w:spacing w:after="19" w:line="259" w:lineRule="auto"/>
              <w:ind w:left="27" w:firstLine="0"/>
              <w:jc w:val="left"/>
            </w:pPr>
            <w:r>
              <w:t xml:space="preserve">Музыка. Фотография. </w:t>
            </w:r>
          </w:p>
          <w:p w:rsidR="00DE76FF" w:rsidRDefault="00D551C1">
            <w:pPr>
              <w:spacing w:after="15" w:line="259" w:lineRule="auto"/>
              <w:ind w:left="27" w:firstLine="0"/>
              <w:jc w:val="left"/>
            </w:pPr>
            <w:r>
              <w:t xml:space="preserve">Пишущаямашинка. </w:t>
            </w:r>
          </w:p>
          <w:p w:rsidR="00DE76FF" w:rsidRDefault="00D551C1">
            <w:pPr>
              <w:spacing w:after="0" w:line="273" w:lineRule="auto"/>
              <w:ind w:left="27" w:firstLine="0"/>
              <w:jc w:val="left"/>
            </w:pPr>
            <w:r>
              <w:t xml:space="preserve">Культура покупателя и продавца. </w:t>
            </w:r>
          </w:p>
          <w:p w:rsidR="00DE76FF" w:rsidRDefault="00D551C1">
            <w:pPr>
              <w:spacing w:after="0" w:line="259" w:lineRule="auto"/>
              <w:ind w:left="133" w:right="933" w:hanging="106"/>
              <w:jc w:val="left"/>
            </w:pPr>
            <w:r>
              <w:t xml:space="preserve">Изменения в моде. Новые развлечения.Велос ипед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5723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94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11" w:firstLine="0"/>
              <w:jc w:val="left"/>
            </w:pPr>
            <w:r>
              <w:t xml:space="preserve">3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9" w:line="259" w:lineRule="auto"/>
              <w:ind w:left="22" w:firstLine="0"/>
              <w:jc w:val="left"/>
            </w:pPr>
            <w:r>
              <w:t xml:space="preserve">Век </w:t>
            </w:r>
          </w:p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демократизации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right="13" w:firstLine="0"/>
            </w:pPr>
            <w:r>
              <w:t xml:space="preserve">Урок изучения нового материала и формирования умений и навыков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5" w:line="276" w:lineRule="auto"/>
              <w:ind w:left="29" w:hanging="41"/>
              <w:jc w:val="left"/>
            </w:pPr>
            <w:r>
              <w:t xml:space="preserve"> Наблюдение за демонстрациями учителя. </w:t>
            </w:r>
          </w:p>
          <w:p w:rsidR="00DE76FF" w:rsidRDefault="00D551C1">
            <w:pPr>
              <w:spacing w:after="0" w:line="259" w:lineRule="auto"/>
              <w:ind w:left="29" w:hanging="55"/>
              <w:jc w:val="left"/>
            </w:pPr>
            <w:r>
              <w:t xml:space="preserve"> Самостоятельная работа с учебником.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74" w:lineRule="auto"/>
              <w:ind w:left="27" w:firstLine="0"/>
              <w:jc w:val="left"/>
            </w:pPr>
            <w:r>
              <w:t xml:space="preserve">Знать значениепонятий: демократизация, </w:t>
            </w:r>
          </w:p>
          <w:p w:rsidR="00DE76FF" w:rsidRDefault="00D551C1">
            <w:pPr>
              <w:spacing w:after="0" w:line="273" w:lineRule="auto"/>
              <w:ind w:left="27" w:firstLine="0"/>
              <w:jc w:val="left"/>
            </w:pPr>
            <w:r>
              <w:t xml:space="preserve">Реставрация, парламентская монархия, парламентаризм, суфражизм, всеобщее избирательное право, массовая политическая партия; уметь </w:t>
            </w:r>
          </w:p>
          <w:p w:rsidR="00DE76FF" w:rsidRDefault="00D551C1">
            <w:pPr>
              <w:spacing w:after="0" w:line="273" w:lineRule="auto"/>
              <w:ind w:left="27" w:right="23" w:firstLine="0"/>
            </w:pPr>
            <w:r>
              <w:t xml:space="preserve">применять их для раскрытия сущности изучаемых политических явлений; использовать </w:t>
            </w:r>
          </w:p>
          <w:p w:rsidR="00DE76FF" w:rsidRDefault="00D551C1">
            <w:pPr>
              <w:spacing w:after="0" w:line="259" w:lineRule="auto"/>
              <w:ind w:left="133" w:right="210" w:firstLine="0"/>
            </w:pPr>
            <w:r>
              <w:t xml:space="preserve">историческую карту как источник информации о границах изучаемых государств в XIX в.; анализировать информацию текстов конституций для выявления важнейших тенденций политического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860" w:line="259" w:lineRule="auto"/>
              <w:ind w:left="24" w:firstLine="0"/>
              <w:jc w:val="left"/>
            </w:pPr>
            <w:r>
              <w:t xml:space="preserve">§3 </w:t>
            </w:r>
          </w:p>
          <w:p w:rsidR="00DE76FF" w:rsidRDefault="00D551C1">
            <w:pPr>
              <w:spacing w:after="0" w:line="259" w:lineRule="auto"/>
              <w:ind w:left="-22" w:firstLine="0"/>
              <w:jc w:val="left"/>
            </w:pPr>
            <w:r>
              <w:t xml:space="preserve">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8"/>
        <w:gridCol w:w="334"/>
        <w:gridCol w:w="744"/>
        <w:gridCol w:w="917"/>
        <w:gridCol w:w="2398"/>
        <w:gridCol w:w="564"/>
        <w:gridCol w:w="1555"/>
        <w:gridCol w:w="1844"/>
        <w:gridCol w:w="2410"/>
        <w:gridCol w:w="2993"/>
        <w:gridCol w:w="1277"/>
      </w:tblGrid>
      <w:tr w:rsidR="00DE76FF">
        <w:trPr>
          <w:trHeight w:val="4919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2" w:line="272" w:lineRule="auto"/>
              <w:ind w:left="133" w:firstLine="0"/>
              <w:jc w:val="left"/>
            </w:pPr>
            <w:r>
              <w:t xml:space="preserve">развития западных государств (распространение парламентаризма, всеобщего </w:t>
            </w:r>
          </w:p>
          <w:p w:rsidR="00DE76FF" w:rsidRDefault="00D551C1">
            <w:pPr>
              <w:spacing w:after="0" w:line="272" w:lineRule="auto"/>
              <w:ind w:left="133" w:right="236" w:firstLine="0"/>
            </w:pPr>
            <w:r>
              <w:t xml:space="preserve">избирательного права);на основе текста учебника составлять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схему устройства парламента и конкретизировать её на примерах отдельных государств; понимать сущность проводимых государствами в XIX в. социальных реформ, объяснять причины их проведения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3565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94" w:firstLine="0"/>
              <w:jc w:val="left"/>
            </w:pPr>
            <w:r>
              <w:t xml:space="preserve">4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11" w:firstLine="0"/>
              <w:jc w:val="left"/>
            </w:pPr>
            <w:r>
              <w:t xml:space="preserve">4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" w:right="133" w:firstLine="24"/>
              <w:jc w:val="left"/>
            </w:pPr>
            <w:r>
              <w:t xml:space="preserve">«Великие идеологии»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right="216" w:firstLine="0"/>
              <w:jc w:val="left"/>
            </w:pPr>
            <w:r>
              <w:t xml:space="preserve">Урок формирова ния уменийи навыков Комбиниро ванный урок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6" w:line="277" w:lineRule="auto"/>
              <w:ind w:left="2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4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7" w:line="265" w:lineRule="auto"/>
              <w:ind w:left="27" w:firstLine="0"/>
              <w:jc w:val="left"/>
            </w:pPr>
            <w:r>
              <w:t>Характеризовать философские учения о социальных перспективах обществав эпоху промышленногопереворота. Либерализм и консерватизм: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альтернативы общественного развития. Социалистические учения первой половины XIX в. Утопический социализм о </w:t>
            </w:r>
            <w:r>
              <w:lastRenderedPageBreak/>
              <w:t xml:space="preserve">путях преобразования общества. К. Маркс и Ф.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051" w:line="259" w:lineRule="auto"/>
              <w:ind w:left="24" w:firstLine="0"/>
              <w:jc w:val="left"/>
            </w:pPr>
            <w:r>
              <w:lastRenderedPageBreak/>
              <w:t xml:space="preserve">§4 </w:t>
            </w:r>
          </w:p>
          <w:p w:rsidR="00DE76FF" w:rsidRDefault="00D551C1">
            <w:pPr>
              <w:spacing w:after="0" w:line="259" w:lineRule="auto"/>
              <w:ind w:left="-10" w:firstLine="0"/>
              <w:jc w:val="left"/>
            </w:pPr>
            <w:r>
              <w:t xml:space="preserve"> </w:t>
            </w:r>
          </w:p>
        </w:tc>
      </w:tr>
      <w:tr w:rsidR="00DE76FF">
        <w:tblPrEx>
          <w:tblCellMar>
            <w:left w:w="5" w:type="dxa"/>
          </w:tblCellMar>
        </w:tblPrEx>
        <w:trPr>
          <w:trHeight w:val="1013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7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7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7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Энгельс. Марксизм.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blPrEx>
          <w:tblCellMar>
            <w:left w:w="5" w:type="dxa"/>
          </w:tblCellMar>
        </w:tblPrEx>
        <w:trPr>
          <w:trHeight w:val="3570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89" w:firstLine="0"/>
              <w:jc w:val="left"/>
            </w:pPr>
            <w:r>
              <w:t xml:space="preserve">5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6" w:firstLine="0"/>
              <w:jc w:val="left"/>
            </w:pPr>
            <w:r>
              <w:t xml:space="preserve">5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7" w:right="231" w:firstLine="0"/>
            </w:pPr>
            <w:r>
              <w:t xml:space="preserve">Образование и наука XIX века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2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right="85" w:firstLine="0"/>
              <w:jc w:val="left"/>
            </w:pPr>
            <w:r>
              <w:t xml:space="preserve">Урок формирова ния умений и навыков Урок - коеференция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3" w:line="276" w:lineRule="auto"/>
              <w:ind w:left="24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4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2" w:right="351" w:firstLine="0"/>
            </w:pPr>
            <w:r>
              <w:t xml:space="preserve">Называть причины роста числа открытий вобласти математики, физики, химии, биологии, медицины в XIX в. Социальный эффект научных открытий и достижений. Роль учения Ч. Дарвина дляформирования нового мировоззрения.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firstLine="0"/>
              <w:jc w:val="left"/>
            </w:pPr>
            <w:r>
              <w:t xml:space="preserve">§5 </w:t>
            </w:r>
          </w:p>
        </w:tc>
      </w:tr>
      <w:tr w:rsidR="00DE76FF">
        <w:tblPrEx>
          <w:tblCellMar>
            <w:left w:w="5" w:type="dxa"/>
          </w:tblCellMar>
        </w:tblPrEx>
        <w:trPr>
          <w:trHeight w:val="3831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89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6" w:firstLine="0"/>
              <w:jc w:val="left"/>
            </w:pPr>
            <w:r>
              <w:t xml:space="preserve">6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7" w:firstLine="0"/>
              <w:jc w:val="left"/>
            </w:pPr>
            <w:r>
              <w:t xml:space="preserve">XIX век в зеркале художественных исканий.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2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right="6" w:firstLine="0"/>
              <w:jc w:val="left"/>
            </w:pPr>
            <w:r>
              <w:t xml:space="preserve">Урок изучения Нового материала.Ко мбинированн ый урок.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firstLine="5"/>
              <w:jc w:val="left"/>
            </w:pPr>
            <w:r>
              <w:t xml:space="preserve">Работа с научно- популярной литературой; Отбор и сравнение материала по нескольким источникам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7" w:right="125" w:firstLine="0"/>
              <w:jc w:val="left"/>
            </w:pPr>
            <w:r>
              <w:t xml:space="preserve">Характеризоватьпричины утраты значимости идей и ценностей эпохи Просвещения. Новое поколение «наследников» Робинзона в произведениях О. Бальзака и Ч. Диккенса. Новые герои Франции Э. Золя. Нарастание скорости взаимообмена новым в искусстве. Классицизм в живописи. Эпоха романтизма в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firstLine="0"/>
              <w:jc w:val="left"/>
            </w:pPr>
            <w:r>
              <w:t xml:space="preserve">§6 </w:t>
            </w:r>
          </w:p>
        </w:tc>
      </w:tr>
      <w:tr w:rsidR="00DE76FF">
        <w:tblPrEx>
          <w:tblCellMar>
            <w:left w:w="5" w:type="dxa"/>
          </w:tblCellMar>
        </w:tblPrEx>
        <w:trPr>
          <w:trHeight w:val="2758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bookmarkStart w:id="4" w:name="_GoBack"/>
            <w:bookmarkEnd w:id="4"/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7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7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7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2" w:line="272" w:lineRule="auto"/>
              <w:ind w:left="17" w:right="552" w:firstLine="0"/>
            </w:pPr>
            <w:r>
              <w:t xml:space="preserve">живописи. Реализм. Критический реализм. Двенадцатьлет истории французского импрессионизма. </w:t>
            </w:r>
          </w:p>
          <w:p w:rsidR="00DE76FF" w:rsidRDefault="00D551C1">
            <w:pPr>
              <w:spacing w:after="15" w:line="259" w:lineRule="auto"/>
              <w:ind w:left="22" w:firstLine="0"/>
              <w:jc w:val="left"/>
            </w:pPr>
            <w:r>
              <w:t xml:space="preserve">Постимпрессионизм. </w:t>
            </w:r>
          </w:p>
          <w:p w:rsidR="00DE76FF" w:rsidRDefault="00D551C1">
            <w:pPr>
              <w:spacing w:after="0" w:line="259" w:lineRule="auto"/>
              <w:ind w:left="22" w:right="175" w:firstLine="0"/>
            </w:pPr>
            <w:r>
              <w:t xml:space="preserve">Симфоническое искусство. Театр. Кинематограф. Архитектура Нового времени и Нового Света.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blPrEx>
          <w:tblCellMar>
            <w:left w:w="5" w:type="dxa"/>
          </w:tblCellMar>
        </w:tblPrEx>
        <w:trPr>
          <w:trHeight w:val="3293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89" w:firstLine="0"/>
              <w:jc w:val="left"/>
            </w:pPr>
            <w:r>
              <w:lastRenderedPageBreak/>
              <w:t xml:space="preserve">7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6" w:firstLine="0"/>
              <w:jc w:val="left"/>
            </w:pPr>
            <w:r>
              <w:t xml:space="preserve">7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7" w:right="507" w:firstLine="0"/>
            </w:pPr>
            <w:r>
              <w:t xml:space="preserve">Повседневная жизнь и мировосприятие человека XIX века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2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4" w:right="90" w:firstLine="5"/>
              <w:jc w:val="left"/>
            </w:pPr>
            <w:r>
              <w:t xml:space="preserve">Урок формирова ния уменийи навыков Урок смешанного типа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4" w:line="276" w:lineRule="auto"/>
              <w:ind w:left="24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4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2" w:line="273" w:lineRule="auto"/>
              <w:ind w:left="22" w:right="208" w:firstLine="62"/>
            </w:pPr>
            <w:r>
              <w:t xml:space="preserve">Объяснять технический прогресс иповседневность. Газетав городе. Новое в представлении о комфорте быта. Рост культуры города. Музыка. </w:t>
            </w:r>
          </w:p>
          <w:p w:rsidR="00DE76FF" w:rsidRDefault="00D551C1">
            <w:pPr>
              <w:spacing w:after="15" w:line="259" w:lineRule="auto"/>
              <w:ind w:left="22" w:firstLine="0"/>
              <w:jc w:val="left"/>
            </w:pPr>
            <w:r>
              <w:t xml:space="preserve">Велосипед. Фотография. </w:t>
            </w:r>
          </w:p>
          <w:p w:rsidR="00DE76FF" w:rsidRDefault="00D551C1">
            <w:pPr>
              <w:spacing w:after="15" w:line="259" w:lineRule="auto"/>
              <w:ind w:left="22" w:firstLine="0"/>
              <w:jc w:val="left"/>
            </w:pPr>
            <w:r>
              <w:t xml:space="preserve">Пишущаямашинка. </w:t>
            </w:r>
          </w:p>
          <w:p w:rsidR="00DE76FF" w:rsidRDefault="00D551C1">
            <w:pPr>
              <w:spacing w:after="0" w:line="259" w:lineRule="auto"/>
              <w:ind w:left="22" w:right="128" w:firstLine="0"/>
            </w:pPr>
            <w:r>
              <w:t xml:space="preserve">Культура покупателя и продавца. Изменения в моде. Новые развлечения.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1" w:line="259" w:lineRule="auto"/>
              <w:ind w:left="19" w:firstLine="0"/>
              <w:jc w:val="left"/>
            </w:pPr>
            <w:r>
              <w:t xml:space="preserve">§ 7, </w:t>
            </w:r>
          </w:p>
          <w:p w:rsidR="00DE76FF" w:rsidRDefault="00D551C1">
            <w:pPr>
              <w:spacing w:after="4" w:line="259" w:lineRule="auto"/>
              <w:ind w:left="19" w:firstLine="0"/>
              <w:jc w:val="left"/>
            </w:pPr>
            <w:r>
              <w:t xml:space="preserve">повторить </w:t>
            </w:r>
          </w:p>
          <w:p w:rsidR="00DE76FF" w:rsidRDefault="00D551C1">
            <w:pPr>
              <w:spacing w:after="0" w:line="259" w:lineRule="auto"/>
              <w:ind w:left="19" w:firstLine="0"/>
              <w:jc w:val="left"/>
            </w:pPr>
            <w:r>
              <w:t xml:space="preserve">§ 1-6 </w:t>
            </w:r>
          </w:p>
        </w:tc>
      </w:tr>
      <w:tr w:rsidR="00DE76FF">
        <w:tblPrEx>
          <w:tblCellMar>
            <w:left w:w="5" w:type="dxa"/>
          </w:tblCellMar>
        </w:tblPrEx>
        <w:trPr>
          <w:trHeight w:val="1988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89" w:firstLine="0"/>
              <w:jc w:val="left"/>
            </w:pPr>
            <w:r>
              <w:lastRenderedPageBreak/>
              <w:t xml:space="preserve">8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6" w:firstLine="0"/>
              <w:jc w:val="left"/>
            </w:pPr>
            <w:r>
              <w:t xml:space="preserve">8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13" w:line="259" w:lineRule="auto"/>
              <w:ind w:left="17" w:firstLine="0"/>
              <w:jc w:val="left"/>
            </w:pPr>
            <w:r>
              <w:t xml:space="preserve">Повторение темы </w:t>
            </w:r>
          </w:p>
          <w:p w:rsidR="00DE76FF" w:rsidRDefault="00D551C1">
            <w:pPr>
              <w:spacing w:after="0" w:line="259" w:lineRule="auto"/>
              <w:ind w:left="17" w:firstLine="0"/>
              <w:jc w:val="left"/>
            </w:pPr>
            <w:r>
              <w:t xml:space="preserve">«Начало индустриальной эпохи»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2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4" w:right="5" w:firstLine="0"/>
              <w:jc w:val="left"/>
            </w:pPr>
            <w:r>
              <w:t xml:space="preserve">Урок развивающ его контроля знаний Письменная работа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Систематизация учебного материала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128" w:right="759" w:firstLine="0"/>
              <w:jc w:val="left"/>
            </w:pPr>
            <w:r>
              <w:t xml:space="preserve">Закрепить знания об основных особенностях исторического развитиястран Европы и США в начале XIX века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blPrEx>
          <w:tblCellMar>
            <w:left w:w="5" w:type="dxa"/>
          </w:tblCellMar>
        </w:tblPrEx>
        <w:trPr>
          <w:trHeight w:val="586"/>
        </w:trPr>
        <w:tc>
          <w:tcPr>
            <w:tcW w:w="15334" w:type="dxa"/>
            <w:gridSpan w:val="11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76FF" w:rsidRDefault="00D551C1">
            <w:pPr>
              <w:spacing w:after="0" w:line="259" w:lineRule="auto"/>
              <w:ind w:left="3264" w:firstLine="0"/>
              <w:jc w:val="left"/>
            </w:pPr>
            <w:r>
              <w:rPr>
                <w:b/>
              </w:rPr>
              <w:t xml:space="preserve">Тема 2. "Страны Европы и США в первой половине XIX века (8 ч)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8"/>
        <w:gridCol w:w="333"/>
        <w:gridCol w:w="744"/>
        <w:gridCol w:w="917"/>
        <w:gridCol w:w="2398"/>
        <w:gridCol w:w="564"/>
        <w:gridCol w:w="1557"/>
        <w:gridCol w:w="1853"/>
        <w:gridCol w:w="2400"/>
        <w:gridCol w:w="2993"/>
        <w:gridCol w:w="1277"/>
      </w:tblGrid>
      <w:tr w:rsidR="00DE76FF">
        <w:trPr>
          <w:trHeight w:val="5456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94" w:firstLine="0"/>
              <w:jc w:val="left"/>
            </w:pPr>
            <w:r>
              <w:lastRenderedPageBreak/>
              <w:t xml:space="preserve">9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11" w:firstLine="0"/>
              <w:jc w:val="left"/>
            </w:pPr>
            <w:r>
              <w:t xml:space="preserve">9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Консульство и Империя.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right="113" w:firstLine="0"/>
            </w:pPr>
            <w:r>
              <w:t xml:space="preserve">Урок открытия новых знаний Комбинирова 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2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13" w:line="272" w:lineRule="auto"/>
              <w:ind w:left="14" w:right="34" w:firstLine="14"/>
            </w:pPr>
            <w:r>
              <w:rPr>
                <w:b/>
              </w:rPr>
              <w:t xml:space="preserve">Регулятивные: </w:t>
            </w:r>
            <w:r>
              <w:t xml:space="preserve">владение навыками самоконтроля и самоанализа, принятие и удержание цели и задач урока, умение организовывать выполнение задач согласно инструкциям учителя, представлять результаты своей работына уроке. </w:t>
            </w:r>
          </w:p>
          <w:p w:rsidR="00DE76FF" w:rsidRDefault="00D551C1">
            <w:pPr>
              <w:spacing w:after="9" w:line="259" w:lineRule="auto"/>
              <w:ind w:left="29" w:firstLine="0"/>
              <w:jc w:val="left"/>
            </w:pPr>
            <w:r>
              <w:rPr>
                <w:b/>
              </w:rPr>
              <w:t xml:space="preserve">Познавательные: </w:t>
            </w:r>
          </w:p>
          <w:p w:rsidR="00DE76FF" w:rsidRDefault="00D551C1">
            <w:pPr>
              <w:spacing w:after="0" w:line="273" w:lineRule="auto"/>
              <w:ind w:left="14" w:right="31" w:firstLine="0"/>
            </w:pPr>
            <w:r>
              <w:t xml:space="preserve">умение давать определение понятий, работать с различными источниками информации, </w:t>
            </w:r>
            <w:r>
              <w:lastRenderedPageBreak/>
              <w:t xml:space="preserve">составлять характеристику по самостоятельно выбранным критериям, анализировать, сравнивать и структурировать информацию, описыватьобъекты </w:t>
            </w:r>
          </w:p>
          <w:p w:rsidR="00DE76FF" w:rsidRDefault="00D551C1">
            <w:pPr>
              <w:spacing w:after="0" w:line="259" w:lineRule="auto"/>
              <w:ind w:left="14" w:firstLine="0"/>
              <w:jc w:val="left"/>
            </w:pPr>
            <w:r>
              <w:t xml:space="preserve">и события, устанавливать причинно-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72" w:lineRule="auto"/>
              <w:ind w:left="27" w:right="267" w:firstLine="0"/>
            </w:pPr>
            <w:r>
              <w:lastRenderedPageBreak/>
              <w:t xml:space="preserve">Объяснять: революционер на троне. Режим личной власти Наполеона Бонапарта. </w:t>
            </w:r>
          </w:p>
          <w:p w:rsidR="00DE76FF" w:rsidRDefault="00D551C1">
            <w:pPr>
              <w:spacing w:after="2" w:line="273" w:lineRule="auto"/>
              <w:ind w:left="27" w:right="100" w:firstLine="0"/>
            </w:pPr>
            <w:r>
              <w:t xml:space="preserve">Наполеоновская империя. Внутренняя политика консульства и империи. Завоевательные войны консульства и империи. Французское общество во времена империи. Поход в Россию. Крушение наполеоновской империи. Освобождение европейских государств. Реставрация </w:t>
            </w:r>
          </w:p>
          <w:p w:rsidR="00DE76FF" w:rsidRDefault="00D551C1">
            <w:pPr>
              <w:spacing w:after="0" w:line="279" w:lineRule="auto"/>
              <w:ind w:left="27" w:hanging="56"/>
              <w:jc w:val="left"/>
            </w:pPr>
            <w:r>
              <w:t xml:space="preserve"> Бурбонов. Сто дней императора Наполеона. </w:t>
            </w:r>
          </w:p>
          <w:p w:rsidR="00DE76FF" w:rsidRDefault="00D551C1">
            <w:pPr>
              <w:spacing w:after="0" w:line="259" w:lineRule="auto"/>
              <w:ind w:left="27" w:right="309" w:firstLine="0"/>
            </w:pPr>
            <w:r>
              <w:t xml:space="preserve">Венский конгресс. Священный союз и новый европейский порядок.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§8 </w:t>
            </w:r>
          </w:p>
        </w:tc>
      </w:tr>
      <w:tr w:rsidR="00DE76FF">
        <w:trPr>
          <w:trHeight w:val="3027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10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10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74" w:lineRule="auto"/>
              <w:ind w:left="22" w:firstLine="0"/>
              <w:jc w:val="left"/>
            </w:pPr>
            <w:r>
              <w:t xml:space="preserve">Франция в первой половине XIX века: </w:t>
            </w:r>
          </w:p>
          <w:p w:rsidR="00DE76FF" w:rsidRDefault="00D551C1">
            <w:pPr>
              <w:spacing w:after="14" w:line="259" w:lineRule="auto"/>
              <w:ind w:left="22" w:firstLine="0"/>
              <w:jc w:val="left"/>
            </w:pPr>
            <w:r>
              <w:t xml:space="preserve">отРеставрациик </w:t>
            </w:r>
          </w:p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Империи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right="90" w:firstLine="0"/>
              <w:jc w:val="left"/>
            </w:pPr>
            <w:r>
              <w:t xml:space="preserve">Урок формирован ияумений и навыков Урок смешанно готипа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научно- популярной литературой; Отбор и сравнение материала по нескольким источникам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6"/>
              <w:ind w:left="27" w:right="44" w:firstLine="0"/>
            </w:pPr>
            <w:r>
              <w:t xml:space="preserve">Подтверждают примерами продолжение промышленной революции. Компромисс короля и новой Франции Герцог Ришелье. Раскрывают причины революции 1830 г. </w:t>
            </w:r>
          </w:p>
          <w:p w:rsidR="00DE76FF" w:rsidRDefault="00D551C1">
            <w:pPr>
              <w:spacing w:after="0" w:line="259" w:lineRule="auto"/>
              <w:ind w:left="27" w:right="152" w:firstLine="0"/>
            </w:pPr>
            <w:r>
              <w:t xml:space="preserve">Упрочение парламентского строя. Кризис Июльской монархии. Политический кризис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§9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9"/>
        <w:gridCol w:w="334"/>
        <w:gridCol w:w="744"/>
        <w:gridCol w:w="917"/>
        <w:gridCol w:w="2398"/>
        <w:gridCol w:w="564"/>
        <w:gridCol w:w="1555"/>
        <w:gridCol w:w="1853"/>
        <w:gridCol w:w="2400"/>
        <w:gridCol w:w="2993"/>
        <w:gridCol w:w="1277"/>
      </w:tblGrid>
      <w:tr w:rsidR="00DE76FF">
        <w:trPr>
          <w:trHeight w:val="4650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1" w:line="273" w:lineRule="auto"/>
              <w:ind w:left="14" w:firstLine="0"/>
              <w:jc w:val="left"/>
            </w:pPr>
            <w:r>
              <w:t xml:space="preserve">следственные связи. </w:t>
            </w:r>
            <w:r>
              <w:rPr>
                <w:b/>
              </w:rPr>
              <w:t xml:space="preserve">Коммуникативные: </w:t>
            </w:r>
            <w:r>
              <w:t xml:space="preserve">умение слушать одноклассников и учителя, отвечать на вопросы, сообщать содержание </w:t>
            </w:r>
          </w:p>
          <w:p w:rsidR="00DE76FF" w:rsidRDefault="00D551C1">
            <w:pPr>
              <w:spacing w:after="19" w:line="259" w:lineRule="auto"/>
              <w:ind w:left="29" w:firstLine="0"/>
            </w:pPr>
            <w:r>
              <w:t xml:space="preserve">своей работы в устной </w:t>
            </w:r>
          </w:p>
          <w:p w:rsidR="00DE76FF" w:rsidRDefault="00D551C1">
            <w:pPr>
              <w:spacing w:after="0" w:line="259" w:lineRule="auto"/>
              <w:ind w:left="14" w:firstLine="0"/>
              <w:jc w:val="left"/>
            </w:pPr>
            <w:r>
              <w:t xml:space="preserve">форме, высказывать своёмнение по актуальным вопросам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65" w:lineRule="auto"/>
              <w:ind w:left="27" w:firstLine="0"/>
              <w:jc w:val="left"/>
            </w:pPr>
            <w:r>
              <w:t xml:space="preserve">накануне революции 1848г. Мировой промышленный кризис и его последствиядля французской экономики. Новая революционная волна. </w:t>
            </w:r>
          </w:p>
          <w:p w:rsidR="00DE76FF" w:rsidRDefault="00D551C1">
            <w:pPr>
              <w:spacing w:after="0" w:line="272" w:lineRule="auto"/>
              <w:ind w:left="27" w:firstLine="0"/>
              <w:jc w:val="left"/>
            </w:pPr>
            <w:r>
              <w:t xml:space="preserve">Требование провозглашения республики. Вторая республика, Луи Бонапарт Наполеон. Режим Второй империи Наполеона III. Завершение </w:t>
            </w:r>
          </w:p>
          <w:p w:rsidR="00DE76FF" w:rsidRDefault="00D551C1">
            <w:pPr>
              <w:spacing w:after="0"/>
              <w:ind w:left="27" w:right="72" w:firstLine="0"/>
              <w:jc w:val="left"/>
            </w:pPr>
            <w:r>
              <w:t xml:space="preserve">промышленного переворота во Франции. Оформление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lastRenderedPageBreak/>
              <w:t xml:space="preserve">олигархической власти во Франции.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90" w:line="259" w:lineRule="auto"/>
              <w:ind w:left="5" w:firstLine="0"/>
              <w:jc w:val="left"/>
            </w:pPr>
            <w:r>
              <w:rPr>
                <w:sz w:val="22"/>
              </w:rPr>
              <w:lastRenderedPageBreak/>
              <w:t xml:space="preserve"> </w:t>
            </w:r>
          </w:p>
          <w:p w:rsidR="00DE76FF" w:rsidRDefault="00D551C1">
            <w:pPr>
              <w:spacing w:after="780" w:line="259" w:lineRule="auto"/>
              <w:ind w:left="-17" w:firstLine="0"/>
              <w:jc w:val="left"/>
            </w:pPr>
            <w:r>
              <w:t xml:space="preserve">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</w:tr>
      <w:tr w:rsidR="00DE76FF">
        <w:trPr>
          <w:trHeight w:val="3296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11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11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firstLine="0"/>
              <w:jc w:val="left"/>
            </w:pPr>
            <w:r>
              <w:t xml:space="preserve">Великобритания: экономическое лидерствои политические реформы.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30" w:right="104" w:firstLine="0"/>
              <w:jc w:val="left"/>
            </w:pPr>
            <w:r>
              <w:t xml:space="preserve">Урок формирова нияумений и навыков Урок смешанн оготипа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" w:line="277" w:lineRule="auto"/>
              <w:ind w:left="2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3" w:line="273" w:lineRule="auto"/>
              <w:ind w:left="27" w:firstLine="0"/>
            </w:pPr>
            <w:r>
              <w:t xml:space="preserve">Раскрывать противоречия и социальные реформы. </w:t>
            </w:r>
          </w:p>
          <w:p w:rsidR="00DE76FF" w:rsidRDefault="00D551C1">
            <w:pPr>
              <w:spacing w:after="12" w:line="259" w:lineRule="auto"/>
              <w:ind w:left="27" w:firstLine="0"/>
              <w:jc w:val="left"/>
            </w:pPr>
            <w:r>
              <w:t xml:space="preserve">Билль о реформе. </w:t>
            </w:r>
          </w:p>
          <w:p w:rsidR="00DE76FF" w:rsidRDefault="00D551C1">
            <w:pPr>
              <w:spacing w:after="46" w:line="239" w:lineRule="auto"/>
              <w:ind w:left="27" w:right="22" w:firstLine="0"/>
            </w:pPr>
            <w:r>
              <w:t xml:space="preserve">Возвращение партии вигов. Предотвращение революции в 40-е гг. XIX в. </w:t>
            </w:r>
          </w:p>
          <w:p w:rsidR="00DE76FF" w:rsidRDefault="00D551C1">
            <w:pPr>
              <w:spacing w:after="0" w:line="259" w:lineRule="auto"/>
              <w:ind w:left="27" w:right="32" w:firstLine="0"/>
            </w:pPr>
            <w:r>
              <w:t xml:space="preserve">«Эпоха Викторианского компромисса». Англия – «мастерская мира». Величие и достижениявнутренней и внешней политики Британской империи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777" w:line="259" w:lineRule="auto"/>
              <w:ind w:left="24" w:firstLine="0"/>
              <w:jc w:val="left"/>
            </w:pPr>
            <w:r>
              <w:t xml:space="preserve">§ 10 </w:t>
            </w:r>
          </w:p>
          <w:p w:rsidR="00DE76FF" w:rsidRDefault="00D551C1">
            <w:pPr>
              <w:spacing w:after="0" w:line="259" w:lineRule="auto"/>
              <w:ind w:left="-19" w:firstLine="0"/>
              <w:jc w:val="left"/>
            </w:pPr>
            <w:r>
              <w:t xml:space="preserve">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9"/>
        <w:gridCol w:w="334"/>
        <w:gridCol w:w="744"/>
        <w:gridCol w:w="917"/>
        <w:gridCol w:w="2398"/>
        <w:gridCol w:w="564"/>
        <w:gridCol w:w="1555"/>
        <w:gridCol w:w="1853"/>
        <w:gridCol w:w="2400"/>
        <w:gridCol w:w="2993"/>
        <w:gridCol w:w="1277"/>
      </w:tblGrid>
      <w:tr w:rsidR="00DE76FF">
        <w:trPr>
          <w:trHeight w:val="3569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12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12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" w:right="48" w:firstLine="0"/>
              <w:jc w:val="left"/>
            </w:pPr>
            <w:r>
              <w:t xml:space="preserve">«От Альп и Сицилии»: объединениеИталии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right="11" w:hanging="5"/>
              <w:jc w:val="left"/>
            </w:pPr>
            <w:r>
              <w:t xml:space="preserve">Урок изучения нового материала Комбиниров анный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2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1" w:line="273" w:lineRule="auto"/>
              <w:ind w:left="27" w:firstLine="0"/>
              <w:jc w:val="left"/>
            </w:pPr>
            <w:r>
              <w:t xml:space="preserve">Определять причины раздробленности Италии. Борьба за независимость и национальное объединение Италии.Начало революции. </w:t>
            </w:r>
          </w:p>
          <w:p w:rsidR="00DE76FF" w:rsidRDefault="00D551C1">
            <w:pPr>
              <w:spacing w:after="15" w:line="259" w:lineRule="auto"/>
              <w:ind w:left="27" w:firstLine="0"/>
              <w:jc w:val="left"/>
            </w:pPr>
            <w:r>
              <w:t xml:space="preserve">Национальные герои </w:t>
            </w:r>
          </w:p>
          <w:p w:rsidR="00DE76FF" w:rsidRDefault="00D551C1">
            <w:pPr>
              <w:spacing w:after="0" w:line="273" w:lineRule="auto"/>
              <w:ind w:left="27" w:firstLine="0"/>
              <w:jc w:val="left"/>
            </w:pPr>
            <w:r>
              <w:t xml:space="preserve">Италии: Дж. Гарибальди и Д. Мадзини. Поражение итальянской революции и его причины.К. Кавур. Сицилия и Гарибальди. </w:t>
            </w:r>
          </w:p>
          <w:p w:rsidR="00DE76FF" w:rsidRDefault="00D551C1">
            <w:pPr>
              <w:spacing w:after="15" w:line="259" w:lineRule="auto"/>
              <w:ind w:left="27" w:firstLine="0"/>
            </w:pPr>
            <w:r>
              <w:t xml:space="preserve">Национальноеобъединение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Италии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§11 </w:t>
            </w:r>
          </w:p>
        </w:tc>
      </w:tr>
      <w:tr w:rsidR="00DE76FF">
        <w:trPr>
          <w:trHeight w:val="4914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13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13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</w:pPr>
            <w:r>
              <w:t xml:space="preserve">Германия впервой половине XIX века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right="11" w:firstLine="0"/>
              <w:jc w:val="left"/>
            </w:pPr>
            <w:r>
              <w:t xml:space="preserve">Урок изучения нового материала Комбиниров анный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научно- популярной литературой; Отбор и сравнение материала по нескольким источникам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73" w:lineRule="auto"/>
              <w:ind w:left="27" w:right="745" w:firstLine="0"/>
            </w:pPr>
            <w:r>
              <w:t xml:space="preserve">Характеризовать германский союз. Экономика, политика </w:t>
            </w:r>
          </w:p>
          <w:p w:rsidR="00DE76FF" w:rsidRDefault="00D551C1">
            <w:pPr>
              <w:spacing w:after="5" w:line="272" w:lineRule="auto"/>
              <w:ind w:left="27" w:right="514" w:firstLine="0"/>
              <w:jc w:val="left"/>
            </w:pPr>
            <w:r>
              <w:t xml:space="preserve">иборьба за объединение Германии. </w:t>
            </w:r>
          </w:p>
          <w:p w:rsidR="00DE76FF" w:rsidRDefault="00D551C1">
            <w:pPr>
              <w:spacing w:after="0" w:line="272" w:lineRule="auto"/>
              <w:ind w:left="27" w:right="438" w:firstLine="0"/>
              <w:jc w:val="left"/>
            </w:pPr>
            <w:r>
              <w:t xml:space="preserve">Раскрывать причины победы революционного восстания в Берлине. Франкфуртский парламент.Поражение революции. Дальнейшая модернизациястраны во </w:t>
            </w:r>
          </w:p>
          <w:p w:rsidR="00DE76FF" w:rsidRDefault="00D551C1">
            <w:pPr>
              <w:spacing w:after="0" w:line="259" w:lineRule="auto"/>
              <w:ind w:left="27" w:right="855" w:firstLine="0"/>
              <w:jc w:val="left"/>
            </w:pPr>
            <w:r>
              <w:lastRenderedPageBreak/>
              <w:t xml:space="preserve">имя её объединения. Образование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lastRenderedPageBreak/>
              <w:t xml:space="preserve">§12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299"/>
        <w:gridCol w:w="334"/>
        <w:gridCol w:w="742"/>
        <w:gridCol w:w="914"/>
        <w:gridCol w:w="2395"/>
        <w:gridCol w:w="563"/>
        <w:gridCol w:w="1576"/>
        <w:gridCol w:w="1853"/>
        <w:gridCol w:w="2393"/>
        <w:gridCol w:w="2991"/>
        <w:gridCol w:w="1274"/>
      </w:tblGrid>
      <w:tr w:rsidR="00DE76FF">
        <w:trPr>
          <w:trHeight w:val="2161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7" w:right="240" w:firstLine="0"/>
              <w:jc w:val="left"/>
            </w:pPr>
            <w:r>
              <w:t xml:space="preserve">Северогерманского союза.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4107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14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14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right="243" w:firstLine="0"/>
            </w:pPr>
            <w:r>
              <w:t xml:space="preserve">Монархия абсбургов и Балканы впервой Половине ХIХ века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30" w:right="246" w:firstLine="0"/>
              <w:jc w:val="left"/>
            </w:pPr>
            <w:r>
              <w:t xml:space="preserve">Урок изучения нового материала Комбиниро ван 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9" w:line="274" w:lineRule="auto"/>
              <w:ind w:left="2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4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8" w:line="269" w:lineRule="auto"/>
              <w:ind w:left="27" w:firstLine="0"/>
              <w:jc w:val="left"/>
            </w:pPr>
            <w:r>
              <w:t xml:space="preserve">Объяснять, что значит наступление эпохи национального возрождения. </w:t>
            </w:r>
          </w:p>
          <w:p w:rsidR="00DE76FF" w:rsidRDefault="00D551C1">
            <w:pPr>
              <w:spacing w:after="15" w:line="259" w:lineRule="auto"/>
              <w:ind w:left="27" w:firstLine="0"/>
              <w:jc w:val="left"/>
            </w:pPr>
            <w:r>
              <w:t xml:space="preserve">Революционный кризис. </w:t>
            </w:r>
          </w:p>
          <w:p w:rsidR="00DE76FF" w:rsidRDefault="00D551C1">
            <w:pPr>
              <w:spacing w:after="0" w:line="272" w:lineRule="auto"/>
              <w:ind w:left="27" w:right="458" w:firstLine="0"/>
            </w:pPr>
            <w:r>
              <w:t xml:space="preserve">Поражение революции в Венгрии. Австро- венгерское соглашение: империя </w:t>
            </w:r>
          </w:p>
          <w:p w:rsidR="00DE76FF" w:rsidRDefault="00D551C1">
            <w:pPr>
              <w:spacing w:after="8" w:line="269" w:lineRule="auto"/>
              <w:ind w:left="27" w:right="115" w:firstLine="0"/>
            </w:pPr>
            <w:r>
              <w:t xml:space="preserve">Габсбургов преобразуется в двуединую монархию Австро-Венгрию.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«Лоскутная империя». Начало промышленной революции.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§13 </w:t>
            </w:r>
          </w:p>
        </w:tc>
      </w:tr>
      <w:tr w:rsidR="00DE76FF">
        <w:trPr>
          <w:trHeight w:val="2228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15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15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" w:firstLine="0"/>
              <w:jc w:val="left"/>
            </w:pPr>
            <w:r>
              <w:t xml:space="preserve">США до середины </w:t>
            </w:r>
          </w:p>
          <w:p w:rsidR="00DE76FF" w:rsidRDefault="00D551C1">
            <w:pPr>
              <w:spacing w:after="19" w:line="259" w:lineRule="auto"/>
              <w:ind w:left="-2" w:firstLine="0"/>
              <w:jc w:val="left"/>
            </w:pPr>
            <w:r>
              <w:t xml:space="preserve">XIX в.: </w:t>
            </w:r>
          </w:p>
          <w:p w:rsidR="00DE76FF" w:rsidRDefault="00D551C1">
            <w:pPr>
              <w:spacing w:after="0" w:line="259" w:lineRule="auto"/>
              <w:ind w:left="-2" w:firstLine="0"/>
              <w:jc w:val="left"/>
            </w:pPr>
            <w:r>
              <w:t xml:space="preserve">рабовладение, демократия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30" w:right="246" w:firstLine="0"/>
              <w:jc w:val="left"/>
            </w:pPr>
            <w:r>
              <w:t xml:space="preserve">Урок примене ния знаний Комбиниро ванный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научно- популярной литературой; Отбор и сравнение материала по нескольким источникам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3" w:line="271" w:lineRule="auto"/>
              <w:ind w:left="27" w:firstLine="0"/>
              <w:jc w:val="left"/>
            </w:pPr>
            <w:r>
              <w:t xml:space="preserve">Характеризоват ьособенности </w:t>
            </w:r>
          </w:p>
          <w:p w:rsidR="00DE76FF" w:rsidRDefault="00D551C1">
            <w:pPr>
              <w:spacing w:after="12" w:line="259" w:lineRule="auto"/>
              <w:ind w:left="27" w:firstLine="0"/>
              <w:jc w:val="left"/>
            </w:pPr>
            <w:r>
              <w:t xml:space="preserve">промышленного </w:t>
            </w:r>
          </w:p>
          <w:p w:rsidR="00DE76FF" w:rsidRDefault="00D551C1">
            <w:pPr>
              <w:tabs>
                <w:tab w:val="center" w:pos="600"/>
                <w:tab w:val="center" w:pos="2818"/>
              </w:tabs>
              <w:spacing w:after="22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переворота </w:t>
            </w:r>
            <w:r>
              <w:tab/>
              <w:t xml:space="preserve">и </w:t>
            </w:r>
          </w:p>
          <w:p w:rsidR="00DE76FF" w:rsidRDefault="00D551C1">
            <w:pPr>
              <w:spacing w:after="0" w:line="259" w:lineRule="auto"/>
              <w:ind w:left="27" w:right="242" w:firstLine="0"/>
            </w:pPr>
            <w:r>
              <w:t xml:space="preserve">экономическое развитие в первой половине XIX в. С.Маккормик.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§14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8"/>
        <w:gridCol w:w="334"/>
        <w:gridCol w:w="744"/>
        <w:gridCol w:w="917"/>
        <w:gridCol w:w="2398"/>
        <w:gridCol w:w="564"/>
        <w:gridCol w:w="1555"/>
        <w:gridCol w:w="1853"/>
        <w:gridCol w:w="2400"/>
        <w:gridCol w:w="2993"/>
        <w:gridCol w:w="1278"/>
      </w:tblGrid>
      <w:tr w:rsidR="00DE76FF">
        <w:trPr>
          <w:trHeight w:val="3569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15" w:line="259" w:lineRule="auto"/>
              <w:ind w:left="27" w:firstLine="0"/>
              <w:jc w:val="left"/>
            </w:pPr>
            <w:r>
              <w:t xml:space="preserve">Аболиционизм. </w:t>
            </w:r>
          </w:p>
          <w:p w:rsidR="00DE76FF" w:rsidRDefault="00D551C1">
            <w:pPr>
              <w:spacing w:after="0" w:line="272" w:lineRule="auto"/>
              <w:ind w:left="27" w:right="283" w:firstLine="0"/>
              <w:jc w:val="left"/>
            </w:pPr>
            <w:r>
              <w:t xml:space="preserve">ВосстаниеДжона Брауна. Конфликт между Севером иЮгом. Начало Гражданской войны.Авраам Линкольн. </w:t>
            </w:r>
          </w:p>
          <w:p w:rsidR="00DE76FF" w:rsidRDefault="00D551C1">
            <w:pPr>
              <w:spacing w:after="2" w:line="271" w:lineRule="auto"/>
              <w:ind w:left="27" w:right="153" w:firstLine="0"/>
              <w:jc w:val="left"/>
            </w:pPr>
            <w:r>
              <w:t xml:space="preserve">Отмена рабства. Закон о гомстедах. Победа Северанад Югом. Значение Гражданской войны и политики А.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Линкольна.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1551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16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16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1" w:line="259" w:lineRule="auto"/>
              <w:ind w:left="22" w:firstLine="0"/>
              <w:jc w:val="left"/>
            </w:pPr>
            <w:r>
              <w:rPr>
                <w:b/>
              </w:rPr>
              <w:t xml:space="preserve">Повторение темы </w:t>
            </w:r>
          </w:p>
          <w:p w:rsidR="00DE76FF" w:rsidRDefault="00D551C1">
            <w:pPr>
              <w:spacing w:after="15" w:line="259" w:lineRule="auto"/>
              <w:ind w:left="22" w:firstLine="0"/>
              <w:jc w:val="left"/>
            </w:pPr>
            <w:r>
              <w:rPr>
                <w:b/>
              </w:rPr>
              <w:t xml:space="preserve">"Страны Европы и </w:t>
            </w:r>
          </w:p>
          <w:p w:rsidR="00DE76FF" w:rsidRDefault="00D551C1">
            <w:pPr>
              <w:spacing w:after="21" w:line="259" w:lineRule="auto"/>
              <w:ind w:left="22" w:firstLine="0"/>
              <w:jc w:val="left"/>
            </w:pPr>
            <w:r>
              <w:rPr>
                <w:b/>
              </w:rPr>
              <w:t xml:space="preserve">США в </w:t>
            </w:r>
          </w:p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rPr>
                <w:b/>
              </w:rPr>
              <w:t xml:space="preserve">первой половине </w:t>
            </w:r>
          </w:p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rPr>
                <w:b/>
              </w:rPr>
              <w:t xml:space="preserve">XIX века"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Урок развивающе гоконтроля Письменная работа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right="94" w:firstLine="0"/>
              <w:jc w:val="left"/>
            </w:pPr>
            <w:r>
              <w:t xml:space="preserve">Систематиза ция учебного материала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72" w:lineRule="auto"/>
              <w:ind w:left="27" w:right="444" w:firstLine="0"/>
            </w:pPr>
            <w:r>
              <w:t xml:space="preserve">Закрепить знания об основных особенностях исторического развития стран Европы и США до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1870 –х годов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691"/>
        </w:trPr>
        <w:tc>
          <w:tcPr>
            <w:tcW w:w="1533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Тема 3. Страны Азии в ХIХ в. Народы Африки в Новое время. Война за независимость в Латинской Америке (4 ч) </w:t>
            </w:r>
          </w:p>
        </w:tc>
      </w:tr>
      <w:tr w:rsidR="00DE76FF">
        <w:trPr>
          <w:trHeight w:val="2758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17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17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firstLine="0"/>
              <w:jc w:val="left"/>
            </w:pPr>
            <w:r>
              <w:t xml:space="preserve">Страны Азии в ХIХвеке.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30" w:right="124" w:firstLine="0"/>
              <w:jc w:val="left"/>
            </w:pPr>
            <w:r>
              <w:t xml:space="preserve">Урок обучения умениям и навыкам Комбиниро ванный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5" w:line="275" w:lineRule="auto"/>
              <w:ind w:left="2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4" w:right="34" w:firstLine="14"/>
            </w:pPr>
            <w:r>
              <w:rPr>
                <w:b/>
              </w:rPr>
              <w:t xml:space="preserve">Регулятивные: </w:t>
            </w:r>
            <w:r>
              <w:t xml:space="preserve">владение навыками самоконтроля и самоанализа, принятие и удержание цели и задач урока, умение организовывать выполнение задач согласно инструкциям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72" w:lineRule="auto"/>
              <w:ind w:left="27" w:right="231" w:firstLine="0"/>
            </w:pPr>
            <w:r>
              <w:t xml:space="preserve">Определять черты кризиса традиционализма. Насильственное «открытие» Японии европейскими державами. </w:t>
            </w:r>
          </w:p>
          <w:p w:rsidR="00DE76FF" w:rsidRDefault="00D551C1">
            <w:pPr>
              <w:spacing w:after="4" w:line="272" w:lineRule="auto"/>
              <w:ind w:left="27" w:firstLine="0"/>
              <w:jc w:val="left"/>
            </w:pPr>
            <w:r>
              <w:t xml:space="preserve">Начало эры «просвещённого» правления. Реформы Мэйдзи. Эпоха </w:t>
            </w:r>
          </w:p>
          <w:p w:rsidR="00DE76FF" w:rsidRDefault="00D551C1">
            <w:pPr>
              <w:spacing w:after="0" w:line="259" w:lineRule="auto"/>
              <w:ind w:left="27" w:right="-20" w:firstLine="0"/>
            </w:pPr>
            <w:r>
              <w:lastRenderedPageBreak/>
              <w:t>модернизации традиционной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lastRenderedPageBreak/>
              <w:t xml:space="preserve">§15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4" w:type="dxa"/>
        </w:tblCellMar>
        <w:tblLook w:val="04A0" w:firstRow="1" w:lastRow="0" w:firstColumn="1" w:lastColumn="0" w:noHBand="0" w:noVBand="1"/>
      </w:tblPr>
      <w:tblGrid>
        <w:gridCol w:w="299"/>
        <w:gridCol w:w="334"/>
        <w:gridCol w:w="744"/>
        <w:gridCol w:w="917"/>
        <w:gridCol w:w="2398"/>
        <w:gridCol w:w="564"/>
        <w:gridCol w:w="1555"/>
        <w:gridCol w:w="1853"/>
        <w:gridCol w:w="2400"/>
        <w:gridCol w:w="2993"/>
        <w:gridCol w:w="1277"/>
      </w:tblGrid>
      <w:tr w:rsidR="00DE76FF">
        <w:trPr>
          <w:trHeight w:val="8435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15" w:line="273" w:lineRule="auto"/>
              <w:ind w:left="14" w:firstLine="0"/>
              <w:jc w:val="left"/>
            </w:pPr>
            <w:r>
              <w:t xml:space="preserve">учителя, представлять результаты своей работына уроке. </w:t>
            </w:r>
          </w:p>
          <w:p w:rsidR="00DE76FF" w:rsidRDefault="00D551C1">
            <w:pPr>
              <w:spacing w:after="9" w:line="259" w:lineRule="auto"/>
              <w:ind w:left="29" w:firstLine="0"/>
              <w:jc w:val="left"/>
            </w:pPr>
            <w:r>
              <w:rPr>
                <w:b/>
              </w:rPr>
              <w:t xml:space="preserve">Познавательные: </w:t>
            </w:r>
          </w:p>
          <w:p w:rsidR="00DE76FF" w:rsidRDefault="00D551C1">
            <w:pPr>
              <w:spacing w:after="0" w:line="273" w:lineRule="auto"/>
              <w:ind w:left="14" w:right="31" w:firstLine="0"/>
            </w:pPr>
            <w:r>
              <w:t xml:space="preserve">умение давать определение понятий, работать с различными источниками информации, составлять характеристику по самостоятельно выбранным критериям, анализировать, сравнивать и структурировать информацию, описыватьобъекты </w:t>
            </w:r>
          </w:p>
          <w:p w:rsidR="00DE76FF" w:rsidRDefault="00D551C1">
            <w:pPr>
              <w:spacing w:line="271" w:lineRule="auto"/>
              <w:ind w:left="14" w:right="308" w:firstLine="0"/>
            </w:pPr>
            <w:r>
              <w:t xml:space="preserve">и события, устанавливать причинно- следственные связи. </w:t>
            </w:r>
          </w:p>
          <w:p w:rsidR="00DE76FF" w:rsidRDefault="00D551C1">
            <w:pPr>
              <w:spacing w:after="12" w:line="259" w:lineRule="auto"/>
              <w:ind w:left="29" w:firstLine="0"/>
              <w:jc w:val="left"/>
            </w:pPr>
            <w:r>
              <w:rPr>
                <w:b/>
              </w:rPr>
              <w:t xml:space="preserve">Коммуникативные: </w:t>
            </w:r>
          </w:p>
          <w:p w:rsidR="00DE76FF" w:rsidRDefault="00D551C1">
            <w:pPr>
              <w:spacing w:after="6" w:line="272" w:lineRule="auto"/>
              <w:ind w:left="14" w:firstLine="0"/>
              <w:jc w:val="left"/>
            </w:pPr>
            <w:r>
              <w:t xml:space="preserve">умение слушать одноклассников и учителя, отвечать на </w:t>
            </w:r>
            <w:r>
              <w:lastRenderedPageBreak/>
              <w:t xml:space="preserve">вопросы, сообщать содержание </w:t>
            </w:r>
          </w:p>
          <w:p w:rsidR="00DE76FF" w:rsidRDefault="00D551C1">
            <w:pPr>
              <w:spacing w:after="0" w:line="259" w:lineRule="auto"/>
              <w:ind w:left="29" w:firstLine="0"/>
            </w:pPr>
            <w:r>
              <w:t xml:space="preserve">своей работы в устной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3" w:line="272" w:lineRule="auto"/>
              <w:ind w:left="27" w:firstLine="0"/>
              <w:jc w:val="left"/>
            </w:pPr>
            <w:r>
              <w:lastRenderedPageBreak/>
              <w:t xml:space="preserve">Японии. Изменения в образе жизниобщества. </w:t>
            </w:r>
          </w:p>
          <w:p w:rsidR="00DE76FF" w:rsidRDefault="00D551C1">
            <w:pPr>
              <w:spacing w:after="0" w:line="274" w:lineRule="auto"/>
              <w:ind w:left="27" w:right="373" w:firstLine="0"/>
            </w:pPr>
            <w:r>
              <w:t xml:space="preserve">Поворот к национализму. Насильственное «открытие» Китая. </w:t>
            </w:r>
          </w:p>
          <w:p w:rsidR="00DE76FF" w:rsidRDefault="00D551C1">
            <w:pPr>
              <w:spacing w:after="12" w:line="259" w:lineRule="auto"/>
              <w:ind w:left="27" w:firstLine="0"/>
              <w:jc w:val="left"/>
            </w:pPr>
            <w:r>
              <w:t xml:space="preserve">Опиумные войны. </w:t>
            </w:r>
          </w:p>
          <w:p w:rsidR="00DE76FF" w:rsidRDefault="00D551C1">
            <w:pPr>
              <w:spacing w:after="3" w:line="266" w:lineRule="auto"/>
              <w:ind w:left="27" w:right="-12" w:hanging="56"/>
              <w:jc w:val="left"/>
            </w:pPr>
            <w:r>
              <w:t xml:space="preserve"> Колонизация Китая европейскими осударствами. Хун Сюцюань: движение тайпинов и тайпинское государство. Цыси и политика самоусиления. Курс на </w:t>
            </w:r>
          </w:p>
          <w:p w:rsidR="00DE76FF" w:rsidRDefault="00D551C1">
            <w:pPr>
              <w:spacing w:after="1" w:line="272" w:lineRule="auto"/>
              <w:ind w:left="27" w:right="191" w:firstLine="0"/>
              <w:jc w:val="left"/>
            </w:pPr>
            <w:r>
              <w:t xml:space="preserve">модернизацию страны не состоялся. Раздел Китая на сферы влияния. Кан Ю-вэй. Новый курс </w:t>
            </w:r>
          </w:p>
          <w:p w:rsidR="00DE76FF" w:rsidRDefault="00D551C1">
            <w:pPr>
              <w:spacing w:after="0" w:line="259" w:lineRule="auto"/>
              <w:ind w:left="27" w:right="720" w:firstLine="0"/>
              <w:jc w:val="left"/>
            </w:pPr>
            <w:r>
              <w:t xml:space="preserve">Цыси. Превращение Китая в полуколонию индустриальных держав. Индия – жемчужина британской короны. Влияние Ост- Индскойкомпании на развитие страны. Колониальная </w:t>
            </w:r>
            <w:r>
              <w:lastRenderedPageBreak/>
              <w:t xml:space="preserve">политикаБританской империи в Индии. Насильственное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2" w:firstLine="0"/>
              <w:jc w:val="left"/>
            </w:pPr>
            <w:r>
              <w:lastRenderedPageBreak/>
              <w:t xml:space="preserve"> </w:t>
            </w:r>
            <w:r>
              <w:rPr>
                <w:sz w:val="22"/>
              </w:rPr>
              <w:t xml:space="preserve">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4" w:type="dxa"/>
        </w:tblCellMar>
        <w:tblLook w:val="04A0" w:firstRow="1" w:lastRow="0" w:firstColumn="1" w:lastColumn="0" w:noHBand="0" w:noVBand="1"/>
      </w:tblPr>
      <w:tblGrid>
        <w:gridCol w:w="299"/>
        <w:gridCol w:w="334"/>
        <w:gridCol w:w="744"/>
        <w:gridCol w:w="917"/>
        <w:gridCol w:w="2398"/>
        <w:gridCol w:w="564"/>
        <w:gridCol w:w="1555"/>
        <w:gridCol w:w="1853"/>
        <w:gridCol w:w="2400"/>
        <w:gridCol w:w="2993"/>
        <w:gridCol w:w="1277"/>
      </w:tblGrid>
      <w:tr w:rsidR="00DE76FF">
        <w:trPr>
          <w:trHeight w:val="2487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19" w:line="259" w:lineRule="auto"/>
              <w:ind w:left="29" w:firstLine="0"/>
              <w:jc w:val="left"/>
            </w:pPr>
            <w:r>
              <w:t xml:space="preserve">форме, высказывать </w:t>
            </w:r>
          </w:p>
          <w:p w:rsidR="00DE76FF" w:rsidRDefault="00D551C1">
            <w:pPr>
              <w:spacing w:after="0" w:line="259" w:lineRule="auto"/>
              <w:ind w:left="14" w:firstLine="0"/>
              <w:jc w:val="left"/>
            </w:pPr>
            <w:r>
              <w:t xml:space="preserve">своёмнение по актуальным вопросам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6" w:line="267" w:lineRule="auto"/>
              <w:ind w:left="27" w:right="444" w:firstLine="0"/>
              <w:jc w:val="left"/>
            </w:pPr>
            <w:r>
              <w:t xml:space="preserve">вхождениеИндии в мировой рынок. Изменение социальнойструктуры. Восстание сипаев (1857–1859). Индийский национальныйконгресс </w:t>
            </w:r>
          </w:p>
          <w:p w:rsidR="00DE76FF" w:rsidRDefault="00D551C1">
            <w:pPr>
              <w:spacing w:after="0" w:line="259" w:lineRule="auto"/>
              <w:ind w:left="27" w:firstLine="0"/>
            </w:pPr>
            <w:r>
              <w:t xml:space="preserve">(ИНК). Балгангадхар Тилак.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4105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18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18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Африка в XIX- началеXX века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firstLine="5"/>
              <w:jc w:val="left"/>
            </w:pPr>
            <w:r>
              <w:t xml:space="preserve">Урок обучения умениям и навыкам Комбиниров анный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29" w:firstLine="62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7" w:right="348" w:firstLine="0"/>
            </w:pPr>
            <w:r>
              <w:t xml:space="preserve">Характеризовать традиционное общество наафриканском континенте. Раздел Африки европейскими державами. Независимые государства Либерия и Эфиопия: не- обычные судьбы для африканского континента.Восстания гереро и готтентотов. Европейская колонизация Африки.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§16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8"/>
        <w:gridCol w:w="334"/>
        <w:gridCol w:w="744"/>
        <w:gridCol w:w="917"/>
        <w:gridCol w:w="2398"/>
        <w:gridCol w:w="564"/>
        <w:gridCol w:w="1555"/>
        <w:gridCol w:w="1853"/>
        <w:gridCol w:w="2400"/>
        <w:gridCol w:w="2993"/>
        <w:gridCol w:w="1278"/>
      </w:tblGrid>
      <w:tr w:rsidR="00DE76FF">
        <w:trPr>
          <w:trHeight w:val="3838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19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19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right="179" w:firstLine="0"/>
            </w:pPr>
            <w:r>
              <w:t xml:space="preserve">Латинская Америка: нелегкий груз независимости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30" w:right="124" w:firstLine="0"/>
              <w:jc w:val="left"/>
            </w:pPr>
            <w:r>
              <w:t xml:space="preserve">Урок обучения умениям и навыкам Комбиниро ванный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2" w:line="272" w:lineRule="auto"/>
              <w:ind w:left="27" w:firstLine="0"/>
              <w:jc w:val="left"/>
            </w:pPr>
            <w:r>
              <w:t xml:space="preserve">Характеризовать патриотическое движение креолов. Национально- освободительная борьба народов Латинской Америки. Время освободителей: С. </w:t>
            </w:r>
          </w:p>
          <w:p w:rsidR="00DE76FF" w:rsidRDefault="00D551C1">
            <w:pPr>
              <w:spacing w:after="0" w:line="259" w:lineRule="auto"/>
              <w:ind w:left="27" w:right="264" w:firstLine="0"/>
              <w:jc w:val="left"/>
            </w:pPr>
            <w:r>
              <w:t xml:space="preserve">Боливар.Итоги и значение освободительных войн. Образование независимых государств в Латинской Америке.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 17, повторить §15-16 </w:t>
            </w:r>
          </w:p>
        </w:tc>
      </w:tr>
      <w:tr w:rsidR="00DE76FF">
        <w:trPr>
          <w:trHeight w:val="1858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20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20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19" w:line="259" w:lineRule="auto"/>
              <w:ind w:left="-2" w:firstLine="0"/>
              <w:jc w:val="left"/>
            </w:pPr>
            <w:r>
              <w:rPr>
                <w:b/>
              </w:rPr>
              <w:t xml:space="preserve">Повторениетемы </w:t>
            </w:r>
          </w:p>
          <w:p w:rsidR="00DE76FF" w:rsidRDefault="00D551C1">
            <w:pPr>
              <w:spacing w:after="17" w:line="259" w:lineRule="auto"/>
              <w:ind w:left="-2" w:firstLine="0"/>
              <w:jc w:val="left"/>
            </w:pPr>
            <w:r>
              <w:rPr>
                <w:b/>
              </w:rPr>
              <w:t xml:space="preserve">Повторениетемы </w:t>
            </w:r>
          </w:p>
          <w:p w:rsidR="00DE76FF" w:rsidRDefault="00D551C1">
            <w:pPr>
              <w:spacing w:after="0" w:line="259" w:lineRule="auto"/>
              <w:ind w:left="-2" w:firstLine="0"/>
              <w:jc w:val="left"/>
            </w:pPr>
            <w:r>
              <w:rPr>
                <w:b/>
              </w:rPr>
              <w:t xml:space="preserve">"Азия, Африка и Латинская Америка в XIX- началеXX века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Урок развивающе гоконтроля Письменная работа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E76FF" w:rsidRDefault="00D551C1">
            <w:pPr>
              <w:spacing w:after="0"/>
              <w:ind w:left="27" w:right="235" w:firstLine="0"/>
            </w:pPr>
            <w:r>
              <w:t xml:space="preserve">Закрепить знания об основных особенностях исторического развития стран Азии, Африки и Латинской Америки в XIX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-начале XX века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554"/>
        </w:trPr>
        <w:tc>
          <w:tcPr>
            <w:tcW w:w="15334" w:type="dxa"/>
            <w:gridSpan w:val="11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b/>
              </w:rPr>
              <w:t xml:space="preserve">                              Тема 4. Страны  Европы и США во второй  половине  ХIХ  - начале  ХХ в.(10 ч) </w:t>
            </w:r>
          </w:p>
        </w:tc>
      </w:tr>
      <w:tr w:rsidR="00DE76FF">
        <w:trPr>
          <w:trHeight w:val="2216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21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21</w:t>
            </w:r>
          </w:p>
          <w:p w:rsidR="00DE76FF" w:rsidRDefault="00D551C1">
            <w:pPr>
              <w:spacing w:after="0" w:line="259" w:lineRule="auto"/>
              <w:ind w:left="55" w:firstLine="0"/>
              <w:jc w:val="left"/>
            </w:pPr>
            <w:r>
              <w:t xml:space="preserve">22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" w:firstLine="0"/>
              <w:jc w:val="left"/>
            </w:pPr>
            <w:r>
              <w:t xml:space="preserve">Великобритания до Первой мировой войны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right="6" w:firstLine="0"/>
              <w:jc w:val="left"/>
            </w:pPr>
            <w:r>
              <w:t xml:space="preserve">Урок изучения нового материала Комбиниров анный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2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4" w:right="34" w:firstLine="14"/>
            </w:pPr>
            <w:r>
              <w:rPr>
                <w:b/>
              </w:rPr>
              <w:t xml:space="preserve">Регулятивные: </w:t>
            </w:r>
            <w:r>
              <w:t xml:space="preserve">владение навыками самоконтроля и самоанализа, принятие и удержание цели и задач урока, умение организовывать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8" w:line="269" w:lineRule="auto"/>
              <w:ind w:left="27" w:right="146" w:firstLine="0"/>
            </w:pPr>
            <w:r>
              <w:t xml:space="preserve">Понимать Реформирование – неотъемлемая часть курсаанглийского парламента. </w:t>
            </w:r>
          </w:p>
          <w:p w:rsidR="00DE76FF" w:rsidRDefault="00D551C1">
            <w:pPr>
              <w:spacing w:after="13" w:line="259" w:lineRule="auto"/>
              <w:ind w:left="27" w:firstLine="0"/>
              <w:jc w:val="left"/>
            </w:pPr>
            <w:r>
              <w:t xml:space="preserve">Двухпартийная система.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Эпоха реформ. У. Гладстон.Б. Дизраэли и вторая избирательная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§18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9"/>
        <w:gridCol w:w="334"/>
        <w:gridCol w:w="744"/>
        <w:gridCol w:w="917"/>
        <w:gridCol w:w="2398"/>
        <w:gridCol w:w="564"/>
        <w:gridCol w:w="1555"/>
        <w:gridCol w:w="1853"/>
        <w:gridCol w:w="2400"/>
        <w:gridCol w:w="2993"/>
        <w:gridCol w:w="1277"/>
      </w:tblGrid>
      <w:tr w:rsidR="00DE76FF">
        <w:trPr>
          <w:trHeight w:val="3296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17" w:line="273" w:lineRule="auto"/>
              <w:ind w:left="14" w:firstLine="0"/>
              <w:jc w:val="left"/>
            </w:pPr>
            <w:r>
              <w:t xml:space="preserve">выполнение задач согласно инструкциям учителя, представлять результаты своей работына уроке. </w:t>
            </w:r>
          </w:p>
          <w:p w:rsidR="00DE76FF" w:rsidRDefault="00D551C1">
            <w:pPr>
              <w:spacing w:after="9" w:line="259" w:lineRule="auto"/>
              <w:ind w:left="29" w:firstLine="0"/>
              <w:jc w:val="left"/>
            </w:pPr>
            <w:r>
              <w:rPr>
                <w:b/>
              </w:rPr>
              <w:t xml:space="preserve">Познавательные: </w:t>
            </w:r>
          </w:p>
          <w:p w:rsidR="00DE76FF" w:rsidRDefault="00D551C1">
            <w:pPr>
              <w:spacing w:after="0" w:line="273" w:lineRule="auto"/>
              <w:ind w:left="14" w:right="31" w:firstLine="0"/>
            </w:pPr>
            <w:r>
              <w:t xml:space="preserve">умение давать определение понятий, работать с различными источниками информации, составлять характеристику по самостоятельно выбранным критериям, анализировать, сравнивать и структурировать информацию, описыватьобъекты </w:t>
            </w:r>
          </w:p>
          <w:p w:rsidR="00DE76FF" w:rsidRDefault="00D551C1">
            <w:pPr>
              <w:spacing w:after="11" w:line="272" w:lineRule="auto"/>
              <w:ind w:left="14" w:right="308" w:firstLine="0"/>
            </w:pPr>
            <w:r>
              <w:t xml:space="preserve">и события, устанавливать причинно- следственные связи. </w:t>
            </w:r>
          </w:p>
          <w:p w:rsidR="00DE76FF" w:rsidRDefault="00D551C1">
            <w:pPr>
              <w:spacing w:after="9" w:line="259" w:lineRule="auto"/>
              <w:ind w:left="29" w:firstLine="0"/>
              <w:jc w:val="left"/>
            </w:pPr>
            <w:r>
              <w:rPr>
                <w:b/>
              </w:rPr>
              <w:t xml:space="preserve">Коммуникативные: </w:t>
            </w:r>
          </w:p>
          <w:p w:rsidR="00DE76FF" w:rsidRDefault="00D551C1">
            <w:pPr>
              <w:spacing w:after="0" w:line="259" w:lineRule="auto"/>
              <w:ind w:left="14" w:firstLine="0"/>
              <w:jc w:val="left"/>
            </w:pPr>
            <w:r>
              <w:lastRenderedPageBreak/>
              <w:t xml:space="preserve">умение слушать одноклассников и учителя, отвечать на вопросы, сообщать содержание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73" w:lineRule="auto"/>
              <w:ind w:left="27" w:firstLine="0"/>
              <w:jc w:val="left"/>
            </w:pPr>
            <w:r>
              <w:lastRenderedPageBreak/>
              <w:t xml:space="preserve">реформа 1867 г. Черты гражданскогообщества и правового государства. Особенности </w:t>
            </w:r>
          </w:p>
          <w:p w:rsidR="00DE76FF" w:rsidRDefault="00D551C1">
            <w:pPr>
              <w:spacing w:after="1" w:line="272" w:lineRule="auto"/>
              <w:ind w:left="27" w:right="160" w:firstLine="0"/>
            </w:pPr>
            <w:r>
              <w:t xml:space="preserve">экономического развития Великобритании. Создание Британской империи. </w:t>
            </w:r>
          </w:p>
          <w:p w:rsidR="00DE76FF" w:rsidRDefault="00D551C1">
            <w:pPr>
              <w:spacing w:after="0" w:line="273" w:lineRule="auto"/>
              <w:ind w:left="-29" w:firstLine="56"/>
              <w:jc w:val="left"/>
            </w:pPr>
            <w:r>
              <w:t xml:space="preserve">Ирландский  вопрос.Внешняя </w:t>
            </w:r>
          </w:p>
          <w:p w:rsidR="00DE76FF" w:rsidRDefault="00D551C1">
            <w:pPr>
              <w:spacing w:after="0" w:line="259" w:lineRule="auto"/>
              <w:ind w:left="27" w:right="504" w:firstLine="0"/>
              <w:jc w:val="left"/>
            </w:pPr>
            <w:r>
              <w:t xml:space="preserve">политика. Колониальные Захваты.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5185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22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23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Франция: Вторая Империя и Третья республика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firstLine="0"/>
              <w:jc w:val="left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right="66" w:firstLine="0"/>
              <w:jc w:val="left"/>
            </w:pPr>
            <w:r>
              <w:t xml:space="preserve">Урок обучения умениям и навыкам Урок смешанно готипа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6" w:line="266" w:lineRule="auto"/>
              <w:ind w:left="27" w:right="50" w:firstLine="0"/>
            </w:pPr>
            <w:r>
              <w:t xml:space="preserve">Раскрывать причины кризиса империи Наполеона III. Отто фон Бисмарк. </w:t>
            </w:r>
          </w:p>
          <w:p w:rsidR="00DE76FF" w:rsidRDefault="00D551C1">
            <w:pPr>
              <w:spacing w:after="0" w:line="259" w:lineRule="auto"/>
              <w:ind w:left="27" w:right="28" w:firstLine="0"/>
            </w:pPr>
            <w:r>
              <w:t xml:space="preserve">Франко-прусскаявойна и Парижская коммуна. Третья республика воФранции и окончание Франко- прусской войны.Завершение объединенияГермании «железом и кровью» и провозглашение Германской империи.Поражение коммуныЗамедление темпов экономического развития. Проблемы французской </w:t>
            </w:r>
            <w:r>
              <w:lastRenderedPageBreak/>
              <w:t xml:space="preserve">деревни. От свободной конкуренциик монополистическому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586" w:line="259" w:lineRule="auto"/>
              <w:ind w:left="24" w:firstLine="0"/>
              <w:jc w:val="left"/>
            </w:pPr>
            <w:r>
              <w:lastRenderedPageBreak/>
              <w:t xml:space="preserve">§19 </w:t>
            </w:r>
          </w:p>
          <w:p w:rsidR="00DE76FF" w:rsidRDefault="00D551C1">
            <w:pPr>
              <w:spacing w:after="0" w:line="259" w:lineRule="auto"/>
              <w:ind w:left="-26" w:firstLine="0"/>
              <w:jc w:val="left"/>
            </w:pPr>
            <w:r>
              <w:t xml:space="preserve">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9"/>
        <w:gridCol w:w="334"/>
        <w:gridCol w:w="744"/>
        <w:gridCol w:w="917"/>
        <w:gridCol w:w="2398"/>
        <w:gridCol w:w="564"/>
        <w:gridCol w:w="1555"/>
        <w:gridCol w:w="1853"/>
        <w:gridCol w:w="2400"/>
        <w:gridCol w:w="2993"/>
        <w:gridCol w:w="1277"/>
      </w:tblGrid>
      <w:tr w:rsidR="00DE76FF">
        <w:trPr>
          <w:trHeight w:val="2758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19" w:line="259" w:lineRule="auto"/>
              <w:ind w:left="29" w:firstLine="0"/>
            </w:pPr>
            <w:r>
              <w:t xml:space="preserve">своей работы в устной </w:t>
            </w:r>
          </w:p>
          <w:p w:rsidR="00DE76FF" w:rsidRDefault="00D551C1">
            <w:pPr>
              <w:spacing w:after="0" w:line="259" w:lineRule="auto"/>
              <w:ind w:left="139" w:right="12" w:firstLine="0"/>
              <w:jc w:val="left"/>
            </w:pPr>
            <w:r>
              <w:t xml:space="preserve">форме, высказывать своёмнение по актуальным вопросам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73" w:lineRule="auto"/>
              <w:ind w:left="27" w:firstLine="0"/>
              <w:jc w:val="left"/>
            </w:pPr>
            <w:r>
              <w:t xml:space="preserve">капитализму. Экспорт капиталов. Борьба за республику. Третья республика и её политическое устройство. Демократические реформы.Реформы радикалов.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Развитие коррупции во власти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4374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23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24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" w:firstLine="0"/>
              <w:jc w:val="left"/>
            </w:pPr>
            <w:r>
              <w:t xml:space="preserve">Германия напути к европейскому лидерству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7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right="6" w:firstLine="0"/>
              <w:jc w:val="left"/>
            </w:pPr>
            <w:r>
              <w:t xml:space="preserve">Урок изучения нового материала Комбиниров анный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научно- популярной литературой; Отбор и сравнение материала по нескольким источникам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73" w:lineRule="auto"/>
              <w:ind w:left="27" w:firstLine="0"/>
              <w:jc w:val="left"/>
            </w:pPr>
            <w:r>
              <w:t xml:space="preserve">Называть причины возвышения Пруссии. Ускорение темпов экономического развития.Бисмарк и внутренняя оппозиция. </w:t>
            </w:r>
          </w:p>
          <w:p w:rsidR="00DE76FF" w:rsidRDefault="00D551C1">
            <w:pPr>
              <w:spacing w:after="15" w:line="259" w:lineRule="auto"/>
              <w:ind w:left="27" w:firstLine="0"/>
              <w:jc w:val="left"/>
            </w:pPr>
            <w:r>
              <w:t xml:space="preserve">Политика </w:t>
            </w:r>
          </w:p>
          <w:p w:rsidR="00DE76FF" w:rsidRDefault="00D551C1">
            <w:pPr>
              <w:spacing w:after="1" w:line="273" w:lineRule="auto"/>
              <w:ind w:left="27" w:right="39" w:firstLine="0"/>
            </w:pPr>
            <w:r>
              <w:t xml:space="preserve">«нового курса» О. Бисмарка –прогрессивные для Европы социальные реформы. Объяснять причины подготовки войны Вильгельм II в стремлениик личной власти. Национализм.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Подготовка к войне.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§20 </w:t>
            </w:r>
          </w:p>
        </w:tc>
      </w:tr>
      <w:tr w:rsidR="00DE76FF">
        <w:trPr>
          <w:trHeight w:val="1430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24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25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7" w:right="334" w:firstLine="0"/>
            </w:pPr>
            <w:r>
              <w:t xml:space="preserve">Австро- Венгрия и Балканы доПервой мировой войны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7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firstLine="0"/>
              <w:jc w:val="left"/>
            </w:pPr>
            <w:r>
              <w:t xml:space="preserve">Урок Формирован ия новых знаний Комбиниров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3" w:line="277" w:lineRule="auto"/>
              <w:ind w:left="2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Самостоятельная работа с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7" w:right="272" w:firstLine="0"/>
            </w:pPr>
            <w:r>
              <w:t xml:space="preserve">Знать значение понятий: дуалистическая монархия, урбанизация, эмиграция, младотурки, аннексия и уметь применять их для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§21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299"/>
        <w:gridCol w:w="334"/>
        <w:gridCol w:w="744"/>
        <w:gridCol w:w="917"/>
        <w:gridCol w:w="2398"/>
        <w:gridCol w:w="564"/>
        <w:gridCol w:w="1555"/>
        <w:gridCol w:w="1853"/>
        <w:gridCol w:w="2400"/>
        <w:gridCol w:w="2993"/>
        <w:gridCol w:w="1277"/>
      </w:tblGrid>
      <w:tr w:rsidR="00DE76FF">
        <w:trPr>
          <w:trHeight w:val="6258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lastRenderedPageBreak/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9" w:firstLine="0"/>
              <w:jc w:val="left"/>
            </w:pPr>
            <w:r>
              <w:t xml:space="preserve">анный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учебником.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3" w:line="271" w:lineRule="auto"/>
              <w:ind w:left="27" w:right="181" w:firstLine="0"/>
            </w:pPr>
            <w:r>
              <w:t xml:space="preserve">раскрытия сущности изучаемых экономических, социальных и </w:t>
            </w:r>
          </w:p>
          <w:p w:rsidR="00DE76FF" w:rsidRDefault="00D551C1">
            <w:pPr>
              <w:spacing w:after="1" w:line="272" w:lineRule="auto"/>
              <w:ind w:left="27" w:firstLine="0"/>
              <w:jc w:val="left"/>
            </w:pPr>
            <w:r>
              <w:t xml:space="preserve">политических явлений в Австро-Венгрии; использовать </w:t>
            </w:r>
          </w:p>
          <w:p w:rsidR="00DE76FF" w:rsidRDefault="00D551C1">
            <w:pPr>
              <w:spacing w:after="2" w:line="272" w:lineRule="auto"/>
              <w:ind w:left="27" w:right="283" w:firstLine="0"/>
              <w:jc w:val="left"/>
            </w:pPr>
            <w:r>
              <w:t xml:space="preserve">историческуюкарту, текст учебника и схему как источники информации об особенностях политического и социально-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экономическогоразвития Австро-Венгрии; анализировать мнение современного историка и соотносить его с историческими фактами, свидетельствующими о наличии национальной проблемы в Австро- Венгрии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2261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25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26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2" w:right="70" w:firstLine="0"/>
              <w:jc w:val="left"/>
            </w:pPr>
            <w:r>
              <w:t xml:space="preserve">Италия: время реформ и колониальных захватов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Урок применения знаний Урок смешанного типа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научно- популярной литературой; Отбор и сравнение материала по нескольким источникам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2"/>
              <w:ind w:left="27" w:right="756" w:firstLine="0"/>
              <w:jc w:val="left"/>
            </w:pPr>
            <w:r>
              <w:t xml:space="preserve">Определять цену объединения Италии. </w:t>
            </w:r>
          </w:p>
          <w:p w:rsidR="00DE76FF" w:rsidRDefault="00D551C1">
            <w:pPr>
              <w:spacing w:after="0" w:line="259" w:lineRule="auto"/>
              <w:ind w:left="27" w:right="795" w:firstLine="0"/>
              <w:jc w:val="left"/>
            </w:pPr>
            <w:r>
              <w:t xml:space="preserve">Конституционная монархия. Причины медленного развития капитализма.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§22 </w:t>
            </w:r>
          </w:p>
        </w:tc>
      </w:tr>
    </w:tbl>
    <w:p w:rsidR="00DE76FF" w:rsidRDefault="00DE76FF">
      <w:pPr>
        <w:spacing w:after="0" w:line="259" w:lineRule="auto"/>
        <w:ind w:left="-1140" w:right="46" w:firstLine="0"/>
        <w:jc w:val="left"/>
      </w:pPr>
    </w:p>
    <w:tbl>
      <w:tblPr>
        <w:tblStyle w:val="TableGrid"/>
        <w:tblW w:w="15334" w:type="dxa"/>
        <w:tblInd w:w="122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99"/>
        <w:gridCol w:w="334"/>
        <w:gridCol w:w="744"/>
        <w:gridCol w:w="917"/>
        <w:gridCol w:w="2398"/>
        <w:gridCol w:w="564"/>
        <w:gridCol w:w="1555"/>
        <w:gridCol w:w="1853"/>
        <w:gridCol w:w="2400"/>
        <w:gridCol w:w="2993"/>
        <w:gridCol w:w="1277"/>
      </w:tblGrid>
      <w:tr w:rsidR="00DE76FF">
        <w:trPr>
          <w:trHeight w:val="2213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3" w:line="271" w:lineRule="auto"/>
              <w:ind w:left="27" w:right="765" w:firstLine="0"/>
              <w:jc w:val="left"/>
            </w:pPr>
            <w:r>
              <w:t xml:space="preserve">Эмиграция – плата за отсталость страны. Движения протеста. Эра Дж. </w:t>
            </w:r>
          </w:p>
          <w:p w:rsidR="00DE76FF" w:rsidRDefault="00D551C1">
            <w:pPr>
              <w:spacing w:after="0" w:line="259" w:lineRule="auto"/>
              <w:ind w:left="27" w:right="314" w:firstLine="0"/>
            </w:pPr>
            <w:r>
              <w:t xml:space="preserve">Джолитти. Переход к реформам. Колониальные войны.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DE76FF">
        <w:trPr>
          <w:trHeight w:val="4376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t>26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27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13" w:line="259" w:lineRule="auto"/>
              <w:ind w:left="22" w:firstLine="0"/>
              <w:jc w:val="left"/>
            </w:pPr>
            <w:r>
              <w:t xml:space="preserve">США в эпоху </w:t>
            </w:r>
          </w:p>
          <w:p w:rsidR="00DE76FF" w:rsidRDefault="00D551C1">
            <w:pPr>
              <w:spacing w:after="0" w:line="259" w:lineRule="auto"/>
              <w:ind w:left="22" w:firstLine="0"/>
            </w:pPr>
            <w:r>
              <w:t xml:space="preserve">"позолоченного века" и "прогрессивной эры"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right="11" w:hanging="5"/>
              <w:jc w:val="left"/>
            </w:pPr>
            <w:r>
              <w:t xml:space="preserve">Урок изучения нового материала Комбиниров анный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2" w:line="276" w:lineRule="auto"/>
              <w:ind w:left="29" w:firstLine="0"/>
              <w:jc w:val="left"/>
            </w:pPr>
            <w:r>
              <w:t xml:space="preserve">Наблюдение за демонстрациями учителя. </w:t>
            </w:r>
          </w:p>
          <w:p w:rsidR="00DE76FF" w:rsidRDefault="00D551C1">
            <w:pPr>
              <w:spacing w:after="17" w:line="259" w:lineRule="auto"/>
              <w:ind w:left="29" w:firstLine="0"/>
            </w:pPr>
            <w:r>
              <w:t xml:space="preserve">Самостоятельная </w:t>
            </w:r>
          </w:p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учебником.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4" w:line="271" w:lineRule="auto"/>
              <w:ind w:left="27" w:right="6" w:firstLine="0"/>
              <w:jc w:val="left"/>
            </w:pPr>
            <w:r>
              <w:t xml:space="preserve">Называть причины быстрого </w:t>
            </w:r>
          </w:p>
          <w:p w:rsidR="00DE76FF" w:rsidRDefault="00D551C1">
            <w:pPr>
              <w:spacing w:after="0" w:line="259" w:lineRule="auto"/>
              <w:ind w:left="27" w:right="289" w:firstLine="0"/>
            </w:pPr>
            <w:r>
              <w:t xml:space="preserve">экономическогоразвития США после Гражданской войны. Отношение к образованиюи труду. Структура неоднородного американского общества. Расизм. Положение рабочих. Американская федерация труда. Теодор Рузвельт и политика реформ по укреплению </w:t>
            </w:r>
            <w:r>
              <w:lastRenderedPageBreak/>
              <w:t xml:space="preserve">гражданскогообщества и правового государства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lastRenderedPageBreak/>
              <w:t xml:space="preserve">§23 </w:t>
            </w:r>
          </w:p>
        </w:tc>
      </w:tr>
      <w:tr w:rsidR="00DE76FF">
        <w:trPr>
          <w:trHeight w:val="4107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27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28</w:t>
            </w:r>
          </w:p>
          <w:p w:rsidR="00DE76FF" w:rsidRDefault="00D551C1">
            <w:pPr>
              <w:spacing w:after="0" w:line="259" w:lineRule="auto"/>
              <w:ind w:left="55" w:firstLine="0"/>
              <w:jc w:val="left"/>
            </w:pPr>
            <w:r>
              <w:t xml:space="preserve">29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" w:firstLine="0"/>
              <w:jc w:val="left"/>
            </w:pPr>
            <w:r>
              <w:t xml:space="preserve">Международные отношения вXIX- начале XX века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7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30" w:right="124" w:firstLine="0"/>
              <w:jc w:val="left"/>
            </w:pPr>
            <w:r>
              <w:t xml:space="preserve">Урок изучения нового материала Комбиниро ванный урок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Работа с научно- популярной литературой; Отбор и сравнение материала по нескольким источникам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5" w:line="271" w:lineRule="auto"/>
              <w:ind w:left="27" w:firstLine="0"/>
              <w:jc w:val="left"/>
            </w:pPr>
            <w:r>
              <w:t xml:space="preserve">Работать с политической картой мира начала XX в. –карта противостояния. Начало распада Османской империи. Завершение раздела мира. Нарастание угрозы </w:t>
            </w:r>
          </w:p>
          <w:p w:rsidR="00DE76FF" w:rsidRDefault="00D551C1">
            <w:pPr>
              <w:spacing w:after="0" w:line="272" w:lineRule="auto"/>
              <w:ind w:left="27" w:right="178" w:firstLine="0"/>
              <w:jc w:val="left"/>
            </w:pPr>
            <w:r>
              <w:t xml:space="preserve">мировой войны. Создание военных блоков. Первые локальные мпериалистические войны. Образование новых </w:t>
            </w:r>
          </w:p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государств. Пацифистское движение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§ 24 </w:t>
            </w:r>
          </w:p>
        </w:tc>
      </w:tr>
      <w:tr w:rsidR="00DE76FF">
        <w:trPr>
          <w:trHeight w:val="2160"/>
        </w:trPr>
        <w:tc>
          <w:tcPr>
            <w:tcW w:w="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38" w:firstLine="0"/>
            </w:pPr>
            <w:r>
              <w:lastRenderedPageBreak/>
              <w:t>28</w:t>
            </w:r>
          </w:p>
        </w:tc>
        <w:tc>
          <w:tcPr>
            <w:tcW w:w="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19" w:firstLine="0"/>
            </w:pPr>
            <w:r>
              <w:t xml:space="preserve"> 30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-2" w:firstLine="24"/>
              <w:jc w:val="left"/>
            </w:pPr>
            <w:r>
              <w:t xml:space="preserve">Итоговый урок по всеобщей истории 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17" w:firstLine="0"/>
              <w:jc w:val="center"/>
            </w:pPr>
            <w:r>
              <w:t xml:space="preserve">1 </w:t>
            </w:r>
          </w:p>
        </w:tc>
        <w:tc>
          <w:tcPr>
            <w:tcW w:w="1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4" w:firstLine="0"/>
              <w:jc w:val="left"/>
            </w:pPr>
            <w:r>
              <w:t xml:space="preserve">Урок развивающего контроля Итоговая контрольная работа </w:t>
            </w:r>
          </w:p>
        </w:tc>
        <w:tc>
          <w:tcPr>
            <w:tcW w:w="1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29" w:firstLine="0"/>
              <w:jc w:val="left"/>
            </w:pPr>
            <w:r>
              <w:t xml:space="preserve">Систематизация учебного материала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E76FF" w:rsidRDefault="00DE76F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E76FF" w:rsidRDefault="00D551C1">
            <w:pPr>
              <w:spacing w:after="0" w:line="259" w:lineRule="auto"/>
              <w:ind w:left="27" w:firstLine="0"/>
              <w:jc w:val="left"/>
            </w:pPr>
            <w:r>
              <w:t xml:space="preserve">Закрепить представление обосновных особенностях исторического развития Европы, США и восточных стран в XVIII – XIX веке; определить степень изученного материала 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E76FF" w:rsidRDefault="00D551C1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DE76FF" w:rsidRDefault="00D551C1">
      <w:pPr>
        <w:spacing w:after="0" w:line="259" w:lineRule="auto"/>
        <w:ind w:left="0" w:firstLine="0"/>
      </w:pPr>
      <w:r>
        <w:rPr>
          <w:sz w:val="22"/>
        </w:rPr>
        <w:lastRenderedPageBreak/>
        <w:t xml:space="preserve"> </w:t>
      </w:r>
    </w:p>
    <w:sectPr w:rsidR="00DE76FF">
      <w:footerReference w:type="even" r:id="rId14"/>
      <w:footerReference w:type="default" r:id="rId15"/>
      <w:footerReference w:type="first" r:id="rId16"/>
      <w:pgSz w:w="16841" w:h="11911" w:orient="landscape"/>
      <w:pgMar w:top="1181" w:right="199" w:bottom="0" w:left="1140" w:header="72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B81" w:rsidRDefault="00872B81">
      <w:pPr>
        <w:spacing w:after="0" w:line="240" w:lineRule="auto"/>
      </w:pPr>
      <w:r>
        <w:separator/>
      </w:r>
    </w:p>
  </w:endnote>
  <w:endnote w:type="continuationSeparator" w:id="0">
    <w:p w:rsidR="00872B81" w:rsidRDefault="00872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458" w:rsidRDefault="00651458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458" w:rsidRDefault="00651458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458" w:rsidRDefault="00651458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458" w:rsidRDefault="00651458">
    <w:pPr>
      <w:tabs>
        <w:tab w:val="center" w:pos="14904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12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458" w:rsidRDefault="00651458">
    <w:pPr>
      <w:tabs>
        <w:tab w:val="center" w:pos="14904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27649">
      <w:rPr>
        <w:noProof/>
      </w:rPr>
      <w:t>52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458" w:rsidRDefault="00651458">
    <w:pPr>
      <w:tabs>
        <w:tab w:val="center" w:pos="14904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12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B81" w:rsidRDefault="00872B81">
      <w:pPr>
        <w:spacing w:after="0" w:line="240" w:lineRule="auto"/>
      </w:pPr>
      <w:r>
        <w:separator/>
      </w:r>
    </w:p>
  </w:footnote>
  <w:footnote w:type="continuationSeparator" w:id="0">
    <w:p w:rsidR="00872B81" w:rsidRDefault="00872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4DC4"/>
    <w:multiLevelType w:val="hybridMultilevel"/>
    <w:tmpl w:val="291A4092"/>
    <w:lvl w:ilvl="0" w:tplc="A6CEBC3C">
      <w:start w:val="1"/>
      <w:numFmt w:val="bullet"/>
      <w:lvlText w:val="-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C837A">
      <w:start w:val="1"/>
      <w:numFmt w:val="bullet"/>
      <w:lvlText w:val="o"/>
      <w:lvlJc w:val="left"/>
      <w:pPr>
        <w:ind w:left="1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8A1F3A">
      <w:start w:val="1"/>
      <w:numFmt w:val="bullet"/>
      <w:lvlText w:val="▪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7E652C">
      <w:start w:val="1"/>
      <w:numFmt w:val="bullet"/>
      <w:lvlText w:val="•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D848DC">
      <w:start w:val="1"/>
      <w:numFmt w:val="bullet"/>
      <w:lvlText w:val="o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9AFF14">
      <w:start w:val="1"/>
      <w:numFmt w:val="bullet"/>
      <w:lvlText w:val="▪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3A7C18">
      <w:start w:val="1"/>
      <w:numFmt w:val="bullet"/>
      <w:lvlText w:val="•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2A7434">
      <w:start w:val="1"/>
      <w:numFmt w:val="bullet"/>
      <w:lvlText w:val="o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AB626">
      <w:start w:val="1"/>
      <w:numFmt w:val="bullet"/>
      <w:lvlText w:val="▪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404401"/>
    <w:multiLevelType w:val="hybridMultilevel"/>
    <w:tmpl w:val="279AA9CE"/>
    <w:lvl w:ilvl="0" w:tplc="B60802E0">
      <w:start w:val="1"/>
      <w:numFmt w:val="decimal"/>
      <w:lvlText w:val="%1.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CC59D2">
      <w:start w:val="1"/>
      <w:numFmt w:val="lowerLetter"/>
      <w:lvlText w:val="%2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50CA50">
      <w:start w:val="1"/>
      <w:numFmt w:val="lowerRoman"/>
      <w:lvlText w:val="%3"/>
      <w:lvlJc w:val="left"/>
      <w:pPr>
        <w:ind w:left="2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06173A">
      <w:start w:val="1"/>
      <w:numFmt w:val="decimal"/>
      <w:lvlText w:val="%4"/>
      <w:lvlJc w:val="left"/>
      <w:pPr>
        <w:ind w:left="2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D6A4C2">
      <w:start w:val="1"/>
      <w:numFmt w:val="lowerLetter"/>
      <w:lvlText w:val="%5"/>
      <w:lvlJc w:val="left"/>
      <w:pPr>
        <w:ind w:left="3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60CE1A">
      <w:start w:val="1"/>
      <w:numFmt w:val="lowerRoman"/>
      <w:lvlText w:val="%6"/>
      <w:lvlJc w:val="left"/>
      <w:pPr>
        <w:ind w:left="4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30739E">
      <w:start w:val="1"/>
      <w:numFmt w:val="decimal"/>
      <w:lvlText w:val="%7"/>
      <w:lvlJc w:val="left"/>
      <w:pPr>
        <w:ind w:left="5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1A6AE8">
      <w:start w:val="1"/>
      <w:numFmt w:val="lowerLetter"/>
      <w:lvlText w:val="%8"/>
      <w:lvlJc w:val="left"/>
      <w:pPr>
        <w:ind w:left="5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B47B36">
      <w:start w:val="1"/>
      <w:numFmt w:val="lowerRoman"/>
      <w:lvlText w:val="%9"/>
      <w:lvlJc w:val="left"/>
      <w:pPr>
        <w:ind w:left="6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D3719D"/>
    <w:multiLevelType w:val="hybridMultilevel"/>
    <w:tmpl w:val="B10CC6D6"/>
    <w:lvl w:ilvl="0" w:tplc="9B0E07DE">
      <w:start w:val="1"/>
      <w:numFmt w:val="bullet"/>
      <w:lvlText w:val="-"/>
      <w:lvlJc w:val="left"/>
      <w:pPr>
        <w:ind w:left="49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489E02">
      <w:start w:val="1"/>
      <w:numFmt w:val="bullet"/>
      <w:lvlText w:val="o"/>
      <w:lvlJc w:val="left"/>
      <w:pPr>
        <w:ind w:left="141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7A46B6">
      <w:start w:val="1"/>
      <w:numFmt w:val="bullet"/>
      <w:lvlText w:val="▪"/>
      <w:lvlJc w:val="left"/>
      <w:pPr>
        <w:ind w:left="213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82412">
      <w:start w:val="1"/>
      <w:numFmt w:val="bullet"/>
      <w:lvlText w:val="•"/>
      <w:lvlJc w:val="left"/>
      <w:pPr>
        <w:ind w:left="285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121992">
      <w:start w:val="1"/>
      <w:numFmt w:val="bullet"/>
      <w:lvlText w:val="o"/>
      <w:lvlJc w:val="left"/>
      <w:pPr>
        <w:ind w:left="357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426836">
      <w:start w:val="1"/>
      <w:numFmt w:val="bullet"/>
      <w:lvlText w:val="▪"/>
      <w:lvlJc w:val="left"/>
      <w:pPr>
        <w:ind w:left="429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FA0782">
      <w:start w:val="1"/>
      <w:numFmt w:val="bullet"/>
      <w:lvlText w:val="•"/>
      <w:lvlJc w:val="left"/>
      <w:pPr>
        <w:ind w:left="501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F0B37E">
      <w:start w:val="1"/>
      <w:numFmt w:val="bullet"/>
      <w:lvlText w:val="o"/>
      <w:lvlJc w:val="left"/>
      <w:pPr>
        <w:ind w:left="573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349DC2">
      <w:start w:val="1"/>
      <w:numFmt w:val="bullet"/>
      <w:lvlText w:val="▪"/>
      <w:lvlJc w:val="left"/>
      <w:pPr>
        <w:ind w:left="645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5018DB"/>
    <w:multiLevelType w:val="hybridMultilevel"/>
    <w:tmpl w:val="5CE67166"/>
    <w:lvl w:ilvl="0" w:tplc="C44A0326">
      <w:start w:val="5"/>
      <w:numFmt w:val="decimal"/>
      <w:lvlText w:val="%1."/>
      <w:lvlJc w:val="left"/>
      <w:pPr>
        <w:ind w:left="70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78B4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D0CF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AA8D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32A6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7073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0E26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CDB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F4C6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693659"/>
    <w:multiLevelType w:val="hybridMultilevel"/>
    <w:tmpl w:val="7F08F6CE"/>
    <w:lvl w:ilvl="0" w:tplc="EF4AA320">
      <w:start w:val="1"/>
      <w:numFmt w:val="bullet"/>
      <w:lvlText w:val="-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7EF15A">
      <w:start w:val="1"/>
      <w:numFmt w:val="bullet"/>
      <w:lvlText w:val="o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FA1CC6">
      <w:start w:val="1"/>
      <w:numFmt w:val="bullet"/>
      <w:lvlText w:val="▪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E4124C">
      <w:start w:val="1"/>
      <w:numFmt w:val="bullet"/>
      <w:lvlText w:val="•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72C6B0">
      <w:start w:val="1"/>
      <w:numFmt w:val="bullet"/>
      <w:lvlText w:val="o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78358E">
      <w:start w:val="1"/>
      <w:numFmt w:val="bullet"/>
      <w:lvlText w:val="▪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F45610">
      <w:start w:val="1"/>
      <w:numFmt w:val="bullet"/>
      <w:lvlText w:val="•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3AA02A">
      <w:start w:val="1"/>
      <w:numFmt w:val="bullet"/>
      <w:lvlText w:val="o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DEF558">
      <w:start w:val="1"/>
      <w:numFmt w:val="bullet"/>
      <w:lvlText w:val="▪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D23D06"/>
    <w:multiLevelType w:val="hybridMultilevel"/>
    <w:tmpl w:val="7A26771C"/>
    <w:lvl w:ilvl="0" w:tplc="D5DE6418">
      <w:start w:val="1"/>
      <w:numFmt w:val="bullet"/>
      <w:lvlText w:val="-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4EF5D4">
      <w:start w:val="1"/>
      <w:numFmt w:val="bullet"/>
      <w:lvlText w:val="o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0C95A4">
      <w:start w:val="1"/>
      <w:numFmt w:val="bullet"/>
      <w:lvlText w:val="▪"/>
      <w:lvlJc w:val="left"/>
      <w:pPr>
        <w:ind w:left="2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C05B64">
      <w:start w:val="1"/>
      <w:numFmt w:val="bullet"/>
      <w:lvlText w:val="•"/>
      <w:lvlJc w:val="left"/>
      <w:pPr>
        <w:ind w:left="2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AC51A8">
      <w:start w:val="1"/>
      <w:numFmt w:val="bullet"/>
      <w:lvlText w:val="o"/>
      <w:lvlJc w:val="left"/>
      <w:pPr>
        <w:ind w:left="3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A4E83E">
      <w:start w:val="1"/>
      <w:numFmt w:val="bullet"/>
      <w:lvlText w:val="▪"/>
      <w:lvlJc w:val="left"/>
      <w:pPr>
        <w:ind w:left="4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8E8960">
      <w:start w:val="1"/>
      <w:numFmt w:val="bullet"/>
      <w:lvlText w:val="•"/>
      <w:lvlJc w:val="left"/>
      <w:pPr>
        <w:ind w:left="5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F0C7D8">
      <w:start w:val="1"/>
      <w:numFmt w:val="bullet"/>
      <w:lvlText w:val="o"/>
      <w:lvlJc w:val="left"/>
      <w:pPr>
        <w:ind w:left="5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A0486">
      <w:start w:val="1"/>
      <w:numFmt w:val="bullet"/>
      <w:lvlText w:val="▪"/>
      <w:lvlJc w:val="left"/>
      <w:pPr>
        <w:ind w:left="6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F0E485B"/>
    <w:multiLevelType w:val="hybridMultilevel"/>
    <w:tmpl w:val="028CFC32"/>
    <w:lvl w:ilvl="0" w:tplc="98C42976">
      <w:start w:val="1"/>
      <w:numFmt w:val="bullet"/>
      <w:lvlText w:val="-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8BDEC">
      <w:start w:val="1"/>
      <w:numFmt w:val="bullet"/>
      <w:lvlText w:val="o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DAF07C">
      <w:start w:val="1"/>
      <w:numFmt w:val="bullet"/>
      <w:lvlText w:val="▪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24F95E">
      <w:start w:val="1"/>
      <w:numFmt w:val="bullet"/>
      <w:lvlText w:val="•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EE211C">
      <w:start w:val="1"/>
      <w:numFmt w:val="bullet"/>
      <w:lvlText w:val="o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0021FA">
      <w:start w:val="1"/>
      <w:numFmt w:val="bullet"/>
      <w:lvlText w:val="▪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E8E1D6">
      <w:start w:val="1"/>
      <w:numFmt w:val="bullet"/>
      <w:lvlText w:val="•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D4095A">
      <w:start w:val="1"/>
      <w:numFmt w:val="bullet"/>
      <w:lvlText w:val="o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CD614">
      <w:start w:val="1"/>
      <w:numFmt w:val="bullet"/>
      <w:lvlText w:val="▪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F3D4004"/>
    <w:multiLevelType w:val="hybridMultilevel"/>
    <w:tmpl w:val="4EC2B9C8"/>
    <w:lvl w:ilvl="0" w:tplc="BB0C3352">
      <w:start w:val="1"/>
      <w:numFmt w:val="bullet"/>
      <w:lvlText w:val="–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FEF9D2">
      <w:start w:val="1"/>
      <w:numFmt w:val="bullet"/>
      <w:lvlText w:val="o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FA7910">
      <w:start w:val="1"/>
      <w:numFmt w:val="bullet"/>
      <w:lvlText w:val="▪"/>
      <w:lvlJc w:val="left"/>
      <w:pPr>
        <w:ind w:left="2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A863D8">
      <w:start w:val="1"/>
      <w:numFmt w:val="bullet"/>
      <w:lvlText w:val="•"/>
      <w:lvlJc w:val="left"/>
      <w:pPr>
        <w:ind w:left="2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70AA60">
      <w:start w:val="1"/>
      <w:numFmt w:val="bullet"/>
      <w:lvlText w:val="o"/>
      <w:lvlJc w:val="left"/>
      <w:pPr>
        <w:ind w:left="3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80FDBE">
      <w:start w:val="1"/>
      <w:numFmt w:val="bullet"/>
      <w:lvlText w:val="▪"/>
      <w:lvlJc w:val="left"/>
      <w:pPr>
        <w:ind w:left="4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6091B2">
      <w:start w:val="1"/>
      <w:numFmt w:val="bullet"/>
      <w:lvlText w:val="•"/>
      <w:lvlJc w:val="left"/>
      <w:pPr>
        <w:ind w:left="5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5424AE">
      <w:start w:val="1"/>
      <w:numFmt w:val="bullet"/>
      <w:lvlText w:val="o"/>
      <w:lvlJc w:val="left"/>
      <w:pPr>
        <w:ind w:left="5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8A8F18">
      <w:start w:val="1"/>
      <w:numFmt w:val="bullet"/>
      <w:lvlText w:val="▪"/>
      <w:lvlJc w:val="left"/>
      <w:pPr>
        <w:ind w:left="6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B333250"/>
    <w:multiLevelType w:val="hybridMultilevel"/>
    <w:tmpl w:val="AC5CF86A"/>
    <w:lvl w:ilvl="0" w:tplc="7C960112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9CCE70">
      <w:start w:val="1"/>
      <w:numFmt w:val="lowerLetter"/>
      <w:lvlText w:val="%2"/>
      <w:lvlJc w:val="left"/>
      <w:pPr>
        <w:ind w:left="52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8ED822">
      <w:start w:val="1"/>
      <w:numFmt w:val="lowerRoman"/>
      <w:lvlText w:val="%3"/>
      <w:lvlJc w:val="left"/>
      <w:pPr>
        <w:ind w:left="59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5853C2">
      <w:start w:val="1"/>
      <w:numFmt w:val="decimal"/>
      <w:lvlText w:val="%4"/>
      <w:lvlJc w:val="left"/>
      <w:pPr>
        <w:ind w:left="66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CE68C8">
      <w:start w:val="1"/>
      <w:numFmt w:val="lowerLetter"/>
      <w:lvlText w:val="%5"/>
      <w:lvlJc w:val="left"/>
      <w:pPr>
        <w:ind w:left="7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0E1252">
      <w:start w:val="1"/>
      <w:numFmt w:val="lowerRoman"/>
      <w:lvlText w:val="%6"/>
      <w:lvlJc w:val="left"/>
      <w:pPr>
        <w:ind w:left="80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B01094">
      <w:start w:val="1"/>
      <w:numFmt w:val="decimal"/>
      <w:lvlText w:val="%7"/>
      <w:lvlJc w:val="left"/>
      <w:pPr>
        <w:ind w:left="8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3C175C">
      <w:start w:val="1"/>
      <w:numFmt w:val="lowerLetter"/>
      <w:lvlText w:val="%8"/>
      <w:lvlJc w:val="left"/>
      <w:pPr>
        <w:ind w:left="9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AC558E">
      <w:start w:val="1"/>
      <w:numFmt w:val="lowerRoman"/>
      <w:lvlText w:val="%9"/>
      <w:lvlJc w:val="left"/>
      <w:pPr>
        <w:ind w:left="10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A4C66"/>
    <w:multiLevelType w:val="hybridMultilevel"/>
    <w:tmpl w:val="5372A14C"/>
    <w:lvl w:ilvl="0" w:tplc="715664CE">
      <w:start w:val="1"/>
      <w:numFmt w:val="bullet"/>
      <w:lvlText w:val="-"/>
      <w:lvlJc w:val="left"/>
      <w:pPr>
        <w:ind w:left="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507E14">
      <w:start w:val="1"/>
      <w:numFmt w:val="bullet"/>
      <w:lvlText w:val="o"/>
      <w:lvlJc w:val="left"/>
      <w:pPr>
        <w:ind w:left="1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0A467C">
      <w:start w:val="1"/>
      <w:numFmt w:val="bullet"/>
      <w:lvlText w:val="▪"/>
      <w:lvlJc w:val="left"/>
      <w:pPr>
        <w:ind w:left="2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4A0B18">
      <w:start w:val="1"/>
      <w:numFmt w:val="bullet"/>
      <w:lvlText w:val="•"/>
      <w:lvlJc w:val="left"/>
      <w:pPr>
        <w:ind w:left="2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7412C0">
      <w:start w:val="1"/>
      <w:numFmt w:val="bullet"/>
      <w:lvlText w:val="o"/>
      <w:lvlJc w:val="left"/>
      <w:pPr>
        <w:ind w:left="3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9A8696">
      <w:start w:val="1"/>
      <w:numFmt w:val="bullet"/>
      <w:lvlText w:val="▪"/>
      <w:lvlJc w:val="left"/>
      <w:pPr>
        <w:ind w:left="4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AE2AE6">
      <w:start w:val="1"/>
      <w:numFmt w:val="bullet"/>
      <w:lvlText w:val="•"/>
      <w:lvlJc w:val="left"/>
      <w:pPr>
        <w:ind w:left="5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ABEAA">
      <w:start w:val="1"/>
      <w:numFmt w:val="bullet"/>
      <w:lvlText w:val="o"/>
      <w:lvlJc w:val="left"/>
      <w:pPr>
        <w:ind w:left="5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D860D6">
      <w:start w:val="1"/>
      <w:numFmt w:val="bullet"/>
      <w:lvlText w:val="▪"/>
      <w:lvlJc w:val="left"/>
      <w:pPr>
        <w:ind w:left="6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353722"/>
    <w:multiLevelType w:val="hybridMultilevel"/>
    <w:tmpl w:val="C6FC5532"/>
    <w:lvl w:ilvl="0" w:tplc="D06C4BB2">
      <w:start w:val="1"/>
      <w:numFmt w:val="bullet"/>
      <w:lvlText w:val="-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CC7690">
      <w:start w:val="1"/>
      <w:numFmt w:val="bullet"/>
      <w:lvlText w:val="o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BA2FF4">
      <w:start w:val="1"/>
      <w:numFmt w:val="bullet"/>
      <w:lvlText w:val="▪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DA2DD6">
      <w:start w:val="1"/>
      <w:numFmt w:val="bullet"/>
      <w:lvlText w:val="•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682DCE">
      <w:start w:val="1"/>
      <w:numFmt w:val="bullet"/>
      <w:lvlText w:val="o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07152">
      <w:start w:val="1"/>
      <w:numFmt w:val="bullet"/>
      <w:lvlText w:val="▪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08D590">
      <w:start w:val="1"/>
      <w:numFmt w:val="bullet"/>
      <w:lvlText w:val="•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6ED2D4">
      <w:start w:val="1"/>
      <w:numFmt w:val="bullet"/>
      <w:lvlText w:val="o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0A9D64">
      <w:start w:val="1"/>
      <w:numFmt w:val="bullet"/>
      <w:lvlText w:val="▪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FC5F35"/>
    <w:multiLevelType w:val="hybridMultilevel"/>
    <w:tmpl w:val="96A252B2"/>
    <w:lvl w:ilvl="0" w:tplc="06C054D4">
      <w:start w:val="1"/>
      <w:numFmt w:val="bullet"/>
      <w:lvlText w:val="-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6C418A">
      <w:start w:val="1"/>
      <w:numFmt w:val="bullet"/>
      <w:lvlText w:val="o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4A2A4">
      <w:start w:val="1"/>
      <w:numFmt w:val="bullet"/>
      <w:lvlText w:val="▪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6CE1A">
      <w:start w:val="1"/>
      <w:numFmt w:val="bullet"/>
      <w:lvlText w:val="•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D8B8E2">
      <w:start w:val="1"/>
      <w:numFmt w:val="bullet"/>
      <w:lvlText w:val="o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828C2A">
      <w:start w:val="1"/>
      <w:numFmt w:val="bullet"/>
      <w:lvlText w:val="▪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161DB0">
      <w:start w:val="1"/>
      <w:numFmt w:val="bullet"/>
      <w:lvlText w:val="•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5665FC">
      <w:start w:val="1"/>
      <w:numFmt w:val="bullet"/>
      <w:lvlText w:val="o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C5EB0">
      <w:start w:val="1"/>
      <w:numFmt w:val="bullet"/>
      <w:lvlText w:val="▪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21B6EA6"/>
    <w:multiLevelType w:val="hybridMultilevel"/>
    <w:tmpl w:val="5A2A5E36"/>
    <w:lvl w:ilvl="0" w:tplc="9E5484B2">
      <w:start w:val="1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7E9D2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6A57C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7A677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0ABEE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A82D7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C6BC4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F055A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3E747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455ABC"/>
    <w:multiLevelType w:val="hybridMultilevel"/>
    <w:tmpl w:val="6CE4D15A"/>
    <w:lvl w:ilvl="0" w:tplc="E42270DA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3C2070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609DC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E139A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A4A960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12F1EC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88CD84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67E5A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A83362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6"/>
  </w:num>
  <w:num w:numId="7">
    <w:abstractNumId w:val="5"/>
  </w:num>
  <w:num w:numId="8">
    <w:abstractNumId w:val="11"/>
  </w:num>
  <w:num w:numId="9">
    <w:abstractNumId w:val="0"/>
  </w:num>
  <w:num w:numId="10">
    <w:abstractNumId w:val="3"/>
  </w:num>
  <w:num w:numId="11">
    <w:abstractNumId w:val="10"/>
  </w:num>
  <w:num w:numId="12">
    <w:abstractNumId w:val="4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6FF"/>
    <w:rsid w:val="00623A77"/>
    <w:rsid w:val="00627649"/>
    <w:rsid w:val="00651458"/>
    <w:rsid w:val="006D5AE7"/>
    <w:rsid w:val="00733F1D"/>
    <w:rsid w:val="00872B81"/>
    <w:rsid w:val="00BC0D60"/>
    <w:rsid w:val="00D551C1"/>
    <w:rsid w:val="00DE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10C67"/>
  <w15:docId w15:val="{32CDB71D-A3FF-4929-9E93-26307788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70" w:lineRule="auto"/>
      <w:ind w:left="150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4"/>
      </w:numPr>
      <w:spacing w:after="6" w:line="266" w:lineRule="auto"/>
      <w:ind w:left="51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puch.ru/kakoe-sobitie-schitaetsya-nachalom-pervoj-promishlennoj-revoly/index.html" TargetMode="Externa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opuch.ru/nazvanie-vojni-data-vojni-mirnij-dogovor/index.html" TargetMode="Externa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yperlink" Target="http://topuch.ru/antikrizisnuyu-strategiyu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puch.ru/kakoe-sobitie-schitaetsya-nachalom-pervoj-promishlennoj-revoly/index.html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54</Pages>
  <Words>9565</Words>
  <Characters>54525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В.В.</dc:creator>
  <cp:keywords/>
  <cp:lastModifiedBy>ИЦШ</cp:lastModifiedBy>
  <cp:revision>5</cp:revision>
  <dcterms:created xsi:type="dcterms:W3CDTF">2023-10-18T09:45:00Z</dcterms:created>
  <dcterms:modified xsi:type="dcterms:W3CDTF">2023-10-23T06:50:00Z</dcterms:modified>
</cp:coreProperties>
</file>