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79" w:rsidRDefault="00760F79" w:rsidP="00760F7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Каковы причины</w:t>
      </w:r>
    </w:p>
    <w:p w:rsidR="00760F79" w:rsidRDefault="00760F79" w:rsidP="00760F7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нежелания ребёнка учиться?</w:t>
      </w:r>
    </w:p>
    <w:p w:rsidR="00CE734E" w:rsidRPr="00760F79" w:rsidRDefault="00CE734E" w:rsidP="00760F7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0F79">
        <w:rPr>
          <w:rFonts w:ascii="Times New Roman" w:hAnsi="Times New Roman" w:cs="Times New Roman"/>
          <w:b/>
          <w:sz w:val="24"/>
          <w:szCs w:val="24"/>
        </w:rPr>
        <w:t>Негативное отношение ребёнка  к школе</w:t>
      </w: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79">
        <w:rPr>
          <w:rFonts w:ascii="Times New Roman" w:hAnsi="Times New Roman" w:cs="Times New Roman"/>
          <w:sz w:val="24"/>
          <w:szCs w:val="24"/>
        </w:rPr>
        <w:t>Скорее всего</w:t>
      </w:r>
      <w:r w:rsidR="00BD09B4">
        <w:rPr>
          <w:rFonts w:ascii="Times New Roman" w:hAnsi="Times New Roman" w:cs="Times New Roman"/>
          <w:sz w:val="24"/>
          <w:szCs w:val="24"/>
        </w:rPr>
        <w:t>,</w:t>
      </w:r>
      <w:r w:rsidRPr="00760F79">
        <w:rPr>
          <w:rFonts w:ascii="Times New Roman" w:hAnsi="Times New Roman" w:cs="Times New Roman"/>
          <w:sz w:val="24"/>
          <w:szCs w:val="24"/>
        </w:rPr>
        <w:t xml:space="preserve"> ребёнок не привык к строгости, требовательности, дисциплине.</w:t>
      </w:r>
      <w:r w:rsidRPr="00760F79">
        <w:rPr>
          <w:rFonts w:ascii="Times New Roman" w:hAnsi="Times New Roman" w:cs="Times New Roman"/>
          <w:b/>
          <w:sz w:val="24"/>
          <w:szCs w:val="24"/>
        </w:rPr>
        <w:t xml:space="preserve"> - Ребёнок не справляется с учебной программой, не выдерживает образовательные нагрузки.</w:t>
      </w: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60F79">
        <w:rPr>
          <w:rFonts w:ascii="Times New Roman" w:hAnsi="Times New Roman" w:cs="Times New Roman"/>
          <w:sz w:val="24"/>
          <w:szCs w:val="24"/>
        </w:rPr>
        <w:t xml:space="preserve">Возможно,  школьнику сложна образовательная   программа.  Необходимо прохождение психолого-медико-педагогической комиссии (ПМПК) для определения образовательного маршрута.  </w:t>
      </w: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60F79">
        <w:rPr>
          <w:rFonts w:ascii="Times New Roman" w:hAnsi="Times New Roman" w:cs="Times New Roman"/>
          <w:sz w:val="24"/>
          <w:szCs w:val="24"/>
        </w:rPr>
        <w:t xml:space="preserve">- </w:t>
      </w:r>
      <w:r w:rsidRPr="00760F79">
        <w:rPr>
          <w:rFonts w:ascii="Times New Roman" w:hAnsi="Times New Roman" w:cs="Times New Roman"/>
          <w:b/>
          <w:sz w:val="24"/>
          <w:szCs w:val="24"/>
        </w:rPr>
        <w:t>Завышенный уровень притязаний родителей  к успеваемости ребёнка</w:t>
      </w: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60F79">
        <w:rPr>
          <w:rFonts w:ascii="Times New Roman" w:hAnsi="Times New Roman" w:cs="Times New Roman"/>
          <w:sz w:val="24"/>
          <w:szCs w:val="24"/>
        </w:rPr>
        <w:t>Родителям хочется, чтобы ребёнок был успешным учеником. Поэтому они много требуют, критикуют, сравнивают с другими детьми, что в результате приводит к нежеланию учиться.</w:t>
      </w: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79">
        <w:rPr>
          <w:rFonts w:ascii="Times New Roman" w:hAnsi="Times New Roman" w:cs="Times New Roman"/>
          <w:b/>
          <w:sz w:val="24"/>
          <w:szCs w:val="24"/>
        </w:rPr>
        <w:t>Не справляется с учёбой по отдельным предметам.</w:t>
      </w: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60F79">
        <w:rPr>
          <w:rFonts w:ascii="Times New Roman" w:hAnsi="Times New Roman" w:cs="Times New Roman"/>
          <w:sz w:val="24"/>
          <w:szCs w:val="24"/>
        </w:rPr>
        <w:t>Есть предмет или несколько предметов, которые очень трудно даются ребёнку.  Постепенно накопленные эмоции и переживания формируют отрицательные отношение к обучению</w:t>
      </w: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7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F79">
        <w:rPr>
          <w:rFonts w:ascii="Times New Roman" w:hAnsi="Times New Roman" w:cs="Times New Roman"/>
          <w:b/>
          <w:sz w:val="24"/>
          <w:szCs w:val="24"/>
        </w:rPr>
        <w:t>Конфликты в школе</w:t>
      </w: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60F79">
        <w:rPr>
          <w:rFonts w:ascii="Times New Roman" w:hAnsi="Times New Roman" w:cs="Times New Roman"/>
          <w:sz w:val="24"/>
          <w:szCs w:val="24"/>
        </w:rPr>
        <w:t xml:space="preserve">Насмешки, угрозы, непонимание в школьном коллективе вызывают желание совсем не ходить в школу. </w:t>
      </w: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F7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F79">
        <w:rPr>
          <w:rFonts w:ascii="Times New Roman" w:hAnsi="Times New Roman" w:cs="Times New Roman"/>
          <w:b/>
          <w:sz w:val="24"/>
          <w:szCs w:val="24"/>
        </w:rPr>
        <w:t>Усталость</w:t>
      </w:r>
    </w:p>
    <w:p w:rsidR="00760F79" w:rsidRPr="00760F79" w:rsidRDefault="00760F79" w:rsidP="00760F7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60F79">
        <w:rPr>
          <w:rFonts w:ascii="Times New Roman" w:hAnsi="Times New Roman" w:cs="Times New Roman"/>
          <w:sz w:val="24"/>
          <w:szCs w:val="24"/>
        </w:rPr>
        <w:t>Большие нагрузки,  тренировки, секции, кружки и другие учреждения дополнительного образования способствуют возникновению усталости у ребёнка.</w:t>
      </w:r>
    </w:p>
    <w:p w:rsidR="006D3999" w:rsidRPr="00E707E4" w:rsidRDefault="006D3999" w:rsidP="00982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мотивации учения:</w:t>
      </w:r>
    </w:p>
    <w:p w:rsidR="00982781" w:rsidRDefault="004B5853" w:rsidP="00982781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-4445</wp:posOffset>
            </wp:positionV>
            <wp:extent cx="764540" cy="772795"/>
            <wp:effectExtent l="0" t="0" r="0" b="0"/>
            <wp:wrapTight wrapText="bothSides">
              <wp:wrapPolygon edited="0">
                <wp:start x="0" y="0"/>
                <wp:lineTo x="0" y="21298"/>
                <wp:lineTo x="20990" y="21298"/>
                <wp:lineTo x="2099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BoxjSY6A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999" w:rsidRPr="006D3999" w:rsidRDefault="006D3999" w:rsidP="00982781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3999">
        <w:rPr>
          <w:rFonts w:ascii="Times New Roman" w:hAnsi="Times New Roman" w:cs="Times New Roman"/>
          <w:sz w:val="24"/>
          <w:szCs w:val="24"/>
        </w:rPr>
        <w:t xml:space="preserve">Мотивация учения может быть положительная, нейтральная, негативная. </w:t>
      </w:r>
    </w:p>
    <w:p w:rsidR="006D3999" w:rsidRPr="006D3999" w:rsidRDefault="006D3999" w:rsidP="00982781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6D3999">
        <w:rPr>
          <w:rFonts w:ascii="Times New Roman" w:hAnsi="Times New Roman" w:cs="Times New Roman"/>
          <w:i/>
          <w:sz w:val="24"/>
          <w:szCs w:val="24"/>
        </w:rPr>
        <w:t xml:space="preserve">Положительная </w:t>
      </w:r>
      <w:r w:rsidR="006B0710">
        <w:rPr>
          <w:rFonts w:ascii="Times New Roman" w:hAnsi="Times New Roman" w:cs="Times New Roman"/>
          <w:i/>
          <w:sz w:val="24"/>
          <w:szCs w:val="24"/>
        </w:rPr>
        <w:t xml:space="preserve">мотивация </w:t>
      </w:r>
      <w:r w:rsidRPr="006D3999">
        <w:rPr>
          <w:rFonts w:ascii="Times New Roman" w:hAnsi="Times New Roman" w:cs="Times New Roman"/>
          <w:i/>
          <w:sz w:val="24"/>
          <w:szCs w:val="24"/>
        </w:rPr>
        <w:t>–</w:t>
      </w:r>
      <w:r w:rsidRPr="006D3999">
        <w:rPr>
          <w:rFonts w:ascii="Times New Roman" w:hAnsi="Times New Roman" w:cs="Times New Roman"/>
          <w:sz w:val="24"/>
          <w:szCs w:val="24"/>
        </w:rPr>
        <w:t xml:space="preserve"> стремление к знаниям, желание получить хорошую отметку, заслужить благодарность, подражание положительным идеалам и т. д. </w:t>
      </w:r>
    </w:p>
    <w:p w:rsidR="006D3999" w:rsidRDefault="006D3999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B0710">
        <w:rPr>
          <w:rFonts w:ascii="Times New Roman" w:hAnsi="Times New Roman" w:cs="Times New Roman"/>
          <w:i/>
          <w:sz w:val="24"/>
          <w:szCs w:val="24"/>
        </w:rPr>
        <w:t>Нейтральная мотивация</w:t>
      </w:r>
      <w:r w:rsidR="00CE734E">
        <w:rPr>
          <w:rFonts w:ascii="Times New Roman" w:hAnsi="Times New Roman" w:cs="Times New Roman"/>
          <w:i/>
          <w:sz w:val="24"/>
          <w:szCs w:val="24"/>
        </w:rPr>
        <w:t xml:space="preserve"> многогранна: </w:t>
      </w:r>
      <w:r w:rsidRPr="006D3999">
        <w:rPr>
          <w:rFonts w:ascii="Times New Roman" w:hAnsi="Times New Roman" w:cs="Times New Roman"/>
          <w:sz w:val="24"/>
          <w:szCs w:val="24"/>
        </w:rPr>
        <w:t xml:space="preserve">желание получить </w:t>
      </w:r>
      <w:r w:rsidR="00CE734E">
        <w:rPr>
          <w:rFonts w:ascii="Times New Roman" w:hAnsi="Times New Roman" w:cs="Times New Roman"/>
          <w:sz w:val="24"/>
          <w:szCs w:val="24"/>
        </w:rPr>
        <w:t>одобрение или обещанный подарок, стремление быть «незаметным» или «</w:t>
      </w:r>
      <w:proofErr w:type="spellStart"/>
      <w:r w:rsidR="00CE734E">
        <w:rPr>
          <w:rFonts w:ascii="Times New Roman" w:hAnsi="Times New Roman" w:cs="Times New Roman"/>
          <w:sz w:val="24"/>
          <w:szCs w:val="24"/>
        </w:rPr>
        <w:t>непорицаемым</w:t>
      </w:r>
      <w:proofErr w:type="spellEnd"/>
      <w:r w:rsidR="00CE734E">
        <w:rPr>
          <w:rFonts w:ascii="Times New Roman" w:hAnsi="Times New Roman" w:cs="Times New Roman"/>
          <w:sz w:val="24"/>
          <w:szCs w:val="24"/>
        </w:rPr>
        <w:t xml:space="preserve">», чтобы жить спокойно. </w:t>
      </w:r>
      <w:r w:rsidRPr="006D3999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CE734E">
        <w:rPr>
          <w:rFonts w:ascii="Times New Roman" w:hAnsi="Times New Roman" w:cs="Times New Roman"/>
          <w:sz w:val="24"/>
          <w:szCs w:val="24"/>
        </w:rPr>
        <w:t xml:space="preserve">взрослого </w:t>
      </w:r>
      <w:r w:rsidRPr="006D3999">
        <w:rPr>
          <w:rFonts w:ascii="Times New Roman" w:hAnsi="Times New Roman" w:cs="Times New Roman"/>
          <w:sz w:val="24"/>
          <w:szCs w:val="24"/>
        </w:rPr>
        <w:t xml:space="preserve"> заключается в том, чтобы знать эти мотивы, воздействовать на них, стремясь сделать положительными, помогающими учебной деятельности.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3999" w:rsidRDefault="006D3999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0710">
        <w:rPr>
          <w:rFonts w:ascii="Times New Roman" w:hAnsi="Times New Roman" w:cs="Times New Roman"/>
          <w:i/>
          <w:sz w:val="24"/>
          <w:szCs w:val="24"/>
        </w:rPr>
        <w:t>Негативная мотивация</w:t>
      </w:r>
      <w:r w:rsidR="00CE73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3999">
        <w:rPr>
          <w:rFonts w:ascii="Times New Roman" w:hAnsi="Times New Roman" w:cs="Times New Roman"/>
          <w:i/>
          <w:sz w:val="24"/>
          <w:szCs w:val="24"/>
        </w:rPr>
        <w:t>–</w:t>
      </w:r>
      <w:r w:rsidRPr="006D3999">
        <w:rPr>
          <w:rFonts w:ascii="Times New Roman" w:hAnsi="Times New Roman" w:cs="Times New Roman"/>
          <w:sz w:val="24"/>
          <w:szCs w:val="24"/>
        </w:rPr>
        <w:t xml:space="preserve"> отсутствие желания учиться, неумение учиться, неумение организовывать свой учебный труд, недостаточные знания, недисциплинированность, отрицательное влияние товарищей, неблагополучная семейная обстановка. </w:t>
      </w:r>
    </w:p>
    <w:p w:rsidR="005935C1" w:rsidRDefault="005935C1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33655</wp:posOffset>
            </wp:positionV>
            <wp:extent cx="2332990" cy="1323340"/>
            <wp:effectExtent l="0" t="0" r="0" b="0"/>
            <wp:wrapNone/>
            <wp:docPr id="7" name="Рисунок 7" descr="C:\Users\natalia_MA\Desktop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_MA\Desktop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35C1" w:rsidRDefault="005935C1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935C1" w:rsidRPr="008E349A" w:rsidRDefault="005935C1" w:rsidP="005935C1">
      <w:pPr>
        <w:pStyle w:val="ab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8E349A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«Учатся у тех, кого любят». </w:t>
      </w:r>
    </w:p>
    <w:p w:rsidR="006B47B3" w:rsidRDefault="005935C1" w:rsidP="005935C1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</w:t>
      </w:r>
      <w:r w:rsidRPr="00E61C24">
        <w:rPr>
          <w:rFonts w:ascii="Times New Roman" w:hAnsi="Times New Roman" w:cs="Times New Roman"/>
          <w:b/>
          <w:color w:val="111111"/>
          <w:sz w:val="24"/>
          <w:szCs w:val="24"/>
        </w:rPr>
        <w:t>Иоганн Вольфганг Гёте</w:t>
      </w:r>
    </w:p>
    <w:p w:rsidR="006B47B3" w:rsidRDefault="006B47B3" w:rsidP="00B2571B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817" w:type="dxa"/>
        <w:tblLook w:val="04A0"/>
      </w:tblPr>
      <w:tblGrid>
        <w:gridCol w:w="3260"/>
      </w:tblGrid>
      <w:tr w:rsidR="00982781" w:rsidRPr="00982781" w:rsidTr="004B5853">
        <w:trPr>
          <w:trHeight w:val="70"/>
        </w:trPr>
        <w:tc>
          <w:tcPr>
            <w:tcW w:w="3260" w:type="dxa"/>
          </w:tcPr>
          <w:p w:rsidR="004B5853" w:rsidRPr="004B5853" w:rsidRDefault="004B5853" w:rsidP="004B5853">
            <w:pPr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b/>
                <w:sz w:val="20"/>
                <w:szCs w:val="20"/>
              </w:rPr>
              <w:t>МБОУ ЦО № 49 г. Тверь</w:t>
            </w:r>
          </w:p>
          <w:p w:rsidR="004B5853" w:rsidRPr="004B5853" w:rsidRDefault="004B5853" w:rsidP="004B5853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г. Тверь, б-р Гусева, д.42</w:t>
            </w:r>
          </w:p>
          <w:p w:rsidR="004B5853" w:rsidRPr="004B5853" w:rsidRDefault="004B5853" w:rsidP="004B5853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</w:t>
            </w:r>
            <w:r w:rsidRPr="00CD17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(4822) 51-53-39</w:t>
            </w:r>
          </w:p>
          <w:p w:rsidR="00CD1751" w:rsidRDefault="004B5853" w:rsidP="004B5853">
            <w:pPr>
              <w:jc w:val="center"/>
              <w:rPr>
                <w:sz w:val="20"/>
                <w:szCs w:val="20"/>
                <w:lang w:val="en-US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CD1751" w:rsidRPr="00CD1751">
                <w:rPr>
                  <w:rFonts w:ascii="Georgia" w:hAnsi="Georgia"/>
                  <w:color w:val="4493BC"/>
                  <w:sz w:val="21"/>
                  <w:szCs w:val="21"/>
                  <w:bdr w:val="none" w:sz="0" w:space="0" w:color="auto" w:frame="1"/>
                  <w:shd w:val="clear" w:color="auto" w:fill="FFFFFF"/>
                  <w:lang w:val="en-US"/>
                </w:rPr>
                <w:t>sh49@school.tver.ru</w:t>
              </w:r>
            </w:hyperlink>
          </w:p>
          <w:p w:rsidR="00982781" w:rsidRPr="004B5853" w:rsidRDefault="004B5853" w:rsidP="00F70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gramStart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сих.н</w:t>
            </w:r>
            <w:proofErr w:type="spellEnd"/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., педагог-психолог</w:t>
            </w:r>
            <w:r w:rsidR="00F701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5853">
              <w:rPr>
                <w:rFonts w:ascii="Times New Roman" w:hAnsi="Times New Roman" w:cs="Times New Roman"/>
                <w:sz w:val="20"/>
                <w:szCs w:val="20"/>
              </w:rPr>
              <w:t>Суханова И.В.</w:t>
            </w:r>
            <w:r w:rsidR="00982781" w:rsidRPr="004B5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D09B4" w:rsidRDefault="00982781" w:rsidP="00BD09B4">
      <w:pPr>
        <w:pStyle w:val="a3"/>
        <w:spacing w:line="240" w:lineRule="auto"/>
        <w:ind w:left="454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t xml:space="preserve"> </w:t>
      </w:r>
      <w:r w:rsidR="00B2571B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  </w:t>
      </w:r>
      <w:r w:rsidR="00BD09B4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</w:p>
    <w:p w:rsidR="004B5853" w:rsidRPr="00AD55B5" w:rsidRDefault="004B5853" w:rsidP="00BD09B4">
      <w:pPr>
        <w:pStyle w:val="a3"/>
        <w:spacing w:line="240" w:lineRule="auto"/>
        <w:ind w:left="454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Муниципальное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бюджетное </w:t>
      </w:r>
      <w:r>
        <w:rPr>
          <w:rFonts w:ascii="Times New Roman" w:hAnsi="Times New Roman" w:cs="Times New Roman"/>
          <w:b/>
          <w:noProof/>
          <w:lang w:eastAsia="ru-RU"/>
        </w:rPr>
        <w:t xml:space="preserve">образовательное </w:t>
      </w:r>
      <w:r w:rsidRPr="00AD55B5">
        <w:rPr>
          <w:rFonts w:ascii="Times New Roman" w:hAnsi="Times New Roman" w:cs="Times New Roman"/>
          <w:b/>
          <w:noProof/>
          <w:lang w:eastAsia="ru-RU"/>
        </w:rPr>
        <w:t>учреждение</w:t>
      </w:r>
    </w:p>
    <w:p w:rsidR="004B5853" w:rsidRPr="00AD55B5" w:rsidRDefault="004B5853" w:rsidP="004B5853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</w:rPr>
      </w:pPr>
      <w:r w:rsidRPr="00AD55B5">
        <w:rPr>
          <w:rFonts w:ascii="Times New Roman" w:hAnsi="Times New Roman" w:cs="Times New Roman"/>
          <w:b/>
          <w:noProof/>
          <w:lang w:eastAsia="ru-RU"/>
        </w:rPr>
        <w:t xml:space="preserve">Центр </w:t>
      </w:r>
      <w:r>
        <w:rPr>
          <w:rFonts w:ascii="Times New Roman" w:hAnsi="Times New Roman" w:cs="Times New Roman"/>
          <w:b/>
          <w:noProof/>
          <w:lang w:eastAsia="ru-RU"/>
        </w:rPr>
        <w:t>образования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lang w:eastAsia="ru-RU"/>
        </w:rPr>
        <w:t xml:space="preserve">№ 49 </w:t>
      </w:r>
      <w:r w:rsidRPr="00AD55B5"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г.Тверь</w:t>
      </w:r>
    </w:p>
    <w:p w:rsidR="00B2571B" w:rsidRDefault="00B2571B" w:rsidP="004B585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71B" w:rsidRDefault="00B2571B" w:rsidP="00B44774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240287" w:rsidRPr="00240287" w:rsidRDefault="00240287" w:rsidP="0024028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87">
        <w:rPr>
          <w:rFonts w:ascii="Times New Roman" w:hAnsi="Times New Roman" w:cs="Times New Roman"/>
          <w:b/>
          <w:sz w:val="28"/>
          <w:szCs w:val="28"/>
        </w:rPr>
        <w:t>СЕКРЕТЫ</w:t>
      </w:r>
    </w:p>
    <w:p w:rsidR="00240287" w:rsidRPr="005935C1" w:rsidRDefault="00240287" w:rsidP="0024028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1">
        <w:rPr>
          <w:rFonts w:ascii="Times New Roman" w:hAnsi="Times New Roman" w:cs="Times New Roman"/>
          <w:b/>
          <w:sz w:val="28"/>
          <w:szCs w:val="28"/>
        </w:rPr>
        <w:t>ПРАВИЛЬНОЙ</w:t>
      </w:r>
    </w:p>
    <w:p w:rsidR="00240287" w:rsidRDefault="00240287" w:rsidP="0024028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1">
        <w:rPr>
          <w:rFonts w:ascii="Times New Roman" w:hAnsi="Times New Roman" w:cs="Times New Roman"/>
          <w:b/>
          <w:sz w:val="28"/>
          <w:szCs w:val="28"/>
        </w:rPr>
        <w:t>УЧЕБНОЙ МОТИВАЦИИ</w:t>
      </w:r>
    </w:p>
    <w:p w:rsidR="005935C1" w:rsidRPr="005935C1" w:rsidRDefault="005935C1" w:rsidP="0024028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РЕБЕНКА</w:t>
      </w:r>
    </w:p>
    <w:p w:rsidR="00775463" w:rsidRDefault="00775463" w:rsidP="00E707E4">
      <w:pPr>
        <w:pStyle w:val="a3"/>
        <w:spacing w:line="240" w:lineRule="auto"/>
        <w:ind w:left="709" w:right="-160" w:hanging="142"/>
      </w:pPr>
    </w:p>
    <w:p w:rsidR="00B2571B" w:rsidRDefault="00B2571B" w:rsidP="00EE2ABC">
      <w:pPr>
        <w:pStyle w:val="a3"/>
        <w:spacing w:line="240" w:lineRule="auto"/>
        <w:ind w:left="142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9021" cy="1800225"/>
            <wp:effectExtent l="0" t="0" r="0" b="0"/>
            <wp:docPr id="10" name="Рисунок 10" descr="C:\Users\natalia_MA\Desktop\картин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_MA\Desktop\картинка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28" cy="180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71B" w:rsidRDefault="00B2571B" w:rsidP="00EE2ABC">
      <w:pPr>
        <w:pStyle w:val="a3"/>
        <w:spacing w:line="240" w:lineRule="auto"/>
        <w:ind w:left="142"/>
        <w:jc w:val="center"/>
      </w:pPr>
    </w:p>
    <w:p w:rsidR="005935C1" w:rsidRPr="00E707E4" w:rsidRDefault="005935C1" w:rsidP="005935C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7E4">
        <w:rPr>
          <w:rFonts w:ascii="Times New Roman" w:hAnsi="Times New Roman" w:cs="Times New Roman"/>
          <w:sz w:val="24"/>
          <w:szCs w:val="24"/>
        </w:rPr>
        <w:t>(</w:t>
      </w:r>
      <w:r w:rsidRPr="00E707E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BD09B4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r w:rsidRPr="00E707E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935C1" w:rsidRDefault="005935C1" w:rsidP="005935C1">
      <w:pPr>
        <w:pStyle w:val="a3"/>
        <w:spacing w:line="240" w:lineRule="auto"/>
        <w:ind w:left="142"/>
        <w:jc w:val="center"/>
      </w:pPr>
    </w:p>
    <w:p w:rsidR="00B2571B" w:rsidRDefault="00B2571B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842645" w:rsidRPr="005935C1" w:rsidRDefault="00EE2ABC" w:rsidP="00A339B6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C1">
        <w:rPr>
          <w:rFonts w:ascii="Times New Roman" w:hAnsi="Times New Roman" w:cs="Times New Roman"/>
          <w:b/>
          <w:sz w:val="24"/>
          <w:szCs w:val="24"/>
        </w:rPr>
        <w:t>Тверь</w:t>
      </w:r>
      <w:r w:rsidR="00A339B6" w:rsidRPr="005935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0287" w:rsidRPr="005935C1">
        <w:rPr>
          <w:rFonts w:ascii="Times New Roman" w:hAnsi="Times New Roman" w:cs="Times New Roman"/>
          <w:b/>
          <w:sz w:val="24"/>
          <w:szCs w:val="24"/>
        </w:rPr>
        <w:t>2021</w:t>
      </w:r>
    </w:p>
    <w:p w:rsidR="00E61C24" w:rsidRDefault="00E61C24" w:rsidP="0024028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5C1" w:rsidRDefault="005935C1" w:rsidP="0024028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781" w:rsidRPr="005935C1" w:rsidRDefault="004B5853" w:rsidP="00982781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82781" w:rsidRPr="005935C1">
        <w:rPr>
          <w:rFonts w:ascii="Times New Roman" w:hAnsi="Times New Roman" w:cs="Times New Roman"/>
          <w:b/>
          <w:i/>
          <w:sz w:val="28"/>
          <w:szCs w:val="28"/>
        </w:rPr>
        <w:t xml:space="preserve">Учебная мотивация  – это проявление детьми мотивированной активности </w:t>
      </w:r>
      <w:r>
        <w:rPr>
          <w:rFonts w:ascii="Times New Roman" w:hAnsi="Times New Roman" w:cs="Times New Roman"/>
          <w:b/>
          <w:i/>
          <w:sz w:val="28"/>
          <w:szCs w:val="28"/>
        </w:rPr>
        <w:t>при достижении целей учения»</w:t>
      </w:r>
    </w:p>
    <w:p w:rsidR="00702A80" w:rsidRDefault="00A339B6" w:rsidP="0024028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повысить мотивацию ребенка </w:t>
      </w:r>
    </w:p>
    <w:p w:rsidR="00240287" w:rsidRPr="00702A80" w:rsidRDefault="00A339B6" w:rsidP="0024028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80">
        <w:rPr>
          <w:rFonts w:ascii="Times New Roman" w:hAnsi="Times New Roman" w:cs="Times New Roman"/>
          <w:b/>
          <w:sz w:val="28"/>
          <w:szCs w:val="28"/>
        </w:rPr>
        <w:t>к учёбе</w:t>
      </w:r>
    </w:p>
    <w:p w:rsidR="00702A80" w:rsidRPr="00C709A1" w:rsidRDefault="00702A80" w:rsidP="00702A80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09A1">
        <w:rPr>
          <w:rFonts w:ascii="Times New Roman" w:hAnsi="Times New Roman" w:cs="Times New Roman"/>
          <w:b/>
          <w:sz w:val="24"/>
          <w:szCs w:val="24"/>
        </w:rPr>
        <w:t>- Принимайте ребёнка таким, какой он есть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709A1">
        <w:rPr>
          <w:rFonts w:ascii="Times New Roman" w:hAnsi="Times New Roman" w:cs="Times New Roman"/>
          <w:sz w:val="24"/>
          <w:szCs w:val="24"/>
        </w:rPr>
        <w:t>езависимо от поведения и успеваемости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09A1">
        <w:rPr>
          <w:rFonts w:ascii="Times New Roman" w:hAnsi="Times New Roman" w:cs="Times New Roman"/>
          <w:sz w:val="24"/>
          <w:szCs w:val="24"/>
        </w:rPr>
        <w:t xml:space="preserve"> ребёнка свой жизненный путь, который может отличаться от  ваших желаний и требований.</w:t>
      </w:r>
    </w:p>
    <w:p w:rsidR="00240287" w:rsidRPr="00A339B6" w:rsidRDefault="00240287" w:rsidP="00702A80">
      <w:pPr>
        <w:pStyle w:val="ab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A1">
        <w:rPr>
          <w:rFonts w:ascii="Times New Roman" w:hAnsi="Times New Roman" w:cs="Times New Roman"/>
          <w:sz w:val="24"/>
          <w:szCs w:val="24"/>
        </w:rPr>
        <w:t xml:space="preserve">- </w:t>
      </w:r>
      <w:r w:rsidRPr="00C709A1">
        <w:rPr>
          <w:rFonts w:ascii="Times New Roman" w:hAnsi="Times New Roman" w:cs="Times New Roman"/>
          <w:b/>
          <w:sz w:val="24"/>
          <w:szCs w:val="24"/>
        </w:rPr>
        <w:t>Уважайте интересы ребёнка</w:t>
      </w:r>
      <w:r w:rsidR="00A33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09A1">
        <w:rPr>
          <w:rFonts w:ascii="Times New Roman" w:hAnsi="Times New Roman" w:cs="Times New Roman"/>
          <w:sz w:val="24"/>
          <w:szCs w:val="24"/>
        </w:rPr>
        <w:t>Узнайте, какие предметы нравятся ребёнку, поддерживайте интерес к этим предметам.</w:t>
      </w:r>
    </w:p>
    <w:p w:rsidR="00AD78AB" w:rsidRDefault="00240287" w:rsidP="00702A80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09A1">
        <w:rPr>
          <w:rFonts w:ascii="Times New Roman" w:hAnsi="Times New Roman" w:cs="Times New Roman"/>
          <w:sz w:val="24"/>
          <w:szCs w:val="24"/>
        </w:rPr>
        <w:t xml:space="preserve">- </w:t>
      </w:r>
      <w:r w:rsidRPr="00C709A1">
        <w:rPr>
          <w:rFonts w:ascii="Times New Roman" w:hAnsi="Times New Roman" w:cs="Times New Roman"/>
          <w:b/>
          <w:sz w:val="24"/>
          <w:szCs w:val="24"/>
        </w:rPr>
        <w:t>Хвалите</w:t>
      </w:r>
      <w:r w:rsidR="00A339B6">
        <w:rPr>
          <w:rFonts w:ascii="Times New Roman" w:hAnsi="Times New Roman" w:cs="Times New Roman"/>
          <w:sz w:val="24"/>
          <w:szCs w:val="24"/>
        </w:rPr>
        <w:t xml:space="preserve">, </w:t>
      </w:r>
      <w:r w:rsidRPr="00C709A1">
        <w:rPr>
          <w:rFonts w:ascii="Times New Roman" w:hAnsi="Times New Roman" w:cs="Times New Roman"/>
          <w:sz w:val="24"/>
          <w:szCs w:val="24"/>
        </w:rPr>
        <w:t xml:space="preserve">даже за незначительные успехи в обучении и помогайте справляться с «нерешаемыми» задачами. </w:t>
      </w:r>
    </w:p>
    <w:p w:rsidR="00240287" w:rsidRPr="00A339B6" w:rsidRDefault="00240287" w:rsidP="00702A80">
      <w:pPr>
        <w:pStyle w:val="ab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A1">
        <w:rPr>
          <w:rFonts w:ascii="Times New Roman" w:hAnsi="Times New Roman" w:cs="Times New Roman"/>
          <w:b/>
          <w:sz w:val="24"/>
          <w:szCs w:val="24"/>
        </w:rPr>
        <w:t>- Не наказывайте учёбой</w:t>
      </w:r>
      <w:r w:rsidR="00A33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09A1">
        <w:rPr>
          <w:rFonts w:ascii="Times New Roman" w:hAnsi="Times New Roman" w:cs="Times New Roman"/>
          <w:sz w:val="24"/>
          <w:szCs w:val="24"/>
        </w:rPr>
        <w:t xml:space="preserve">Учёба должна </w:t>
      </w:r>
      <w:r w:rsidR="00A339B6">
        <w:rPr>
          <w:rFonts w:ascii="Times New Roman" w:hAnsi="Times New Roman" w:cs="Times New Roman"/>
          <w:sz w:val="24"/>
          <w:szCs w:val="24"/>
        </w:rPr>
        <w:t>быть</w:t>
      </w:r>
      <w:r w:rsidRPr="00C709A1">
        <w:rPr>
          <w:rFonts w:ascii="Times New Roman" w:hAnsi="Times New Roman" w:cs="Times New Roman"/>
          <w:sz w:val="24"/>
          <w:szCs w:val="24"/>
        </w:rPr>
        <w:t xml:space="preserve"> увлекате</w:t>
      </w:r>
      <w:r w:rsidR="00A339B6">
        <w:rPr>
          <w:rFonts w:ascii="Times New Roman" w:hAnsi="Times New Roman" w:cs="Times New Roman"/>
          <w:sz w:val="24"/>
          <w:szCs w:val="24"/>
        </w:rPr>
        <w:t>льна</w:t>
      </w:r>
      <w:r w:rsidRPr="00C709A1">
        <w:rPr>
          <w:rFonts w:ascii="Times New Roman" w:hAnsi="Times New Roman" w:cs="Times New Roman"/>
          <w:sz w:val="24"/>
          <w:szCs w:val="24"/>
        </w:rPr>
        <w:t>. Нельзя наказывать учёбой в стиле: «</w:t>
      </w:r>
      <w:proofErr w:type="gramStart"/>
      <w:r w:rsidRPr="00C709A1">
        <w:rPr>
          <w:rFonts w:ascii="Times New Roman" w:hAnsi="Times New Roman" w:cs="Times New Roman"/>
          <w:sz w:val="24"/>
          <w:szCs w:val="24"/>
        </w:rPr>
        <w:t>нагрубил-учи</w:t>
      </w:r>
      <w:proofErr w:type="gramEnd"/>
      <w:r w:rsidRPr="00C709A1">
        <w:rPr>
          <w:rFonts w:ascii="Times New Roman" w:hAnsi="Times New Roman" w:cs="Times New Roman"/>
          <w:sz w:val="24"/>
          <w:szCs w:val="24"/>
        </w:rPr>
        <w:t>», подрался-читай» или «перепиши</w:t>
      </w:r>
      <w:r w:rsidR="00AD78AB">
        <w:rPr>
          <w:rFonts w:ascii="Times New Roman" w:hAnsi="Times New Roman" w:cs="Times New Roman"/>
          <w:sz w:val="24"/>
          <w:szCs w:val="24"/>
        </w:rPr>
        <w:t>» и пр.</w:t>
      </w:r>
    </w:p>
    <w:p w:rsidR="00A339B6" w:rsidRPr="00A339B6" w:rsidRDefault="00240287" w:rsidP="00702A80">
      <w:pPr>
        <w:pStyle w:val="ab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A1">
        <w:rPr>
          <w:rFonts w:ascii="Times New Roman" w:hAnsi="Times New Roman" w:cs="Times New Roman"/>
          <w:sz w:val="24"/>
          <w:szCs w:val="24"/>
        </w:rPr>
        <w:t>- Д</w:t>
      </w:r>
      <w:r w:rsidR="00AD78AB">
        <w:rPr>
          <w:rFonts w:ascii="Times New Roman" w:hAnsi="Times New Roman" w:cs="Times New Roman"/>
          <w:b/>
          <w:sz w:val="24"/>
          <w:szCs w:val="24"/>
        </w:rPr>
        <w:t>айте возможность самому</w:t>
      </w:r>
      <w:r w:rsidRPr="00C709A1">
        <w:rPr>
          <w:rFonts w:ascii="Times New Roman" w:hAnsi="Times New Roman" w:cs="Times New Roman"/>
          <w:b/>
          <w:sz w:val="24"/>
          <w:szCs w:val="24"/>
        </w:rPr>
        <w:t xml:space="preserve"> решать свои проблемы</w:t>
      </w:r>
      <w:r w:rsidR="00A339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09A1">
        <w:rPr>
          <w:rFonts w:ascii="Times New Roman" w:hAnsi="Times New Roman" w:cs="Times New Roman"/>
          <w:sz w:val="24"/>
          <w:szCs w:val="24"/>
        </w:rPr>
        <w:t xml:space="preserve">Помогайте с помощью беседы или рассуждения </w:t>
      </w:r>
      <w:r w:rsidR="00AD78AB">
        <w:rPr>
          <w:rFonts w:ascii="Times New Roman" w:hAnsi="Times New Roman" w:cs="Times New Roman"/>
          <w:sz w:val="24"/>
          <w:szCs w:val="24"/>
        </w:rPr>
        <w:t>в вопросах</w:t>
      </w:r>
      <w:r w:rsidRPr="00C709A1">
        <w:rPr>
          <w:rFonts w:ascii="Times New Roman" w:hAnsi="Times New Roman" w:cs="Times New Roman"/>
          <w:sz w:val="24"/>
          <w:szCs w:val="24"/>
        </w:rPr>
        <w:t xml:space="preserve">, которые он может решить сам.  </w:t>
      </w:r>
    </w:p>
    <w:p w:rsidR="00240287" w:rsidRPr="00C709A1" w:rsidRDefault="00240287" w:rsidP="00702A80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09A1">
        <w:rPr>
          <w:rFonts w:ascii="Times New Roman" w:hAnsi="Times New Roman" w:cs="Times New Roman"/>
          <w:b/>
          <w:sz w:val="24"/>
          <w:szCs w:val="24"/>
        </w:rPr>
        <w:t xml:space="preserve">- Взаимодействуйте с </w:t>
      </w:r>
      <w:r w:rsidR="00BD09B4">
        <w:rPr>
          <w:rFonts w:ascii="Times New Roman" w:hAnsi="Times New Roman" w:cs="Times New Roman"/>
          <w:b/>
          <w:sz w:val="24"/>
          <w:szCs w:val="24"/>
        </w:rPr>
        <w:t>учителями</w:t>
      </w:r>
      <w:r w:rsidR="00A339B6">
        <w:rPr>
          <w:rFonts w:ascii="Times New Roman" w:hAnsi="Times New Roman" w:cs="Times New Roman"/>
          <w:sz w:val="24"/>
          <w:szCs w:val="24"/>
        </w:rPr>
        <w:t>, в</w:t>
      </w:r>
      <w:r w:rsidRPr="00C709A1">
        <w:rPr>
          <w:rFonts w:ascii="Times New Roman" w:hAnsi="Times New Roman" w:cs="Times New Roman"/>
          <w:sz w:val="24"/>
          <w:szCs w:val="24"/>
        </w:rPr>
        <w:t>ыс</w:t>
      </w:r>
      <w:r w:rsidR="00A339B6">
        <w:rPr>
          <w:rFonts w:ascii="Times New Roman" w:hAnsi="Times New Roman" w:cs="Times New Roman"/>
          <w:sz w:val="24"/>
          <w:szCs w:val="24"/>
        </w:rPr>
        <w:t xml:space="preserve">траивайте доверительный контакт, не </w:t>
      </w:r>
      <w:r w:rsidRPr="00C709A1">
        <w:rPr>
          <w:rFonts w:ascii="Times New Roman" w:hAnsi="Times New Roman" w:cs="Times New Roman"/>
          <w:sz w:val="24"/>
          <w:szCs w:val="24"/>
        </w:rPr>
        <w:t xml:space="preserve">критикуйте </w:t>
      </w:r>
      <w:r w:rsidR="00BD09B4">
        <w:rPr>
          <w:rFonts w:ascii="Times New Roman" w:hAnsi="Times New Roman" w:cs="Times New Roman"/>
          <w:sz w:val="24"/>
          <w:szCs w:val="24"/>
        </w:rPr>
        <w:t>педагогов при ребенке</w:t>
      </w:r>
      <w:r w:rsidR="00AD78AB">
        <w:rPr>
          <w:rFonts w:ascii="Times New Roman" w:hAnsi="Times New Roman" w:cs="Times New Roman"/>
          <w:sz w:val="24"/>
          <w:szCs w:val="24"/>
        </w:rPr>
        <w:t>, и</w:t>
      </w:r>
      <w:r w:rsidR="00A339B6">
        <w:rPr>
          <w:rFonts w:ascii="Times New Roman" w:hAnsi="Times New Roman" w:cs="Times New Roman"/>
          <w:sz w:val="24"/>
          <w:szCs w:val="24"/>
        </w:rPr>
        <w:t>наче</w:t>
      </w:r>
      <w:r w:rsidRPr="00C709A1">
        <w:rPr>
          <w:rFonts w:ascii="Times New Roman" w:hAnsi="Times New Roman" w:cs="Times New Roman"/>
          <w:sz w:val="24"/>
          <w:szCs w:val="24"/>
        </w:rPr>
        <w:t xml:space="preserve"> </w:t>
      </w:r>
      <w:r w:rsidR="00AD78AB">
        <w:rPr>
          <w:rFonts w:ascii="Times New Roman" w:hAnsi="Times New Roman" w:cs="Times New Roman"/>
          <w:sz w:val="24"/>
          <w:szCs w:val="24"/>
        </w:rPr>
        <w:t>он</w:t>
      </w:r>
      <w:r w:rsidRPr="00C709A1">
        <w:rPr>
          <w:rFonts w:ascii="Times New Roman" w:hAnsi="Times New Roman" w:cs="Times New Roman"/>
          <w:sz w:val="24"/>
          <w:szCs w:val="24"/>
        </w:rPr>
        <w:t xml:space="preserve"> не захочет взаимодействовать с неавторитетным взрослым, особенно подростки.</w:t>
      </w:r>
    </w:p>
    <w:p w:rsidR="00AD78AB" w:rsidRPr="00C709A1" w:rsidRDefault="00240287" w:rsidP="00702A80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09A1">
        <w:rPr>
          <w:rFonts w:ascii="Times New Roman" w:hAnsi="Times New Roman" w:cs="Times New Roman"/>
          <w:b/>
          <w:sz w:val="24"/>
          <w:szCs w:val="24"/>
        </w:rPr>
        <w:t>- Делитесь своим житейским опытом</w:t>
      </w:r>
      <w:proofErr w:type="gramStart"/>
      <w:r w:rsidR="00A339B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339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D78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339B6" w:rsidRPr="00A339B6">
        <w:rPr>
          <w:rFonts w:ascii="Times New Roman" w:hAnsi="Times New Roman" w:cs="Times New Roman"/>
          <w:sz w:val="24"/>
          <w:szCs w:val="24"/>
        </w:rPr>
        <w:t>ассказывайте</w:t>
      </w:r>
      <w:r w:rsidRPr="00A339B6">
        <w:rPr>
          <w:rFonts w:ascii="Times New Roman" w:hAnsi="Times New Roman" w:cs="Times New Roman"/>
          <w:sz w:val="24"/>
          <w:szCs w:val="24"/>
        </w:rPr>
        <w:t>,</w:t>
      </w:r>
      <w:r w:rsidRPr="00C709A1">
        <w:rPr>
          <w:rFonts w:ascii="Times New Roman" w:hAnsi="Times New Roman" w:cs="Times New Roman"/>
          <w:sz w:val="24"/>
          <w:szCs w:val="24"/>
        </w:rPr>
        <w:t xml:space="preserve"> какие переживания, неудачи были у вас, как их преодолевали, что помогало в этом. </w:t>
      </w:r>
      <w:r w:rsidR="00AD78AB" w:rsidRPr="00C709A1">
        <w:rPr>
          <w:rFonts w:ascii="Times New Roman" w:hAnsi="Times New Roman" w:cs="Times New Roman"/>
          <w:sz w:val="24"/>
          <w:szCs w:val="24"/>
        </w:rPr>
        <w:t>Лучший способ научить - показать личный пример посредством проявления ролевого поведения.</w:t>
      </w:r>
    </w:p>
    <w:p w:rsidR="00240287" w:rsidRPr="00C709A1" w:rsidRDefault="00240287" w:rsidP="00702A80">
      <w:pPr>
        <w:pStyle w:val="ab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09A1">
        <w:rPr>
          <w:rFonts w:ascii="Times New Roman" w:hAnsi="Times New Roman" w:cs="Times New Roman"/>
          <w:b/>
          <w:sz w:val="24"/>
          <w:szCs w:val="24"/>
        </w:rPr>
        <w:t>-</w:t>
      </w:r>
      <w:r w:rsidR="00BD0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9A1">
        <w:rPr>
          <w:rFonts w:ascii="Times New Roman" w:hAnsi="Times New Roman" w:cs="Times New Roman"/>
          <w:b/>
          <w:sz w:val="24"/>
          <w:szCs w:val="24"/>
        </w:rPr>
        <w:t>Учите ребенка ставить цели и достигать их</w:t>
      </w:r>
      <w:r w:rsidRPr="00C709A1">
        <w:rPr>
          <w:rFonts w:ascii="Times New Roman" w:hAnsi="Times New Roman" w:cs="Times New Roman"/>
          <w:sz w:val="24"/>
          <w:szCs w:val="24"/>
        </w:rPr>
        <w:t>.</w:t>
      </w:r>
      <w:r w:rsidR="00702A80">
        <w:rPr>
          <w:rFonts w:ascii="Times New Roman" w:hAnsi="Times New Roman" w:cs="Times New Roman"/>
          <w:sz w:val="24"/>
          <w:szCs w:val="24"/>
        </w:rPr>
        <w:t xml:space="preserve"> </w:t>
      </w:r>
      <w:r w:rsidRPr="00C709A1">
        <w:rPr>
          <w:rFonts w:ascii="Times New Roman" w:hAnsi="Times New Roman" w:cs="Times New Roman"/>
          <w:sz w:val="24"/>
          <w:szCs w:val="24"/>
        </w:rPr>
        <w:t>Бывает, что большая цель может</w:t>
      </w:r>
      <w:r w:rsidR="00702A80">
        <w:rPr>
          <w:rFonts w:ascii="Times New Roman" w:hAnsi="Times New Roman" w:cs="Times New Roman"/>
          <w:sz w:val="24"/>
          <w:szCs w:val="24"/>
        </w:rPr>
        <w:t xml:space="preserve"> пугать, казаться недостижимой. Цель</w:t>
      </w:r>
      <w:r w:rsidRPr="00C709A1">
        <w:rPr>
          <w:rFonts w:ascii="Times New Roman" w:hAnsi="Times New Roman" w:cs="Times New Roman"/>
          <w:sz w:val="24"/>
          <w:szCs w:val="24"/>
        </w:rPr>
        <w:t xml:space="preserve"> лучше разделить на несколько </w:t>
      </w:r>
      <w:r w:rsidR="00702A80">
        <w:rPr>
          <w:rFonts w:ascii="Times New Roman" w:hAnsi="Times New Roman" w:cs="Times New Roman"/>
          <w:sz w:val="24"/>
          <w:szCs w:val="24"/>
        </w:rPr>
        <w:t>задач,</w:t>
      </w:r>
      <w:r w:rsidRPr="00C709A1">
        <w:rPr>
          <w:rFonts w:ascii="Times New Roman" w:hAnsi="Times New Roman" w:cs="Times New Roman"/>
          <w:sz w:val="24"/>
          <w:szCs w:val="24"/>
        </w:rPr>
        <w:t xml:space="preserve"> выполнять </w:t>
      </w:r>
      <w:r w:rsidR="00702A80">
        <w:rPr>
          <w:rFonts w:ascii="Times New Roman" w:hAnsi="Times New Roman" w:cs="Times New Roman"/>
          <w:sz w:val="24"/>
          <w:szCs w:val="24"/>
        </w:rPr>
        <w:t xml:space="preserve">их </w:t>
      </w:r>
      <w:r w:rsidRPr="00C709A1">
        <w:rPr>
          <w:rFonts w:ascii="Times New Roman" w:hAnsi="Times New Roman" w:cs="Times New Roman"/>
          <w:sz w:val="24"/>
          <w:szCs w:val="24"/>
        </w:rPr>
        <w:t>постепе</w:t>
      </w:r>
      <w:r w:rsidR="00702A80">
        <w:rPr>
          <w:rFonts w:ascii="Times New Roman" w:hAnsi="Times New Roman" w:cs="Times New Roman"/>
          <w:sz w:val="24"/>
          <w:szCs w:val="24"/>
        </w:rPr>
        <w:t>нно, выделять главное.</w:t>
      </w:r>
    </w:p>
    <w:p w:rsidR="00240287" w:rsidRPr="00702A80" w:rsidRDefault="00240287" w:rsidP="00702A80">
      <w:pPr>
        <w:pStyle w:val="ab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A1">
        <w:rPr>
          <w:rFonts w:ascii="Times New Roman" w:hAnsi="Times New Roman" w:cs="Times New Roman"/>
          <w:b/>
          <w:sz w:val="24"/>
          <w:szCs w:val="24"/>
        </w:rPr>
        <w:t>-Учите планировать время</w:t>
      </w:r>
      <w:r w:rsidR="00702A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02A80">
        <w:rPr>
          <w:rFonts w:ascii="Times New Roman" w:hAnsi="Times New Roman" w:cs="Times New Roman"/>
          <w:sz w:val="24"/>
          <w:szCs w:val="24"/>
        </w:rPr>
        <w:t>п</w:t>
      </w:r>
      <w:r w:rsidRPr="00C709A1">
        <w:rPr>
          <w:rFonts w:ascii="Times New Roman" w:hAnsi="Times New Roman" w:cs="Times New Roman"/>
          <w:sz w:val="24"/>
          <w:szCs w:val="24"/>
        </w:rPr>
        <w:t xml:space="preserve">омогайте организовывать </w:t>
      </w:r>
      <w:r w:rsidR="00702A80">
        <w:rPr>
          <w:rFonts w:ascii="Times New Roman" w:hAnsi="Times New Roman" w:cs="Times New Roman"/>
          <w:sz w:val="24"/>
          <w:szCs w:val="24"/>
        </w:rPr>
        <w:t>свои дела  и режим</w:t>
      </w:r>
      <w:r w:rsidRPr="00C709A1">
        <w:rPr>
          <w:rFonts w:ascii="Times New Roman" w:hAnsi="Times New Roman" w:cs="Times New Roman"/>
          <w:sz w:val="24"/>
          <w:szCs w:val="24"/>
        </w:rPr>
        <w:t xml:space="preserve">, </w:t>
      </w:r>
      <w:r w:rsidR="00702A80">
        <w:rPr>
          <w:rFonts w:ascii="Times New Roman" w:hAnsi="Times New Roman" w:cs="Times New Roman"/>
          <w:sz w:val="24"/>
          <w:szCs w:val="24"/>
        </w:rPr>
        <w:t>определять</w:t>
      </w:r>
      <w:r w:rsidRPr="00C709A1">
        <w:rPr>
          <w:rFonts w:ascii="Times New Roman" w:hAnsi="Times New Roman" w:cs="Times New Roman"/>
          <w:sz w:val="24"/>
          <w:szCs w:val="24"/>
        </w:rPr>
        <w:t xml:space="preserve">, на какие занятия ему нужно больше времени, на какие меньше. </w:t>
      </w:r>
    </w:p>
    <w:p w:rsidR="00A339B6" w:rsidRPr="00760F79" w:rsidRDefault="00A339B6" w:rsidP="00A339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Причины снижения внутренней мотивации у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</w:p>
    <w:p w:rsidR="00A339B6" w:rsidRDefault="006143A2" w:rsidP="00A339B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" o:spid="_x0000_s1049" style="position:absolute;left:0;text-align:left;margin-left:14.45pt;margin-top:3.8pt;width:193.5pt;height:41.1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A339B6" w:rsidRPr="00AB5AB4" w:rsidRDefault="00A339B6" w:rsidP="00A339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5A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Психологические</w:t>
                  </w:r>
                </w:p>
              </w:txbxContent>
            </v:textbox>
          </v:roundrect>
        </w:pict>
      </w:r>
      <w:r w:rsidR="00A3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6143A2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614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1" o:spid="_x0000_s1053" style="position:absolute;left:0;text-align:left;margin-left:17.5pt;margin-top:3.5pt;width:186.95pt;height:48.05pt;z-index:25166335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Овал 11">
              <w:txbxContent>
                <w:p w:rsidR="00A339B6" w:rsidRPr="00A72315" w:rsidRDefault="00D03D65" w:rsidP="00D03D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Неуспешность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в учебном процессе</w:t>
                  </w:r>
                </w:p>
              </w:txbxContent>
            </v:textbox>
          </v:oval>
        </w:pict>
      </w:r>
    </w:p>
    <w:p w:rsidR="00D03D65" w:rsidRPr="00D03D65" w:rsidRDefault="00D03D65" w:rsidP="00D03D65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6143A2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3" o:spid="_x0000_s1050" style="position:absolute;left:0;text-align:left;margin-left:5.95pt;margin-top:8.6pt;width:201.95pt;height:6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Овал 3">
              <w:txbxContent>
                <w:p w:rsidR="00A339B6" w:rsidRPr="00760F79" w:rsidRDefault="00A339B6" w:rsidP="00A339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Отношение учителя к ученику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ученика к учителю</w:t>
                  </w:r>
                </w:p>
              </w:txbxContent>
            </v:textbox>
          </v:oval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6143A2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60" style="position:absolute;left:0;text-align:left;margin-left:14.45pt;margin-top:.55pt;width:193.45pt;height:33.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_x0000_s1060">
              <w:txbxContent>
                <w:p w:rsidR="00702A80" w:rsidRPr="00A72315" w:rsidRDefault="00702A80" w:rsidP="00702A8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 перед школой</w:t>
                  </w:r>
                </w:p>
              </w:txbxContent>
            </v:textbox>
          </v:oval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6143A2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8" style="position:absolute;left:0;text-align:left;margin-left:17.5pt;margin-top:6.05pt;width:193.5pt;height:41.1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 style="mso-next-textbox:#_x0000_s1058">
              <w:txbxContent>
                <w:p w:rsidR="00A339B6" w:rsidRPr="00AB5AB4" w:rsidRDefault="00A339B6" w:rsidP="00A339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5A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Социальные</w:t>
                  </w: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6143A2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 w:rsidRPr="006143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10" o:spid="_x0000_s1052" style="position:absolute;left:0;text-align:left;margin-left:17.5pt;margin-top:5.75pt;width:186.95pt;height:47.0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Овал 10">
              <w:txbxContent>
                <w:p w:rsidR="00A339B6" w:rsidRPr="00760F79" w:rsidRDefault="00A339B6" w:rsidP="00A339B6">
                  <w:pPr>
                    <w:jc w:val="center"/>
                    <w:rPr>
                      <w:sz w:val="24"/>
                      <w:szCs w:val="24"/>
                    </w:rPr>
                  </w:pPr>
                  <w:r w:rsidRPr="00760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Непонимание цели учения</w:t>
                  </w:r>
                  <w:r w:rsidRPr="00760F79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oval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6143A2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7" style="position:absolute;left:0;text-align:left;margin-left:17.5pt;margin-top:11.4pt;width:186.95pt;height:49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_x0000_s1057">
              <w:txbxContent>
                <w:p w:rsidR="00A339B6" w:rsidRPr="008F25EF" w:rsidRDefault="00A339B6" w:rsidP="00A339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Неблагополучная семейная обстановка</w:t>
                  </w:r>
                </w:p>
                <w:p w:rsidR="00A339B6" w:rsidRPr="00760F79" w:rsidRDefault="00A339B6" w:rsidP="00A339B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A339B6" w:rsidRPr="00E707E4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6143A2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3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56" style="position:absolute;left:0;text-align:left;margin-left:17.5pt;margin-top:1.35pt;width:201.95pt;height:41.1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 style="mso-next-textbox:#Скругленный прямоугольник 2">
              <w:txbxContent>
                <w:p w:rsidR="00A339B6" w:rsidRPr="00AB5AB4" w:rsidRDefault="00A339B6" w:rsidP="00A339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5A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Биологические</w:t>
                  </w:r>
                </w:p>
              </w:txbxContent>
            </v:textbox>
          </v:roundrect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6143A2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9" style="position:absolute;left:0;text-align:left;margin-left:14.5pt;margin-top:10.3pt;width:193.45pt;height:49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_x0000_s1059">
              <w:txbxContent>
                <w:p w:rsidR="00A339B6" w:rsidRPr="00A72315" w:rsidRDefault="00A339B6" w:rsidP="00A339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Ограниченные возможности здоровья</w:t>
                  </w:r>
                </w:p>
              </w:txbxContent>
            </v:textbox>
          </v:oval>
        </w:pict>
      </w: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9B6" w:rsidRDefault="00A339B6" w:rsidP="00A339B6">
      <w:pPr>
        <w:pStyle w:val="a3"/>
        <w:spacing w:after="0"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B6" w:rsidRDefault="006143A2" w:rsidP="00A339B6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9" o:spid="_x0000_s1051" style="position:absolute;left:0;text-align:left;margin-left:14.5pt;margin-top:9.4pt;width:193.45pt;height:45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Овал 9">
              <w:txbxContent>
                <w:p w:rsidR="00A339B6" w:rsidRPr="00A72315" w:rsidRDefault="00A339B6" w:rsidP="00A339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0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Умственное недоразвитие ученика</w:t>
                  </w:r>
                </w:p>
              </w:txbxContent>
            </v:textbox>
          </v:oval>
        </w:pict>
      </w:r>
    </w:p>
    <w:p w:rsidR="00A339B6" w:rsidRDefault="00A339B6" w:rsidP="00A339B6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B6" w:rsidRPr="00E707E4" w:rsidRDefault="00A339B6" w:rsidP="00A339B6">
      <w:pPr>
        <w:pStyle w:val="a3"/>
        <w:spacing w:line="240" w:lineRule="auto"/>
        <w:ind w:left="170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9B6" w:rsidRDefault="006143A2" w:rsidP="00A339B6">
      <w:pPr>
        <w:pStyle w:val="a3"/>
        <w:spacing w:after="0" w:line="240" w:lineRule="auto"/>
        <w:ind w:left="170" w:right="17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55" style="position:absolute;left:0;text-align:left;margin-left:21pt;margin-top:8.6pt;width:186.95pt;height:51.6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_x0000_s1055">
              <w:txbxContent>
                <w:p w:rsidR="00A339B6" w:rsidRPr="00760F79" w:rsidRDefault="00A339B6" w:rsidP="00A339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</w:t>
                  </w:r>
                  <w:r w:rsidRPr="00760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ормональный взрыв» у подростков</w:t>
                  </w:r>
                </w:p>
              </w:txbxContent>
            </v:textbox>
          </v:oval>
        </w:pict>
      </w:r>
    </w:p>
    <w:p w:rsidR="00A339B6" w:rsidRDefault="00A339B6" w:rsidP="00A339B6">
      <w:pPr>
        <w:pStyle w:val="a3"/>
        <w:spacing w:after="0" w:line="240" w:lineRule="auto"/>
        <w:ind w:left="170" w:right="170" w:firstLine="4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9B6" w:rsidRPr="00E707E4" w:rsidRDefault="00A339B6" w:rsidP="00A339B6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E61C24" w:rsidRDefault="008E349A" w:rsidP="00E61C2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Аксиома правильной учебной мотивации</w:t>
      </w:r>
    </w:p>
    <w:p w:rsidR="00760F79" w:rsidRDefault="008E349A" w:rsidP="00E61C2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61C24">
        <w:rPr>
          <w:rFonts w:ascii="Times New Roman" w:hAnsi="Times New Roman" w:cs="Times New Roman"/>
          <w:sz w:val="24"/>
          <w:szCs w:val="24"/>
        </w:rPr>
        <w:t>Мотивация обучения связана с возрастом ребенка!</w:t>
      </w:r>
    </w:p>
    <w:tbl>
      <w:tblPr>
        <w:tblStyle w:val="ac"/>
        <w:tblW w:w="0" w:type="auto"/>
        <w:tblInd w:w="-176" w:type="dxa"/>
        <w:tblLook w:val="04A0"/>
      </w:tblPr>
      <w:tblGrid>
        <w:gridCol w:w="1985"/>
        <w:gridCol w:w="3067"/>
      </w:tblGrid>
      <w:tr w:rsidR="00612527" w:rsidRPr="00C709A1" w:rsidTr="00E61C24">
        <w:tc>
          <w:tcPr>
            <w:tcW w:w="1985" w:type="dxa"/>
          </w:tcPr>
          <w:p w:rsidR="00760F79" w:rsidRPr="00612527" w:rsidRDefault="00760F79" w:rsidP="003D4D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Возраст ребёнка</w:t>
            </w:r>
          </w:p>
        </w:tc>
        <w:tc>
          <w:tcPr>
            <w:tcW w:w="3067" w:type="dxa"/>
          </w:tcPr>
          <w:p w:rsidR="00760F79" w:rsidRPr="00612527" w:rsidRDefault="00760F79" w:rsidP="003D4D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 xml:space="preserve">Основные мотивы </w:t>
            </w:r>
          </w:p>
        </w:tc>
      </w:tr>
      <w:tr w:rsidR="00612527" w:rsidRPr="00C709A1" w:rsidTr="00E61C24">
        <w:tc>
          <w:tcPr>
            <w:tcW w:w="1985" w:type="dxa"/>
          </w:tcPr>
          <w:p w:rsidR="00760F79" w:rsidRPr="00612527" w:rsidRDefault="00760F79" w:rsidP="003D4D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Первоклассники</w:t>
            </w:r>
          </w:p>
          <w:p w:rsidR="00760F79" w:rsidRPr="00612527" w:rsidRDefault="00760F79" w:rsidP="003D4D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(6.5-8лет)</w:t>
            </w:r>
          </w:p>
        </w:tc>
        <w:tc>
          <w:tcPr>
            <w:tcW w:w="3067" w:type="dxa"/>
          </w:tcPr>
          <w:p w:rsidR="00760F79" w:rsidRPr="00612527" w:rsidRDefault="008E349A" w:rsidP="003D4DD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2527">
              <w:rPr>
                <w:rFonts w:ascii="Times New Roman" w:hAnsi="Times New Roman" w:cs="Times New Roman"/>
                <w:b/>
              </w:rPr>
              <w:t>И</w:t>
            </w:r>
            <w:r w:rsidR="00760F79" w:rsidRPr="00612527">
              <w:rPr>
                <w:rFonts w:ascii="Times New Roman" w:hAnsi="Times New Roman" w:cs="Times New Roman"/>
                <w:b/>
              </w:rPr>
              <w:t>нтерес к учёбе вообще</w:t>
            </w:r>
          </w:p>
          <w:p w:rsidR="00760F79" w:rsidRPr="00612527" w:rsidRDefault="00760F79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</w:t>
            </w:r>
            <w:r w:rsidR="008E349A" w:rsidRPr="00612527">
              <w:rPr>
                <w:rFonts w:ascii="Times New Roman" w:hAnsi="Times New Roman" w:cs="Times New Roman"/>
              </w:rPr>
              <w:t xml:space="preserve"> </w:t>
            </w:r>
            <w:r w:rsidRPr="00612527">
              <w:rPr>
                <w:rFonts w:ascii="Times New Roman" w:hAnsi="Times New Roman" w:cs="Times New Roman"/>
              </w:rPr>
              <w:t>стремление к взрослости</w:t>
            </w:r>
          </w:p>
          <w:p w:rsidR="00760F79" w:rsidRPr="00612527" w:rsidRDefault="00760F79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«Я иду в школу,  я ученик!»</w:t>
            </w:r>
          </w:p>
        </w:tc>
      </w:tr>
      <w:tr w:rsidR="00612527" w:rsidRPr="00C709A1" w:rsidTr="00E61C24">
        <w:tc>
          <w:tcPr>
            <w:tcW w:w="1985" w:type="dxa"/>
          </w:tcPr>
          <w:p w:rsidR="00760F79" w:rsidRPr="00612527" w:rsidRDefault="008E349A" w:rsidP="003D4D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М</w:t>
            </w:r>
            <w:r w:rsidR="00760F79" w:rsidRPr="00612527">
              <w:rPr>
                <w:rFonts w:ascii="Times New Roman" w:hAnsi="Times New Roman" w:cs="Times New Roman"/>
              </w:rPr>
              <w:t>ладшие школьники</w:t>
            </w:r>
          </w:p>
          <w:p w:rsidR="00760F79" w:rsidRPr="00612527" w:rsidRDefault="00760F79" w:rsidP="003D4D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(7-11лет)</w:t>
            </w:r>
          </w:p>
        </w:tc>
        <w:tc>
          <w:tcPr>
            <w:tcW w:w="3067" w:type="dxa"/>
          </w:tcPr>
          <w:p w:rsidR="008E349A" w:rsidRPr="00612527" w:rsidRDefault="008E349A" w:rsidP="003D4DD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2527">
              <w:rPr>
                <w:rFonts w:ascii="Times New Roman" w:hAnsi="Times New Roman" w:cs="Times New Roman"/>
                <w:b/>
              </w:rPr>
              <w:t>Социальная мотивация</w:t>
            </w:r>
          </w:p>
          <w:p w:rsidR="00760F79" w:rsidRPr="00612527" w:rsidRDefault="00760F79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</w:t>
            </w:r>
            <w:r w:rsidR="00612527" w:rsidRPr="00612527">
              <w:rPr>
                <w:rFonts w:ascii="Times New Roman" w:hAnsi="Times New Roman" w:cs="Times New Roman"/>
              </w:rPr>
              <w:t xml:space="preserve"> соответствие требованиям</w:t>
            </w:r>
            <w:r w:rsidRPr="00612527">
              <w:rPr>
                <w:rFonts w:ascii="Times New Roman" w:hAnsi="Times New Roman" w:cs="Times New Roman"/>
              </w:rPr>
              <w:t xml:space="preserve"> учителя</w:t>
            </w:r>
            <w:r w:rsidR="008E349A" w:rsidRPr="00612527">
              <w:rPr>
                <w:rFonts w:ascii="Times New Roman" w:hAnsi="Times New Roman" w:cs="Times New Roman"/>
              </w:rPr>
              <w:t xml:space="preserve"> </w:t>
            </w:r>
          </w:p>
          <w:p w:rsidR="00760F79" w:rsidRPr="00612527" w:rsidRDefault="00760F79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</w:t>
            </w:r>
            <w:r w:rsidR="00612527" w:rsidRPr="00612527">
              <w:rPr>
                <w:rFonts w:ascii="Times New Roman" w:hAnsi="Times New Roman" w:cs="Times New Roman"/>
              </w:rPr>
              <w:t xml:space="preserve"> </w:t>
            </w:r>
            <w:r w:rsidRPr="00612527">
              <w:rPr>
                <w:rFonts w:ascii="Times New Roman" w:hAnsi="Times New Roman" w:cs="Times New Roman"/>
              </w:rPr>
              <w:t>получаемые отметки</w:t>
            </w:r>
          </w:p>
          <w:p w:rsidR="00760F79" w:rsidRPr="00612527" w:rsidRDefault="00612527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 быть в коллективе</w:t>
            </w:r>
          </w:p>
          <w:p w:rsidR="00760F79" w:rsidRPr="00612527" w:rsidRDefault="00760F79" w:rsidP="00612527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</w:t>
            </w:r>
            <w:r w:rsidR="00612527" w:rsidRPr="00612527">
              <w:rPr>
                <w:rFonts w:ascii="Times New Roman" w:hAnsi="Times New Roman" w:cs="Times New Roman"/>
              </w:rPr>
              <w:t xml:space="preserve"> </w:t>
            </w:r>
            <w:r w:rsidRPr="00612527">
              <w:rPr>
                <w:rFonts w:ascii="Times New Roman" w:hAnsi="Times New Roman" w:cs="Times New Roman"/>
              </w:rPr>
              <w:t>позна</w:t>
            </w:r>
            <w:r w:rsidR="00612527" w:rsidRPr="00612527">
              <w:rPr>
                <w:rFonts w:ascii="Times New Roman" w:hAnsi="Times New Roman" w:cs="Times New Roman"/>
              </w:rPr>
              <w:t>ние</w:t>
            </w:r>
          </w:p>
        </w:tc>
      </w:tr>
      <w:tr w:rsidR="00612527" w:rsidRPr="00C709A1" w:rsidTr="00E61C24">
        <w:tc>
          <w:tcPr>
            <w:tcW w:w="1985" w:type="dxa"/>
          </w:tcPr>
          <w:p w:rsidR="00760F79" w:rsidRPr="00612527" w:rsidRDefault="008E349A" w:rsidP="003D4D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Школьники средних классов</w:t>
            </w:r>
          </w:p>
          <w:p w:rsidR="00760F79" w:rsidRPr="00612527" w:rsidRDefault="00760F79" w:rsidP="003D4D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(11 -16 лет)</w:t>
            </w:r>
          </w:p>
        </w:tc>
        <w:tc>
          <w:tcPr>
            <w:tcW w:w="3067" w:type="dxa"/>
          </w:tcPr>
          <w:p w:rsidR="00612527" w:rsidRPr="00612527" w:rsidRDefault="00612527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  <w:b/>
              </w:rPr>
              <w:t>С</w:t>
            </w:r>
            <w:r w:rsidR="00760F79" w:rsidRPr="00612527">
              <w:rPr>
                <w:rFonts w:ascii="Times New Roman" w:hAnsi="Times New Roman" w:cs="Times New Roman"/>
                <w:b/>
              </w:rPr>
              <w:t>тремление найти своё место</w:t>
            </w:r>
          </w:p>
          <w:p w:rsidR="00612527" w:rsidRPr="00612527" w:rsidRDefault="00612527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 престиж в среде</w:t>
            </w:r>
            <w:r w:rsidR="00760F79" w:rsidRPr="00612527">
              <w:rPr>
                <w:rFonts w:ascii="Times New Roman" w:hAnsi="Times New Roman" w:cs="Times New Roman"/>
              </w:rPr>
              <w:t xml:space="preserve"> сверстников</w:t>
            </w:r>
          </w:p>
          <w:p w:rsidR="00760F79" w:rsidRPr="00612527" w:rsidRDefault="00760F79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</w:t>
            </w:r>
            <w:r w:rsidR="00612527" w:rsidRPr="00612527">
              <w:rPr>
                <w:rFonts w:ascii="Times New Roman" w:hAnsi="Times New Roman" w:cs="Times New Roman"/>
              </w:rPr>
              <w:t xml:space="preserve"> </w:t>
            </w:r>
            <w:r w:rsidRPr="00612527">
              <w:rPr>
                <w:rFonts w:ascii="Times New Roman" w:hAnsi="Times New Roman" w:cs="Times New Roman"/>
              </w:rPr>
              <w:t xml:space="preserve">стойкий интерес к отдельным предметам </w:t>
            </w:r>
            <w:r w:rsidR="00612527" w:rsidRPr="00612527">
              <w:rPr>
                <w:rFonts w:ascii="Times New Roman" w:hAnsi="Times New Roman" w:cs="Times New Roman"/>
              </w:rPr>
              <w:t>по интересам и способностям</w:t>
            </w:r>
          </w:p>
          <w:p w:rsidR="00760F79" w:rsidRPr="00612527" w:rsidRDefault="00760F79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 xml:space="preserve">- </w:t>
            </w:r>
            <w:r w:rsidR="00612527" w:rsidRPr="00612527">
              <w:rPr>
                <w:rFonts w:ascii="Times New Roman" w:hAnsi="Times New Roman" w:cs="Times New Roman"/>
              </w:rPr>
              <w:t xml:space="preserve">осознание значимости обучения </w:t>
            </w:r>
            <w:r w:rsidRPr="00612527">
              <w:rPr>
                <w:rFonts w:ascii="Times New Roman" w:hAnsi="Times New Roman" w:cs="Times New Roman"/>
              </w:rPr>
              <w:t>«не потому, ч</w:t>
            </w:r>
            <w:r w:rsidR="00612527" w:rsidRPr="00612527">
              <w:rPr>
                <w:rFonts w:ascii="Times New Roman" w:hAnsi="Times New Roman" w:cs="Times New Roman"/>
              </w:rPr>
              <w:t>то хочется, а потому, что надо»</w:t>
            </w:r>
          </w:p>
          <w:p w:rsidR="00760F79" w:rsidRPr="00612527" w:rsidRDefault="00760F79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</w:t>
            </w:r>
            <w:r w:rsidR="00612527" w:rsidRPr="00612527">
              <w:rPr>
                <w:rFonts w:ascii="Times New Roman" w:hAnsi="Times New Roman" w:cs="Times New Roman"/>
              </w:rPr>
              <w:t xml:space="preserve"> </w:t>
            </w:r>
            <w:r w:rsidRPr="00612527">
              <w:rPr>
                <w:rFonts w:ascii="Times New Roman" w:hAnsi="Times New Roman" w:cs="Times New Roman"/>
              </w:rPr>
              <w:t xml:space="preserve">потребность в  познании </w:t>
            </w:r>
            <w:r w:rsidR="00612527" w:rsidRPr="00612527">
              <w:rPr>
                <w:rFonts w:ascii="Times New Roman" w:hAnsi="Times New Roman" w:cs="Times New Roman"/>
              </w:rPr>
              <w:t>и оценке свойств личности</w:t>
            </w:r>
          </w:p>
          <w:p w:rsidR="00760F79" w:rsidRPr="00612527" w:rsidRDefault="00760F79" w:rsidP="00612527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</w:t>
            </w:r>
            <w:r w:rsidR="00612527" w:rsidRPr="00612527">
              <w:rPr>
                <w:rFonts w:ascii="Times New Roman" w:hAnsi="Times New Roman" w:cs="Times New Roman"/>
              </w:rPr>
              <w:t xml:space="preserve"> </w:t>
            </w:r>
            <w:r w:rsidRPr="00612527">
              <w:rPr>
                <w:rFonts w:ascii="Times New Roman" w:hAnsi="Times New Roman" w:cs="Times New Roman"/>
              </w:rPr>
              <w:t>избегани</w:t>
            </w:r>
            <w:r w:rsidR="00612527" w:rsidRPr="00612527">
              <w:rPr>
                <w:rFonts w:ascii="Times New Roman" w:hAnsi="Times New Roman" w:cs="Times New Roman"/>
              </w:rPr>
              <w:t>е</w:t>
            </w:r>
            <w:r w:rsidRPr="00612527">
              <w:rPr>
                <w:rFonts w:ascii="Times New Roman" w:hAnsi="Times New Roman" w:cs="Times New Roman"/>
              </w:rPr>
              <w:t xml:space="preserve"> неприятностей</w:t>
            </w:r>
            <w:r w:rsidR="00612527" w:rsidRPr="00612527">
              <w:rPr>
                <w:rFonts w:ascii="Times New Roman" w:hAnsi="Times New Roman" w:cs="Times New Roman"/>
              </w:rPr>
              <w:t xml:space="preserve"> в школьном сообществе</w:t>
            </w:r>
          </w:p>
        </w:tc>
      </w:tr>
      <w:tr w:rsidR="00612527" w:rsidRPr="00C709A1" w:rsidTr="00E61C24">
        <w:tc>
          <w:tcPr>
            <w:tcW w:w="1985" w:type="dxa"/>
          </w:tcPr>
          <w:p w:rsidR="00760F79" w:rsidRPr="00612527" w:rsidRDefault="008E349A" w:rsidP="003D4D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 xml:space="preserve">Старшеклассники </w:t>
            </w:r>
            <w:r w:rsidR="00760F79" w:rsidRPr="00612527">
              <w:rPr>
                <w:rFonts w:ascii="Times New Roman" w:hAnsi="Times New Roman" w:cs="Times New Roman"/>
              </w:rPr>
              <w:t>(16-18лет)</w:t>
            </w:r>
          </w:p>
          <w:p w:rsidR="00760F79" w:rsidRPr="00612527" w:rsidRDefault="00760F79" w:rsidP="003D4D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:rsidR="00612527" w:rsidRPr="00612527" w:rsidRDefault="00612527" w:rsidP="003D4DD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2527">
              <w:rPr>
                <w:rFonts w:ascii="Times New Roman" w:hAnsi="Times New Roman" w:cs="Times New Roman"/>
                <w:b/>
              </w:rPr>
              <w:t>Самоопределение</w:t>
            </w:r>
          </w:p>
          <w:p w:rsidR="00612527" w:rsidRPr="00612527" w:rsidRDefault="00612527" w:rsidP="003D4DD0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 направленность на профессию</w:t>
            </w:r>
          </w:p>
          <w:p w:rsidR="00760F79" w:rsidRPr="00612527" w:rsidRDefault="00612527" w:rsidP="00612527">
            <w:pPr>
              <w:pStyle w:val="ab"/>
              <w:rPr>
                <w:rFonts w:ascii="Times New Roman" w:hAnsi="Times New Roman" w:cs="Times New Roman"/>
              </w:rPr>
            </w:pPr>
            <w:r w:rsidRPr="00612527">
              <w:rPr>
                <w:rFonts w:ascii="Times New Roman" w:hAnsi="Times New Roman" w:cs="Times New Roman"/>
              </w:rPr>
              <w:t>- успешность получения аттестата   об образовании  и поступления</w:t>
            </w:r>
            <w:r w:rsidR="00760F79" w:rsidRPr="00612527">
              <w:rPr>
                <w:rFonts w:ascii="Times New Roman" w:hAnsi="Times New Roman" w:cs="Times New Roman"/>
              </w:rPr>
              <w:t xml:space="preserve"> в  колледж, ВУЗ</w:t>
            </w:r>
            <w:r w:rsidRPr="00612527">
              <w:rPr>
                <w:rFonts w:ascii="Times New Roman" w:hAnsi="Times New Roman" w:cs="Times New Roman"/>
              </w:rPr>
              <w:t>,</w:t>
            </w:r>
          </w:p>
        </w:tc>
      </w:tr>
    </w:tbl>
    <w:p w:rsidR="00E61C24" w:rsidRDefault="00E61C24" w:rsidP="00E61C2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:rsidR="00E61C24" w:rsidRPr="00E61C24" w:rsidRDefault="00E61C24" w:rsidP="00E61C2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E61C24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«Будьте сами и человеком, и младенцем, для того, чтобы учить ребенка».  </w:t>
      </w:r>
    </w:p>
    <w:p w:rsidR="00E61C24" w:rsidRPr="00E61C24" w:rsidRDefault="00E61C24" w:rsidP="00E61C24">
      <w:pPr>
        <w:pStyle w:val="a3"/>
        <w:spacing w:after="0" w:line="240" w:lineRule="auto"/>
        <w:ind w:left="454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</w:t>
      </w:r>
      <w:r w:rsidRPr="00E61C24">
        <w:rPr>
          <w:rFonts w:ascii="Times New Roman" w:hAnsi="Times New Roman" w:cs="Times New Roman"/>
          <w:b/>
          <w:color w:val="111111"/>
          <w:sz w:val="24"/>
          <w:szCs w:val="24"/>
        </w:rPr>
        <w:t>В.Ф. Одоевский</w:t>
      </w:r>
    </w:p>
    <w:p w:rsidR="00760F79" w:rsidRPr="00C709A1" w:rsidRDefault="00760F79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760F79" w:rsidRPr="00B2571B" w:rsidRDefault="00760F79" w:rsidP="00B2571B">
      <w:pPr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760F79" w:rsidRPr="00C709A1" w:rsidRDefault="00760F79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760F79" w:rsidRPr="00C709A1" w:rsidRDefault="00760F79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760F79" w:rsidRPr="00C709A1" w:rsidRDefault="00760F79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760F79" w:rsidRPr="00C709A1" w:rsidRDefault="00760F79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760F79" w:rsidRPr="00C709A1" w:rsidRDefault="00760F79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760F79" w:rsidRPr="00C709A1" w:rsidRDefault="00760F79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760F79" w:rsidRPr="00C709A1" w:rsidRDefault="00760F79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35C1" w:rsidRDefault="005935C1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5935C1" w:rsidRDefault="005935C1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</w:p>
    <w:p w:rsidR="00760F79" w:rsidRPr="00C709A1" w:rsidRDefault="005935C1" w:rsidP="00874D14">
      <w:pPr>
        <w:pStyle w:val="a3"/>
        <w:spacing w:after="0" w:line="240" w:lineRule="auto"/>
        <w:ind w:left="170" w:right="170" w:hanging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760F79" w:rsidRPr="00C709A1" w:rsidSect="004475C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4927"/>
    <w:multiLevelType w:val="hybridMultilevel"/>
    <w:tmpl w:val="4EEAE312"/>
    <w:lvl w:ilvl="0" w:tplc="0E0C679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033340E"/>
    <w:multiLevelType w:val="hybridMultilevel"/>
    <w:tmpl w:val="79F6541A"/>
    <w:lvl w:ilvl="0" w:tplc="041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>
    <w:nsid w:val="1433163F"/>
    <w:multiLevelType w:val="hybridMultilevel"/>
    <w:tmpl w:val="9BD2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97868"/>
    <w:multiLevelType w:val="hybridMultilevel"/>
    <w:tmpl w:val="EBA49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0B6D19"/>
    <w:multiLevelType w:val="hybridMultilevel"/>
    <w:tmpl w:val="15ACE8E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1452A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0FE"/>
    <w:rsid w:val="00013987"/>
    <w:rsid w:val="00067330"/>
    <w:rsid w:val="000C0E03"/>
    <w:rsid w:val="000D6D3D"/>
    <w:rsid w:val="00117FE1"/>
    <w:rsid w:val="00147536"/>
    <w:rsid w:val="00166151"/>
    <w:rsid w:val="00240287"/>
    <w:rsid w:val="002607B1"/>
    <w:rsid w:val="002A5B67"/>
    <w:rsid w:val="003436E5"/>
    <w:rsid w:val="003561A0"/>
    <w:rsid w:val="00360282"/>
    <w:rsid w:val="0037316E"/>
    <w:rsid w:val="004475C0"/>
    <w:rsid w:val="004633ED"/>
    <w:rsid w:val="004B5853"/>
    <w:rsid w:val="004E590A"/>
    <w:rsid w:val="004F4482"/>
    <w:rsid w:val="005845F7"/>
    <w:rsid w:val="005935C1"/>
    <w:rsid w:val="00600BE7"/>
    <w:rsid w:val="00602BE5"/>
    <w:rsid w:val="00612527"/>
    <w:rsid w:val="006143A2"/>
    <w:rsid w:val="0067342E"/>
    <w:rsid w:val="006B0710"/>
    <w:rsid w:val="006B47B3"/>
    <w:rsid w:val="006C3A55"/>
    <w:rsid w:val="006D3999"/>
    <w:rsid w:val="00702A80"/>
    <w:rsid w:val="00741AFD"/>
    <w:rsid w:val="00760F79"/>
    <w:rsid w:val="00762200"/>
    <w:rsid w:val="00775463"/>
    <w:rsid w:val="007E52D1"/>
    <w:rsid w:val="00842645"/>
    <w:rsid w:val="00844D1E"/>
    <w:rsid w:val="00874D14"/>
    <w:rsid w:val="008776BF"/>
    <w:rsid w:val="00893686"/>
    <w:rsid w:val="008C18D7"/>
    <w:rsid w:val="008E349A"/>
    <w:rsid w:val="008F25EF"/>
    <w:rsid w:val="00982781"/>
    <w:rsid w:val="00A06930"/>
    <w:rsid w:val="00A17D06"/>
    <w:rsid w:val="00A339B6"/>
    <w:rsid w:val="00A65425"/>
    <w:rsid w:val="00A72315"/>
    <w:rsid w:val="00AB5AB4"/>
    <w:rsid w:val="00AD55B5"/>
    <w:rsid w:val="00AD78AB"/>
    <w:rsid w:val="00AE25E3"/>
    <w:rsid w:val="00B2571B"/>
    <w:rsid w:val="00B44774"/>
    <w:rsid w:val="00BD09B4"/>
    <w:rsid w:val="00BF3E43"/>
    <w:rsid w:val="00BF772C"/>
    <w:rsid w:val="00C503AC"/>
    <w:rsid w:val="00C709A1"/>
    <w:rsid w:val="00CA1AAF"/>
    <w:rsid w:val="00CB2577"/>
    <w:rsid w:val="00CD1751"/>
    <w:rsid w:val="00CE734E"/>
    <w:rsid w:val="00D03D65"/>
    <w:rsid w:val="00D13C8B"/>
    <w:rsid w:val="00D457BD"/>
    <w:rsid w:val="00D555A6"/>
    <w:rsid w:val="00DC1887"/>
    <w:rsid w:val="00E169FE"/>
    <w:rsid w:val="00E61C24"/>
    <w:rsid w:val="00E707E4"/>
    <w:rsid w:val="00EE2ABC"/>
    <w:rsid w:val="00F0390E"/>
    <w:rsid w:val="00F7011D"/>
    <w:rsid w:val="00F7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07E4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600BE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rsid w:val="00600BE7"/>
    <w:pPr>
      <w:spacing w:after="12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00BE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No Spacing"/>
    <w:uiPriority w:val="1"/>
    <w:qFormat/>
    <w:rsid w:val="00240287"/>
    <w:pPr>
      <w:spacing w:after="0" w:line="240" w:lineRule="auto"/>
    </w:pPr>
  </w:style>
  <w:style w:type="table" w:styleId="ac">
    <w:name w:val="Table Grid"/>
    <w:basedOn w:val="a1"/>
    <w:uiPriority w:val="59"/>
    <w:rsid w:val="0076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h49@school.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21beat.ru@mail.ru</cp:lastModifiedBy>
  <cp:revision>2</cp:revision>
  <cp:lastPrinted>2016-11-14T09:53:00Z</cp:lastPrinted>
  <dcterms:created xsi:type="dcterms:W3CDTF">2021-09-21T17:07:00Z</dcterms:created>
  <dcterms:modified xsi:type="dcterms:W3CDTF">2021-09-21T17:07:00Z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-1549723611</vt:i4>
  </property>
</Properties>
</file>