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682" w:rsidRPr="00793376" w:rsidRDefault="00BB2682" w:rsidP="00BB2682">
      <w:pPr>
        <w:jc w:val="center"/>
        <w:rPr>
          <w:rFonts w:ascii="Times New Roman" w:hAnsi="Times New Roman" w:cs="Times New Roman"/>
          <w:b/>
          <w:sz w:val="28"/>
          <w:szCs w:val="28"/>
        </w:rPr>
      </w:pPr>
      <w:r w:rsidRPr="00793376">
        <w:rPr>
          <w:rFonts w:ascii="Times New Roman" w:hAnsi="Times New Roman" w:cs="Times New Roman"/>
          <w:b/>
          <w:sz w:val="28"/>
          <w:szCs w:val="28"/>
        </w:rPr>
        <w:t>Муниципальное общеобразовательное учреждение</w:t>
      </w:r>
    </w:p>
    <w:p w:rsidR="00BB2682" w:rsidRPr="00793376" w:rsidRDefault="00BB2682" w:rsidP="00BB2682">
      <w:pPr>
        <w:jc w:val="center"/>
        <w:rPr>
          <w:rFonts w:ascii="Times New Roman" w:hAnsi="Times New Roman" w:cs="Times New Roman"/>
          <w:b/>
          <w:sz w:val="28"/>
          <w:szCs w:val="28"/>
        </w:rPr>
      </w:pPr>
      <w:r w:rsidRPr="00793376">
        <w:rPr>
          <w:rFonts w:ascii="Times New Roman" w:hAnsi="Times New Roman" w:cs="Times New Roman"/>
          <w:b/>
          <w:sz w:val="28"/>
          <w:szCs w:val="28"/>
        </w:rPr>
        <w:t xml:space="preserve">Средняя общеобразовательная школа № 31 г. Твери </w:t>
      </w:r>
    </w:p>
    <w:p w:rsidR="00BB2682" w:rsidRPr="00793376" w:rsidRDefault="00BB2682" w:rsidP="00BB2682">
      <w:pPr>
        <w:jc w:val="center"/>
        <w:rPr>
          <w:rFonts w:ascii="Times New Roman" w:hAnsi="Times New Roman" w:cs="Times New Roman"/>
          <w:b/>
          <w:sz w:val="28"/>
          <w:szCs w:val="28"/>
        </w:rPr>
      </w:pPr>
    </w:p>
    <w:tbl>
      <w:tblPr>
        <w:tblStyle w:val="1d"/>
        <w:tblW w:w="10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673"/>
      </w:tblGrid>
      <w:tr w:rsidR="00BB2682" w:rsidRPr="00793376" w:rsidTr="00BB2682">
        <w:tc>
          <w:tcPr>
            <w:tcW w:w="6062" w:type="dxa"/>
          </w:tcPr>
          <w:p w:rsidR="00BB2682" w:rsidRPr="00793376" w:rsidRDefault="00BB2682" w:rsidP="00BB2682">
            <w:pPr>
              <w:rPr>
                <w:rFonts w:ascii="Times New Roman" w:hAnsi="Times New Roman" w:cs="Times New Roman"/>
                <w:sz w:val="24"/>
              </w:rPr>
            </w:pPr>
            <w:r w:rsidRPr="00793376">
              <w:rPr>
                <w:rFonts w:ascii="Times New Roman" w:hAnsi="Times New Roman" w:cs="Times New Roman"/>
                <w:sz w:val="24"/>
              </w:rPr>
              <w:t>ПРИНЯТО</w:t>
            </w:r>
          </w:p>
          <w:p w:rsidR="00BB2682" w:rsidRPr="00793376" w:rsidRDefault="00BB2682" w:rsidP="00BB2682">
            <w:pPr>
              <w:rPr>
                <w:rFonts w:ascii="Times New Roman" w:hAnsi="Times New Roman" w:cs="Times New Roman"/>
                <w:sz w:val="24"/>
              </w:rPr>
            </w:pPr>
            <w:r w:rsidRPr="00793376">
              <w:rPr>
                <w:rFonts w:ascii="Times New Roman" w:hAnsi="Times New Roman" w:cs="Times New Roman"/>
                <w:sz w:val="24"/>
              </w:rPr>
              <w:t>Педагогическим советом</w:t>
            </w:r>
          </w:p>
          <w:p w:rsidR="00BB2682" w:rsidRPr="00793376" w:rsidRDefault="00BB2682" w:rsidP="00BB2682">
            <w:pPr>
              <w:rPr>
                <w:rFonts w:ascii="Times New Roman" w:hAnsi="Times New Roman" w:cs="Times New Roman"/>
                <w:sz w:val="24"/>
              </w:rPr>
            </w:pPr>
            <w:r w:rsidRPr="00793376">
              <w:rPr>
                <w:rFonts w:ascii="Times New Roman" w:hAnsi="Times New Roman" w:cs="Times New Roman"/>
                <w:sz w:val="24"/>
              </w:rPr>
              <w:t>Протокол №5</w:t>
            </w:r>
            <w:r>
              <w:rPr>
                <w:rFonts w:ascii="Times New Roman" w:hAnsi="Times New Roman" w:cs="Times New Roman"/>
                <w:sz w:val="24"/>
              </w:rPr>
              <w:t xml:space="preserve"> о</w:t>
            </w:r>
            <w:r w:rsidRPr="00793376">
              <w:rPr>
                <w:rFonts w:ascii="Times New Roman" w:hAnsi="Times New Roman" w:cs="Times New Roman"/>
                <w:sz w:val="24"/>
              </w:rPr>
              <w:t>т 31.05.2024</w:t>
            </w:r>
          </w:p>
          <w:p w:rsidR="00BB2682" w:rsidRPr="00793376" w:rsidRDefault="00BB2682" w:rsidP="00BB2682">
            <w:pPr>
              <w:jc w:val="center"/>
              <w:rPr>
                <w:rFonts w:ascii="Times New Roman" w:hAnsi="Times New Roman" w:cs="Times New Roman"/>
                <w:sz w:val="24"/>
              </w:rPr>
            </w:pPr>
          </w:p>
        </w:tc>
        <w:tc>
          <w:tcPr>
            <w:tcW w:w="4673" w:type="dxa"/>
          </w:tcPr>
          <w:p w:rsidR="00BB2682" w:rsidRPr="00793376" w:rsidRDefault="00BB2682" w:rsidP="00BB2682">
            <w:pPr>
              <w:jc w:val="both"/>
              <w:rPr>
                <w:rFonts w:ascii="Times New Roman" w:hAnsi="Times New Roman" w:cs="Times New Roman"/>
                <w:sz w:val="24"/>
              </w:rPr>
            </w:pPr>
            <w:r w:rsidRPr="00793376">
              <w:rPr>
                <w:rFonts w:ascii="Times New Roman" w:hAnsi="Times New Roman" w:cs="Times New Roman"/>
                <w:sz w:val="24"/>
              </w:rPr>
              <w:t>УТВЕРЖДАЮ</w:t>
            </w:r>
          </w:p>
          <w:p w:rsidR="00BB2682" w:rsidRDefault="00BB2682" w:rsidP="00BB2682">
            <w:pPr>
              <w:jc w:val="both"/>
              <w:rPr>
                <w:rFonts w:ascii="Times New Roman" w:hAnsi="Times New Roman" w:cs="Times New Roman"/>
                <w:sz w:val="24"/>
              </w:rPr>
            </w:pPr>
            <w:r w:rsidRPr="00793376">
              <w:rPr>
                <w:rFonts w:ascii="Times New Roman" w:hAnsi="Times New Roman" w:cs="Times New Roman"/>
                <w:sz w:val="24"/>
              </w:rPr>
              <w:t xml:space="preserve">Директор МОУ СОШ №31 </w:t>
            </w:r>
          </w:p>
          <w:p w:rsidR="00BB2682" w:rsidRPr="00793376" w:rsidRDefault="00BB2682" w:rsidP="00BB2682">
            <w:pPr>
              <w:jc w:val="both"/>
              <w:rPr>
                <w:rFonts w:ascii="Times New Roman" w:hAnsi="Times New Roman" w:cs="Times New Roman"/>
                <w:sz w:val="24"/>
              </w:rPr>
            </w:pPr>
          </w:p>
          <w:p w:rsidR="00BB2682" w:rsidRDefault="00BB2682" w:rsidP="00BB2682">
            <w:pPr>
              <w:jc w:val="both"/>
              <w:rPr>
                <w:rFonts w:ascii="Times New Roman" w:hAnsi="Times New Roman" w:cs="Times New Roman"/>
                <w:sz w:val="24"/>
              </w:rPr>
            </w:pPr>
            <w:r>
              <w:rPr>
                <w:rFonts w:ascii="Times New Roman" w:hAnsi="Times New Roman" w:cs="Times New Roman"/>
                <w:sz w:val="24"/>
              </w:rPr>
              <w:t>______________</w:t>
            </w:r>
            <w:r w:rsidRPr="00793376">
              <w:rPr>
                <w:rFonts w:ascii="Times New Roman" w:hAnsi="Times New Roman" w:cs="Times New Roman"/>
                <w:sz w:val="24"/>
              </w:rPr>
              <w:t>Н.В.Ливанова</w:t>
            </w:r>
          </w:p>
          <w:p w:rsidR="00BB2682" w:rsidRPr="00793376" w:rsidRDefault="00BB2682" w:rsidP="00BB2682">
            <w:pPr>
              <w:jc w:val="both"/>
              <w:rPr>
                <w:rFonts w:ascii="Times New Roman" w:hAnsi="Times New Roman" w:cs="Times New Roman"/>
                <w:sz w:val="24"/>
              </w:rPr>
            </w:pPr>
          </w:p>
          <w:p w:rsidR="00BB2682" w:rsidRPr="00793376" w:rsidRDefault="00BB2682" w:rsidP="00BB2682">
            <w:pPr>
              <w:jc w:val="both"/>
              <w:rPr>
                <w:rFonts w:ascii="Times New Roman" w:hAnsi="Times New Roman" w:cs="Times New Roman"/>
                <w:sz w:val="24"/>
              </w:rPr>
            </w:pPr>
            <w:r>
              <w:rPr>
                <w:rFonts w:ascii="Times New Roman" w:hAnsi="Times New Roman" w:cs="Times New Roman"/>
                <w:sz w:val="24"/>
              </w:rPr>
              <w:t xml:space="preserve">Приказ № </w:t>
            </w:r>
            <w:r w:rsidRPr="00793376">
              <w:rPr>
                <w:rFonts w:ascii="Times New Roman" w:hAnsi="Times New Roman" w:cs="Times New Roman"/>
                <w:sz w:val="24"/>
              </w:rPr>
              <w:t>130-О от 20.06.2024</w:t>
            </w:r>
          </w:p>
          <w:p w:rsidR="00BB2682" w:rsidRPr="00793376" w:rsidRDefault="00BB2682" w:rsidP="00BB2682">
            <w:pPr>
              <w:jc w:val="center"/>
              <w:rPr>
                <w:rFonts w:ascii="Times New Roman" w:hAnsi="Times New Roman" w:cs="Times New Roman"/>
                <w:sz w:val="24"/>
              </w:rPr>
            </w:pPr>
          </w:p>
        </w:tc>
      </w:tr>
    </w:tbl>
    <w:p w:rsidR="00BB2682" w:rsidRPr="00793376" w:rsidRDefault="00BB2682" w:rsidP="00BB2682">
      <w:pPr>
        <w:jc w:val="center"/>
        <w:rPr>
          <w:rFonts w:ascii="Times New Roman" w:hAnsi="Times New Roman" w:cs="Times New Roman"/>
          <w:sz w:val="24"/>
        </w:rPr>
      </w:pPr>
    </w:p>
    <w:p w:rsidR="00BB2682" w:rsidRPr="00793376" w:rsidRDefault="00BB2682" w:rsidP="00BB2682">
      <w:pPr>
        <w:jc w:val="center"/>
        <w:rPr>
          <w:rFonts w:ascii="Times New Roman" w:hAnsi="Times New Roman" w:cs="Times New Roman"/>
          <w:b/>
          <w:sz w:val="36"/>
          <w:szCs w:val="36"/>
        </w:rPr>
      </w:pPr>
    </w:p>
    <w:p w:rsidR="00BB2682" w:rsidRPr="00793376" w:rsidRDefault="00BB2682" w:rsidP="00BB2682">
      <w:pPr>
        <w:jc w:val="center"/>
        <w:rPr>
          <w:rFonts w:ascii="Times New Roman" w:hAnsi="Times New Roman" w:cs="Times New Roman"/>
          <w:b/>
          <w:sz w:val="36"/>
          <w:szCs w:val="36"/>
        </w:rPr>
      </w:pPr>
    </w:p>
    <w:p w:rsidR="00BB2682" w:rsidRPr="00793376" w:rsidRDefault="00BB2682" w:rsidP="00BB2682">
      <w:pPr>
        <w:jc w:val="center"/>
        <w:rPr>
          <w:rFonts w:ascii="Times New Roman" w:hAnsi="Times New Roman" w:cs="Times New Roman"/>
          <w:b/>
          <w:sz w:val="36"/>
          <w:szCs w:val="36"/>
        </w:rPr>
      </w:pPr>
      <w:r w:rsidRPr="00793376">
        <w:rPr>
          <w:rFonts w:ascii="Times New Roman" w:hAnsi="Times New Roman" w:cs="Times New Roman"/>
          <w:b/>
          <w:sz w:val="36"/>
          <w:szCs w:val="36"/>
        </w:rPr>
        <w:t>Основная образовательная программа</w:t>
      </w:r>
    </w:p>
    <w:p w:rsidR="00BB2682" w:rsidRPr="00793376" w:rsidRDefault="00BB2682" w:rsidP="00BB2682">
      <w:pPr>
        <w:jc w:val="center"/>
        <w:rPr>
          <w:rFonts w:ascii="Times New Roman" w:hAnsi="Times New Roman" w:cs="Times New Roman"/>
          <w:b/>
          <w:sz w:val="36"/>
          <w:szCs w:val="36"/>
        </w:rPr>
      </w:pPr>
      <w:r w:rsidRPr="00793376">
        <w:rPr>
          <w:rFonts w:ascii="Times New Roman" w:hAnsi="Times New Roman" w:cs="Times New Roman"/>
          <w:b/>
          <w:sz w:val="36"/>
          <w:szCs w:val="36"/>
        </w:rPr>
        <w:t>основного общего образования</w:t>
      </w:r>
    </w:p>
    <w:p w:rsidR="00BB2682" w:rsidRPr="00793376" w:rsidRDefault="00BB2682" w:rsidP="00BB2682">
      <w:pPr>
        <w:jc w:val="center"/>
        <w:rPr>
          <w:rFonts w:ascii="Times New Roman" w:hAnsi="Times New Roman" w:cs="Times New Roman"/>
          <w:sz w:val="24"/>
          <w:szCs w:val="24"/>
        </w:rPr>
      </w:pPr>
      <w:r w:rsidRPr="00793376">
        <w:rPr>
          <w:rFonts w:ascii="Times New Roman" w:hAnsi="Times New Roman" w:cs="Times New Roman"/>
          <w:sz w:val="24"/>
          <w:szCs w:val="24"/>
        </w:rPr>
        <w:t>(в соответствии с Федеральным законом от 29.12.2012 №273-ФЗ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№286 «Об утверждении федерального государственного образовательного стандарта основного общего образования», приказом от 18.08.2022 №569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№372 «Об утверждении федеральной образовательной программы основного общего образования», Уставом МОУ СОШ №31)</w:t>
      </w:r>
    </w:p>
    <w:p w:rsidR="00BB2682" w:rsidRPr="00793376" w:rsidRDefault="00BB2682" w:rsidP="00BB2682">
      <w:pPr>
        <w:jc w:val="center"/>
        <w:rPr>
          <w:rFonts w:ascii="Times New Roman" w:hAnsi="Times New Roman" w:cs="Times New Roman"/>
        </w:rPr>
      </w:pPr>
    </w:p>
    <w:p w:rsidR="00BB2682" w:rsidRPr="00793376" w:rsidRDefault="00BB2682" w:rsidP="00BB2682">
      <w:pPr>
        <w:jc w:val="center"/>
        <w:rPr>
          <w:rFonts w:ascii="Times New Roman" w:hAnsi="Times New Roman" w:cs="Times New Roman"/>
        </w:rPr>
      </w:pPr>
    </w:p>
    <w:p w:rsidR="00BB2682" w:rsidRPr="00793376" w:rsidRDefault="00BB2682" w:rsidP="00BB2682">
      <w:pPr>
        <w:jc w:val="center"/>
        <w:rPr>
          <w:rFonts w:ascii="Times New Roman" w:hAnsi="Times New Roman" w:cs="Times New Roman"/>
        </w:rPr>
      </w:pPr>
    </w:p>
    <w:p w:rsidR="00BB2682" w:rsidRPr="00793376" w:rsidRDefault="00BB2682" w:rsidP="00BB2682">
      <w:pPr>
        <w:jc w:val="center"/>
        <w:rPr>
          <w:rFonts w:ascii="Times New Roman" w:hAnsi="Times New Roman" w:cs="Times New Roman"/>
        </w:rPr>
      </w:pPr>
    </w:p>
    <w:p w:rsidR="00BB2682" w:rsidRPr="00793376" w:rsidRDefault="00BB2682" w:rsidP="00BB2682">
      <w:pPr>
        <w:jc w:val="center"/>
        <w:rPr>
          <w:rFonts w:ascii="Times New Roman" w:hAnsi="Times New Roman" w:cs="Times New Roman"/>
        </w:rPr>
      </w:pPr>
    </w:p>
    <w:p w:rsidR="00BB2682" w:rsidRPr="00793376" w:rsidRDefault="00BB2682" w:rsidP="00BB2682">
      <w:pPr>
        <w:jc w:val="center"/>
        <w:rPr>
          <w:rFonts w:ascii="Times New Roman" w:hAnsi="Times New Roman" w:cs="Times New Roman"/>
        </w:rPr>
      </w:pPr>
    </w:p>
    <w:p w:rsidR="00BB2682" w:rsidRDefault="00BB2682" w:rsidP="00BB2682">
      <w:pPr>
        <w:jc w:val="center"/>
        <w:rPr>
          <w:rFonts w:ascii="Times New Roman" w:hAnsi="Times New Roman"/>
          <w:b/>
          <w:noProof/>
          <w:sz w:val="18"/>
          <w:szCs w:val="18"/>
          <w:lang w:eastAsia="ru-RU"/>
        </w:rPr>
      </w:pPr>
      <w:r w:rsidRPr="00A3316C">
        <w:rPr>
          <w:rFonts w:ascii="Times New Roman" w:hAnsi="Times New Roman" w:cs="Times New Roman"/>
          <w:sz w:val="24"/>
          <w:szCs w:val="24"/>
        </w:rPr>
        <w:t>г. Тверь, 2024 год</w:t>
      </w:r>
    </w:p>
    <w:p w:rsidR="00BB2682" w:rsidRDefault="00BB2682">
      <w:pPr>
        <w:rPr>
          <w:rFonts w:ascii="Times New Roman" w:hAnsi="Times New Roman"/>
          <w:b/>
          <w:noProof/>
          <w:sz w:val="18"/>
          <w:szCs w:val="18"/>
          <w:lang w:eastAsia="ru-RU"/>
        </w:rPr>
      </w:pPr>
    </w:p>
    <w:p w:rsidR="002E4432" w:rsidRDefault="002E4432">
      <w:pPr>
        <w:rPr>
          <w:rFonts w:ascii="Times New Roman" w:eastAsia="Times New Roman" w:hAnsi="Times New Roman" w:cs="Times New Roman"/>
          <w:b/>
          <w:sz w:val="18"/>
          <w:szCs w:val="18"/>
          <w:lang w:eastAsia="ru-RU"/>
        </w:rPr>
      </w:pPr>
      <w:r>
        <w:rPr>
          <w:rFonts w:ascii="Times New Roman" w:hAnsi="Times New Roman"/>
          <w:b/>
          <w:sz w:val="18"/>
          <w:szCs w:val="18"/>
        </w:rPr>
        <w:br w:type="page"/>
      </w:r>
    </w:p>
    <w:bookmarkStart w:id="0" w:name="bookmark2" w:displacedByCustomXml="next"/>
    <w:sdt>
      <w:sdtPr>
        <w:rPr>
          <w:rFonts w:asciiTheme="minorHAnsi" w:eastAsiaTheme="minorHAnsi" w:hAnsiTheme="minorHAnsi" w:cstheme="minorBidi"/>
          <w:color w:val="auto"/>
          <w:sz w:val="22"/>
          <w:szCs w:val="22"/>
          <w:lang w:eastAsia="en-US"/>
        </w:rPr>
        <w:id w:val="456462410"/>
        <w:docPartObj>
          <w:docPartGallery w:val="Table of Contents"/>
          <w:docPartUnique/>
        </w:docPartObj>
      </w:sdtPr>
      <w:sdtEndPr>
        <w:rPr>
          <w:b/>
          <w:bCs/>
        </w:rPr>
      </w:sdtEndPr>
      <w:sdtContent>
        <w:p w:rsidR="002A6F76" w:rsidRPr="002A6F76" w:rsidRDefault="002A6F76" w:rsidP="002A6F76">
          <w:pPr>
            <w:pStyle w:val="af"/>
            <w:jc w:val="center"/>
            <w:rPr>
              <w:rFonts w:ascii="Times New Roman" w:hAnsi="Times New Roman" w:cs="Times New Roman"/>
              <w:color w:val="auto"/>
              <w:sz w:val="24"/>
              <w:szCs w:val="24"/>
            </w:rPr>
          </w:pPr>
          <w:r w:rsidRPr="002A6F76">
            <w:rPr>
              <w:rFonts w:ascii="Times New Roman" w:hAnsi="Times New Roman" w:cs="Times New Roman"/>
              <w:color w:val="auto"/>
              <w:sz w:val="24"/>
              <w:szCs w:val="24"/>
            </w:rPr>
            <w:t>Содержание</w:t>
          </w:r>
        </w:p>
        <w:p w:rsidR="002A6F76" w:rsidRPr="002A6F76" w:rsidRDefault="002A6F76" w:rsidP="002A6F76">
          <w:pPr>
            <w:rPr>
              <w:lang w:eastAsia="ru-RU"/>
            </w:rPr>
          </w:pPr>
        </w:p>
        <w:p w:rsidR="002A6F76" w:rsidRPr="002A6F76" w:rsidRDefault="002A6F76" w:rsidP="002A6F76">
          <w:pPr>
            <w:pStyle w:val="11"/>
            <w:spacing w:line="360" w:lineRule="auto"/>
            <w:rPr>
              <w:rFonts w:eastAsiaTheme="minorEastAsia"/>
              <w:b w:val="0"/>
              <w:bCs w:val="0"/>
              <w:i w:val="0"/>
              <w:iCs w:val="0"/>
              <w:lang w:eastAsia="ru-RU"/>
            </w:rPr>
          </w:pPr>
          <w:r w:rsidRPr="002A6F76">
            <w:fldChar w:fldCharType="begin"/>
          </w:r>
          <w:r w:rsidRPr="002A6F76">
            <w:instrText xml:space="preserve"> TOC \o "1-3" \h \z \u </w:instrText>
          </w:r>
          <w:r w:rsidRPr="002A6F76">
            <w:fldChar w:fldCharType="separate"/>
          </w:r>
          <w:hyperlink w:anchor="_Toc176728731" w:history="1">
            <w:r w:rsidRPr="002A6F76">
              <w:rPr>
                <w:rStyle w:val="a5"/>
                <w:b w:val="0"/>
                <w:i w:val="0"/>
              </w:rPr>
              <w:t>1.</w:t>
            </w:r>
            <w:r w:rsidRPr="002A6F76">
              <w:rPr>
                <w:rFonts w:eastAsiaTheme="minorEastAsia"/>
                <w:b w:val="0"/>
                <w:bCs w:val="0"/>
                <w:i w:val="0"/>
                <w:iCs w:val="0"/>
                <w:lang w:eastAsia="ru-RU"/>
              </w:rPr>
              <w:tab/>
            </w:r>
            <w:r w:rsidRPr="002A6F76">
              <w:rPr>
                <w:rStyle w:val="a5"/>
                <w:b w:val="0"/>
                <w:i w:val="0"/>
              </w:rPr>
              <w:t>Целевой раздел основной образовательной программы основного общего образования</w:t>
            </w:r>
            <w:r w:rsidRPr="002A6F76">
              <w:rPr>
                <w:b w:val="0"/>
                <w:i w:val="0"/>
                <w:webHidden/>
              </w:rPr>
              <w:tab/>
            </w:r>
            <w:r w:rsidRPr="002A6F76">
              <w:rPr>
                <w:b w:val="0"/>
                <w:i w:val="0"/>
                <w:webHidden/>
              </w:rPr>
              <w:fldChar w:fldCharType="begin"/>
            </w:r>
            <w:r w:rsidRPr="002A6F76">
              <w:rPr>
                <w:b w:val="0"/>
                <w:i w:val="0"/>
                <w:webHidden/>
              </w:rPr>
              <w:instrText xml:space="preserve"> PAGEREF _Toc176728731 \h </w:instrText>
            </w:r>
            <w:r w:rsidRPr="002A6F76">
              <w:rPr>
                <w:b w:val="0"/>
                <w:i w:val="0"/>
                <w:webHidden/>
              </w:rPr>
            </w:r>
            <w:r w:rsidRPr="002A6F76">
              <w:rPr>
                <w:b w:val="0"/>
                <w:i w:val="0"/>
                <w:webHidden/>
              </w:rPr>
              <w:fldChar w:fldCharType="separate"/>
            </w:r>
            <w:r w:rsidR="00661C5C">
              <w:rPr>
                <w:b w:val="0"/>
                <w:i w:val="0"/>
                <w:webHidden/>
              </w:rPr>
              <w:t>5</w:t>
            </w:r>
            <w:r w:rsidRPr="002A6F76">
              <w:rPr>
                <w:b w:val="0"/>
                <w:i w:val="0"/>
                <w:webHidden/>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732" w:history="1">
            <w:r w:rsidR="002A6F76" w:rsidRPr="002A6F76">
              <w:rPr>
                <w:rStyle w:val="a5"/>
                <w:rFonts w:ascii="Times New Roman" w:hAnsi="Times New Roman" w:cs="Times New Roman"/>
                <w:b w:val="0"/>
                <w:noProof/>
                <w:sz w:val="24"/>
                <w:szCs w:val="24"/>
              </w:rPr>
              <w:t>1.1.</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Пояснительная записка</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_Toc176728732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5</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733" w:history="1">
            <w:r w:rsidR="002A6F76" w:rsidRPr="002A6F76">
              <w:rPr>
                <w:rStyle w:val="a5"/>
                <w:rFonts w:ascii="Times New Roman" w:hAnsi="Times New Roman" w:cs="Times New Roman"/>
                <w:b w:val="0"/>
                <w:noProof/>
                <w:sz w:val="24"/>
                <w:szCs w:val="24"/>
              </w:rPr>
              <w:t>1.2.</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Планируемые результаты освоения обучающимися основной образовательной программы основного общего образования.</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_Toc176728733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8</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734" w:history="1">
            <w:r w:rsidR="002A6F76" w:rsidRPr="002A6F76">
              <w:rPr>
                <w:rStyle w:val="a5"/>
                <w:rFonts w:ascii="Times New Roman" w:hAnsi="Times New Roman" w:cs="Times New Roman"/>
                <w:b w:val="0"/>
                <w:noProof/>
                <w:sz w:val="24"/>
                <w:szCs w:val="24"/>
              </w:rPr>
              <w:t>2.1.</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Рабочие программы учебных предметов, учебных курсов (в том числе внеурочной деятельности), учебных модулей</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_Toc176728734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13</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772" w:history="1">
            <w:r w:rsidR="002A6F76" w:rsidRPr="002A6F76">
              <w:rPr>
                <w:rStyle w:val="a5"/>
                <w:rFonts w:ascii="Times New Roman" w:hAnsi="Times New Roman" w:cs="Times New Roman"/>
                <w:b w:val="0"/>
                <w:noProof/>
                <w:sz w:val="24"/>
                <w:szCs w:val="24"/>
              </w:rPr>
              <w:t>2.2.</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Программа формирования универсальных учебных действий.</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_Toc176728772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494</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773" w:history="1">
            <w:r w:rsidR="002A6F76" w:rsidRPr="002A6F76">
              <w:rPr>
                <w:rStyle w:val="a5"/>
                <w:rFonts w:ascii="Times New Roman" w:hAnsi="Times New Roman" w:cs="Times New Roman"/>
                <w:noProof/>
                <w:sz w:val="24"/>
                <w:szCs w:val="24"/>
              </w:rPr>
              <w:t>2.3. Рабочая программа воспитания</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_Toc176728773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511</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774" w:history="1">
            <w:r w:rsidR="002A6F76" w:rsidRPr="002A6F76">
              <w:rPr>
                <w:rStyle w:val="a5"/>
                <w:rFonts w:ascii="Times New Roman" w:hAnsi="Times New Roman" w:cs="Times New Roman"/>
                <w:noProof/>
                <w:sz w:val="24"/>
                <w:szCs w:val="24"/>
              </w:rPr>
              <w:t>2.3.1. Целевой раздел</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_Toc176728774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511</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778" w:history="1">
            <w:r w:rsidR="002A6F76" w:rsidRPr="002A6F76">
              <w:rPr>
                <w:rStyle w:val="a5"/>
                <w:rFonts w:ascii="Times New Roman" w:eastAsia="Calibri" w:hAnsi="Times New Roman" w:cs="Times New Roman"/>
                <w:noProof/>
                <w:sz w:val="24"/>
                <w:szCs w:val="24"/>
              </w:rPr>
              <w:t xml:space="preserve">2.3.2. </w:t>
            </w:r>
            <w:r w:rsidR="002A6F76" w:rsidRPr="002A6F76">
              <w:rPr>
                <w:rStyle w:val="a5"/>
                <w:rFonts w:ascii="Times New Roman" w:hAnsi="Times New Roman" w:cs="Times New Roman"/>
                <w:noProof/>
                <w:sz w:val="24"/>
                <w:szCs w:val="24"/>
              </w:rPr>
              <w:t>Содержательный раздел</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_Toc176728778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515</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792" w:history="1">
            <w:r w:rsidR="002A6F76" w:rsidRPr="002A6F76">
              <w:rPr>
                <w:rStyle w:val="a5"/>
                <w:rFonts w:ascii="Times New Roman" w:hAnsi="Times New Roman" w:cs="Times New Roman"/>
                <w:noProof/>
                <w:sz w:val="24"/>
                <w:szCs w:val="24"/>
              </w:rPr>
              <w:t>2.3.3. Организационный раздел</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_Toc176728792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522</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09" w:history="1">
            <w:r w:rsidR="002A6F76" w:rsidRPr="002A6F76">
              <w:rPr>
                <w:rStyle w:val="a5"/>
                <w:rFonts w:ascii="Times New Roman" w:hAnsi="Times New Roman" w:cs="Times New Roman"/>
                <w:noProof/>
                <w:sz w:val="24"/>
                <w:szCs w:val="24"/>
              </w:rPr>
              <w:t>2.4. Программа коррекционной работы</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_Toc176728809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528</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11"/>
            <w:spacing w:line="360" w:lineRule="auto"/>
            <w:rPr>
              <w:rFonts w:eastAsiaTheme="minorEastAsia"/>
              <w:b w:val="0"/>
              <w:bCs w:val="0"/>
              <w:i w:val="0"/>
              <w:iCs w:val="0"/>
              <w:lang w:eastAsia="ru-RU"/>
            </w:rPr>
          </w:pPr>
          <w:hyperlink w:anchor="_Toc176728815" w:history="1">
            <w:r w:rsidR="002A6F76" w:rsidRPr="002A6F76">
              <w:rPr>
                <w:rStyle w:val="a5"/>
                <w:b w:val="0"/>
                <w:i w:val="0"/>
              </w:rPr>
              <w:t>3.</w:t>
            </w:r>
            <w:r w:rsidR="002A6F76" w:rsidRPr="002A6F76">
              <w:rPr>
                <w:rFonts w:eastAsiaTheme="minorEastAsia"/>
                <w:b w:val="0"/>
                <w:bCs w:val="0"/>
                <w:i w:val="0"/>
                <w:iCs w:val="0"/>
                <w:lang w:eastAsia="ru-RU"/>
              </w:rPr>
              <w:tab/>
            </w:r>
            <w:r w:rsidR="002A6F76" w:rsidRPr="002A6F76">
              <w:rPr>
                <w:rStyle w:val="a5"/>
                <w:b w:val="0"/>
                <w:i w:val="0"/>
              </w:rPr>
              <w:t>Организационный раздел</w:t>
            </w:r>
            <w:r w:rsidR="002A6F76" w:rsidRPr="002A6F76">
              <w:rPr>
                <w:b w:val="0"/>
                <w:i w:val="0"/>
                <w:webHidden/>
              </w:rPr>
              <w:tab/>
            </w:r>
            <w:r w:rsidR="002A6F76" w:rsidRPr="002A6F76">
              <w:rPr>
                <w:b w:val="0"/>
                <w:i w:val="0"/>
                <w:webHidden/>
              </w:rPr>
              <w:fldChar w:fldCharType="begin"/>
            </w:r>
            <w:r w:rsidR="002A6F76" w:rsidRPr="002A6F76">
              <w:rPr>
                <w:b w:val="0"/>
                <w:i w:val="0"/>
                <w:webHidden/>
              </w:rPr>
              <w:instrText xml:space="preserve"> PAGEREF _Toc176728815 \h </w:instrText>
            </w:r>
            <w:r w:rsidR="002A6F76" w:rsidRPr="002A6F76">
              <w:rPr>
                <w:b w:val="0"/>
                <w:i w:val="0"/>
                <w:webHidden/>
              </w:rPr>
            </w:r>
            <w:r w:rsidR="002A6F76" w:rsidRPr="002A6F76">
              <w:rPr>
                <w:b w:val="0"/>
                <w:i w:val="0"/>
                <w:webHidden/>
              </w:rPr>
              <w:fldChar w:fldCharType="separate"/>
            </w:r>
            <w:r w:rsidR="00661C5C">
              <w:rPr>
                <w:b w:val="0"/>
                <w:i w:val="0"/>
                <w:webHidden/>
              </w:rPr>
              <w:t>537</w:t>
            </w:r>
            <w:r w:rsidR="002A6F76" w:rsidRPr="002A6F76">
              <w:rPr>
                <w:b w:val="0"/>
                <w:i w:val="0"/>
                <w:webHidden/>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816" w:history="1">
            <w:r w:rsidR="002A6F76" w:rsidRPr="002A6F76">
              <w:rPr>
                <w:rStyle w:val="a5"/>
                <w:rFonts w:ascii="Times New Roman" w:hAnsi="Times New Roman" w:cs="Times New Roman"/>
                <w:b w:val="0"/>
                <w:noProof/>
                <w:sz w:val="24"/>
                <w:szCs w:val="24"/>
              </w:rPr>
              <w:t>3.1.</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Учебный план</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_Toc176728816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537</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818" w:history="1">
            <w:r w:rsidR="002A6F76" w:rsidRPr="002A6F76">
              <w:rPr>
                <w:rStyle w:val="a5"/>
                <w:rFonts w:ascii="Times New Roman" w:hAnsi="Times New Roman" w:cs="Times New Roman"/>
                <w:b w:val="0"/>
                <w:noProof/>
                <w:sz w:val="24"/>
                <w:szCs w:val="24"/>
              </w:rPr>
              <w:t>3.3.</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План внеурочной деятельности</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_Toc176728818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541</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21"/>
            <w:spacing w:line="360" w:lineRule="auto"/>
            <w:rPr>
              <w:rFonts w:ascii="Times New Roman" w:eastAsiaTheme="minorEastAsia" w:hAnsi="Times New Roman" w:cs="Times New Roman"/>
              <w:b w:val="0"/>
              <w:bCs w:val="0"/>
              <w:noProof/>
              <w:sz w:val="24"/>
              <w:szCs w:val="24"/>
              <w:lang w:eastAsia="ru-RU"/>
            </w:rPr>
          </w:pPr>
          <w:hyperlink w:anchor="_Toc176728820" w:history="1">
            <w:r w:rsidR="002A6F76" w:rsidRPr="002A6F76">
              <w:rPr>
                <w:rStyle w:val="a5"/>
                <w:rFonts w:ascii="Times New Roman" w:hAnsi="Times New Roman" w:cs="Times New Roman"/>
                <w:b w:val="0"/>
                <w:noProof/>
                <w:sz w:val="24"/>
                <w:szCs w:val="24"/>
              </w:rPr>
              <w:t>3.4.</w:t>
            </w:r>
            <w:r w:rsidR="002A6F76" w:rsidRPr="002A6F76">
              <w:rPr>
                <w:rFonts w:ascii="Times New Roman" w:eastAsiaTheme="minorEastAsia" w:hAnsi="Times New Roman" w:cs="Times New Roman"/>
                <w:b w:val="0"/>
                <w:bCs w:val="0"/>
                <w:noProof/>
                <w:sz w:val="24"/>
                <w:szCs w:val="24"/>
                <w:lang w:eastAsia="ru-RU"/>
              </w:rPr>
              <w:tab/>
            </w:r>
            <w:r w:rsidR="002A6F76" w:rsidRPr="002A6F76">
              <w:rPr>
                <w:rStyle w:val="a5"/>
                <w:rFonts w:ascii="Times New Roman" w:hAnsi="Times New Roman" w:cs="Times New Roman"/>
                <w:b w:val="0"/>
                <w:noProof/>
                <w:sz w:val="24"/>
                <w:szCs w:val="24"/>
              </w:rPr>
              <w:t>Календарный план воспитательной работы</w:t>
            </w:r>
            <w:r w:rsidR="002A6F76" w:rsidRPr="002A6F76">
              <w:rPr>
                <w:rFonts w:ascii="Times New Roman" w:hAnsi="Times New Roman" w:cs="Times New Roman"/>
                <w:b w:val="0"/>
                <w:noProof/>
                <w:webHidden/>
                <w:sz w:val="24"/>
                <w:szCs w:val="24"/>
              </w:rPr>
              <w:tab/>
            </w:r>
            <w:r w:rsidR="002A6F76" w:rsidRPr="002A6F76">
              <w:rPr>
                <w:rFonts w:ascii="Times New Roman" w:hAnsi="Times New Roman" w:cs="Times New Roman"/>
                <w:b w:val="0"/>
                <w:noProof/>
                <w:webHidden/>
                <w:sz w:val="24"/>
                <w:szCs w:val="24"/>
              </w:rPr>
              <w:fldChar w:fldCharType="begin"/>
            </w:r>
            <w:r w:rsidR="002A6F76" w:rsidRPr="002A6F76">
              <w:rPr>
                <w:rFonts w:ascii="Times New Roman" w:hAnsi="Times New Roman" w:cs="Times New Roman"/>
                <w:b w:val="0"/>
                <w:noProof/>
                <w:webHidden/>
                <w:sz w:val="24"/>
                <w:szCs w:val="24"/>
              </w:rPr>
              <w:instrText xml:space="preserve"> PAGEREF _Toc176728820 \h </w:instrText>
            </w:r>
            <w:r w:rsidR="002A6F76" w:rsidRPr="002A6F76">
              <w:rPr>
                <w:rFonts w:ascii="Times New Roman" w:hAnsi="Times New Roman" w:cs="Times New Roman"/>
                <w:b w:val="0"/>
                <w:noProof/>
                <w:webHidden/>
                <w:sz w:val="24"/>
                <w:szCs w:val="24"/>
              </w:rPr>
            </w:r>
            <w:r w:rsidR="002A6F76" w:rsidRPr="002A6F76">
              <w:rPr>
                <w:rFonts w:ascii="Times New Roman" w:hAnsi="Times New Roman" w:cs="Times New Roman"/>
                <w:b w:val="0"/>
                <w:noProof/>
                <w:webHidden/>
                <w:sz w:val="24"/>
                <w:szCs w:val="24"/>
              </w:rPr>
              <w:fldChar w:fldCharType="separate"/>
            </w:r>
            <w:r w:rsidR="00661C5C">
              <w:rPr>
                <w:rFonts w:ascii="Times New Roman" w:hAnsi="Times New Roman" w:cs="Times New Roman"/>
                <w:b w:val="0"/>
                <w:noProof/>
                <w:webHidden/>
                <w:sz w:val="24"/>
                <w:szCs w:val="24"/>
              </w:rPr>
              <w:t>545</w:t>
            </w:r>
            <w:r w:rsidR="002A6F76" w:rsidRPr="002A6F76">
              <w:rPr>
                <w:rFonts w:ascii="Times New Roman" w:hAnsi="Times New Roman" w:cs="Times New Roman"/>
                <w:b w:val="0"/>
                <w:noProof/>
                <w:webHidden/>
                <w:sz w:val="24"/>
                <w:szCs w:val="24"/>
              </w:rPr>
              <w:fldChar w:fldCharType="end"/>
            </w:r>
          </w:hyperlink>
        </w:p>
        <w:p w:rsidR="002A6F76" w:rsidRPr="002A6F76" w:rsidRDefault="00681ADB" w:rsidP="002A6F76">
          <w:pPr>
            <w:pStyle w:val="11"/>
            <w:spacing w:line="360" w:lineRule="auto"/>
            <w:rPr>
              <w:rFonts w:eastAsiaTheme="minorEastAsia"/>
              <w:b w:val="0"/>
              <w:bCs w:val="0"/>
              <w:i w:val="0"/>
              <w:iCs w:val="0"/>
              <w:lang w:eastAsia="ru-RU"/>
            </w:rPr>
          </w:pPr>
          <w:hyperlink w:anchor="_Toc176728821" w:history="1">
            <w:r w:rsidR="002A6F76" w:rsidRPr="002A6F76">
              <w:rPr>
                <w:rStyle w:val="a5"/>
                <w:b w:val="0"/>
                <w:i w:val="0"/>
              </w:rPr>
              <w:t>3.5.</w:t>
            </w:r>
            <w:r w:rsidR="002A6F76" w:rsidRPr="002A6F76">
              <w:rPr>
                <w:rFonts w:eastAsiaTheme="minorEastAsia"/>
                <w:b w:val="0"/>
                <w:bCs w:val="0"/>
                <w:i w:val="0"/>
                <w:iCs w:val="0"/>
                <w:lang w:eastAsia="ru-RU"/>
              </w:rPr>
              <w:tab/>
            </w:r>
            <w:r w:rsidR="002A6F76" w:rsidRPr="002A6F76">
              <w:rPr>
                <w:rStyle w:val="a5"/>
                <w:b w:val="0"/>
                <w:i w:val="0"/>
              </w:rPr>
              <w:t>Характеристика условий реализации программы основного общего образования в соответствии с требованиями ФГОС ООО</w:t>
            </w:r>
            <w:r w:rsidR="002A6F76" w:rsidRPr="002A6F76">
              <w:rPr>
                <w:b w:val="0"/>
                <w:i w:val="0"/>
                <w:webHidden/>
              </w:rPr>
              <w:tab/>
            </w:r>
            <w:r w:rsidR="002A6F76" w:rsidRPr="002A6F76">
              <w:rPr>
                <w:b w:val="0"/>
                <w:i w:val="0"/>
                <w:webHidden/>
              </w:rPr>
              <w:fldChar w:fldCharType="begin"/>
            </w:r>
            <w:r w:rsidR="002A6F76" w:rsidRPr="002A6F76">
              <w:rPr>
                <w:b w:val="0"/>
                <w:i w:val="0"/>
                <w:webHidden/>
              </w:rPr>
              <w:instrText xml:space="preserve"> PAGEREF _Toc176728821 \h </w:instrText>
            </w:r>
            <w:r w:rsidR="002A6F76" w:rsidRPr="002A6F76">
              <w:rPr>
                <w:b w:val="0"/>
                <w:i w:val="0"/>
                <w:webHidden/>
              </w:rPr>
            </w:r>
            <w:r w:rsidR="002A6F76" w:rsidRPr="002A6F76">
              <w:rPr>
                <w:b w:val="0"/>
                <w:i w:val="0"/>
                <w:webHidden/>
              </w:rPr>
              <w:fldChar w:fldCharType="separate"/>
            </w:r>
            <w:r w:rsidR="00661C5C">
              <w:rPr>
                <w:b w:val="0"/>
                <w:i w:val="0"/>
                <w:webHidden/>
              </w:rPr>
              <w:t>561</w:t>
            </w:r>
            <w:r w:rsidR="002A6F76" w:rsidRPr="002A6F76">
              <w:rPr>
                <w:b w:val="0"/>
                <w:i w:val="0"/>
                <w:webHidden/>
              </w:rPr>
              <w:fldChar w:fldCharType="end"/>
            </w:r>
          </w:hyperlink>
        </w:p>
        <w:p w:rsidR="002A6F76" w:rsidRPr="002A6F76" w:rsidRDefault="00681ADB" w:rsidP="002A6F76">
          <w:pPr>
            <w:pStyle w:val="31"/>
            <w:tabs>
              <w:tab w:val="left" w:pos="1100"/>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22" w:history="1">
            <w:r w:rsidR="002A6F76" w:rsidRPr="002A6F76">
              <w:rPr>
                <w:rStyle w:val="a5"/>
                <w:rFonts w:ascii="Times New Roman" w:hAnsi="Times New Roman" w:cs="Times New Roman"/>
                <w:noProof/>
                <w:sz w:val="24"/>
                <w:szCs w:val="24"/>
              </w:rPr>
              <w:t>3.6.</w:t>
            </w:r>
            <w:r w:rsidR="002A6F76" w:rsidRPr="002A6F76">
              <w:rPr>
                <w:rFonts w:ascii="Times New Roman" w:eastAsiaTheme="minorEastAsia" w:hAnsi="Times New Roman" w:cs="Times New Roman"/>
                <w:noProof/>
                <w:sz w:val="24"/>
                <w:szCs w:val="24"/>
                <w:lang w:eastAsia="ru-RU"/>
              </w:rPr>
              <w:tab/>
            </w:r>
            <w:r w:rsidR="002A6F76" w:rsidRPr="002A6F76">
              <w:rPr>
                <w:rStyle w:val="a5"/>
                <w:rFonts w:ascii="Times New Roman" w:hAnsi="Times New Roman" w:cs="Times New Roman"/>
                <w:noProof/>
                <w:sz w:val="24"/>
                <w:szCs w:val="24"/>
              </w:rPr>
              <w:t>Описание кадровых условий реализации основной образовательной программы основного общего образования</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_Toc176728822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561</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left" w:pos="1100"/>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23" w:history="1">
            <w:r w:rsidR="002A6F76" w:rsidRPr="002A6F76">
              <w:rPr>
                <w:rStyle w:val="a5"/>
                <w:rFonts w:ascii="Times New Roman" w:hAnsi="Times New Roman" w:cs="Times New Roman"/>
                <w:noProof/>
                <w:sz w:val="24"/>
                <w:szCs w:val="24"/>
              </w:rPr>
              <w:t>3.7.</w:t>
            </w:r>
            <w:r w:rsidR="002A6F76" w:rsidRPr="002A6F76">
              <w:rPr>
                <w:rFonts w:ascii="Times New Roman" w:eastAsiaTheme="minorEastAsia" w:hAnsi="Times New Roman" w:cs="Times New Roman"/>
                <w:noProof/>
                <w:sz w:val="24"/>
                <w:szCs w:val="24"/>
                <w:lang w:eastAsia="ru-RU"/>
              </w:rPr>
              <w:tab/>
            </w:r>
            <w:r w:rsidR="002A6F76" w:rsidRPr="002A6F76">
              <w:rPr>
                <w:rStyle w:val="a5"/>
                <w:rFonts w:ascii="Times New Roman" w:hAnsi="Times New Roman" w:cs="Times New Roman"/>
                <w:noProof/>
                <w:sz w:val="24"/>
                <w:szCs w:val="24"/>
              </w:rPr>
              <w:t>Описание психолого-педагогических условий реализации основной образовательной программы основного общего образования</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_Toc176728823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564</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left" w:pos="1100"/>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24" w:history="1">
            <w:r w:rsidR="002A6F76" w:rsidRPr="002A6F76">
              <w:rPr>
                <w:rStyle w:val="a5"/>
                <w:rFonts w:ascii="Times New Roman" w:hAnsi="Times New Roman" w:cs="Times New Roman"/>
                <w:noProof/>
                <w:sz w:val="24"/>
                <w:szCs w:val="24"/>
              </w:rPr>
              <w:t>3.8.</w:t>
            </w:r>
            <w:r w:rsidR="002A6F76" w:rsidRPr="002A6F76">
              <w:rPr>
                <w:rFonts w:ascii="Times New Roman" w:eastAsiaTheme="minorEastAsia" w:hAnsi="Times New Roman" w:cs="Times New Roman"/>
                <w:noProof/>
                <w:sz w:val="24"/>
                <w:szCs w:val="24"/>
                <w:lang w:eastAsia="ru-RU"/>
              </w:rPr>
              <w:tab/>
            </w:r>
            <w:r w:rsidR="002A6F76" w:rsidRPr="002A6F76">
              <w:rPr>
                <w:rStyle w:val="a5"/>
                <w:rFonts w:ascii="Times New Roman" w:hAnsi="Times New Roman" w:cs="Times New Roman"/>
                <w:noProof/>
                <w:sz w:val="24"/>
                <w:szCs w:val="24"/>
              </w:rPr>
              <w:t>Финансово-экономические условия реализации образовательной программы основного общего образования</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_Toc176728824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565</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11"/>
            <w:spacing w:line="360" w:lineRule="auto"/>
            <w:rPr>
              <w:rFonts w:eastAsiaTheme="minorEastAsia"/>
              <w:b w:val="0"/>
              <w:bCs w:val="0"/>
              <w:i w:val="0"/>
              <w:iCs w:val="0"/>
              <w:lang w:eastAsia="ru-RU"/>
            </w:rPr>
          </w:pPr>
          <w:hyperlink w:anchor="_Toc176728825" w:history="1">
            <w:r w:rsidR="002A6F76" w:rsidRPr="002A6F76">
              <w:rPr>
                <w:rStyle w:val="a5"/>
                <w:b w:val="0"/>
                <w:i w:val="0"/>
              </w:rPr>
              <w:t>3.9 Материально-техническое</w:t>
            </w:r>
            <w:r w:rsidR="002A6F76" w:rsidRPr="002A6F76">
              <w:rPr>
                <w:rStyle w:val="a5"/>
                <w:b w:val="0"/>
                <w:i w:val="0"/>
                <w:spacing w:val="1"/>
              </w:rPr>
              <w:t xml:space="preserve"> </w:t>
            </w:r>
            <w:r w:rsidR="002A6F76" w:rsidRPr="002A6F76">
              <w:rPr>
                <w:rStyle w:val="a5"/>
                <w:b w:val="0"/>
                <w:i w:val="0"/>
              </w:rPr>
              <w:t>и</w:t>
            </w:r>
            <w:r w:rsidR="002A6F76" w:rsidRPr="002A6F76">
              <w:rPr>
                <w:rStyle w:val="a5"/>
                <w:b w:val="0"/>
                <w:i w:val="0"/>
                <w:spacing w:val="1"/>
              </w:rPr>
              <w:t xml:space="preserve"> </w:t>
            </w:r>
            <w:r w:rsidR="002A6F76" w:rsidRPr="002A6F76">
              <w:rPr>
                <w:rStyle w:val="a5"/>
                <w:b w:val="0"/>
                <w:i w:val="0"/>
              </w:rPr>
              <w:t>учебно-методическое</w:t>
            </w:r>
            <w:r w:rsidR="002A6F76" w:rsidRPr="002A6F76">
              <w:rPr>
                <w:rStyle w:val="a5"/>
                <w:b w:val="0"/>
                <w:i w:val="0"/>
                <w:spacing w:val="1"/>
              </w:rPr>
              <w:t xml:space="preserve"> </w:t>
            </w:r>
            <w:r w:rsidR="002A6F76" w:rsidRPr="002A6F76">
              <w:rPr>
                <w:rStyle w:val="a5"/>
                <w:b w:val="0"/>
                <w:i w:val="0"/>
              </w:rPr>
              <w:t>обеспечение</w:t>
            </w:r>
            <w:r w:rsidR="002A6F76" w:rsidRPr="002A6F76">
              <w:rPr>
                <w:rStyle w:val="a5"/>
                <w:b w:val="0"/>
                <w:i w:val="0"/>
                <w:spacing w:val="1"/>
              </w:rPr>
              <w:t xml:space="preserve"> </w:t>
            </w:r>
            <w:r w:rsidR="002A6F76" w:rsidRPr="002A6F76">
              <w:rPr>
                <w:rStyle w:val="a5"/>
                <w:b w:val="0"/>
                <w:i w:val="0"/>
              </w:rPr>
              <w:t>программы</w:t>
            </w:r>
            <w:r w:rsidR="002A6F76" w:rsidRPr="002A6F76">
              <w:rPr>
                <w:rStyle w:val="a5"/>
                <w:b w:val="0"/>
                <w:i w:val="0"/>
                <w:spacing w:val="1"/>
              </w:rPr>
              <w:t xml:space="preserve"> </w:t>
            </w:r>
            <w:r w:rsidR="002A6F76" w:rsidRPr="002A6F76">
              <w:rPr>
                <w:rStyle w:val="a5"/>
                <w:b w:val="0"/>
                <w:i w:val="0"/>
              </w:rPr>
              <w:t xml:space="preserve">основного </w:t>
            </w:r>
            <w:r w:rsidR="002A6F76" w:rsidRPr="002A6F76">
              <w:rPr>
                <w:rStyle w:val="a5"/>
                <w:b w:val="0"/>
                <w:i w:val="0"/>
                <w:spacing w:val="-57"/>
              </w:rPr>
              <w:t xml:space="preserve"> </w:t>
            </w:r>
            <w:r w:rsidR="002A6F76" w:rsidRPr="002A6F76">
              <w:rPr>
                <w:rStyle w:val="a5"/>
                <w:b w:val="0"/>
                <w:i w:val="0"/>
              </w:rPr>
              <w:t>общего</w:t>
            </w:r>
            <w:r w:rsidR="002A6F76" w:rsidRPr="002A6F76">
              <w:rPr>
                <w:rStyle w:val="a5"/>
                <w:b w:val="0"/>
                <w:i w:val="0"/>
                <w:spacing w:val="-1"/>
              </w:rPr>
              <w:t xml:space="preserve"> </w:t>
            </w:r>
            <w:r w:rsidR="002A6F76" w:rsidRPr="002A6F76">
              <w:rPr>
                <w:rStyle w:val="a5"/>
                <w:b w:val="0"/>
                <w:i w:val="0"/>
              </w:rPr>
              <w:t>образования</w:t>
            </w:r>
            <w:r w:rsidR="002A6F76" w:rsidRPr="002A6F76">
              <w:rPr>
                <w:b w:val="0"/>
                <w:i w:val="0"/>
                <w:webHidden/>
              </w:rPr>
              <w:tab/>
            </w:r>
            <w:r w:rsidR="002A6F76" w:rsidRPr="002A6F76">
              <w:rPr>
                <w:b w:val="0"/>
                <w:i w:val="0"/>
                <w:webHidden/>
              </w:rPr>
              <w:fldChar w:fldCharType="begin"/>
            </w:r>
            <w:r w:rsidR="002A6F76" w:rsidRPr="002A6F76">
              <w:rPr>
                <w:b w:val="0"/>
                <w:i w:val="0"/>
                <w:webHidden/>
              </w:rPr>
              <w:instrText xml:space="preserve"> PAGEREF _Toc176728825 \h </w:instrText>
            </w:r>
            <w:r w:rsidR="002A6F76" w:rsidRPr="002A6F76">
              <w:rPr>
                <w:b w:val="0"/>
                <w:i w:val="0"/>
                <w:webHidden/>
              </w:rPr>
            </w:r>
            <w:r w:rsidR="002A6F76" w:rsidRPr="002A6F76">
              <w:rPr>
                <w:b w:val="0"/>
                <w:i w:val="0"/>
                <w:webHidden/>
              </w:rPr>
              <w:fldChar w:fldCharType="separate"/>
            </w:r>
            <w:r w:rsidR="00661C5C">
              <w:rPr>
                <w:b w:val="0"/>
                <w:i w:val="0"/>
                <w:webHidden/>
              </w:rPr>
              <w:t>568</w:t>
            </w:r>
            <w:r w:rsidR="002A6F76" w:rsidRPr="002A6F76">
              <w:rPr>
                <w:b w:val="0"/>
                <w:i w:val="0"/>
                <w:webHidden/>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26" w:history="1">
            <w:r w:rsidR="002A6F76" w:rsidRPr="002A6F76">
              <w:rPr>
                <w:rStyle w:val="a5"/>
                <w:rFonts w:ascii="Times New Roman" w:hAnsi="Times New Roman" w:cs="Times New Roman"/>
                <w:noProof/>
                <w:sz w:val="24"/>
                <w:szCs w:val="24"/>
              </w:rPr>
              <w:t>Материально-технические условия реализации основной образовательной программы</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_Toc176728826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568</w:t>
            </w:r>
            <w:r w:rsidR="002A6F76" w:rsidRPr="002A6F76">
              <w:rPr>
                <w:rFonts w:ascii="Times New Roman" w:hAnsi="Times New Roman" w:cs="Times New Roman"/>
                <w:noProof/>
                <w:webHidden/>
                <w:sz w:val="24"/>
                <w:szCs w:val="24"/>
              </w:rPr>
              <w:fldChar w:fldCharType="end"/>
            </w:r>
          </w:hyperlink>
        </w:p>
        <w:p w:rsidR="002A6F76" w:rsidRPr="002A6F76" w:rsidRDefault="00681ADB" w:rsidP="002A6F76">
          <w:pPr>
            <w:pStyle w:val="31"/>
            <w:tabs>
              <w:tab w:val="right" w:leader="dot" w:pos="9346"/>
            </w:tabs>
            <w:spacing w:line="360" w:lineRule="auto"/>
            <w:ind w:left="0"/>
            <w:rPr>
              <w:rFonts w:ascii="Times New Roman" w:eastAsiaTheme="minorEastAsia" w:hAnsi="Times New Roman" w:cs="Times New Roman"/>
              <w:noProof/>
              <w:sz w:val="24"/>
              <w:szCs w:val="24"/>
              <w:lang w:eastAsia="ru-RU"/>
            </w:rPr>
          </w:pPr>
          <w:hyperlink w:anchor="_Toc176728827" w:history="1">
            <w:r w:rsidR="002A6F76" w:rsidRPr="002A6F76">
              <w:rPr>
                <w:rStyle w:val="a5"/>
                <w:rFonts w:ascii="Times New Roman" w:hAnsi="Times New Roman" w:cs="Times New Roman"/>
                <w:noProof/>
                <w:sz w:val="24"/>
                <w:szCs w:val="24"/>
              </w:rPr>
              <w:t>3.10  Информационно-методические условия реализации основной образовательной программы</w:t>
            </w:r>
            <w:r w:rsidR="002A6F76" w:rsidRPr="002A6F76">
              <w:rPr>
                <w:rFonts w:ascii="Times New Roman" w:hAnsi="Times New Roman" w:cs="Times New Roman"/>
                <w:noProof/>
                <w:webHidden/>
                <w:sz w:val="24"/>
                <w:szCs w:val="24"/>
              </w:rPr>
              <w:tab/>
            </w:r>
            <w:r w:rsidR="002A6F76" w:rsidRPr="002A6F76">
              <w:rPr>
                <w:rFonts w:ascii="Times New Roman" w:hAnsi="Times New Roman" w:cs="Times New Roman"/>
                <w:noProof/>
                <w:webHidden/>
                <w:sz w:val="24"/>
                <w:szCs w:val="24"/>
              </w:rPr>
              <w:fldChar w:fldCharType="begin"/>
            </w:r>
            <w:r w:rsidR="002A6F76" w:rsidRPr="002A6F76">
              <w:rPr>
                <w:rFonts w:ascii="Times New Roman" w:hAnsi="Times New Roman" w:cs="Times New Roman"/>
                <w:noProof/>
                <w:webHidden/>
                <w:sz w:val="24"/>
                <w:szCs w:val="24"/>
              </w:rPr>
              <w:instrText xml:space="preserve"> PAGEREF _Toc176728827 \h </w:instrText>
            </w:r>
            <w:r w:rsidR="002A6F76" w:rsidRPr="002A6F76">
              <w:rPr>
                <w:rFonts w:ascii="Times New Roman" w:hAnsi="Times New Roman" w:cs="Times New Roman"/>
                <w:noProof/>
                <w:webHidden/>
                <w:sz w:val="24"/>
                <w:szCs w:val="24"/>
              </w:rPr>
            </w:r>
            <w:r w:rsidR="002A6F76" w:rsidRPr="002A6F76">
              <w:rPr>
                <w:rFonts w:ascii="Times New Roman" w:hAnsi="Times New Roman" w:cs="Times New Roman"/>
                <w:noProof/>
                <w:webHidden/>
                <w:sz w:val="24"/>
                <w:szCs w:val="24"/>
              </w:rPr>
              <w:fldChar w:fldCharType="separate"/>
            </w:r>
            <w:r w:rsidR="00661C5C">
              <w:rPr>
                <w:rFonts w:ascii="Times New Roman" w:hAnsi="Times New Roman" w:cs="Times New Roman"/>
                <w:noProof/>
                <w:webHidden/>
                <w:sz w:val="24"/>
                <w:szCs w:val="24"/>
              </w:rPr>
              <w:t>570</w:t>
            </w:r>
            <w:r w:rsidR="002A6F76" w:rsidRPr="002A6F76">
              <w:rPr>
                <w:rFonts w:ascii="Times New Roman" w:hAnsi="Times New Roman" w:cs="Times New Roman"/>
                <w:noProof/>
                <w:webHidden/>
                <w:sz w:val="24"/>
                <w:szCs w:val="24"/>
              </w:rPr>
              <w:fldChar w:fldCharType="end"/>
            </w:r>
          </w:hyperlink>
        </w:p>
        <w:p w:rsidR="002A6F76" w:rsidRDefault="002A6F76" w:rsidP="002A6F76">
          <w:pPr>
            <w:spacing w:after="0" w:line="360" w:lineRule="auto"/>
          </w:pPr>
          <w:r w:rsidRPr="002A6F76">
            <w:rPr>
              <w:rFonts w:ascii="Times New Roman" w:hAnsi="Times New Roman" w:cs="Times New Roman"/>
              <w:b/>
              <w:bCs/>
              <w:sz w:val="24"/>
              <w:szCs w:val="24"/>
            </w:rPr>
            <w:fldChar w:fldCharType="end"/>
          </w:r>
        </w:p>
      </w:sdtContent>
    </w:sdt>
    <w:p w:rsidR="00F37627" w:rsidRDefault="00F37627" w:rsidP="000C3276">
      <w:pPr>
        <w:widowControl w:val="0"/>
        <w:tabs>
          <w:tab w:val="left" w:pos="9498"/>
        </w:tabs>
        <w:spacing w:after="0" w:line="240" w:lineRule="auto"/>
        <w:ind w:right="-142"/>
        <w:rPr>
          <w:sz w:val="24"/>
          <w:szCs w:val="24"/>
        </w:rPr>
      </w:pPr>
    </w:p>
    <w:p w:rsidR="008B4929" w:rsidRDefault="008B4929" w:rsidP="00FA6EF4">
      <w:pPr>
        <w:pStyle w:val="54"/>
        <w:keepNext/>
        <w:keepLines/>
        <w:shd w:val="clear" w:color="auto" w:fill="auto"/>
        <w:tabs>
          <w:tab w:val="left" w:pos="4310"/>
        </w:tabs>
        <w:spacing w:before="0" w:after="182" w:line="240" w:lineRule="auto"/>
        <w:ind w:left="3600" w:firstLine="0"/>
        <w:jc w:val="both"/>
        <w:rPr>
          <w:sz w:val="24"/>
          <w:szCs w:val="24"/>
        </w:rPr>
      </w:pPr>
    </w:p>
    <w:p w:rsidR="00BB2682" w:rsidRDefault="00BB2682">
      <w:pPr>
        <w:rPr>
          <w:rFonts w:ascii="Times New Roman" w:eastAsia="Times New Roman" w:hAnsi="Times New Roman" w:cs="Times New Roman"/>
          <w:b/>
          <w:bCs/>
          <w:sz w:val="24"/>
          <w:szCs w:val="24"/>
        </w:rPr>
      </w:pPr>
      <w:r>
        <w:rPr>
          <w:sz w:val="24"/>
          <w:szCs w:val="24"/>
        </w:rPr>
        <w:br w:type="page"/>
      </w:r>
    </w:p>
    <w:p w:rsidR="00FA6EF4" w:rsidRPr="00C174A4" w:rsidRDefault="00FA6EF4" w:rsidP="00FA6EF4">
      <w:pPr>
        <w:pStyle w:val="54"/>
        <w:keepNext/>
        <w:keepLines/>
        <w:shd w:val="clear" w:color="auto" w:fill="auto"/>
        <w:tabs>
          <w:tab w:val="left" w:pos="4310"/>
        </w:tabs>
        <w:spacing w:before="0" w:after="182" w:line="240" w:lineRule="auto"/>
        <w:ind w:left="3600" w:firstLine="0"/>
        <w:jc w:val="both"/>
        <w:rPr>
          <w:sz w:val="24"/>
          <w:szCs w:val="24"/>
        </w:rPr>
      </w:pPr>
      <w:r w:rsidRPr="00C174A4">
        <w:rPr>
          <w:sz w:val="24"/>
          <w:szCs w:val="24"/>
        </w:rPr>
        <w:lastRenderedPageBreak/>
        <w:t>Общие положения</w:t>
      </w:r>
      <w:bookmarkEnd w:id="0"/>
    </w:p>
    <w:p w:rsidR="00FA6EF4" w:rsidRPr="00C174A4" w:rsidRDefault="00FA6EF4" w:rsidP="00681ADB">
      <w:pPr>
        <w:pStyle w:val="24"/>
        <w:numPr>
          <w:ilvl w:val="0"/>
          <w:numId w:val="9"/>
        </w:numPr>
        <w:shd w:val="clear" w:color="auto" w:fill="auto"/>
        <w:tabs>
          <w:tab w:val="left" w:pos="1042"/>
        </w:tabs>
        <w:spacing w:before="0" w:after="0" w:line="360" w:lineRule="auto"/>
        <w:ind w:firstLine="760"/>
        <w:rPr>
          <w:sz w:val="24"/>
          <w:szCs w:val="24"/>
        </w:rPr>
      </w:pPr>
      <w:r>
        <w:rPr>
          <w:sz w:val="24"/>
          <w:szCs w:val="24"/>
        </w:rPr>
        <w:t xml:space="preserve">Основная </w:t>
      </w:r>
      <w:r w:rsidRPr="00C174A4">
        <w:rPr>
          <w:sz w:val="24"/>
          <w:szCs w:val="24"/>
        </w:rPr>
        <w:t>образовательная программа основно</w:t>
      </w:r>
      <w:r>
        <w:rPr>
          <w:sz w:val="24"/>
          <w:szCs w:val="24"/>
        </w:rPr>
        <w:t>го общего образования (далее - О</w:t>
      </w:r>
      <w:r w:rsidRPr="00C174A4">
        <w:rPr>
          <w:sz w:val="24"/>
          <w:szCs w:val="24"/>
        </w:rPr>
        <w:t>ОП ООО) разработана в соответствии</w:t>
      </w:r>
      <w:r w:rsidRPr="006755E5">
        <w:rPr>
          <w:sz w:val="24"/>
          <w:szCs w:val="24"/>
        </w:rPr>
        <w:t xml:space="preserve"> с федеральным государственным образовательным стандартом основного общего образования (далее - ФГОС ООО) </w:t>
      </w:r>
      <w:r>
        <w:rPr>
          <w:sz w:val="24"/>
          <w:szCs w:val="24"/>
        </w:rPr>
        <w:t>и  Федеральной образовательной программой основного общего образования</w:t>
      </w:r>
      <w:r w:rsidRPr="00C174A4">
        <w:rPr>
          <w:sz w:val="24"/>
          <w:szCs w:val="24"/>
        </w:rPr>
        <w:t>.</w:t>
      </w:r>
    </w:p>
    <w:p w:rsidR="00FA6EF4" w:rsidRPr="00C174A4" w:rsidRDefault="00FA6EF4" w:rsidP="00681ADB">
      <w:pPr>
        <w:pStyle w:val="24"/>
        <w:numPr>
          <w:ilvl w:val="0"/>
          <w:numId w:val="9"/>
        </w:numPr>
        <w:shd w:val="clear" w:color="auto" w:fill="auto"/>
        <w:tabs>
          <w:tab w:val="left" w:pos="1038"/>
        </w:tabs>
        <w:spacing w:before="0" w:after="0" w:line="360" w:lineRule="auto"/>
        <w:ind w:firstLine="760"/>
        <w:rPr>
          <w:sz w:val="24"/>
          <w:szCs w:val="24"/>
        </w:rPr>
      </w:pPr>
      <w:r w:rsidRPr="00C174A4">
        <w:rPr>
          <w:sz w:val="24"/>
          <w:szCs w:val="24"/>
        </w:rPr>
        <w:t xml:space="preserve">Содержание </w:t>
      </w:r>
      <w:r>
        <w:rPr>
          <w:sz w:val="24"/>
          <w:szCs w:val="24"/>
        </w:rPr>
        <w:t>О</w:t>
      </w:r>
      <w:r w:rsidRPr="00C174A4">
        <w:rPr>
          <w:sz w:val="24"/>
          <w:szCs w:val="24"/>
        </w:rPr>
        <w:t>ОП ООО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основного общего образования, планируемые результаты осво</w:t>
      </w:r>
      <w:r>
        <w:rPr>
          <w:sz w:val="24"/>
          <w:szCs w:val="24"/>
        </w:rPr>
        <w:t>ения образовательной программы.</w:t>
      </w:r>
    </w:p>
    <w:p w:rsidR="00FA6EF4" w:rsidRPr="006755E5" w:rsidRDefault="00FA6EF4" w:rsidP="00681ADB">
      <w:pPr>
        <w:pStyle w:val="24"/>
        <w:numPr>
          <w:ilvl w:val="0"/>
          <w:numId w:val="9"/>
        </w:numPr>
        <w:shd w:val="clear" w:color="auto" w:fill="auto"/>
        <w:tabs>
          <w:tab w:val="left" w:pos="1038"/>
        </w:tabs>
        <w:spacing w:before="0" w:after="0" w:line="360" w:lineRule="auto"/>
        <w:ind w:firstLine="760"/>
        <w:rPr>
          <w:sz w:val="24"/>
          <w:szCs w:val="24"/>
        </w:rPr>
      </w:pPr>
      <w:r w:rsidRPr="006755E5">
        <w:rPr>
          <w:sz w:val="24"/>
          <w:szCs w:val="24"/>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r>
        <w:rPr>
          <w:sz w:val="24"/>
          <w:szCs w:val="24"/>
        </w:rPr>
        <w:t xml:space="preserve"> </w:t>
      </w:r>
      <w:r w:rsidRPr="006755E5">
        <w:rPr>
          <w:sz w:val="24"/>
          <w:szCs w:val="24"/>
        </w:rPr>
        <w:t xml:space="preserve">При этом содержание и планируемые результаты разработанной образовательной организацией ООП ООО должны быть не ниже соответствующих содержания и </w:t>
      </w:r>
      <w:r>
        <w:rPr>
          <w:sz w:val="24"/>
          <w:szCs w:val="24"/>
        </w:rPr>
        <w:t>планируемых результатов ФОП ООО</w:t>
      </w:r>
      <w:r w:rsidRPr="006755E5">
        <w:rPr>
          <w:sz w:val="24"/>
          <w:szCs w:val="24"/>
        </w:rPr>
        <w:t>.</w:t>
      </w:r>
    </w:p>
    <w:p w:rsidR="00FA6EF4" w:rsidRDefault="00FA6EF4" w:rsidP="00681ADB">
      <w:pPr>
        <w:pStyle w:val="24"/>
        <w:numPr>
          <w:ilvl w:val="0"/>
          <w:numId w:val="9"/>
        </w:numPr>
        <w:shd w:val="clear" w:color="auto" w:fill="auto"/>
        <w:tabs>
          <w:tab w:val="left" w:pos="1045"/>
        </w:tabs>
        <w:spacing w:before="0" w:after="0" w:line="360" w:lineRule="auto"/>
        <w:ind w:firstLine="760"/>
        <w:rPr>
          <w:sz w:val="24"/>
          <w:szCs w:val="24"/>
        </w:rPr>
      </w:pPr>
      <w:r w:rsidRPr="00C174A4">
        <w:rPr>
          <w:sz w:val="24"/>
          <w:szCs w:val="24"/>
        </w:rPr>
        <w:t>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C174A4">
        <w:rPr>
          <w:sz w:val="24"/>
          <w:szCs w:val="24"/>
          <w:vertAlign w:val="superscript"/>
        </w:rPr>
        <w:footnoteReference w:id="1"/>
      </w:r>
      <w:r w:rsidRPr="00C174A4">
        <w:rPr>
          <w:sz w:val="24"/>
          <w:szCs w:val="24"/>
          <w:vertAlign w:val="superscript"/>
        </w:rPr>
        <w:t xml:space="preserve"> </w:t>
      </w:r>
      <w:r w:rsidRPr="00C174A4">
        <w:rPr>
          <w:sz w:val="24"/>
          <w:szCs w:val="24"/>
          <w:vertAlign w:val="superscript"/>
        </w:rPr>
        <w:footnoteReference w:id="2"/>
      </w:r>
      <w:r w:rsidRPr="00C174A4">
        <w:rPr>
          <w:sz w:val="24"/>
          <w:szCs w:val="24"/>
        </w:rPr>
        <w:t>.</w:t>
      </w:r>
    </w:p>
    <w:p w:rsidR="00FA6EF4" w:rsidRPr="006755E5" w:rsidRDefault="00FA6EF4" w:rsidP="00681ADB">
      <w:pPr>
        <w:pStyle w:val="24"/>
        <w:numPr>
          <w:ilvl w:val="0"/>
          <w:numId w:val="9"/>
        </w:numPr>
        <w:shd w:val="clear" w:color="auto" w:fill="auto"/>
        <w:tabs>
          <w:tab w:val="left" w:pos="1045"/>
        </w:tabs>
        <w:spacing w:before="0" w:after="0" w:line="360" w:lineRule="auto"/>
        <w:ind w:firstLine="760"/>
        <w:rPr>
          <w:sz w:val="24"/>
          <w:szCs w:val="24"/>
        </w:rPr>
      </w:pPr>
      <w:r>
        <w:rPr>
          <w:sz w:val="24"/>
          <w:szCs w:val="24"/>
        </w:rPr>
        <w:t>О</w:t>
      </w:r>
      <w:r w:rsidRPr="006755E5">
        <w:rPr>
          <w:sz w:val="24"/>
          <w:szCs w:val="24"/>
        </w:rPr>
        <w:t>ОП ООО включает три раздела: целевой,</w:t>
      </w:r>
      <w:r w:rsidRPr="006755E5">
        <w:rPr>
          <w:sz w:val="24"/>
          <w:szCs w:val="24"/>
        </w:rPr>
        <w:tab/>
        <w:t>содержательный, организационный</w:t>
      </w:r>
      <w:r w:rsidRPr="00C174A4">
        <w:rPr>
          <w:sz w:val="24"/>
          <w:szCs w:val="24"/>
          <w:vertAlign w:val="superscript"/>
        </w:rPr>
        <w:footnoteReference w:id="3"/>
      </w:r>
      <w:r w:rsidRPr="006755E5">
        <w:rPr>
          <w:sz w:val="24"/>
          <w:szCs w:val="24"/>
        </w:rPr>
        <w:t>.</w:t>
      </w:r>
    </w:p>
    <w:p w:rsidR="00FA6EF4" w:rsidRPr="00C174A4" w:rsidRDefault="00FA6EF4" w:rsidP="00681ADB">
      <w:pPr>
        <w:pStyle w:val="24"/>
        <w:numPr>
          <w:ilvl w:val="0"/>
          <w:numId w:val="9"/>
        </w:numPr>
        <w:shd w:val="clear" w:color="auto" w:fill="auto"/>
        <w:tabs>
          <w:tab w:val="left" w:pos="1060"/>
        </w:tabs>
        <w:spacing w:before="0" w:after="0" w:line="360" w:lineRule="auto"/>
        <w:ind w:firstLine="760"/>
        <w:rPr>
          <w:sz w:val="24"/>
          <w:szCs w:val="24"/>
        </w:rPr>
      </w:pPr>
      <w:r w:rsidRPr="00C174A4">
        <w:rPr>
          <w:sz w:val="24"/>
          <w:szCs w:val="24"/>
        </w:rPr>
        <w:t>Целевой раздел определяет общее назначение, цели, задачи и планируемые результаты реализации</w:t>
      </w:r>
      <w:r>
        <w:rPr>
          <w:sz w:val="24"/>
          <w:szCs w:val="24"/>
        </w:rPr>
        <w:t xml:space="preserve"> О</w:t>
      </w:r>
      <w:r w:rsidRPr="00C174A4">
        <w:rPr>
          <w:sz w:val="24"/>
          <w:szCs w:val="24"/>
        </w:rPr>
        <w:t xml:space="preserve">ОП ООО, а также способы определения достижения этих целей и </w:t>
      </w:r>
      <w:r w:rsidRPr="00C174A4">
        <w:rPr>
          <w:sz w:val="24"/>
          <w:szCs w:val="24"/>
        </w:rPr>
        <w:lastRenderedPageBreak/>
        <w:t>результатов</w:t>
      </w:r>
      <w:r w:rsidRPr="00C174A4">
        <w:rPr>
          <w:sz w:val="24"/>
          <w:szCs w:val="24"/>
          <w:vertAlign w:val="superscript"/>
        </w:rPr>
        <w:footnoteReference w:id="4"/>
      </w:r>
      <w:r w:rsidRPr="00C174A4">
        <w:rPr>
          <w:sz w:val="24"/>
          <w:szCs w:val="24"/>
          <w:vertAlign w:val="superscript"/>
        </w:rPr>
        <w:t xml:space="preserve"> </w:t>
      </w:r>
      <w:r w:rsidRPr="00C174A4">
        <w:rPr>
          <w:sz w:val="24"/>
          <w:szCs w:val="24"/>
          <w:vertAlign w:val="superscript"/>
        </w:rPr>
        <w:footnoteReference w:id="5"/>
      </w:r>
      <w:r w:rsidRPr="00C174A4">
        <w:rPr>
          <w:sz w:val="24"/>
          <w:szCs w:val="24"/>
        </w:rPr>
        <w:t>.</w:t>
      </w:r>
    </w:p>
    <w:p w:rsidR="00FA6EF4" w:rsidRPr="00C174A4" w:rsidRDefault="00FA6EF4" w:rsidP="008D7C9D">
      <w:pPr>
        <w:pStyle w:val="24"/>
        <w:numPr>
          <w:ilvl w:val="0"/>
          <w:numId w:val="9"/>
        </w:numPr>
        <w:shd w:val="clear" w:color="auto" w:fill="auto"/>
        <w:tabs>
          <w:tab w:val="left" w:pos="1100"/>
        </w:tabs>
        <w:spacing w:before="0" w:after="0" w:line="240" w:lineRule="auto"/>
        <w:ind w:firstLine="760"/>
        <w:rPr>
          <w:sz w:val="24"/>
          <w:szCs w:val="24"/>
        </w:rPr>
      </w:pPr>
      <w:r>
        <w:rPr>
          <w:sz w:val="24"/>
          <w:szCs w:val="24"/>
        </w:rPr>
        <w:t>Целевой раздел О</w:t>
      </w:r>
      <w:r w:rsidRPr="00C174A4">
        <w:rPr>
          <w:sz w:val="24"/>
          <w:szCs w:val="24"/>
        </w:rPr>
        <w:t>ОП ООО включает:</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пояснительную записку;</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планируемые ре</w:t>
      </w:r>
      <w:r>
        <w:rPr>
          <w:sz w:val="24"/>
          <w:szCs w:val="24"/>
        </w:rPr>
        <w:t>зультаты освоения обучающимися О</w:t>
      </w:r>
      <w:r w:rsidRPr="00C174A4">
        <w:rPr>
          <w:sz w:val="24"/>
          <w:szCs w:val="24"/>
        </w:rPr>
        <w:t>ОП ООО</w:t>
      </w:r>
      <w:r>
        <w:rPr>
          <w:sz w:val="24"/>
          <w:szCs w:val="24"/>
        </w:rPr>
        <w:t xml:space="preserve"> в соответствии с ФОП</w:t>
      </w:r>
      <w:r w:rsidRPr="00C174A4">
        <w:rPr>
          <w:sz w:val="24"/>
          <w:szCs w:val="24"/>
        </w:rPr>
        <w:t>;</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 xml:space="preserve">систему оценки достижения планируемых результатов освоения </w:t>
      </w:r>
      <w:r>
        <w:rPr>
          <w:sz w:val="24"/>
          <w:szCs w:val="24"/>
        </w:rPr>
        <w:t>О</w:t>
      </w:r>
      <w:r w:rsidRPr="00C174A4">
        <w:rPr>
          <w:sz w:val="24"/>
          <w:szCs w:val="24"/>
        </w:rPr>
        <w:t>ОП ООО</w:t>
      </w:r>
      <w:r>
        <w:rPr>
          <w:sz w:val="24"/>
          <w:szCs w:val="24"/>
        </w:rPr>
        <w:t xml:space="preserve"> не ниже ФОП</w:t>
      </w:r>
      <w:r w:rsidRPr="00C174A4">
        <w:rPr>
          <w:sz w:val="24"/>
          <w:szCs w:val="24"/>
          <w:vertAlign w:val="superscript"/>
        </w:rPr>
        <w:footnoteReference w:id="6"/>
      </w:r>
      <w:r w:rsidRPr="00C174A4">
        <w:rPr>
          <w:sz w:val="24"/>
          <w:szCs w:val="24"/>
          <w:vertAlign w:val="superscript"/>
        </w:rPr>
        <w:t xml:space="preserve"> </w:t>
      </w:r>
      <w:r w:rsidRPr="00C174A4">
        <w:rPr>
          <w:sz w:val="24"/>
          <w:szCs w:val="24"/>
          <w:vertAlign w:val="superscript"/>
        </w:rPr>
        <w:footnoteReference w:id="7"/>
      </w:r>
      <w:r w:rsidRPr="00C174A4">
        <w:rPr>
          <w:sz w:val="24"/>
          <w:szCs w:val="24"/>
          <w:vertAlign w:val="superscript"/>
        </w:rPr>
        <w:t xml:space="preserve"> </w:t>
      </w:r>
      <w:r w:rsidRPr="00C174A4">
        <w:rPr>
          <w:sz w:val="24"/>
          <w:szCs w:val="24"/>
          <w:vertAlign w:val="superscript"/>
        </w:rPr>
        <w:footnoteReference w:id="8"/>
      </w:r>
      <w:r w:rsidRPr="00C174A4">
        <w:rPr>
          <w:sz w:val="24"/>
          <w:szCs w:val="24"/>
        </w:rPr>
        <w:t>.</w:t>
      </w:r>
    </w:p>
    <w:p w:rsidR="00FA6EF4" w:rsidRPr="00C174A4" w:rsidRDefault="00FA6EF4" w:rsidP="008D7C9D">
      <w:pPr>
        <w:pStyle w:val="24"/>
        <w:numPr>
          <w:ilvl w:val="0"/>
          <w:numId w:val="9"/>
        </w:numPr>
        <w:shd w:val="clear" w:color="auto" w:fill="auto"/>
        <w:tabs>
          <w:tab w:val="left" w:pos="1072"/>
        </w:tabs>
        <w:spacing w:before="0" w:after="0" w:line="240" w:lineRule="auto"/>
        <w:ind w:firstLine="760"/>
        <w:rPr>
          <w:sz w:val="24"/>
          <w:szCs w:val="24"/>
        </w:rPr>
      </w:pPr>
      <w:r w:rsidRPr="00C174A4">
        <w:rPr>
          <w:sz w:val="24"/>
          <w:szCs w:val="24"/>
        </w:rPr>
        <w:t xml:space="preserve">Содержательный раздел </w:t>
      </w:r>
      <w:r>
        <w:rPr>
          <w:sz w:val="24"/>
          <w:szCs w:val="24"/>
        </w:rPr>
        <w:t>О</w:t>
      </w:r>
      <w:r w:rsidRPr="00C174A4">
        <w:rPr>
          <w:sz w:val="24"/>
          <w:szCs w:val="24"/>
        </w:rPr>
        <w:t>ОП ООО включает следующие программы, ориентированные на достижение предметных, метапредметных и личностных результатов:</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федеральные рабочие программы учебных предметов;</w:t>
      </w:r>
    </w:p>
    <w:p w:rsidR="00FA6EF4" w:rsidRPr="00C174A4" w:rsidRDefault="00FA6EF4" w:rsidP="00FA6EF4">
      <w:pPr>
        <w:pStyle w:val="24"/>
        <w:shd w:val="clear" w:color="auto" w:fill="auto"/>
        <w:spacing w:before="0" w:after="0" w:line="240" w:lineRule="auto"/>
        <w:ind w:left="760" w:right="160"/>
        <w:rPr>
          <w:sz w:val="24"/>
          <w:szCs w:val="24"/>
        </w:rPr>
      </w:pPr>
      <w:r w:rsidRPr="00C174A4">
        <w:rPr>
          <w:sz w:val="24"/>
          <w:szCs w:val="24"/>
        </w:rPr>
        <w:t>программу формирования универсальных учебных действий у обу</w:t>
      </w:r>
      <w:r>
        <w:rPr>
          <w:sz w:val="24"/>
          <w:szCs w:val="24"/>
        </w:rPr>
        <w:t xml:space="preserve">чающихся; </w:t>
      </w:r>
      <w:r w:rsidRPr="00C174A4">
        <w:rPr>
          <w:sz w:val="24"/>
          <w:szCs w:val="24"/>
        </w:rPr>
        <w:t>рабочую программу воспитания.</w:t>
      </w:r>
    </w:p>
    <w:p w:rsidR="00FA6EF4" w:rsidRPr="00C174A4" w:rsidRDefault="00FA6EF4" w:rsidP="008D7C9D">
      <w:pPr>
        <w:pStyle w:val="24"/>
        <w:numPr>
          <w:ilvl w:val="0"/>
          <w:numId w:val="9"/>
        </w:numPr>
        <w:shd w:val="clear" w:color="auto" w:fill="auto"/>
        <w:tabs>
          <w:tab w:val="left" w:pos="1072"/>
        </w:tabs>
        <w:spacing w:before="0" w:after="0" w:line="240" w:lineRule="auto"/>
        <w:ind w:firstLine="760"/>
        <w:rPr>
          <w:sz w:val="24"/>
          <w:szCs w:val="24"/>
        </w:rPr>
      </w:pPr>
      <w:r w:rsidRPr="00C174A4">
        <w:rPr>
          <w:sz w:val="24"/>
          <w:szCs w:val="24"/>
        </w:rPr>
        <w:t xml:space="preserve">Федеральные рабочие программы учебных предметов обеспечивают достижение планируемых результатов освоения </w:t>
      </w:r>
      <w:r>
        <w:rPr>
          <w:sz w:val="24"/>
          <w:szCs w:val="24"/>
        </w:rPr>
        <w:t>О</w:t>
      </w:r>
      <w:r w:rsidRPr="00C174A4">
        <w:rPr>
          <w:sz w:val="24"/>
          <w:szCs w:val="24"/>
        </w:rPr>
        <w:t>ОП ООО и разработаны на основе требований ФГОС ООО к результатам освоения программы основного общего образования.</w:t>
      </w:r>
    </w:p>
    <w:p w:rsidR="00FA6EF4" w:rsidRPr="00C174A4" w:rsidRDefault="00FA6EF4" w:rsidP="008D7C9D">
      <w:pPr>
        <w:pStyle w:val="24"/>
        <w:numPr>
          <w:ilvl w:val="0"/>
          <w:numId w:val="9"/>
        </w:numPr>
        <w:shd w:val="clear" w:color="auto" w:fill="auto"/>
        <w:tabs>
          <w:tab w:val="left" w:pos="1216"/>
        </w:tabs>
        <w:spacing w:before="0" w:after="0" w:line="240" w:lineRule="auto"/>
        <w:ind w:firstLine="760"/>
        <w:rPr>
          <w:sz w:val="24"/>
          <w:szCs w:val="24"/>
        </w:rPr>
      </w:pPr>
      <w:r w:rsidRPr="00C174A4">
        <w:rPr>
          <w:sz w:val="24"/>
          <w:szCs w:val="24"/>
        </w:rPr>
        <w:t>Программа формирования универсальных учебных действий у обучающихся содержит:</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описание взаимосвязи универсальных учебных действий с содержанием учебных предметов;</w:t>
      </w:r>
    </w:p>
    <w:p w:rsidR="00FA6EF4" w:rsidRPr="00C174A4" w:rsidRDefault="00FA6EF4" w:rsidP="00FA6EF4">
      <w:pPr>
        <w:pStyle w:val="24"/>
        <w:shd w:val="clear" w:color="auto" w:fill="auto"/>
        <w:spacing w:before="0" w:after="0" w:line="240" w:lineRule="auto"/>
        <w:ind w:firstLine="760"/>
        <w:rPr>
          <w:sz w:val="24"/>
          <w:szCs w:val="24"/>
        </w:rPr>
      </w:pPr>
      <w:r w:rsidRPr="00C174A4">
        <w:rPr>
          <w:sz w:val="24"/>
          <w:szCs w:val="24"/>
        </w:rPr>
        <w:t>характеристики регулятивных, познавательных, коммуникативных</w:t>
      </w:r>
    </w:p>
    <w:p w:rsidR="00FA6EF4" w:rsidRPr="00C174A4" w:rsidRDefault="00FA6EF4" w:rsidP="00FA6EF4">
      <w:pPr>
        <w:pStyle w:val="24"/>
        <w:shd w:val="clear" w:color="auto" w:fill="auto"/>
        <w:spacing w:before="0" w:after="0" w:line="240" w:lineRule="auto"/>
        <w:rPr>
          <w:sz w:val="24"/>
          <w:szCs w:val="24"/>
        </w:rPr>
      </w:pPr>
      <w:r w:rsidRPr="00C174A4">
        <w:rPr>
          <w:sz w:val="24"/>
          <w:szCs w:val="24"/>
        </w:rPr>
        <w:t>универсальных учебных действий обучающихся .</w:t>
      </w:r>
    </w:p>
    <w:p w:rsidR="00FA6EF4" w:rsidRPr="006755E5" w:rsidRDefault="00FA6EF4" w:rsidP="008D7C9D">
      <w:pPr>
        <w:pStyle w:val="24"/>
        <w:numPr>
          <w:ilvl w:val="0"/>
          <w:numId w:val="9"/>
        </w:numPr>
        <w:shd w:val="clear" w:color="auto" w:fill="auto"/>
        <w:tabs>
          <w:tab w:val="left" w:pos="1216"/>
        </w:tabs>
        <w:spacing w:before="0" w:after="0" w:line="240" w:lineRule="auto"/>
        <w:ind w:firstLine="760"/>
        <w:rPr>
          <w:sz w:val="24"/>
          <w:szCs w:val="24"/>
        </w:rPr>
      </w:pPr>
      <w:r w:rsidRPr="006755E5">
        <w:rPr>
          <w:sz w:val="24"/>
          <w:szCs w:val="24"/>
        </w:rPr>
        <w:lastRenderedPageBreak/>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w:t>
      </w:r>
      <w:r>
        <w:rPr>
          <w:sz w:val="24"/>
          <w:szCs w:val="24"/>
        </w:rPr>
        <w:t xml:space="preserve">  </w:t>
      </w:r>
      <w:r w:rsidRPr="006755E5">
        <w:rPr>
          <w:sz w:val="24"/>
          <w:szCs w:val="24"/>
        </w:rPr>
        <w:t>поколений, единство народов России.</w:t>
      </w:r>
      <w:r w:rsidRPr="00C174A4">
        <w:rPr>
          <w:sz w:val="24"/>
          <w:szCs w:val="24"/>
          <w:vertAlign w:val="superscript"/>
        </w:rPr>
        <w:footnoteReference w:id="9"/>
      </w:r>
    </w:p>
    <w:p w:rsidR="00FA6EF4" w:rsidRPr="00C174A4" w:rsidRDefault="00FA6EF4" w:rsidP="008D7C9D">
      <w:pPr>
        <w:pStyle w:val="24"/>
        <w:numPr>
          <w:ilvl w:val="0"/>
          <w:numId w:val="9"/>
        </w:numPr>
        <w:shd w:val="clear" w:color="auto" w:fill="auto"/>
        <w:tabs>
          <w:tab w:val="left" w:pos="1182"/>
        </w:tabs>
        <w:spacing w:before="0" w:after="0" w:line="240" w:lineRule="auto"/>
        <w:ind w:firstLine="780"/>
        <w:rPr>
          <w:sz w:val="24"/>
          <w:szCs w:val="24"/>
        </w:rPr>
      </w:pPr>
      <w:r>
        <w:rPr>
          <w:sz w:val="24"/>
          <w:szCs w:val="24"/>
        </w:rPr>
        <w:t>Р</w:t>
      </w:r>
      <w:r w:rsidRPr="00C174A4">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sidRPr="00C174A4">
        <w:rPr>
          <w:sz w:val="24"/>
          <w:szCs w:val="24"/>
          <w:vertAlign w:val="superscript"/>
        </w:rPr>
        <w:footnoteReference w:id="10"/>
      </w:r>
      <w:r w:rsidRPr="00C174A4">
        <w:rPr>
          <w:sz w:val="24"/>
          <w:szCs w:val="24"/>
          <w:vertAlign w:val="superscript"/>
        </w:rPr>
        <w:t xml:space="preserve"> </w:t>
      </w:r>
      <w:r w:rsidRPr="00C174A4">
        <w:rPr>
          <w:sz w:val="24"/>
          <w:szCs w:val="24"/>
          <w:vertAlign w:val="superscript"/>
        </w:rPr>
        <w:footnoteReference w:id="11"/>
      </w:r>
    </w:p>
    <w:p w:rsidR="00FA6EF4" w:rsidRPr="00C174A4" w:rsidRDefault="00FA6EF4" w:rsidP="008D7C9D">
      <w:pPr>
        <w:pStyle w:val="24"/>
        <w:numPr>
          <w:ilvl w:val="0"/>
          <w:numId w:val="9"/>
        </w:numPr>
        <w:shd w:val="clear" w:color="auto" w:fill="auto"/>
        <w:tabs>
          <w:tab w:val="left" w:pos="1186"/>
        </w:tabs>
        <w:spacing w:before="0" w:after="0" w:line="240" w:lineRule="auto"/>
        <w:ind w:firstLine="780"/>
        <w:rPr>
          <w:sz w:val="24"/>
          <w:szCs w:val="24"/>
        </w:rPr>
      </w:pPr>
      <w:r>
        <w:rPr>
          <w:sz w:val="24"/>
          <w:szCs w:val="24"/>
        </w:rPr>
        <w:t>Р</w:t>
      </w:r>
      <w:r w:rsidRPr="00C174A4">
        <w:rPr>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C174A4">
        <w:rPr>
          <w:sz w:val="24"/>
          <w:szCs w:val="24"/>
          <w:vertAlign w:val="superscript"/>
        </w:rPr>
        <w:t>11</w:t>
      </w:r>
      <w:r w:rsidRPr="00C174A4">
        <w:rPr>
          <w:sz w:val="24"/>
          <w:szCs w:val="24"/>
        </w:rPr>
        <w:t>.</w:t>
      </w:r>
    </w:p>
    <w:p w:rsidR="00FA6EF4" w:rsidRPr="00C174A4" w:rsidRDefault="00FA6EF4" w:rsidP="008D7C9D">
      <w:pPr>
        <w:pStyle w:val="24"/>
        <w:numPr>
          <w:ilvl w:val="0"/>
          <w:numId w:val="9"/>
        </w:numPr>
        <w:shd w:val="clear" w:color="auto" w:fill="auto"/>
        <w:tabs>
          <w:tab w:val="left" w:pos="1182"/>
        </w:tabs>
        <w:spacing w:before="0" w:after="0" w:line="240" w:lineRule="auto"/>
        <w:ind w:firstLine="780"/>
        <w:rPr>
          <w:sz w:val="24"/>
          <w:szCs w:val="24"/>
        </w:rPr>
      </w:pPr>
      <w:r>
        <w:rPr>
          <w:sz w:val="24"/>
          <w:szCs w:val="24"/>
        </w:rPr>
        <w:t>Р</w:t>
      </w:r>
      <w:r w:rsidRPr="00C174A4">
        <w:rPr>
          <w:sz w:val="24"/>
          <w:szCs w:val="24"/>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C174A4">
        <w:rPr>
          <w:sz w:val="24"/>
          <w:szCs w:val="24"/>
          <w:vertAlign w:val="superscript"/>
        </w:rPr>
        <w:footnoteReference w:id="12"/>
      </w:r>
      <w:r w:rsidRPr="00C174A4">
        <w:rPr>
          <w:sz w:val="24"/>
          <w:szCs w:val="24"/>
        </w:rPr>
        <w:t>.</w:t>
      </w:r>
    </w:p>
    <w:p w:rsidR="00FA6EF4" w:rsidRPr="00C174A4" w:rsidRDefault="00FA6EF4" w:rsidP="008D7C9D">
      <w:pPr>
        <w:pStyle w:val="24"/>
        <w:numPr>
          <w:ilvl w:val="0"/>
          <w:numId w:val="9"/>
        </w:numPr>
        <w:shd w:val="clear" w:color="auto" w:fill="auto"/>
        <w:tabs>
          <w:tab w:val="left" w:pos="1186"/>
        </w:tabs>
        <w:spacing w:before="0" w:after="0" w:line="240" w:lineRule="auto"/>
        <w:ind w:firstLine="780"/>
        <w:rPr>
          <w:sz w:val="24"/>
          <w:szCs w:val="24"/>
        </w:rPr>
      </w:pPr>
      <w:r w:rsidRPr="00C174A4">
        <w:rPr>
          <w:sz w:val="24"/>
          <w:szCs w:val="24"/>
        </w:rPr>
        <w:t xml:space="preserve">Организационный раздел </w:t>
      </w:r>
      <w:r>
        <w:rPr>
          <w:sz w:val="24"/>
          <w:szCs w:val="24"/>
        </w:rPr>
        <w:t>О</w:t>
      </w:r>
      <w:r w:rsidRPr="00C174A4">
        <w:rPr>
          <w:sz w:val="24"/>
          <w:szCs w:val="24"/>
        </w:rP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r w:rsidRPr="00C174A4">
        <w:rPr>
          <w:sz w:val="24"/>
          <w:szCs w:val="24"/>
          <w:vertAlign w:val="superscript"/>
        </w:rPr>
        <w:footnoteReference w:id="13"/>
      </w:r>
      <w:r w:rsidRPr="00C174A4">
        <w:rPr>
          <w:sz w:val="24"/>
          <w:szCs w:val="24"/>
        </w:rPr>
        <w:t xml:space="preserve"> и включает:</w:t>
      </w:r>
    </w:p>
    <w:p w:rsidR="00FA6EF4" w:rsidRDefault="00FA6EF4" w:rsidP="00FA6EF4">
      <w:pPr>
        <w:pStyle w:val="24"/>
        <w:shd w:val="clear" w:color="auto" w:fill="auto"/>
        <w:spacing w:before="0" w:after="0" w:line="240" w:lineRule="auto"/>
        <w:ind w:left="780" w:right="4200"/>
        <w:rPr>
          <w:sz w:val="24"/>
          <w:szCs w:val="24"/>
        </w:rPr>
      </w:pPr>
      <w:r w:rsidRPr="00C174A4">
        <w:rPr>
          <w:sz w:val="24"/>
          <w:szCs w:val="24"/>
        </w:rPr>
        <w:t xml:space="preserve">учебный план; федеральный календарный учебный график; </w:t>
      </w:r>
    </w:p>
    <w:p w:rsidR="00FA6EF4" w:rsidRPr="00C174A4" w:rsidRDefault="00FA6EF4" w:rsidP="00FA6EF4">
      <w:pPr>
        <w:pStyle w:val="24"/>
        <w:shd w:val="clear" w:color="auto" w:fill="auto"/>
        <w:spacing w:before="0" w:after="0" w:line="240" w:lineRule="auto"/>
        <w:ind w:left="780" w:right="4200"/>
        <w:rPr>
          <w:sz w:val="24"/>
          <w:szCs w:val="24"/>
        </w:rPr>
      </w:pPr>
      <w:r w:rsidRPr="00C174A4">
        <w:rPr>
          <w:sz w:val="24"/>
          <w:szCs w:val="24"/>
        </w:rPr>
        <w:t>план внеурочной деятельности;</w:t>
      </w:r>
    </w:p>
    <w:p w:rsidR="00FA6EF4" w:rsidRDefault="00FA6EF4" w:rsidP="00FA6EF4">
      <w:pPr>
        <w:pStyle w:val="24"/>
        <w:shd w:val="clear" w:color="auto" w:fill="auto"/>
        <w:spacing w:before="0" w:after="0" w:line="240" w:lineRule="auto"/>
        <w:ind w:firstLine="780"/>
        <w:rPr>
          <w:sz w:val="24"/>
          <w:szCs w:val="24"/>
        </w:rPr>
      </w:pPr>
      <w:r w:rsidRPr="00C174A4">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Pr>
          <w:sz w:val="24"/>
          <w:szCs w:val="24"/>
        </w:rPr>
        <w:t xml:space="preserve"> в соответствии с Федеральным</w:t>
      </w:r>
      <w:r w:rsidRPr="00C174A4">
        <w:rPr>
          <w:sz w:val="24"/>
          <w:szCs w:val="24"/>
        </w:rPr>
        <w:t>.</w:t>
      </w: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bookmarkStart w:id="1" w:name="_GoBack"/>
      <w:bookmarkEnd w:id="1"/>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Default="00FA6EF4" w:rsidP="00FA6EF4">
      <w:pPr>
        <w:pStyle w:val="24"/>
        <w:shd w:val="clear" w:color="auto" w:fill="auto"/>
        <w:spacing w:before="0" w:after="0" w:line="240" w:lineRule="auto"/>
        <w:ind w:firstLine="780"/>
        <w:rPr>
          <w:sz w:val="24"/>
          <w:szCs w:val="24"/>
        </w:rPr>
      </w:pPr>
    </w:p>
    <w:p w:rsidR="00FA6EF4" w:rsidRPr="006907BE" w:rsidRDefault="00FA6EF4" w:rsidP="00C8041A">
      <w:pPr>
        <w:pStyle w:val="1"/>
        <w:numPr>
          <w:ilvl w:val="0"/>
          <w:numId w:val="2"/>
        </w:numPr>
        <w:spacing w:before="0" w:line="240" w:lineRule="auto"/>
        <w:ind w:left="0" w:firstLine="0"/>
        <w:jc w:val="both"/>
        <w:rPr>
          <w:rFonts w:ascii="Times New Roman" w:hAnsi="Times New Roman" w:cs="Times New Roman"/>
          <w:b/>
          <w:color w:val="auto"/>
          <w:sz w:val="24"/>
          <w:szCs w:val="24"/>
        </w:rPr>
      </w:pPr>
      <w:bookmarkStart w:id="2" w:name="_Toc176728628"/>
      <w:bookmarkStart w:id="3" w:name="_Toc176728731"/>
      <w:r w:rsidRPr="006907BE">
        <w:rPr>
          <w:rFonts w:ascii="Times New Roman" w:hAnsi="Times New Roman" w:cs="Times New Roman"/>
          <w:b/>
          <w:color w:val="auto"/>
          <w:sz w:val="24"/>
          <w:szCs w:val="24"/>
        </w:rPr>
        <w:t>Целевой раздел основной образовательной программы основного общего образования</w:t>
      </w:r>
      <w:bookmarkEnd w:id="2"/>
      <w:bookmarkEnd w:id="3"/>
    </w:p>
    <w:p w:rsidR="00FA6EF4" w:rsidRPr="006907BE" w:rsidRDefault="00FA6EF4" w:rsidP="00C8041A">
      <w:pPr>
        <w:pStyle w:val="2"/>
        <w:numPr>
          <w:ilvl w:val="1"/>
          <w:numId w:val="2"/>
        </w:numPr>
        <w:spacing w:line="240" w:lineRule="auto"/>
        <w:ind w:left="0" w:firstLine="0"/>
        <w:jc w:val="both"/>
        <w:rPr>
          <w:rFonts w:ascii="Times New Roman" w:hAnsi="Times New Roman" w:cs="Times New Roman"/>
          <w:b/>
          <w:color w:val="auto"/>
          <w:sz w:val="24"/>
          <w:szCs w:val="24"/>
        </w:rPr>
      </w:pPr>
      <w:bookmarkStart w:id="4" w:name="_Toc176728629"/>
      <w:bookmarkStart w:id="5" w:name="_Toc176728732"/>
      <w:r w:rsidRPr="006907BE">
        <w:rPr>
          <w:rFonts w:ascii="Times New Roman" w:hAnsi="Times New Roman" w:cs="Times New Roman"/>
          <w:b/>
          <w:color w:val="auto"/>
          <w:sz w:val="24"/>
          <w:szCs w:val="24"/>
        </w:rPr>
        <w:t>Пояснительная записка</w:t>
      </w:r>
      <w:bookmarkEnd w:id="4"/>
      <w:bookmarkEnd w:id="5"/>
    </w:p>
    <w:p w:rsidR="00FA6EF4" w:rsidRPr="006907BE" w:rsidRDefault="00FA6EF4" w:rsidP="00FA6EF4">
      <w:pPr>
        <w:pStyle w:val="24"/>
        <w:shd w:val="clear" w:color="auto" w:fill="auto"/>
        <w:tabs>
          <w:tab w:val="left" w:pos="1404"/>
        </w:tabs>
        <w:spacing w:before="0" w:after="0" w:line="240" w:lineRule="auto"/>
        <w:rPr>
          <w:sz w:val="24"/>
          <w:szCs w:val="24"/>
        </w:rPr>
      </w:pPr>
      <w:r>
        <w:rPr>
          <w:sz w:val="24"/>
          <w:szCs w:val="24"/>
        </w:rPr>
        <w:t>О</w:t>
      </w:r>
      <w:r w:rsidRPr="006907BE">
        <w:rPr>
          <w:sz w:val="24"/>
          <w:szCs w:val="24"/>
        </w:rPr>
        <w:t>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FA6EF4" w:rsidRPr="006907BE" w:rsidRDefault="00FA6EF4" w:rsidP="00FA6EF4">
      <w:pPr>
        <w:pStyle w:val="24"/>
        <w:shd w:val="clear" w:color="auto" w:fill="auto"/>
        <w:tabs>
          <w:tab w:val="left" w:pos="1435"/>
        </w:tabs>
        <w:spacing w:before="0" w:after="0" w:line="240" w:lineRule="auto"/>
        <w:rPr>
          <w:sz w:val="24"/>
          <w:szCs w:val="24"/>
        </w:rPr>
      </w:pPr>
      <w:r>
        <w:rPr>
          <w:sz w:val="24"/>
          <w:szCs w:val="24"/>
        </w:rPr>
        <w:t>Целями реализации О</w:t>
      </w:r>
      <w:r w:rsidRPr="006907BE">
        <w:rPr>
          <w:sz w:val="24"/>
          <w:szCs w:val="24"/>
        </w:rPr>
        <w:t>ОП ООО являются: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r>
        <w:rPr>
          <w:sz w:val="24"/>
          <w:szCs w:val="24"/>
        </w:rPr>
        <w:t xml:space="preserve"> и ФОП ООО</w:t>
      </w:r>
      <w:r w:rsidRPr="006907BE">
        <w:rPr>
          <w:sz w:val="24"/>
          <w:szCs w:val="24"/>
        </w:rPr>
        <w:t>;</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создание условий для становления и формирования личности обучающегося;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A6EF4" w:rsidRPr="006907BE" w:rsidRDefault="00FA6EF4" w:rsidP="00FA6EF4">
      <w:pPr>
        <w:pStyle w:val="24"/>
        <w:shd w:val="clear" w:color="auto" w:fill="auto"/>
        <w:tabs>
          <w:tab w:val="left" w:pos="1389"/>
        </w:tabs>
        <w:spacing w:before="0" w:after="0" w:line="240" w:lineRule="auto"/>
        <w:rPr>
          <w:sz w:val="24"/>
          <w:szCs w:val="24"/>
        </w:rPr>
      </w:pPr>
      <w:r w:rsidRPr="006907BE">
        <w:rPr>
          <w:sz w:val="24"/>
          <w:szCs w:val="24"/>
        </w:rPr>
        <w:t>Достижение</w:t>
      </w:r>
      <w:r>
        <w:rPr>
          <w:sz w:val="24"/>
          <w:szCs w:val="24"/>
        </w:rPr>
        <w:t xml:space="preserve"> поставленных целей реализации О</w:t>
      </w:r>
      <w:r w:rsidRPr="006907BE">
        <w:rPr>
          <w:sz w:val="24"/>
          <w:szCs w:val="24"/>
        </w:rPr>
        <w:t>ОП ООО предусматривает решение следующих основных задач:</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FA6EF4" w:rsidRPr="006907BE" w:rsidRDefault="00FA6EF4" w:rsidP="00FA6EF4">
      <w:pPr>
        <w:pStyle w:val="24"/>
        <w:shd w:val="clear" w:color="auto" w:fill="auto"/>
        <w:spacing w:before="0" w:after="0" w:line="240" w:lineRule="auto"/>
        <w:ind w:firstLine="780"/>
        <w:rPr>
          <w:sz w:val="24"/>
          <w:szCs w:val="24"/>
        </w:rPr>
      </w:pPr>
      <w:r w:rsidRPr="006907BE">
        <w:rPr>
          <w:sz w:val="24"/>
          <w:szCs w:val="24"/>
        </w:rPr>
        <w:t>обеспечение преемственности основного общего и среднего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достижение пл</w:t>
      </w:r>
      <w:r>
        <w:rPr>
          <w:sz w:val="24"/>
          <w:szCs w:val="24"/>
        </w:rPr>
        <w:t>анируемых результатов освоения О</w:t>
      </w:r>
      <w:r w:rsidRPr="006907BE">
        <w:rPr>
          <w:sz w:val="24"/>
          <w:szCs w:val="24"/>
        </w:rPr>
        <w:t>ОП ООО всеми обучающимися, в том числе обучающимися с ограниченными возможностями здоровья;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обеспечение доступности получения качественного основного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A6EF4" w:rsidRPr="006907BE" w:rsidRDefault="00FA6EF4" w:rsidP="00FA6EF4">
      <w:pPr>
        <w:pStyle w:val="24"/>
        <w:shd w:val="clear" w:color="auto" w:fill="auto"/>
        <w:tabs>
          <w:tab w:val="left" w:pos="1399"/>
        </w:tabs>
        <w:spacing w:before="0" w:after="0" w:line="240" w:lineRule="auto"/>
        <w:ind w:left="792"/>
        <w:rPr>
          <w:sz w:val="24"/>
          <w:szCs w:val="24"/>
        </w:rPr>
      </w:pPr>
      <w:r>
        <w:rPr>
          <w:sz w:val="24"/>
          <w:szCs w:val="24"/>
        </w:rPr>
        <w:t>О</w:t>
      </w:r>
      <w:r w:rsidRPr="006907BE">
        <w:rPr>
          <w:sz w:val="24"/>
          <w:szCs w:val="24"/>
        </w:rPr>
        <w:t>ОП ООО учитывает следующие принципы:</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FA6EF4" w:rsidRPr="006907BE" w:rsidRDefault="00FA6EF4" w:rsidP="00FA6EF4">
      <w:pPr>
        <w:pStyle w:val="24"/>
        <w:shd w:val="clear" w:color="auto" w:fill="auto"/>
        <w:spacing w:before="0" w:after="0" w:line="240" w:lineRule="auto"/>
        <w:ind w:firstLine="740"/>
        <w:rPr>
          <w:sz w:val="24"/>
          <w:szCs w:val="24"/>
        </w:rPr>
      </w:pPr>
      <w:r w:rsidRPr="006907BE">
        <w:rPr>
          <w:sz w:val="24"/>
          <w:szCs w:val="24"/>
        </w:rPr>
        <w:t>принцип учёта языка обучения: с учётом условий функционирования образовательной организации</w:t>
      </w:r>
      <w:r>
        <w:rPr>
          <w:sz w:val="24"/>
          <w:szCs w:val="24"/>
        </w:rPr>
        <w:t xml:space="preserve">  О</w:t>
      </w:r>
      <w:r w:rsidRPr="006907BE">
        <w:rPr>
          <w:sz w:val="24"/>
          <w:szCs w:val="24"/>
        </w:rPr>
        <w:t>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учёта ведущей деятельности обучающего</w:t>
      </w:r>
      <w:r>
        <w:rPr>
          <w:sz w:val="24"/>
          <w:szCs w:val="24"/>
        </w:rPr>
        <w:t>ся: ООП</w:t>
      </w:r>
      <w:r w:rsidRPr="006907BE">
        <w:rPr>
          <w:sz w:val="24"/>
          <w:szCs w:val="24"/>
        </w:rPr>
        <w:t xml:space="preserve">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инд</w:t>
      </w:r>
      <w:r>
        <w:rPr>
          <w:sz w:val="24"/>
          <w:szCs w:val="24"/>
        </w:rPr>
        <w:t>ивидуализации обучения: О</w:t>
      </w:r>
      <w:r w:rsidRPr="006907BE">
        <w:rPr>
          <w:sz w:val="24"/>
          <w:szCs w:val="24"/>
        </w:rPr>
        <w:t>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обеспечения фундаментального характера образования, учета специфики изучаемых учебных предметов;</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инт</w:t>
      </w:r>
      <w:r>
        <w:rPr>
          <w:sz w:val="24"/>
          <w:szCs w:val="24"/>
        </w:rPr>
        <w:t>еграции обучения и воспитания: О</w:t>
      </w:r>
      <w:r w:rsidRPr="006907BE">
        <w:rPr>
          <w:sz w:val="24"/>
          <w:szCs w:val="24"/>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FA6EF4" w:rsidRPr="006907BE" w:rsidRDefault="00FA6EF4" w:rsidP="00FA6EF4">
      <w:pPr>
        <w:pStyle w:val="24"/>
        <w:shd w:val="clear" w:color="auto" w:fill="auto"/>
        <w:spacing w:before="0" w:after="0" w:line="240" w:lineRule="auto"/>
        <w:ind w:firstLine="760"/>
        <w:rPr>
          <w:sz w:val="24"/>
          <w:szCs w:val="24"/>
        </w:rPr>
      </w:pPr>
      <w:r w:rsidRPr="006907BE">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w:t>
      </w:r>
      <w:r>
        <w:rPr>
          <w:sz w:val="24"/>
          <w:szCs w:val="24"/>
        </w:rPr>
        <w:t xml:space="preserve"> </w:t>
      </w:r>
      <w:r w:rsidRPr="006907BE">
        <w:rPr>
          <w:sz w:val="24"/>
          <w:szCs w:val="24"/>
        </w:rPr>
        <w:t>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6907BE">
        <w:rPr>
          <w:sz w:val="24"/>
          <w:szCs w:val="24"/>
        </w:rPr>
        <w:tab/>
        <w:t>28 (зарегистрировано Министерством юстиции Российской Федерации</w:t>
      </w:r>
      <w:r>
        <w:rPr>
          <w:sz w:val="24"/>
          <w:szCs w:val="24"/>
        </w:rPr>
        <w:t xml:space="preserve"> </w:t>
      </w:r>
      <w:r w:rsidRPr="006907BE">
        <w:rPr>
          <w:sz w:val="24"/>
          <w:szCs w:val="24"/>
        </w:rPr>
        <w:t>18 декабря 2020 г., регистрационный № 61573), действующими до 1 января 2027 г. (далее - Санитарно-эпидемиологические требования).</w:t>
      </w:r>
    </w:p>
    <w:p w:rsidR="00FA6EF4" w:rsidRPr="006907BE" w:rsidRDefault="00FA6EF4" w:rsidP="00FA6EF4">
      <w:pPr>
        <w:pStyle w:val="24"/>
        <w:shd w:val="clear" w:color="auto" w:fill="auto"/>
        <w:tabs>
          <w:tab w:val="left" w:pos="1398"/>
        </w:tabs>
        <w:spacing w:before="0" w:after="0" w:line="240" w:lineRule="auto"/>
        <w:rPr>
          <w:sz w:val="24"/>
          <w:szCs w:val="24"/>
        </w:rPr>
      </w:pPr>
      <w:r>
        <w:rPr>
          <w:sz w:val="24"/>
          <w:szCs w:val="24"/>
        </w:rPr>
        <w:t>О</w:t>
      </w:r>
      <w:r w:rsidRPr="006907BE">
        <w:rPr>
          <w:sz w:val="24"/>
          <w:szCs w:val="24"/>
        </w:rPr>
        <w:t>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w:t>
      </w:r>
      <w:r>
        <w:rPr>
          <w:sz w:val="24"/>
          <w:szCs w:val="24"/>
        </w:rPr>
        <w:t>ами и Санитарно-</w:t>
      </w:r>
      <w:r w:rsidRPr="006907BE">
        <w:rPr>
          <w:sz w:val="24"/>
          <w:szCs w:val="24"/>
        </w:rPr>
        <w:t>эпидемиологическими требованиями.</w:t>
      </w:r>
    </w:p>
    <w:p w:rsidR="00FA6EF4" w:rsidRPr="006907BE" w:rsidRDefault="00FA6EF4" w:rsidP="00FA6EF4">
      <w:pPr>
        <w:pStyle w:val="24"/>
        <w:shd w:val="clear" w:color="auto" w:fill="auto"/>
        <w:tabs>
          <w:tab w:val="left" w:pos="1393"/>
        </w:tabs>
        <w:spacing w:before="0" w:after="0" w:line="240" w:lineRule="auto"/>
        <w:rPr>
          <w:sz w:val="24"/>
          <w:szCs w:val="24"/>
        </w:rPr>
      </w:pPr>
      <w:r w:rsidRPr="006907BE">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w:t>
      </w:r>
    </w:p>
    <w:p w:rsidR="00FA6EF4" w:rsidRPr="006907BE" w:rsidRDefault="00FA6EF4" w:rsidP="00FA6EF4">
      <w:pPr>
        <w:pStyle w:val="24"/>
        <w:shd w:val="clear" w:color="auto" w:fill="auto"/>
        <w:spacing w:before="0" w:after="0" w:line="240" w:lineRule="auto"/>
        <w:rPr>
          <w:sz w:val="24"/>
          <w:szCs w:val="24"/>
        </w:rPr>
      </w:pPr>
      <w:r w:rsidRPr="006907BE">
        <w:rPr>
          <w:sz w:val="24"/>
          <w:szCs w:val="24"/>
        </w:rPr>
        <w:t>образовательной организации</w:t>
      </w:r>
      <w:r w:rsidRPr="006907BE">
        <w:rPr>
          <w:sz w:val="24"/>
          <w:szCs w:val="24"/>
          <w:vertAlign w:val="superscript"/>
        </w:rPr>
        <w:footnoteReference w:id="14"/>
      </w:r>
      <w:r w:rsidRPr="006907BE">
        <w:rPr>
          <w:sz w:val="24"/>
          <w:szCs w:val="24"/>
        </w:rPr>
        <w:t>.</w:t>
      </w:r>
    </w:p>
    <w:p w:rsidR="00FA6EF4" w:rsidRPr="00FA6EF4" w:rsidRDefault="00FA6EF4" w:rsidP="00C8041A">
      <w:pPr>
        <w:pStyle w:val="TableParagraph"/>
        <w:numPr>
          <w:ilvl w:val="1"/>
          <w:numId w:val="2"/>
        </w:numPr>
        <w:ind w:left="0" w:firstLine="0"/>
        <w:jc w:val="both"/>
        <w:rPr>
          <w:rStyle w:val="20"/>
          <w:rFonts w:ascii="Times New Roman" w:hAnsi="Times New Roman" w:cs="Times New Roman"/>
          <w:b/>
          <w:color w:val="auto"/>
          <w:sz w:val="24"/>
          <w:szCs w:val="24"/>
        </w:rPr>
      </w:pPr>
      <w:bookmarkStart w:id="6" w:name="_Toc176728630"/>
      <w:bookmarkStart w:id="7" w:name="_Toc176728733"/>
      <w:r w:rsidRPr="00FA6EF4">
        <w:rPr>
          <w:rStyle w:val="20"/>
          <w:rFonts w:ascii="Times New Roman" w:hAnsi="Times New Roman" w:cs="Times New Roman"/>
          <w:b/>
          <w:color w:val="auto"/>
          <w:sz w:val="24"/>
          <w:szCs w:val="24"/>
        </w:rPr>
        <w:t>Планируемые результаты освоения обучающимися основной образовательной программы основного общего образования.</w:t>
      </w:r>
      <w:bookmarkEnd w:id="6"/>
      <w:bookmarkEnd w:id="7"/>
    </w:p>
    <w:p w:rsidR="00FA6EF4" w:rsidRPr="00850E67" w:rsidRDefault="00FA6EF4" w:rsidP="00FA6EF4">
      <w:pPr>
        <w:pStyle w:val="24"/>
        <w:shd w:val="clear" w:color="auto" w:fill="auto"/>
        <w:tabs>
          <w:tab w:val="left" w:pos="1383"/>
        </w:tabs>
        <w:spacing w:before="0" w:after="0" w:line="240" w:lineRule="auto"/>
        <w:rPr>
          <w:sz w:val="24"/>
          <w:szCs w:val="24"/>
        </w:rPr>
      </w:pPr>
      <w:r w:rsidRPr="00850E67">
        <w:rPr>
          <w:sz w:val="24"/>
          <w:szCs w:val="24"/>
        </w:rPr>
        <w:t>П</w:t>
      </w:r>
      <w:r>
        <w:rPr>
          <w:sz w:val="24"/>
          <w:szCs w:val="24"/>
        </w:rPr>
        <w:t>ланируемые результаты освоения О</w:t>
      </w:r>
      <w:r w:rsidRPr="00850E67">
        <w:rPr>
          <w:sz w:val="24"/>
          <w:szCs w:val="24"/>
        </w:rPr>
        <w:t>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FA6EF4" w:rsidRPr="00850E67" w:rsidRDefault="00FA6EF4" w:rsidP="00FA6EF4">
      <w:pPr>
        <w:pStyle w:val="24"/>
        <w:shd w:val="clear" w:color="auto" w:fill="auto"/>
        <w:tabs>
          <w:tab w:val="left" w:pos="1378"/>
        </w:tabs>
        <w:spacing w:before="0" w:after="0" w:line="240" w:lineRule="auto"/>
        <w:rPr>
          <w:sz w:val="24"/>
          <w:szCs w:val="24"/>
        </w:rPr>
      </w:pPr>
      <w:r w:rsidRPr="00850E67">
        <w:rPr>
          <w:sz w:val="24"/>
          <w:szCs w:val="24"/>
        </w:rPr>
        <w:t>Требования к личностным рез</w:t>
      </w:r>
      <w:r>
        <w:rPr>
          <w:sz w:val="24"/>
          <w:szCs w:val="24"/>
        </w:rPr>
        <w:t>ультатам освоения обучающимися О</w:t>
      </w:r>
      <w:r w:rsidRPr="00850E67">
        <w:rPr>
          <w:sz w:val="24"/>
          <w:szCs w:val="24"/>
        </w:rPr>
        <w:t>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FA6EF4" w:rsidRPr="00850E67" w:rsidRDefault="00FA6EF4" w:rsidP="00FA6EF4">
      <w:pPr>
        <w:pStyle w:val="24"/>
        <w:shd w:val="clear" w:color="auto" w:fill="auto"/>
        <w:spacing w:before="0" w:after="0" w:line="240" w:lineRule="auto"/>
        <w:ind w:firstLine="760"/>
        <w:rPr>
          <w:sz w:val="24"/>
          <w:szCs w:val="24"/>
        </w:rPr>
      </w:pPr>
      <w:r>
        <w:rPr>
          <w:sz w:val="24"/>
          <w:szCs w:val="24"/>
        </w:rPr>
        <w:t>Личностные результаты освоения О</w:t>
      </w:r>
      <w:r w:rsidRPr="00850E67">
        <w:rPr>
          <w:sz w:val="24"/>
          <w:szCs w:val="24"/>
        </w:rPr>
        <w:t>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6EF4" w:rsidRPr="00850E67" w:rsidRDefault="00FA6EF4" w:rsidP="00FA6EF4">
      <w:pPr>
        <w:pStyle w:val="24"/>
        <w:shd w:val="clear" w:color="auto" w:fill="auto"/>
        <w:spacing w:before="0" w:after="0" w:line="240" w:lineRule="auto"/>
        <w:ind w:firstLine="760"/>
        <w:rPr>
          <w:sz w:val="24"/>
          <w:szCs w:val="24"/>
        </w:rPr>
      </w:pPr>
      <w:r>
        <w:rPr>
          <w:sz w:val="24"/>
          <w:szCs w:val="24"/>
        </w:rPr>
        <w:t>Личностные результаты освоения  О</w:t>
      </w:r>
      <w:r w:rsidRPr="00850E67">
        <w:rPr>
          <w:sz w:val="24"/>
          <w:szCs w:val="24"/>
        </w:rPr>
        <w:t>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 природной среды.</w:t>
      </w:r>
    </w:p>
    <w:p w:rsidR="00FA6EF4" w:rsidRPr="00850E67" w:rsidRDefault="00FA6EF4" w:rsidP="00FA6EF4">
      <w:pPr>
        <w:pStyle w:val="24"/>
        <w:shd w:val="clear" w:color="auto" w:fill="auto"/>
        <w:tabs>
          <w:tab w:val="left" w:pos="1443"/>
        </w:tabs>
        <w:spacing w:before="0" w:after="0" w:line="240" w:lineRule="auto"/>
        <w:rPr>
          <w:sz w:val="24"/>
          <w:szCs w:val="24"/>
        </w:rPr>
      </w:pPr>
      <w:r>
        <w:rPr>
          <w:sz w:val="24"/>
          <w:szCs w:val="24"/>
        </w:rPr>
        <w:t xml:space="preserve">         </w:t>
      </w:r>
      <w:r w:rsidRPr="00850E67">
        <w:rPr>
          <w:sz w:val="24"/>
          <w:szCs w:val="24"/>
        </w:rPr>
        <w:t>Метапредметные результаты включают: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способность их использовать в учебной, познавательной и социальной практике;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FA6EF4" w:rsidRPr="00850E67" w:rsidRDefault="00FA6EF4" w:rsidP="00FA6EF4">
      <w:pPr>
        <w:pStyle w:val="24"/>
        <w:shd w:val="clear" w:color="auto" w:fill="auto"/>
        <w:tabs>
          <w:tab w:val="left" w:pos="1432"/>
        </w:tabs>
        <w:spacing w:before="0" w:after="0" w:line="240" w:lineRule="auto"/>
        <w:rPr>
          <w:sz w:val="24"/>
          <w:szCs w:val="24"/>
        </w:rPr>
      </w:pPr>
      <w:r w:rsidRPr="00850E67">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познавательными универсальными учебными действиями;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коммуникативными универсальными учебными действиями;</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регулятивными универсальными учебными действиями.</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A6EF4" w:rsidRPr="00850E67" w:rsidRDefault="00FA6EF4" w:rsidP="00FA6EF4">
      <w:pPr>
        <w:pStyle w:val="24"/>
        <w:shd w:val="clear" w:color="auto" w:fill="auto"/>
        <w:tabs>
          <w:tab w:val="left" w:pos="1629"/>
        </w:tabs>
        <w:spacing w:before="0" w:after="0" w:line="240" w:lineRule="auto"/>
        <w:rPr>
          <w:sz w:val="24"/>
          <w:szCs w:val="24"/>
        </w:rPr>
      </w:pPr>
      <w:r w:rsidRPr="00850E67">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интеллекта.</w:t>
      </w:r>
    </w:p>
    <w:p w:rsidR="00FA6EF4" w:rsidRPr="00850E67" w:rsidRDefault="00FA6EF4" w:rsidP="00FA6EF4">
      <w:pPr>
        <w:pStyle w:val="24"/>
        <w:shd w:val="clear" w:color="auto" w:fill="auto"/>
        <w:tabs>
          <w:tab w:val="left" w:pos="1432"/>
        </w:tabs>
        <w:spacing w:before="0" w:after="0" w:line="240" w:lineRule="auto"/>
        <w:ind w:left="792"/>
        <w:rPr>
          <w:sz w:val="24"/>
          <w:szCs w:val="24"/>
        </w:rPr>
      </w:pPr>
      <w:r w:rsidRPr="00850E67">
        <w:rPr>
          <w:sz w:val="24"/>
          <w:szCs w:val="24"/>
        </w:rPr>
        <w:t>Предметные результаты включают: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Требования к предметным результатам: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сформулированы в деятельностной форме с усилением акцента на применение знаний и конкретные умения;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определяют требования к результатам освоения программ основного общего образования по учебным предметам;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усиливают акценты на изучение явлений и процессов современной России и мира в целом, современного состояния науки.</w:t>
      </w:r>
    </w:p>
    <w:p w:rsidR="00FA6EF4" w:rsidRPr="00850E67" w:rsidRDefault="00FA6EF4" w:rsidP="00C8041A">
      <w:pPr>
        <w:pStyle w:val="24"/>
        <w:numPr>
          <w:ilvl w:val="1"/>
          <w:numId w:val="2"/>
        </w:numPr>
        <w:shd w:val="clear" w:color="auto" w:fill="auto"/>
        <w:tabs>
          <w:tab w:val="left" w:pos="1200"/>
        </w:tabs>
        <w:spacing w:before="0" w:after="0" w:line="240" w:lineRule="auto"/>
        <w:rPr>
          <w:b/>
          <w:sz w:val="24"/>
          <w:szCs w:val="24"/>
        </w:rPr>
      </w:pPr>
      <w:r w:rsidRPr="00850E67">
        <w:rPr>
          <w:b/>
          <w:sz w:val="24"/>
          <w:szCs w:val="24"/>
        </w:rPr>
        <w:t xml:space="preserve">Система оценки достижения планируемых результатов освоения </w:t>
      </w:r>
      <w:r w:rsidRPr="00850E67">
        <w:rPr>
          <w:rStyle w:val="29pt"/>
          <w:rFonts w:eastAsiaTheme="majorEastAsia"/>
          <w:b w:val="0"/>
          <w:sz w:val="24"/>
          <w:szCs w:val="24"/>
        </w:rPr>
        <w:t>ООП ООО.</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Pr>
          <w:sz w:val="24"/>
          <w:szCs w:val="24"/>
        </w:rPr>
        <w:t>анируемых результатов освоения О</w:t>
      </w:r>
      <w:r w:rsidRPr="00850E67">
        <w:rPr>
          <w:sz w:val="24"/>
          <w:szCs w:val="24"/>
        </w:rPr>
        <w:t>ОП ООО и обеспечение эффективной обратной связи, позволяющей осуществлять управление образовательным процессом.</w:t>
      </w:r>
    </w:p>
    <w:p w:rsidR="00FA6EF4" w:rsidRPr="00850E67" w:rsidRDefault="00FA6EF4" w:rsidP="00FA6EF4">
      <w:pPr>
        <w:pStyle w:val="24"/>
        <w:shd w:val="clear" w:color="auto" w:fill="auto"/>
        <w:tabs>
          <w:tab w:val="left" w:pos="1406"/>
        </w:tabs>
        <w:spacing w:before="0" w:after="0" w:line="240" w:lineRule="auto"/>
        <w:ind w:left="792"/>
        <w:rPr>
          <w:sz w:val="24"/>
          <w:szCs w:val="24"/>
        </w:rPr>
      </w:pPr>
      <w:r w:rsidRPr="00850E67">
        <w:rPr>
          <w:sz w:val="24"/>
          <w:szCs w:val="24"/>
        </w:rPr>
        <w:t>Основными направлениями и целями оценочной деятельности в образовательной организации являются: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оценка результатов деятельности образовательной организации как основа аккредитационных процедур.</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Основным объектом системы оценки, её содержательной и критериальной базой выступают требования ФГОС ООО, которые конкретизируются в планируемых рез</w:t>
      </w:r>
      <w:r>
        <w:rPr>
          <w:sz w:val="24"/>
          <w:szCs w:val="24"/>
        </w:rPr>
        <w:t>ультатах освоения обучающимися О</w:t>
      </w:r>
      <w:r w:rsidRPr="00850E67">
        <w:rPr>
          <w:sz w:val="24"/>
          <w:szCs w:val="24"/>
        </w:rPr>
        <w:t>ОП ООО</w:t>
      </w:r>
      <w:r>
        <w:rPr>
          <w:sz w:val="24"/>
          <w:szCs w:val="24"/>
        </w:rPr>
        <w:t>, не ниже ФОП</w:t>
      </w:r>
      <w:r w:rsidRPr="00850E67">
        <w:rPr>
          <w:sz w:val="24"/>
          <w:szCs w:val="24"/>
        </w:rPr>
        <w:t>. Система оценки включает процедуры внутренней и внешней оценки.</w:t>
      </w:r>
    </w:p>
    <w:p w:rsidR="00FA6EF4" w:rsidRPr="00850E67" w:rsidRDefault="00FA6EF4" w:rsidP="00FA6EF4">
      <w:pPr>
        <w:pStyle w:val="24"/>
        <w:shd w:val="clear" w:color="auto" w:fill="auto"/>
        <w:tabs>
          <w:tab w:val="left" w:pos="1442"/>
        </w:tabs>
        <w:spacing w:before="0" w:after="0" w:line="240" w:lineRule="auto"/>
        <w:ind w:right="-1"/>
        <w:rPr>
          <w:sz w:val="24"/>
          <w:szCs w:val="24"/>
        </w:rPr>
      </w:pPr>
      <w:r w:rsidRPr="00850E67">
        <w:rPr>
          <w:sz w:val="24"/>
          <w:szCs w:val="24"/>
        </w:rPr>
        <w:t xml:space="preserve">Внутренняя оценка включает: стартовую </w:t>
      </w:r>
      <w:r>
        <w:rPr>
          <w:sz w:val="24"/>
          <w:szCs w:val="24"/>
        </w:rPr>
        <w:t>д</w:t>
      </w:r>
      <w:r w:rsidRPr="00850E67">
        <w:rPr>
          <w:sz w:val="24"/>
          <w:szCs w:val="24"/>
        </w:rPr>
        <w:t>иагностику; текущую и тематическую оценку; итоговую оценку; промежуточную аттестацию; психолого-педагогическое наблюдение;</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внутренний мониторинг образовательных достижений обучающихся.</w:t>
      </w:r>
    </w:p>
    <w:p w:rsidR="00FA6EF4" w:rsidRPr="00850E67" w:rsidRDefault="00FA6EF4" w:rsidP="00FA6EF4">
      <w:pPr>
        <w:pStyle w:val="24"/>
        <w:shd w:val="clear" w:color="auto" w:fill="auto"/>
        <w:tabs>
          <w:tab w:val="left" w:pos="1409"/>
        </w:tabs>
        <w:spacing w:before="0" w:after="0" w:line="240" w:lineRule="auto"/>
        <w:ind w:left="792"/>
        <w:rPr>
          <w:sz w:val="24"/>
          <w:szCs w:val="24"/>
        </w:rPr>
      </w:pPr>
      <w:r w:rsidRPr="00850E67">
        <w:rPr>
          <w:sz w:val="24"/>
          <w:szCs w:val="24"/>
        </w:rPr>
        <w:t>Внешняя оценка включает:</w:t>
      </w:r>
    </w:p>
    <w:p w:rsidR="00FA6EF4" w:rsidRPr="00850E67" w:rsidRDefault="00FA6EF4" w:rsidP="00FA6EF4">
      <w:pPr>
        <w:pStyle w:val="24"/>
        <w:shd w:val="clear" w:color="auto" w:fill="auto"/>
        <w:spacing w:before="0" w:after="0" w:line="240" w:lineRule="auto"/>
        <w:ind w:left="760" w:right="2520"/>
        <w:rPr>
          <w:sz w:val="24"/>
          <w:szCs w:val="24"/>
        </w:rPr>
      </w:pPr>
      <w:r w:rsidRPr="00850E67">
        <w:rPr>
          <w:sz w:val="24"/>
          <w:szCs w:val="24"/>
        </w:rPr>
        <w:t>независимую оценку качества подготовки обучающихся</w:t>
      </w:r>
      <w:r w:rsidRPr="00850E67">
        <w:rPr>
          <w:sz w:val="24"/>
          <w:szCs w:val="24"/>
          <w:vertAlign w:val="superscript"/>
        </w:rPr>
        <w:footnoteReference w:id="15"/>
      </w:r>
      <w:r w:rsidRPr="00850E67">
        <w:rPr>
          <w:sz w:val="24"/>
          <w:szCs w:val="24"/>
        </w:rPr>
        <w:t>; итоговую аттестацию</w:t>
      </w:r>
      <w:r w:rsidRPr="00850E67">
        <w:rPr>
          <w:sz w:val="24"/>
          <w:szCs w:val="24"/>
          <w:vertAlign w:val="superscript"/>
        </w:rPr>
        <w:footnoteReference w:id="16"/>
      </w:r>
      <w:r w:rsidRPr="00850E67">
        <w:rPr>
          <w:sz w:val="24"/>
          <w:szCs w:val="24"/>
        </w:rPr>
        <w:t>.</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FA6EF4" w:rsidRPr="00850E67" w:rsidRDefault="00FA6EF4" w:rsidP="00FA6EF4">
      <w:pPr>
        <w:pStyle w:val="24"/>
        <w:shd w:val="clear" w:color="auto" w:fill="auto"/>
        <w:tabs>
          <w:tab w:val="left" w:pos="1388"/>
        </w:tabs>
        <w:spacing w:before="0" w:after="0" w:line="240" w:lineRule="auto"/>
        <w:rPr>
          <w:sz w:val="24"/>
          <w:szCs w:val="24"/>
        </w:rPr>
      </w:pPr>
      <w:r w:rsidRPr="00850E67">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850E67">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A6EF4" w:rsidRPr="00850E67" w:rsidRDefault="00FA6EF4" w:rsidP="00FA6EF4">
      <w:pPr>
        <w:pStyle w:val="24"/>
        <w:shd w:val="clear" w:color="auto" w:fill="auto"/>
        <w:tabs>
          <w:tab w:val="left" w:pos="1411"/>
        </w:tabs>
        <w:spacing w:before="0" w:after="0" w:line="240" w:lineRule="auto"/>
        <w:rPr>
          <w:sz w:val="24"/>
          <w:szCs w:val="24"/>
        </w:rPr>
      </w:pPr>
      <w:r w:rsidRPr="00850E67">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FA6EF4" w:rsidRPr="00850E67" w:rsidRDefault="00FA6EF4" w:rsidP="00FA6EF4">
      <w:pPr>
        <w:pStyle w:val="24"/>
        <w:shd w:val="clear" w:color="auto" w:fill="auto"/>
        <w:tabs>
          <w:tab w:val="left" w:pos="1532"/>
        </w:tabs>
        <w:spacing w:before="0" w:after="0" w:line="240" w:lineRule="auto"/>
        <w:rPr>
          <w:sz w:val="24"/>
          <w:szCs w:val="24"/>
        </w:rPr>
      </w:pPr>
      <w:r w:rsidRPr="00850E67">
        <w:rPr>
          <w:sz w:val="24"/>
          <w:szCs w:val="24"/>
        </w:rPr>
        <w:t>Комплексный подход к оценке образовательных достижений реализуется через:</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оценку предметных и метапредметных результатов;</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850E67">
        <w:rPr>
          <w:sz w:val="24"/>
          <w:szCs w:val="24"/>
        </w:rPr>
        <w:softHyphen/>
        <w:t>коммуникационных (цифровых) технологий.</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w:t>
      </w:r>
      <w:r>
        <w:rPr>
          <w:sz w:val="24"/>
          <w:szCs w:val="24"/>
        </w:rPr>
        <w:t xml:space="preserve"> </w:t>
      </w:r>
      <w:r w:rsidRPr="00850E67">
        <w:rPr>
          <w:sz w:val="24"/>
          <w:szCs w:val="24"/>
        </w:rPr>
        <w:t>программы, которые устанавливаются требованиями ФГОС ООО.</w:t>
      </w:r>
    </w:p>
    <w:p w:rsidR="00FA6EF4" w:rsidRPr="00850E67" w:rsidRDefault="00FA6EF4" w:rsidP="00FA6EF4">
      <w:pPr>
        <w:pStyle w:val="24"/>
        <w:shd w:val="clear" w:color="auto" w:fill="auto"/>
        <w:tabs>
          <w:tab w:val="left" w:pos="1532"/>
        </w:tabs>
        <w:spacing w:before="0" w:after="0" w:line="240" w:lineRule="auto"/>
        <w:rPr>
          <w:sz w:val="24"/>
          <w:szCs w:val="24"/>
        </w:rPr>
      </w:pPr>
      <w:r w:rsidRPr="00850E67">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850E67">
        <w:rPr>
          <w:sz w:val="24"/>
          <w:szCs w:val="24"/>
        </w:rPr>
        <w:softHyphen/>
        <w:t>образовательной деятельности образовательной организации и образовательных систем разного уровня.</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w:t>
      </w:r>
      <w:r w:rsidRPr="00850E67">
        <w:rPr>
          <w:sz w:val="24"/>
          <w:szCs w:val="24"/>
        </w:rPr>
        <w:softHyphen/>
        <w:t>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При оценке метапредметных результатов оцениваются достижения пл</w:t>
      </w:r>
      <w:r>
        <w:rPr>
          <w:sz w:val="24"/>
          <w:szCs w:val="24"/>
        </w:rPr>
        <w:t>анируемых результатов освоения О</w:t>
      </w:r>
      <w:r w:rsidRPr="00850E67">
        <w:rPr>
          <w:sz w:val="24"/>
          <w:szCs w:val="24"/>
        </w:rPr>
        <w:t>ОП ООО, которые отражают совокупность познавательных, коммуникативных и регулятивных универсальных учебных действий.</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FA6EF4" w:rsidRPr="00850E67" w:rsidRDefault="00FA6EF4" w:rsidP="00FA6EF4">
      <w:pPr>
        <w:pStyle w:val="24"/>
        <w:shd w:val="clear" w:color="auto" w:fill="auto"/>
        <w:tabs>
          <w:tab w:val="left" w:pos="1518"/>
        </w:tabs>
        <w:spacing w:before="0" w:after="0" w:line="240" w:lineRule="auto"/>
        <w:ind w:left="792"/>
        <w:rPr>
          <w:sz w:val="24"/>
          <w:szCs w:val="24"/>
        </w:rPr>
      </w:pPr>
      <w:r w:rsidRPr="00850E67">
        <w:rPr>
          <w:sz w:val="24"/>
          <w:szCs w:val="24"/>
        </w:rPr>
        <w:t>Основным объектом оценки метапредметных результатов является овладение:</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A6EF4" w:rsidRPr="00850E67" w:rsidRDefault="00FA6EF4" w:rsidP="00FA6EF4">
      <w:pPr>
        <w:pStyle w:val="24"/>
        <w:shd w:val="clear" w:color="auto" w:fill="auto"/>
        <w:tabs>
          <w:tab w:val="left" w:pos="1532"/>
        </w:tabs>
        <w:spacing w:before="0" w:after="0" w:line="240" w:lineRule="auto"/>
        <w:ind w:left="792"/>
        <w:rPr>
          <w:sz w:val="24"/>
          <w:szCs w:val="24"/>
        </w:rPr>
      </w:pPr>
      <w:r w:rsidRPr="00850E67">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FA6EF4" w:rsidRPr="00850E67" w:rsidRDefault="00FA6EF4" w:rsidP="00FA6EF4">
      <w:pPr>
        <w:pStyle w:val="24"/>
        <w:shd w:val="clear" w:color="auto" w:fill="auto"/>
        <w:tabs>
          <w:tab w:val="left" w:pos="1548"/>
        </w:tabs>
        <w:spacing w:before="0" w:after="0" w:line="240" w:lineRule="auto"/>
        <w:ind w:left="792"/>
        <w:rPr>
          <w:sz w:val="24"/>
          <w:szCs w:val="24"/>
        </w:rPr>
      </w:pPr>
      <w:r w:rsidRPr="00850E67">
        <w:rPr>
          <w:sz w:val="24"/>
          <w:szCs w:val="24"/>
        </w:rPr>
        <w:t>Формы оценки:</w:t>
      </w:r>
    </w:p>
    <w:p w:rsidR="00FA6EF4" w:rsidRPr="00850E67" w:rsidRDefault="00FA6EF4" w:rsidP="00FA6EF4">
      <w:pPr>
        <w:pStyle w:val="24"/>
        <w:shd w:val="clear" w:color="auto" w:fill="auto"/>
        <w:tabs>
          <w:tab w:val="left" w:pos="1502"/>
          <w:tab w:val="left" w:pos="3040"/>
        </w:tabs>
        <w:spacing w:before="0" w:after="0" w:line="240" w:lineRule="auto"/>
        <w:ind w:firstLine="760"/>
        <w:rPr>
          <w:sz w:val="24"/>
          <w:szCs w:val="24"/>
        </w:rPr>
      </w:pPr>
      <w:r w:rsidRPr="00850E67">
        <w:rPr>
          <w:sz w:val="24"/>
          <w:szCs w:val="24"/>
        </w:rPr>
        <w:t>для</w:t>
      </w:r>
      <w:r w:rsidRPr="00850E67">
        <w:rPr>
          <w:sz w:val="24"/>
          <w:szCs w:val="24"/>
        </w:rPr>
        <w:tab/>
        <w:t>проверки</w:t>
      </w:r>
      <w:r w:rsidRPr="00850E67">
        <w:rPr>
          <w:sz w:val="24"/>
          <w:szCs w:val="24"/>
        </w:rPr>
        <w:tab/>
        <w:t>читательской грамотности - письменная работа</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на межпредметной основе;</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для проверки цифровой грамотности - практическая работа в сочетании с письменной (компьютеризованной) частью;</w:t>
      </w:r>
    </w:p>
    <w:p w:rsidR="00FA6EF4" w:rsidRPr="00850E67" w:rsidRDefault="00FA6EF4" w:rsidP="00FA6EF4">
      <w:pPr>
        <w:pStyle w:val="24"/>
        <w:shd w:val="clear" w:color="auto" w:fill="auto"/>
        <w:tabs>
          <w:tab w:val="left" w:pos="1502"/>
          <w:tab w:val="left" w:pos="3040"/>
        </w:tabs>
        <w:spacing w:before="0" w:after="0" w:line="240" w:lineRule="auto"/>
        <w:ind w:firstLine="760"/>
        <w:rPr>
          <w:sz w:val="24"/>
          <w:szCs w:val="24"/>
        </w:rPr>
      </w:pPr>
      <w:r w:rsidRPr="00850E67">
        <w:rPr>
          <w:sz w:val="24"/>
          <w:szCs w:val="24"/>
        </w:rPr>
        <w:t>для</w:t>
      </w:r>
      <w:r w:rsidRPr="00850E67">
        <w:rPr>
          <w:sz w:val="24"/>
          <w:szCs w:val="24"/>
        </w:rPr>
        <w:tab/>
        <w:t>проверки</w:t>
      </w:r>
      <w:r w:rsidRPr="00850E67">
        <w:rPr>
          <w:sz w:val="24"/>
          <w:szCs w:val="24"/>
        </w:rPr>
        <w:tab/>
        <w:t>сформированности регулятивных, коммуникативных</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Каждый из перечисленных видов диагностики проводится с периодичностью не менее чем один раз в два года.</w:t>
      </w:r>
    </w:p>
    <w:p w:rsidR="00FA6EF4" w:rsidRPr="00850E67" w:rsidRDefault="00FA6EF4" w:rsidP="00FA6EF4">
      <w:pPr>
        <w:pStyle w:val="24"/>
        <w:shd w:val="clear" w:color="auto" w:fill="auto"/>
        <w:tabs>
          <w:tab w:val="left" w:pos="1528"/>
        </w:tabs>
        <w:spacing w:before="0" w:after="0" w:line="240" w:lineRule="auto"/>
        <w:rPr>
          <w:sz w:val="24"/>
          <w:szCs w:val="24"/>
        </w:rPr>
      </w:pPr>
      <w:r w:rsidRPr="00850E67">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FA6EF4" w:rsidRPr="00850E67" w:rsidRDefault="00FA6EF4" w:rsidP="00FA6EF4">
      <w:pPr>
        <w:pStyle w:val="24"/>
        <w:shd w:val="clear" w:color="auto" w:fill="auto"/>
        <w:tabs>
          <w:tab w:val="left" w:pos="1760"/>
        </w:tabs>
        <w:spacing w:before="0" w:after="0" w:line="240" w:lineRule="auto"/>
        <w:ind w:left="1224"/>
        <w:rPr>
          <w:sz w:val="24"/>
          <w:szCs w:val="24"/>
        </w:rPr>
      </w:pPr>
      <w:r w:rsidRPr="00850E67">
        <w:rPr>
          <w:sz w:val="24"/>
          <w:szCs w:val="24"/>
        </w:rPr>
        <w:t>Выбор темы проекта осуществляется обучающимися.</w:t>
      </w:r>
    </w:p>
    <w:p w:rsidR="00FA6EF4" w:rsidRPr="00850E67" w:rsidRDefault="00FA6EF4" w:rsidP="00FA6EF4">
      <w:pPr>
        <w:pStyle w:val="24"/>
        <w:shd w:val="clear" w:color="auto" w:fill="auto"/>
        <w:tabs>
          <w:tab w:val="left" w:pos="1789"/>
        </w:tabs>
        <w:spacing w:before="0" w:after="0" w:line="240" w:lineRule="auto"/>
        <w:rPr>
          <w:sz w:val="24"/>
          <w:szCs w:val="24"/>
        </w:rPr>
      </w:pPr>
      <w:r w:rsidRPr="00850E67">
        <w:rPr>
          <w:sz w:val="24"/>
          <w:szCs w:val="24"/>
        </w:rPr>
        <w:t>Результатом проекта является одна из следующих работ: письменная работа (эссе, реферат, аналитические материалы, обзорные</w:t>
      </w:r>
      <w:r>
        <w:rPr>
          <w:sz w:val="24"/>
          <w:szCs w:val="24"/>
        </w:rPr>
        <w:t xml:space="preserve"> </w:t>
      </w:r>
      <w:r w:rsidRPr="00850E67">
        <w:rPr>
          <w:sz w:val="24"/>
          <w:szCs w:val="24"/>
        </w:rPr>
        <w:t>материалы, отчёты о проведённых исследованиях, стендовый доклад и другие);</w:t>
      </w:r>
      <w:r>
        <w:rPr>
          <w:sz w:val="24"/>
          <w:szCs w:val="24"/>
        </w:rPr>
        <w:t xml:space="preserve"> </w:t>
      </w:r>
      <w:r w:rsidRPr="00850E67">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FA6EF4" w:rsidRPr="00850E67" w:rsidRDefault="00FA6EF4" w:rsidP="00FA6EF4">
      <w:pPr>
        <w:pStyle w:val="24"/>
        <w:shd w:val="clear" w:color="auto" w:fill="auto"/>
        <w:tabs>
          <w:tab w:val="left" w:pos="1734"/>
        </w:tabs>
        <w:spacing w:before="0" w:after="0" w:line="240" w:lineRule="auto"/>
        <w:rPr>
          <w:sz w:val="24"/>
          <w:szCs w:val="24"/>
        </w:rPr>
      </w:pPr>
      <w:r w:rsidRPr="00850E67">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FA6EF4" w:rsidRPr="00850E67" w:rsidRDefault="00FA6EF4" w:rsidP="00FA6EF4">
      <w:pPr>
        <w:pStyle w:val="24"/>
        <w:shd w:val="clear" w:color="auto" w:fill="auto"/>
        <w:tabs>
          <w:tab w:val="left" w:pos="1789"/>
        </w:tabs>
        <w:spacing w:before="0" w:after="0" w:line="240" w:lineRule="auto"/>
        <w:rPr>
          <w:sz w:val="24"/>
          <w:szCs w:val="24"/>
        </w:rPr>
      </w:pPr>
      <w:r w:rsidRPr="00850E67">
        <w:rPr>
          <w:sz w:val="24"/>
          <w:szCs w:val="24"/>
        </w:rPr>
        <w:t>Проект оценивается по критериям сформированности: познавательных универсальных учебных действий, включающих способность</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 xml:space="preserve">Предметные результаты освоения </w:t>
      </w:r>
      <w:r>
        <w:rPr>
          <w:sz w:val="24"/>
          <w:szCs w:val="24"/>
        </w:rPr>
        <w:t>О</w:t>
      </w:r>
      <w:r w:rsidRPr="00850E67">
        <w:rPr>
          <w:sz w:val="24"/>
          <w:szCs w:val="24"/>
        </w:rPr>
        <w:t>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FA6EF4" w:rsidRPr="00850E67" w:rsidRDefault="00FA6EF4" w:rsidP="00FA6EF4">
      <w:pPr>
        <w:pStyle w:val="24"/>
        <w:shd w:val="clear" w:color="auto" w:fill="auto"/>
        <w:tabs>
          <w:tab w:val="left" w:pos="1522"/>
        </w:tabs>
        <w:spacing w:before="0" w:after="0" w:line="240" w:lineRule="auto"/>
        <w:rPr>
          <w:sz w:val="24"/>
          <w:szCs w:val="24"/>
        </w:rPr>
      </w:pPr>
      <w:r w:rsidRPr="00850E67">
        <w:rPr>
          <w:sz w:val="24"/>
          <w:szCs w:val="24"/>
        </w:rPr>
        <w:t>При оценке предметных результатов оцениваются достижения обучающихся планируемых результатов по отдельным учебным предметам.</w:t>
      </w:r>
    </w:p>
    <w:p w:rsidR="00FA6EF4" w:rsidRPr="00850E67" w:rsidRDefault="00FA6EF4" w:rsidP="00FA6EF4">
      <w:pPr>
        <w:pStyle w:val="24"/>
        <w:shd w:val="clear" w:color="auto" w:fill="auto"/>
        <w:tabs>
          <w:tab w:val="left" w:pos="1527"/>
        </w:tabs>
        <w:spacing w:before="0" w:after="0" w:line="240" w:lineRule="auto"/>
        <w:rPr>
          <w:sz w:val="24"/>
          <w:szCs w:val="24"/>
        </w:rPr>
      </w:pPr>
      <w:r w:rsidRPr="00850E67">
        <w:rPr>
          <w:sz w:val="24"/>
          <w:szCs w:val="24"/>
        </w:rPr>
        <w:t>Основным предметом оценки является способность к решению учебно</w:t>
      </w:r>
      <w:r w:rsidRPr="00850E67">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FA6EF4" w:rsidRPr="00850E67" w:rsidRDefault="00FA6EF4" w:rsidP="00FA6EF4">
      <w:pPr>
        <w:pStyle w:val="24"/>
        <w:shd w:val="clear" w:color="auto" w:fill="auto"/>
        <w:tabs>
          <w:tab w:val="left" w:pos="1532"/>
        </w:tabs>
        <w:spacing w:before="0" w:after="0" w:line="240" w:lineRule="auto"/>
        <w:ind w:left="792"/>
        <w:rPr>
          <w:sz w:val="24"/>
          <w:szCs w:val="24"/>
        </w:rPr>
      </w:pPr>
      <w:r w:rsidRPr="00850E67">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A6EF4" w:rsidRPr="00850E67" w:rsidRDefault="00FA6EF4" w:rsidP="00FA6EF4">
      <w:pPr>
        <w:pStyle w:val="24"/>
        <w:shd w:val="clear" w:color="auto" w:fill="auto"/>
        <w:tabs>
          <w:tab w:val="left" w:pos="1522"/>
        </w:tabs>
        <w:spacing w:before="0" w:after="0" w:line="240" w:lineRule="auto"/>
        <w:ind w:left="792"/>
        <w:rPr>
          <w:sz w:val="24"/>
          <w:szCs w:val="24"/>
        </w:rPr>
      </w:pPr>
      <w:r w:rsidRPr="00850E67">
        <w:rPr>
          <w:sz w:val="24"/>
          <w:szCs w:val="24"/>
        </w:rPr>
        <w:t>Особенности оценки по отдельному учебному предмету фиксируются в приложении к ООП ООО.</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Описание оценки предметных результатов по отдельному учебному предмету включает:</w:t>
      </w:r>
    </w:p>
    <w:p w:rsidR="00FA6EF4" w:rsidRPr="00850E67" w:rsidRDefault="00FA6EF4" w:rsidP="00FA6EF4">
      <w:pPr>
        <w:pStyle w:val="24"/>
        <w:shd w:val="clear" w:color="auto" w:fill="auto"/>
        <w:spacing w:before="0" w:after="0" w:line="240" w:lineRule="auto"/>
        <w:ind w:firstLine="760"/>
        <w:rPr>
          <w:sz w:val="24"/>
          <w:szCs w:val="24"/>
        </w:rPr>
      </w:pPr>
      <w:r w:rsidRPr="00850E67">
        <w:rPr>
          <w:sz w:val="24"/>
          <w:szCs w:val="24"/>
        </w:rPr>
        <w:t>список итоговых планируемых результатов с указанием этапов их формирования и способов оценки (например, текущая (тематическая), устно</w:t>
      </w:r>
      <w:r>
        <w:rPr>
          <w:sz w:val="24"/>
          <w:szCs w:val="24"/>
        </w:rPr>
        <w:t xml:space="preserve"> </w:t>
      </w:r>
      <w:r w:rsidRPr="00850E67">
        <w:rPr>
          <w:sz w:val="24"/>
          <w:szCs w:val="24"/>
        </w:rPr>
        <w:t>(письменно), практика);</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FA6EF4" w:rsidRPr="00850E67" w:rsidRDefault="00FA6EF4" w:rsidP="00FA6EF4">
      <w:pPr>
        <w:pStyle w:val="24"/>
        <w:shd w:val="clear" w:color="auto" w:fill="auto"/>
        <w:spacing w:before="0" w:after="0" w:line="240" w:lineRule="auto"/>
        <w:rPr>
          <w:sz w:val="24"/>
          <w:szCs w:val="24"/>
        </w:rPr>
      </w:pPr>
      <w:r w:rsidRPr="00850E67">
        <w:rPr>
          <w:sz w:val="24"/>
          <w:szCs w:val="24"/>
        </w:rPr>
        <w:t>график контрольных мероприятий.</w:t>
      </w:r>
    </w:p>
    <w:p w:rsidR="00FA6EF4" w:rsidRPr="00850E67" w:rsidRDefault="00FA6EF4" w:rsidP="00FA6EF4">
      <w:pPr>
        <w:pStyle w:val="24"/>
        <w:shd w:val="clear" w:color="auto" w:fill="auto"/>
        <w:tabs>
          <w:tab w:val="left" w:pos="1530"/>
        </w:tabs>
        <w:spacing w:before="0" w:after="0" w:line="240" w:lineRule="auto"/>
        <w:rPr>
          <w:sz w:val="24"/>
          <w:szCs w:val="24"/>
        </w:rPr>
      </w:pPr>
      <w:r w:rsidRPr="00850E67">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A6EF4" w:rsidRPr="00850E67" w:rsidRDefault="00FA6EF4" w:rsidP="00FA6EF4">
      <w:pPr>
        <w:pStyle w:val="24"/>
        <w:shd w:val="clear" w:color="auto" w:fill="auto"/>
        <w:tabs>
          <w:tab w:val="left" w:pos="1742"/>
        </w:tabs>
        <w:spacing w:before="0" w:after="0" w:line="240" w:lineRule="auto"/>
        <w:rPr>
          <w:sz w:val="24"/>
          <w:szCs w:val="24"/>
        </w:rPr>
      </w:pPr>
      <w:r w:rsidRPr="00850E67">
        <w:rPr>
          <w:sz w:val="24"/>
          <w:szCs w:val="24"/>
        </w:rPr>
        <w:t>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FA6EF4" w:rsidRPr="00850E67" w:rsidRDefault="00FA6EF4" w:rsidP="00FA6EF4">
      <w:pPr>
        <w:pStyle w:val="24"/>
        <w:shd w:val="clear" w:color="auto" w:fill="auto"/>
        <w:tabs>
          <w:tab w:val="left" w:pos="1526"/>
        </w:tabs>
        <w:spacing w:before="0" w:after="0" w:line="240" w:lineRule="auto"/>
        <w:rPr>
          <w:sz w:val="24"/>
          <w:szCs w:val="24"/>
        </w:rPr>
      </w:pPr>
      <w:r w:rsidRPr="00850E67">
        <w:rPr>
          <w:sz w:val="24"/>
          <w:szCs w:val="24"/>
        </w:rPr>
        <w:t>При текущей оценке оценивается индивидуальное продвижение обучающегося в освоении программы учебного предмета.</w:t>
      </w:r>
    </w:p>
    <w:p w:rsidR="00FA6EF4" w:rsidRPr="00850E67" w:rsidRDefault="00FA6EF4" w:rsidP="00FA6EF4">
      <w:pPr>
        <w:pStyle w:val="24"/>
        <w:shd w:val="clear" w:color="auto" w:fill="auto"/>
        <w:tabs>
          <w:tab w:val="left" w:pos="1742"/>
        </w:tabs>
        <w:spacing w:before="0" w:after="0" w:line="240" w:lineRule="auto"/>
        <w:rPr>
          <w:sz w:val="24"/>
          <w:szCs w:val="24"/>
        </w:rPr>
      </w:pPr>
      <w:r w:rsidRPr="00850E67">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FA6EF4" w:rsidRPr="00850E67" w:rsidRDefault="00FA6EF4" w:rsidP="00FA6EF4">
      <w:pPr>
        <w:pStyle w:val="24"/>
        <w:shd w:val="clear" w:color="auto" w:fill="auto"/>
        <w:tabs>
          <w:tab w:val="left" w:pos="1746"/>
        </w:tabs>
        <w:spacing w:before="0" w:after="0" w:line="240" w:lineRule="auto"/>
        <w:rPr>
          <w:sz w:val="24"/>
          <w:szCs w:val="24"/>
        </w:rPr>
      </w:pPr>
      <w:r w:rsidRPr="00850E67">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A6EF4" w:rsidRPr="00850E67" w:rsidRDefault="00FA6EF4" w:rsidP="00FA6EF4">
      <w:pPr>
        <w:pStyle w:val="24"/>
        <w:shd w:val="clear" w:color="auto" w:fill="auto"/>
        <w:tabs>
          <w:tab w:val="left" w:pos="1007"/>
        </w:tabs>
        <w:spacing w:before="0" w:after="0" w:line="240" w:lineRule="auto"/>
        <w:rPr>
          <w:sz w:val="24"/>
          <w:szCs w:val="24"/>
        </w:rPr>
      </w:pPr>
      <w:r w:rsidRPr="00850E67">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FA6EF4" w:rsidRPr="00850E67" w:rsidRDefault="00FA6EF4" w:rsidP="00FA6EF4">
      <w:pPr>
        <w:pStyle w:val="24"/>
        <w:shd w:val="clear" w:color="auto" w:fill="auto"/>
        <w:tabs>
          <w:tab w:val="left" w:pos="1794"/>
        </w:tabs>
        <w:spacing w:before="0" w:after="0" w:line="240" w:lineRule="auto"/>
        <w:ind w:left="1224"/>
        <w:rPr>
          <w:sz w:val="24"/>
          <w:szCs w:val="24"/>
        </w:rPr>
      </w:pPr>
      <w:r w:rsidRPr="00850E67">
        <w:rPr>
          <w:sz w:val="24"/>
          <w:szCs w:val="24"/>
        </w:rPr>
        <w:t>Результаты текущей оценки являются основой для индивидуализации учебного процесса.</w:t>
      </w:r>
    </w:p>
    <w:p w:rsidR="00FA6EF4" w:rsidRPr="00850E67" w:rsidRDefault="00FA6EF4" w:rsidP="00FA6EF4">
      <w:pPr>
        <w:pStyle w:val="24"/>
        <w:shd w:val="clear" w:color="auto" w:fill="auto"/>
        <w:tabs>
          <w:tab w:val="left" w:pos="1592"/>
        </w:tabs>
        <w:spacing w:before="0" w:after="0" w:line="240" w:lineRule="auto"/>
        <w:rPr>
          <w:sz w:val="24"/>
          <w:szCs w:val="24"/>
        </w:rPr>
      </w:pPr>
      <w:r w:rsidRPr="00850E67">
        <w:rPr>
          <w:sz w:val="24"/>
          <w:szCs w:val="24"/>
        </w:rPr>
        <w:t>При тематической оценке оценивается уровень достижения тематических планируемых результатов по учебному предмету.</w:t>
      </w:r>
    </w:p>
    <w:p w:rsidR="00FA6EF4" w:rsidRPr="00850E67" w:rsidRDefault="00FA6EF4" w:rsidP="00FA6EF4">
      <w:pPr>
        <w:pStyle w:val="24"/>
        <w:shd w:val="clear" w:color="auto" w:fill="auto"/>
        <w:tabs>
          <w:tab w:val="left" w:pos="1628"/>
        </w:tabs>
        <w:spacing w:before="0" w:after="0" w:line="240" w:lineRule="auto"/>
        <w:rPr>
          <w:sz w:val="24"/>
          <w:szCs w:val="24"/>
        </w:rPr>
      </w:pPr>
      <w:r w:rsidRPr="00850E67">
        <w:rPr>
          <w:sz w:val="24"/>
          <w:szCs w:val="24"/>
        </w:rPr>
        <w:t>Внутренний мониторинг включает следующие процедуры:</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стартовая диагностика;</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достижения предметных и метапредметных результатов;</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функциональной грамотности;</w:t>
      </w:r>
    </w:p>
    <w:p w:rsidR="00FA6EF4" w:rsidRPr="00850E67" w:rsidRDefault="00FA6EF4" w:rsidP="00FA6EF4">
      <w:pPr>
        <w:pStyle w:val="24"/>
        <w:shd w:val="clear" w:color="auto" w:fill="auto"/>
        <w:spacing w:before="0" w:after="0" w:line="240" w:lineRule="auto"/>
        <w:ind w:firstLine="780"/>
        <w:rPr>
          <w:sz w:val="24"/>
          <w:szCs w:val="24"/>
        </w:rPr>
      </w:pPr>
      <w:r w:rsidRPr="00850E67">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450398" w:rsidRDefault="00FA6EF4" w:rsidP="00450398">
      <w:pPr>
        <w:pStyle w:val="24"/>
        <w:shd w:val="clear" w:color="auto" w:fill="auto"/>
        <w:spacing w:before="0" w:after="604" w:line="240" w:lineRule="auto"/>
        <w:ind w:firstLine="780"/>
        <w:rPr>
          <w:sz w:val="24"/>
          <w:szCs w:val="24"/>
        </w:rPr>
      </w:pPr>
      <w:r w:rsidRPr="00850E67">
        <w:rPr>
          <w:sz w:val="24"/>
          <w:szCs w:val="24"/>
        </w:rPr>
        <w:t>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FA6EF4" w:rsidRPr="00450398" w:rsidRDefault="00FA6EF4" w:rsidP="00C8041A">
      <w:pPr>
        <w:pStyle w:val="24"/>
        <w:numPr>
          <w:ilvl w:val="0"/>
          <w:numId w:val="2"/>
        </w:numPr>
        <w:shd w:val="clear" w:color="auto" w:fill="auto"/>
        <w:spacing w:before="0" w:after="0" w:line="240" w:lineRule="auto"/>
        <w:ind w:left="0"/>
        <w:rPr>
          <w:b/>
          <w:sz w:val="24"/>
          <w:szCs w:val="24"/>
        </w:rPr>
      </w:pPr>
      <w:r w:rsidRPr="00450398">
        <w:rPr>
          <w:sz w:val="24"/>
          <w:szCs w:val="24"/>
        </w:rPr>
        <w:t xml:space="preserve">  </w:t>
      </w:r>
      <w:r w:rsidRPr="00450398">
        <w:rPr>
          <w:b/>
          <w:sz w:val="24"/>
          <w:szCs w:val="24"/>
        </w:rPr>
        <w:t>Содержательный раздел программы основного общего образования</w:t>
      </w:r>
    </w:p>
    <w:p w:rsidR="00FA6EF4" w:rsidRPr="00450398" w:rsidRDefault="00FA6EF4" w:rsidP="00C8041A">
      <w:pPr>
        <w:pStyle w:val="TableParagraph"/>
        <w:numPr>
          <w:ilvl w:val="1"/>
          <w:numId w:val="2"/>
        </w:numPr>
        <w:ind w:left="0" w:firstLine="0"/>
        <w:jc w:val="both"/>
        <w:rPr>
          <w:rStyle w:val="20"/>
          <w:rFonts w:ascii="Times New Roman" w:hAnsi="Times New Roman" w:cs="Times New Roman"/>
          <w:b/>
          <w:color w:val="auto"/>
          <w:sz w:val="24"/>
          <w:szCs w:val="24"/>
        </w:rPr>
      </w:pPr>
      <w:bookmarkStart w:id="8" w:name="_Toc176728631"/>
      <w:bookmarkStart w:id="9" w:name="_Toc176728734"/>
      <w:r w:rsidRPr="00450398">
        <w:rPr>
          <w:rStyle w:val="20"/>
          <w:rFonts w:ascii="Times New Roman" w:hAnsi="Times New Roman" w:cs="Times New Roman"/>
          <w:b/>
          <w:color w:val="auto"/>
          <w:sz w:val="24"/>
          <w:szCs w:val="24"/>
        </w:rPr>
        <w:t>Рабочие программы учебных предметов, учебных курсов (в том числе внеурочной деятельности), учебных модулей</w:t>
      </w:r>
      <w:bookmarkEnd w:id="8"/>
      <w:bookmarkEnd w:id="9"/>
    </w:p>
    <w:p w:rsidR="00FA6EF4" w:rsidRPr="008E55CA" w:rsidRDefault="00FA6EF4" w:rsidP="00C8041A">
      <w:pPr>
        <w:pStyle w:val="24"/>
        <w:numPr>
          <w:ilvl w:val="2"/>
          <w:numId w:val="2"/>
        </w:numPr>
        <w:shd w:val="clear" w:color="auto" w:fill="auto"/>
        <w:tabs>
          <w:tab w:val="left" w:pos="1489"/>
        </w:tabs>
        <w:spacing w:before="0" w:after="0" w:line="240" w:lineRule="auto"/>
        <w:ind w:left="0" w:firstLine="851"/>
        <w:rPr>
          <w:sz w:val="24"/>
          <w:szCs w:val="24"/>
        </w:rPr>
      </w:pPr>
      <w:r w:rsidRPr="008E55CA">
        <w:rPr>
          <w:b/>
          <w:sz w:val="24"/>
          <w:szCs w:val="24"/>
        </w:rPr>
        <w:t>Федеральная рабочая программа по учебному предмету «Русский язык»</w:t>
      </w:r>
      <w:r>
        <w:rPr>
          <w:b/>
          <w:sz w:val="24"/>
          <w:szCs w:val="24"/>
        </w:rPr>
        <w:t xml:space="preserve"> </w:t>
      </w:r>
      <w:r w:rsidRPr="008E55CA">
        <w:rPr>
          <w:sz w:val="24"/>
          <w:szCs w:val="24"/>
        </w:rPr>
        <w:t>(предметная</w:t>
      </w:r>
      <w:r w:rsidRPr="008E55CA">
        <w:rPr>
          <w:sz w:val="24"/>
          <w:szCs w:val="24"/>
        </w:rPr>
        <w:tab/>
        <w:t>область</w:t>
      </w:r>
      <w:r w:rsidRPr="008E55CA">
        <w:rPr>
          <w:sz w:val="24"/>
          <w:szCs w:val="24"/>
        </w:rPr>
        <w:tab/>
        <w:t>«Русский</w:t>
      </w:r>
      <w:r w:rsidRPr="008E55CA">
        <w:rPr>
          <w:sz w:val="24"/>
          <w:szCs w:val="24"/>
        </w:rPr>
        <w:tab/>
        <w:t>язык</w:t>
      </w:r>
      <w:r w:rsidRPr="008E55CA">
        <w:rPr>
          <w:sz w:val="24"/>
          <w:szCs w:val="24"/>
        </w:rPr>
        <w:tab/>
        <w:t>и</w:t>
      </w:r>
      <w:r w:rsidRPr="008E55CA">
        <w:rPr>
          <w:sz w:val="24"/>
          <w:szCs w:val="24"/>
        </w:rPr>
        <w:tab/>
        <w:t>литература»)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A6EF4" w:rsidRPr="008E55CA" w:rsidRDefault="00FA6EF4" w:rsidP="00FA6EF4">
      <w:pPr>
        <w:pStyle w:val="24"/>
        <w:numPr>
          <w:ilvl w:val="1"/>
          <w:numId w:val="0"/>
        </w:numPr>
        <w:shd w:val="clear" w:color="auto" w:fill="auto"/>
        <w:tabs>
          <w:tab w:val="left" w:pos="709"/>
        </w:tabs>
        <w:spacing w:before="0" w:after="0" w:line="240" w:lineRule="auto"/>
        <w:ind w:firstLine="780"/>
        <w:rPr>
          <w:sz w:val="24"/>
          <w:szCs w:val="24"/>
        </w:rPr>
      </w:pPr>
      <w:r w:rsidRPr="008E55CA">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к определению планируемых результатов.</w:t>
      </w:r>
    </w:p>
    <w:p w:rsidR="00FA6EF4" w:rsidRPr="008E55CA" w:rsidRDefault="00FA6EF4" w:rsidP="00FA6EF4">
      <w:pPr>
        <w:pStyle w:val="24"/>
        <w:numPr>
          <w:ilvl w:val="1"/>
          <w:numId w:val="0"/>
        </w:numPr>
        <w:shd w:val="clear" w:color="auto" w:fill="auto"/>
        <w:tabs>
          <w:tab w:val="left" w:pos="1385"/>
        </w:tabs>
        <w:spacing w:before="0" w:after="0" w:line="240" w:lineRule="auto"/>
        <w:ind w:firstLine="760"/>
        <w:rPr>
          <w:sz w:val="24"/>
          <w:szCs w:val="24"/>
        </w:rPr>
      </w:pPr>
      <w:r w:rsidRPr="008E55CA">
        <w:rPr>
          <w:sz w:val="24"/>
          <w:szCs w:val="24"/>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FA6EF4" w:rsidRPr="008E55CA" w:rsidRDefault="00FA6EF4" w:rsidP="00FA6EF4">
      <w:pPr>
        <w:pStyle w:val="24"/>
        <w:numPr>
          <w:ilvl w:val="1"/>
          <w:numId w:val="0"/>
        </w:numPr>
        <w:shd w:val="clear" w:color="auto" w:fill="auto"/>
        <w:tabs>
          <w:tab w:val="left" w:pos="1385"/>
        </w:tabs>
        <w:spacing w:before="0" w:after="0" w:line="240" w:lineRule="auto"/>
        <w:ind w:firstLine="760"/>
        <w:rPr>
          <w:sz w:val="24"/>
          <w:szCs w:val="24"/>
        </w:rPr>
      </w:pPr>
      <w:r w:rsidRPr="008E55CA">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FA6EF4" w:rsidRPr="008E55CA" w:rsidRDefault="00FA6EF4" w:rsidP="00FA6EF4">
      <w:pPr>
        <w:pStyle w:val="24"/>
        <w:numPr>
          <w:ilvl w:val="1"/>
          <w:numId w:val="0"/>
        </w:numPr>
        <w:shd w:val="clear" w:color="auto" w:fill="auto"/>
        <w:tabs>
          <w:tab w:val="left" w:pos="1410"/>
        </w:tabs>
        <w:spacing w:before="0" w:after="0" w:line="240" w:lineRule="auto"/>
        <w:ind w:firstLine="760"/>
        <w:rPr>
          <w:sz w:val="24"/>
          <w:szCs w:val="24"/>
        </w:rPr>
      </w:pPr>
      <w:r w:rsidRPr="008E55CA">
        <w:rPr>
          <w:sz w:val="24"/>
          <w:szCs w:val="24"/>
        </w:rPr>
        <w:t>Пояснительная записка.</w:t>
      </w:r>
    </w:p>
    <w:p w:rsidR="00FA6EF4" w:rsidRPr="008E55CA" w:rsidRDefault="00FA6EF4" w:rsidP="00FA6EF4">
      <w:pPr>
        <w:pStyle w:val="24"/>
        <w:numPr>
          <w:ilvl w:val="2"/>
          <w:numId w:val="0"/>
        </w:numPr>
        <w:shd w:val="clear" w:color="auto" w:fill="auto"/>
        <w:tabs>
          <w:tab w:val="left" w:pos="1601"/>
        </w:tabs>
        <w:spacing w:before="0" w:after="0" w:line="240" w:lineRule="auto"/>
        <w:ind w:firstLine="760"/>
        <w:rPr>
          <w:sz w:val="24"/>
          <w:szCs w:val="24"/>
        </w:rPr>
      </w:pPr>
      <w:r w:rsidRPr="008E55CA">
        <w:rPr>
          <w:sz w:val="24"/>
          <w:szCs w:val="24"/>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системе образования и активные методики обучения.</w:t>
      </w:r>
    </w:p>
    <w:p w:rsidR="00FA6EF4" w:rsidRPr="008E55CA" w:rsidRDefault="00FA6EF4" w:rsidP="00FA6EF4">
      <w:pPr>
        <w:pStyle w:val="24"/>
        <w:numPr>
          <w:ilvl w:val="2"/>
          <w:numId w:val="0"/>
        </w:numPr>
        <w:shd w:val="clear" w:color="auto" w:fill="auto"/>
        <w:tabs>
          <w:tab w:val="left" w:pos="1617"/>
        </w:tabs>
        <w:spacing w:before="0" w:after="0" w:line="240" w:lineRule="auto"/>
        <w:ind w:firstLine="760"/>
        <w:rPr>
          <w:sz w:val="24"/>
          <w:szCs w:val="24"/>
        </w:rPr>
      </w:pPr>
      <w:r w:rsidRPr="008E55CA">
        <w:rPr>
          <w:sz w:val="24"/>
          <w:szCs w:val="24"/>
        </w:rPr>
        <w:t>Программа по русскому языку позволит учителю: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разработать календарно-тематическое планирование с учётом особенностей конкретного класса.</w:t>
      </w:r>
    </w:p>
    <w:p w:rsidR="00FA6EF4" w:rsidRPr="008E55CA" w:rsidRDefault="00FA6EF4" w:rsidP="00FA6EF4">
      <w:pPr>
        <w:pStyle w:val="24"/>
        <w:numPr>
          <w:ilvl w:val="2"/>
          <w:numId w:val="0"/>
        </w:numPr>
        <w:shd w:val="clear" w:color="auto" w:fill="auto"/>
        <w:tabs>
          <w:tab w:val="left" w:pos="1606"/>
        </w:tabs>
        <w:spacing w:before="0" w:after="0" w:line="240" w:lineRule="auto"/>
        <w:ind w:firstLine="760"/>
        <w:rPr>
          <w:sz w:val="24"/>
          <w:szCs w:val="24"/>
        </w:rPr>
      </w:pPr>
      <w:r w:rsidRPr="008E55CA">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FA6EF4" w:rsidRPr="008E55CA" w:rsidRDefault="00FA6EF4" w:rsidP="00FA6EF4">
      <w:pPr>
        <w:pStyle w:val="24"/>
        <w:numPr>
          <w:ilvl w:val="2"/>
          <w:numId w:val="0"/>
        </w:numPr>
        <w:shd w:val="clear" w:color="auto" w:fill="auto"/>
        <w:tabs>
          <w:tab w:val="left" w:pos="1615"/>
        </w:tabs>
        <w:spacing w:before="0" w:after="0" w:line="240" w:lineRule="auto"/>
        <w:ind w:firstLine="760"/>
        <w:rPr>
          <w:sz w:val="24"/>
          <w:szCs w:val="24"/>
        </w:rPr>
      </w:pPr>
      <w:r w:rsidRPr="008E55CA">
        <w:rPr>
          <w:sz w:val="24"/>
          <w:szCs w:val="24"/>
        </w:rPr>
        <w:t>Обучение русскому языку направлено на совершенствование</w:t>
      </w:r>
      <w:r>
        <w:rPr>
          <w:sz w:val="24"/>
          <w:szCs w:val="24"/>
        </w:rPr>
        <w:t xml:space="preserve"> </w:t>
      </w:r>
      <w:r w:rsidRPr="008E55CA">
        <w:rPr>
          <w:sz w:val="24"/>
          <w:szCs w:val="24"/>
        </w:rPr>
        <w:t>нравственной</w:t>
      </w:r>
      <w:r w:rsidRPr="008E55CA">
        <w:rPr>
          <w:sz w:val="24"/>
          <w:szCs w:val="24"/>
        </w:rPr>
        <w:tab/>
        <w:t>и коммуникативной</w:t>
      </w:r>
      <w:r w:rsidRPr="008E55CA">
        <w:rPr>
          <w:sz w:val="24"/>
          <w:szCs w:val="24"/>
        </w:rPr>
        <w:tab/>
        <w:t>культуры обучающегося,</w:t>
      </w:r>
      <w:r w:rsidRPr="008E55CA">
        <w:rPr>
          <w:sz w:val="24"/>
          <w:szCs w:val="24"/>
        </w:rPr>
        <w:tab/>
        <w:t>развитие</w:t>
      </w:r>
      <w:r>
        <w:rPr>
          <w:sz w:val="24"/>
          <w:szCs w:val="24"/>
        </w:rPr>
        <w:t xml:space="preserve"> </w:t>
      </w:r>
      <w:r w:rsidRPr="008E55CA">
        <w:rPr>
          <w:sz w:val="24"/>
          <w:szCs w:val="24"/>
        </w:rPr>
        <w:t>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FA6EF4" w:rsidRPr="008E55CA" w:rsidRDefault="00FA6EF4" w:rsidP="00FA6EF4">
      <w:pPr>
        <w:pStyle w:val="24"/>
        <w:numPr>
          <w:ilvl w:val="2"/>
          <w:numId w:val="0"/>
        </w:numPr>
        <w:shd w:val="clear" w:color="auto" w:fill="auto"/>
        <w:tabs>
          <w:tab w:val="left" w:pos="1594"/>
        </w:tabs>
        <w:spacing w:before="0" w:after="0" w:line="240" w:lineRule="auto"/>
        <w:ind w:firstLine="760"/>
        <w:rPr>
          <w:sz w:val="24"/>
          <w:szCs w:val="24"/>
        </w:rPr>
      </w:pPr>
      <w:r w:rsidRPr="008E55CA">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FA6EF4" w:rsidRPr="008E55CA" w:rsidRDefault="00FA6EF4" w:rsidP="00FA6EF4">
      <w:pPr>
        <w:pStyle w:val="24"/>
        <w:numPr>
          <w:ilvl w:val="2"/>
          <w:numId w:val="0"/>
        </w:numPr>
        <w:shd w:val="clear" w:color="auto" w:fill="auto"/>
        <w:tabs>
          <w:tab w:val="left" w:pos="1615"/>
        </w:tabs>
        <w:spacing w:before="0" w:after="0" w:line="240" w:lineRule="auto"/>
        <w:ind w:firstLine="760"/>
        <w:rPr>
          <w:sz w:val="24"/>
          <w:szCs w:val="24"/>
        </w:rPr>
      </w:pPr>
      <w:r w:rsidRPr="008E55CA">
        <w:rPr>
          <w:sz w:val="24"/>
          <w:szCs w:val="24"/>
        </w:rPr>
        <w:t>Изучение русского языка направлено на достижение следующих целей: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и проявление общероссийской гражданственности, патриотизма,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FA6EF4" w:rsidRPr="008E55CA" w:rsidRDefault="00FA6EF4" w:rsidP="00FA6EF4">
      <w:pPr>
        <w:pStyle w:val="24"/>
        <w:numPr>
          <w:ilvl w:val="2"/>
          <w:numId w:val="0"/>
        </w:numPr>
        <w:shd w:val="clear" w:color="auto" w:fill="auto"/>
        <w:tabs>
          <w:tab w:val="left" w:pos="1594"/>
        </w:tabs>
        <w:spacing w:before="0" w:after="0" w:line="240" w:lineRule="auto"/>
        <w:ind w:firstLine="760"/>
        <w:rPr>
          <w:sz w:val="24"/>
          <w:szCs w:val="24"/>
        </w:rPr>
      </w:pPr>
      <w:r w:rsidRPr="008E55CA">
        <w:rPr>
          <w:sz w:val="24"/>
          <w:szCs w:val="24"/>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FA6EF4" w:rsidRPr="008E55CA" w:rsidRDefault="00FA6EF4" w:rsidP="00FA6EF4">
      <w:pPr>
        <w:pStyle w:val="24"/>
        <w:numPr>
          <w:ilvl w:val="1"/>
          <w:numId w:val="0"/>
        </w:numPr>
        <w:shd w:val="clear" w:color="auto" w:fill="auto"/>
        <w:tabs>
          <w:tab w:val="left" w:pos="1498"/>
        </w:tabs>
        <w:spacing w:before="0" w:after="0" w:line="240" w:lineRule="auto"/>
        <w:ind w:firstLine="760"/>
        <w:rPr>
          <w:sz w:val="24"/>
          <w:szCs w:val="24"/>
        </w:rPr>
      </w:pPr>
      <w:r w:rsidRPr="008E55CA">
        <w:rPr>
          <w:sz w:val="24"/>
          <w:szCs w:val="24"/>
        </w:rPr>
        <w:t>Содержание обучения в 5 классе.</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Богатство и выразительность русского языка. Лингвистика как наука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Основные разделы лингвистики.</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Язык и речь. Речь устная и письменная, монологическая и диалогическая, полилог.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речевой деятельности (говорение, слушание, чтение, письмо), их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Устный пересказ прочитанного или прослушанного текста, в том числе с изменением лица рассказчика.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Участие в диалоге на лингвистические темы (в рамках изученного) и темы на основе жизненных наблюдений.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Речевые формулы приветствия, прощания, просьбы, благодарности.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Сочинения различных видов с использованием жизненного и читательского опыта, сюжетной картины (в том числе сочинения-миниатюры).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аудирования: выборочное, ознакомительное, детальное. Виды чтения: изучающее, ознакомительное, просмотровое, поисковое.</w:t>
      </w:r>
    </w:p>
    <w:p w:rsidR="00FA6EF4" w:rsidRPr="008E55CA" w:rsidRDefault="00FA6EF4" w:rsidP="00FA6EF4">
      <w:pPr>
        <w:pStyle w:val="24"/>
        <w:numPr>
          <w:ilvl w:val="2"/>
          <w:numId w:val="0"/>
        </w:numPr>
        <w:shd w:val="clear" w:color="auto" w:fill="auto"/>
        <w:tabs>
          <w:tab w:val="left" w:pos="1675"/>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Текст и его основные признаки. Тема и главная мысль текста. Микротема текста. Ключевые слова.</w:t>
      </w:r>
    </w:p>
    <w:p w:rsidR="00FA6EF4" w:rsidRPr="008E55CA" w:rsidRDefault="00FA6EF4" w:rsidP="00FA6EF4">
      <w:pPr>
        <w:pStyle w:val="24"/>
        <w:shd w:val="clear" w:color="auto" w:fill="auto"/>
        <w:tabs>
          <w:tab w:val="left" w:pos="6746"/>
        </w:tabs>
        <w:spacing w:before="0" w:after="0" w:line="240" w:lineRule="auto"/>
        <w:ind w:firstLine="760"/>
        <w:rPr>
          <w:sz w:val="24"/>
          <w:szCs w:val="24"/>
        </w:rPr>
      </w:pPr>
      <w:r w:rsidRPr="008E55CA">
        <w:rPr>
          <w:sz w:val="24"/>
          <w:szCs w:val="24"/>
        </w:rPr>
        <w:t>Функционально-смысловые типы речи:</w:t>
      </w:r>
      <w:r w:rsidRPr="008E55CA">
        <w:rPr>
          <w:sz w:val="24"/>
          <w:szCs w:val="24"/>
        </w:rPr>
        <w:tab/>
        <w:t>описание, повествование,</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рассуждение; их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Композиционная структура текста. Абзац как средство членения текста на композиционно-смысловые части.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Повествование как тип речи. Рассказ.</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 простой и сложный план текста.</w:t>
      </w:r>
    </w:p>
    <w:p w:rsidR="00FA6EF4" w:rsidRPr="008E55CA" w:rsidRDefault="00FA6EF4" w:rsidP="00FA6EF4">
      <w:pPr>
        <w:pStyle w:val="24"/>
        <w:numPr>
          <w:ilvl w:val="2"/>
          <w:numId w:val="0"/>
        </w:numPr>
        <w:shd w:val="clear" w:color="auto" w:fill="auto"/>
        <w:tabs>
          <w:tab w:val="left" w:pos="1655"/>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FA6EF4" w:rsidRPr="008E55CA" w:rsidRDefault="00FA6EF4" w:rsidP="00FA6EF4">
      <w:pPr>
        <w:pStyle w:val="24"/>
        <w:numPr>
          <w:ilvl w:val="2"/>
          <w:numId w:val="0"/>
        </w:numPr>
        <w:shd w:val="clear" w:color="auto" w:fill="auto"/>
        <w:tabs>
          <w:tab w:val="left" w:pos="1660"/>
        </w:tabs>
        <w:spacing w:before="0" w:after="0" w:line="240" w:lineRule="auto"/>
        <w:ind w:firstLine="740"/>
        <w:rPr>
          <w:sz w:val="24"/>
          <w:szCs w:val="24"/>
        </w:rPr>
      </w:pPr>
      <w:r w:rsidRPr="008E55CA">
        <w:rPr>
          <w:sz w:val="24"/>
          <w:szCs w:val="24"/>
        </w:rPr>
        <w:t>Система языка.</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Фонетика. Графика. Орфоэпия.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Фонетика и графика как разделы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Звук как единица языка. Смыслоразличительная роль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гласных звуков.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согласных звуков.</w:t>
      </w:r>
    </w:p>
    <w:p w:rsidR="00FA6EF4" w:rsidRPr="008E55CA" w:rsidRDefault="00FA6EF4" w:rsidP="00FA6EF4">
      <w:pPr>
        <w:pStyle w:val="24"/>
        <w:shd w:val="clear" w:color="auto" w:fill="auto"/>
        <w:spacing w:before="0" w:after="0" w:line="240" w:lineRule="auto"/>
        <w:ind w:left="740"/>
        <w:jc w:val="left"/>
        <w:rPr>
          <w:sz w:val="24"/>
          <w:szCs w:val="24"/>
        </w:rPr>
      </w:pPr>
      <w:r w:rsidRPr="008E55CA">
        <w:rPr>
          <w:sz w:val="24"/>
          <w:szCs w:val="24"/>
        </w:rPr>
        <w:t>Изменение звуков в речевом потоке. Элементы фонетической транскрипции. Слог. Ударение. Свойства русского ударения.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Соотношение звуков и букв.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Фонетический анализ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Способы обозначения [й’], мягкости согласных.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выразительные средства фонетики.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Прописные и строчные буквы.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Интонация, её функции. Основные элементы интонации.</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«орфограмма». Буквенные и небуквенные орфограммы.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разделительных ъ и ь.</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Лексикология.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Лексикология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способы толкования лексического значения слова (подбор однокоренных слов; подбор синонимов и антонимов);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способы разъяснения значения слова (по контексту, с помощью толкового словаря).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Синонимы. Антонимы. Омонимы. Паронимы.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Лексический анализ слов (в рамках изученного).</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Морфемика.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Морфемика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Морфема как минимальная значимая единица языка. Основа слова. Виды морфем (корень, приставка, суффикс, окончание).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Чередование звуков в морфемах (в том числе чередование гласных с нулём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Морфемный анализ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Уместное использование слов с суффиксами оценки в собственной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корней с безударными проверяемыми, непроверяемыми гласными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корней с проверяемыми, непроверяемыми, непроизносимыми согласными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ё - о после шипящих в корне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неизменяемых при письме приставок и приставок на -з (-с).</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ы - и после приставок.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ы - и после 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слова (в рамках изученного).</w:t>
      </w:r>
    </w:p>
    <w:p w:rsidR="00FA6EF4" w:rsidRPr="008E55CA" w:rsidRDefault="00FA6EF4" w:rsidP="00FA6EF4">
      <w:pPr>
        <w:pStyle w:val="24"/>
        <w:numPr>
          <w:ilvl w:val="3"/>
          <w:numId w:val="0"/>
        </w:numPr>
        <w:shd w:val="clear" w:color="auto" w:fill="auto"/>
        <w:tabs>
          <w:tab w:val="left" w:pos="1862"/>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Морфология как раздел грамматики. Грамматическое значение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Части речи как лексико-грамматические разряды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Система частей речи в русском языке. Самостоятельные и служебные части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речи.</w:t>
      </w:r>
    </w:p>
    <w:p w:rsidR="00FA6EF4" w:rsidRPr="008E55CA" w:rsidRDefault="00FA6EF4" w:rsidP="00FA6EF4">
      <w:pPr>
        <w:pStyle w:val="24"/>
        <w:numPr>
          <w:ilvl w:val="3"/>
          <w:numId w:val="0"/>
        </w:numPr>
        <w:shd w:val="clear" w:color="auto" w:fill="auto"/>
        <w:tabs>
          <w:tab w:val="left" w:pos="1866"/>
        </w:tabs>
        <w:spacing w:before="0" w:after="0" w:line="240" w:lineRule="auto"/>
        <w:ind w:firstLine="74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Род, число, падеж имени существительного.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Имена существительные общего рода.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Имена существительные, имеющие форму только единственного или только множественного числа.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Типы склонения имён существительных. Разносклоняемые имена существительные. Несклоняемые имена существительные.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собственных имён существительных. Правописание ь на конце имён существительных после шипящих.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FA6EF4" w:rsidRPr="008E55CA" w:rsidRDefault="00FA6EF4" w:rsidP="00FA6EF4">
      <w:pPr>
        <w:pStyle w:val="24"/>
        <w:shd w:val="clear" w:color="auto" w:fill="auto"/>
        <w:tabs>
          <w:tab w:val="left" w:leader="hyphen" w:pos="4858"/>
          <w:tab w:val="left" w:leader="hyphen" w:pos="6414"/>
        </w:tabs>
        <w:spacing w:before="0" w:after="0" w:line="240" w:lineRule="auto"/>
        <w:ind w:firstLine="740"/>
        <w:rPr>
          <w:sz w:val="24"/>
          <w:szCs w:val="24"/>
        </w:rPr>
      </w:pPr>
      <w:r w:rsidRPr="008E55CA">
        <w:rPr>
          <w:sz w:val="24"/>
          <w:szCs w:val="24"/>
        </w:rPr>
        <w:t>Правописание суффиксов -чик</w:t>
      </w:r>
      <w:r w:rsidRPr="008E55CA">
        <w:rPr>
          <w:sz w:val="24"/>
          <w:szCs w:val="24"/>
        </w:rPr>
        <w:tab/>
        <w:t>щик-; -ек</w:t>
      </w:r>
      <w:r w:rsidRPr="008E55CA">
        <w:rPr>
          <w:sz w:val="24"/>
          <w:szCs w:val="24"/>
        </w:rPr>
        <w:tab/>
        <w:t>ик- (-чик-)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имён существительных.</w:t>
      </w:r>
    </w:p>
    <w:p w:rsidR="00FA6EF4" w:rsidRPr="008E55CA" w:rsidRDefault="00FA6EF4" w:rsidP="00FA6EF4">
      <w:pPr>
        <w:pStyle w:val="24"/>
        <w:shd w:val="clear" w:color="auto" w:fill="auto"/>
        <w:tabs>
          <w:tab w:val="left" w:leader="hyphen" w:pos="6970"/>
        </w:tabs>
        <w:spacing w:before="0" w:after="0" w:line="240" w:lineRule="auto"/>
        <w:ind w:firstLine="740"/>
        <w:rPr>
          <w:sz w:val="24"/>
          <w:szCs w:val="24"/>
        </w:rPr>
      </w:pPr>
      <w:r w:rsidRPr="008E55CA">
        <w:rPr>
          <w:sz w:val="24"/>
          <w:szCs w:val="24"/>
        </w:rPr>
        <w:t>Правописание корней с чередованием а // о: -лаг</w:t>
      </w:r>
      <w:r w:rsidRPr="008E55CA">
        <w:rPr>
          <w:sz w:val="24"/>
          <w:szCs w:val="24"/>
        </w:rPr>
        <w:tab/>
        <w:t>лож-;</w:t>
      </w:r>
    </w:p>
    <w:p w:rsidR="00FA6EF4" w:rsidRPr="008E55CA" w:rsidRDefault="00FA6EF4" w:rsidP="00FA6EF4">
      <w:pPr>
        <w:pStyle w:val="24"/>
        <w:shd w:val="clear" w:color="auto" w:fill="auto"/>
        <w:tabs>
          <w:tab w:val="left" w:leader="hyphen" w:pos="1767"/>
          <w:tab w:val="left" w:leader="hyphen" w:pos="2732"/>
          <w:tab w:val="left" w:leader="hyphen" w:pos="4316"/>
          <w:tab w:val="left" w:leader="hyphen" w:pos="5862"/>
        </w:tabs>
        <w:spacing w:before="0" w:after="0" w:line="240" w:lineRule="auto"/>
        <w:ind w:firstLine="740"/>
        <w:rPr>
          <w:sz w:val="24"/>
          <w:szCs w:val="24"/>
        </w:rPr>
      </w:pPr>
      <w:r w:rsidRPr="008E55CA">
        <w:rPr>
          <w:sz w:val="24"/>
          <w:szCs w:val="24"/>
        </w:rPr>
        <w:t>-раст</w:t>
      </w:r>
      <w:r w:rsidRPr="008E55CA">
        <w:rPr>
          <w:sz w:val="24"/>
          <w:szCs w:val="24"/>
        </w:rPr>
        <w:tab/>
        <w:t>ращ</w:t>
      </w:r>
      <w:r w:rsidRPr="008E55CA">
        <w:rPr>
          <w:sz w:val="24"/>
          <w:szCs w:val="24"/>
        </w:rPr>
        <w:tab/>
        <w:t>рос-; -гар</w:t>
      </w:r>
      <w:r w:rsidRPr="008E55CA">
        <w:rPr>
          <w:sz w:val="24"/>
          <w:szCs w:val="24"/>
        </w:rPr>
        <w:tab/>
        <w:t>гор-, -зар</w:t>
      </w:r>
      <w:r w:rsidRPr="008E55CA">
        <w:rPr>
          <w:sz w:val="24"/>
          <w:szCs w:val="24"/>
        </w:rPr>
        <w:tab/>
        <w:t>зор-;</w:t>
      </w:r>
    </w:p>
    <w:p w:rsidR="00FA6EF4" w:rsidRPr="008E55CA" w:rsidRDefault="00FA6EF4" w:rsidP="00FA6EF4">
      <w:pPr>
        <w:pStyle w:val="24"/>
        <w:shd w:val="clear" w:color="auto" w:fill="auto"/>
        <w:tabs>
          <w:tab w:val="left" w:leader="hyphen" w:pos="1800"/>
          <w:tab w:val="left" w:leader="hyphen" w:pos="3722"/>
        </w:tabs>
        <w:spacing w:before="0" w:after="0" w:line="240" w:lineRule="auto"/>
        <w:ind w:firstLine="760"/>
        <w:rPr>
          <w:sz w:val="24"/>
          <w:szCs w:val="24"/>
        </w:rPr>
      </w:pPr>
      <w:r w:rsidRPr="008E55CA">
        <w:rPr>
          <w:sz w:val="24"/>
          <w:szCs w:val="24"/>
        </w:rPr>
        <w:t>-клан</w:t>
      </w:r>
      <w:r w:rsidRPr="008E55CA">
        <w:rPr>
          <w:sz w:val="24"/>
          <w:szCs w:val="24"/>
        </w:rPr>
        <w:tab/>
        <w:t>клон-, -скак</w:t>
      </w:r>
      <w:r w:rsidRPr="008E55CA">
        <w:rPr>
          <w:sz w:val="24"/>
          <w:szCs w:val="24"/>
        </w:rPr>
        <w:tab/>
        <w:t>скоч-.</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Слитное и раздельное написание не с именами существительными.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Орфографический анализ имён существительных (в рамках изученного).</w:t>
      </w:r>
    </w:p>
    <w:p w:rsidR="00FA6EF4" w:rsidRPr="008E55CA" w:rsidRDefault="00FA6EF4" w:rsidP="00FA6EF4">
      <w:pPr>
        <w:pStyle w:val="24"/>
        <w:numPr>
          <w:ilvl w:val="3"/>
          <w:numId w:val="0"/>
        </w:numPr>
        <w:shd w:val="clear" w:color="auto" w:fill="auto"/>
        <w:tabs>
          <w:tab w:val="left" w:pos="1886"/>
        </w:tabs>
        <w:spacing w:before="0" w:after="0" w:line="240" w:lineRule="auto"/>
        <w:ind w:firstLine="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Имена прилагательные полные и краткие, их синтаксические функции.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Склонение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имён прилагательных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словоизменения, произношения имён прилагательных, постановки ударения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безударных окончаний имён прилагательных. Правописание о - е после шипящих и ц в суффиксах и окончаниях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кратких форм имён прилагательных с основой на шипящий.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Слитное и раздельное написание не с именами прилагательными.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Орфографический анализ имён прилагательных (в рамках изученного).</w:t>
      </w:r>
    </w:p>
    <w:p w:rsidR="00FA6EF4" w:rsidRPr="008E55CA" w:rsidRDefault="00FA6EF4" w:rsidP="00FA6EF4">
      <w:pPr>
        <w:pStyle w:val="24"/>
        <w:numPr>
          <w:ilvl w:val="3"/>
          <w:numId w:val="0"/>
        </w:numPr>
        <w:shd w:val="clear" w:color="auto" w:fill="auto"/>
        <w:tabs>
          <w:tab w:val="left" w:pos="1886"/>
        </w:tabs>
        <w:spacing w:before="0" w:after="0" w:line="240" w:lineRule="auto"/>
        <w:ind w:firstLine="76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Глагол как часть речи. Общее грамматическое значение, морфологические признаки и синтаксические функции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Роль глагола в словосочетании и предложении,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Глаголы совершенного и несовершенного вида, возвратные и невозвратные.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Инфинитив и его грамматические свойства. Основа инфинитива, основа настоящего (будущего простого) времени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Спряжение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глаголов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словоизменения глаголов, постановки ударения в глагольных формах (в рамках изученного).</w:t>
      </w:r>
    </w:p>
    <w:p w:rsidR="00FA6EF4" w:rsidRPr="008E55CA" w:rsidRDefault="00FA6EF4" w:rsidP="00FA6EF4">
      <w:pPr>
        <w:pStyle w:val="24"/>
        <w:shd w:val="clear" w:color="auto" w:fill="auto"/>
        <w:tabs>
          <w:tab w:val="left" w:leader="hyphen" w:pos="7374"/>
          <w:tab w:val="left" w:leader="hyphen" w:pos="9370"/>
        </w:tabs>
        <w:spacing w:before="0" w:after="0" w:line="240" w:lineRule="auto"/>
        <w:ind w:firstLine="760"/>
        <w:rPr>
          <w:sz w:val="24"/>
          <w:szCs w:val="24"/>
        </w:rPr>
      </w:pPr>
      <w:r w:rsidRPr="008E55CA">
        <w:rPr>
          <w:sz w:val="24"/>
          <w:szCs w:val="24"/>
        </w:rPr>
        <w:t>Правописание кор</w:t>
      </w:r>
      <w:r>
        <w:rPr>
          <w:sz w:val="24"/>
          <w:szCs w:val="24"/>
        </w:rPr>
        <w:t>ней с чередованием е // и: -бер-</w:t>
      </w:r>
      <w:r w:rsidRPr="008E55CA">
        <w:rPr>
          <w:sz w:val="24"/>
          <w:szCs w:val="24"/>
        </w:rPr>
        <w:t>бир-, -блеет</w:t>
      </w:r>
      <w:r w:rsidRPr="008E55CA">
        <w:rPr>
          <w:sz w:val="24"/>
          <w:szCs w:val="24"/>
        </w:rPr>
        <w:tab/>
        <w:t>блист-,</w:t>
      </w:r>
    </w:p>
    <w:p w:rsidR="00FA6EF4" w:rsidRPr="008E55CA" w:rsidRDefault="00FA6EF4" w:rsidP="00FA6EF4">
      <w:pPr>
        <w:pStyle w:val="24"/>
        <w:shd w:val="clear" w:color="auto" w:fill="auto"/>
        <w:tabs>
          <w:tab w:val="left" w:leader="hyphen" w:pos="950"/>
          <w:tab w:val="left" w:leader="hyphen" w:pos="2602"/>
          <w:tab w:val="left" w:leader="hyphen" w:pos="4282"/>
          <w:tab w:val="left" w:leader="hyphen" w:pos="5947"/>
          <w:tab w:val="left" w:leader="hyphen" w:pos="7685"/>
          <w:tab w:val="left" w:leader="hyphen" w:pos="9370"/>
        </w:tabs>
        <w:spacing w:before="0" w:after="0" w:line="240" w:lineRule="auto"/>
        <w:rPr>
          <w:sz w:val="24"/>
          <w:szCs w:val="24"/>
        </w:rPr>
      </w:pPr>
      <w:r>
        <w:rPr>
          <w:sz w:val="24"/>
          <w:szCs w:val="24"/>
        </w:rPr>
        <w:t>-дер-дир-, -жег-жиг-, -мер-мир-, -пер-пир-, -стел-</w:t>
      </w:r>
      <w:r w:rsidRPr="008E55CA">
        <w:rPr>
          <w:sz w:val="24"/>
          <w:szCs w:val="24"/>
        </w:rPr>
        <w:t>стил-, -тер</w:t>
      </w:r>
      <w:r>
        <w:rPr>
          <w:sz w:val="24"/>
          <w:szCs w:val="24"/>
        </w:rPr>
        <w:t>-</w:t>
      </w:r>
      <w:r w:rsidRPr="008E55CA">
        <w:rPr>
          <w:sz w:val="24"/>
          <w:szCs w:val="24"/>
        </w:rPr>
        <w:t>тир-.</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Использование ь как показателя грамматической формы в инфинитиве, в форме 2-го лица единственного числа после шипящих.</w:t>
      </w:r>
    </w:p>
    <w:p w:rsidR="00FA6EF4" w:rsidRPr="008E55CA" w:rsidRDefault="00FA6EF4" w:rsidP="00FA6EF4">
      <w:pPr>
        <w:pStyle w:val="24"/>
        <w:shd w:val="clear" w:color="auto" w:fill="auto"/>
        <w:tabs>
          <w:tab w:val="left" w:leader="hyphen" w:pos="7623"/>
          <w:tab w:val="left" w:leader="hyphen" w:pos="9236"/>
        </w:tabs>
        <w:spacing w:before="0" w:after="0" w:line="240" w:lineRule="auto"/>
        <w:ind w:firstLine="740"/>
        <w:rPr>
          <w:sz w:val="24"/>
          <w:szCs w:val="24"/>
        </w:rPr>
      </w:pPr>
      <w:r w:rsidRPr="008E55CA">
        <w:rPr>
          <w:sz w:val="24"/>
          <w:szCs w:val="24"/>
        </w:rPr>
        <w:t xml:space="preserve">Правописание -тся и -ться в глаголах, суффиксов </w:t>
      </w:r>
      <w:r>
        <w:rPr>
          <w:sz w:val="24"/>
          <w:szCs w:val="24"/>
        </w:rPr>
        <w:t>–</w:t>
      </w:r>
      <w:r w:rsidRPr="008E55CA">
        <w:rPr>
          <w:sz w:val="24"/>
          <w:szCs w:val="24"/>
        </w:rPr>
        <w:t>ова</w:t>
      </w:r>
      <w:r>
        <w:rPr>
          <w:sz w:val="24"/>
          <w:szCs w:val="24"/>
        </w:rPr>
        <w:t>-</w:t>
      </w:r>
      <w:r w:rsidRPr="008E55CA">
        <w:rPr>
          <w:sz w:val="24"/>
          <w:szCs w:val="24"/>
        </w:rPr>
        <w:t>ева-, -ыва</w:t>
      </w:r>
      <w:r w:rsidRPr="008E55CA">
        <w:rPr>
          <w:sz w:val="24"/>
          <w:szCs w:val="24"/>
        </w:rPr>
        <w:tab/>
      </w:r>
      <w:r>
        <w:rPr>
          <w:sz w:val="24"/>
          <w:szCs w:val="24"/>
        </w:rPr>
        <w:t>-</w:t>
      </w:r>
      <w:r w:rsidRPr="008E55CA">
        <w:rPr>
          <w:sz w:val="24"/>
          <w:szCs w:val="24"/>
        </w:rPr>
        <w:t>ива-.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безударных личных окончаний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гласной перед суффиксом -л- в формах прошедшего времени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Слитное и раздельное написание не с глаголами.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глаголов (в рамках изученного).</w:t>
      </w:r>
    </w:p>
    <w:p w:rsidR="00FA6EF4" w:rsidRPr="008E55CA" w:rsidRDefault="00FA6EF4" w:rsidP="00FA6EF4">
      <w:pPr>
        <w:pStyle w:val="24"/>
        <w:numPr>
          <w:ilvl w:val="3"/>
          <w:numId w:val="0"/>
        </w:numPr>
        <w:shd w:val="clear" w:color="auto" w:fill="auto"/>
        <w:tabs>
          <w:tab w:val="left" w:pos="1860"/>
        </w:tabs>
        <w:spacing w:before="0" w:after="0" w:line="240" w:lineRule="auto"/>
        <w:ind w:firstLine="74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Синтаксис как раздел грамматики. 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анализ словосочетания.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Тире между подлежащим и сказуемым.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распространённые и нераспространённые.</w:t>
      </w:r>
    </w:p>
    <w:p w:rsidR="00FA6EF4" w:rsidRPr="008E55CA" w:rsidRDefault="00FA6EF4" w:rsidP="00FA6EF4">
      <w:pPr>
        <w:pStyle w:val="24"/>
        <w:shd w:val="clear" w:color="auto" w:fill="auto"/>
        <w:tabs>
          <w:tab w:val="left" w:pos="5894"/>
        </w:tabs>
        <w:spacing w:before="0" w:after="0" w:line="240" w:lineRule="auto"/>
        <w:ind w:firstLine="740"/>
        <w:rPr>
          <w:sz w:val="24"/>
          <w:szCs w:val="24"/>
        </w:rPr>
      </w:pPr>
      <w:r w:rsidRPr="008E55CA">
        <w:rPr>
          <w:sz w:val="24"/>
          <w:szCs w:val="24"/>
        </w:rPr>
        <w:t>Второстепенные члены предложения:</w:t>
      </w:r>
      <w:r w:rsidRPr="008E55CA">
        <w:rPr>
          <w:sz w:val="24"/>
          <w:szCs w:val="24"/>
        </w:rPr>
        <w:tab/>
        <w:t>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с обращением, особенности интонации. Обращение и средства его выражения.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анализ простого и простого осложнённого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Предложения с прямой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предложений с прямой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Диалог.</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Пунктуационное оформление диалога при письме.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Пунктуация как раздел лингвистики.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Пунктуационный анализ предложения (в рамках изученного).</w:t>
      </w:r>
    </w:p>
    <w:p w:rsidR="00FA6EF4" w:rsidRPr="008E55CA" w:rsidRDefault="00FA6EF4" w:rsidP="00FA6EF4">
      <w:pPr>
        <w:pStyle w:val="24"/>
        <w:numPr>
          <w:ilvl w:val="1"/>
          <w:numId w:val="0"/>
        </w:numPr>
        <w:shd w:val="clear" w:color="auto" w:fill="auto"/>
        <w:tabs>
          <w:tab w:val="left" w:pos="1444"/>
        </w:tabs>
        <w:spacing w:before="0" w:after="0" w:line="240" w:lineRule="auto"/>
        <w:ind w:firstLine="740"/>
        <w:rPr>
          <w:sz w:val="24"/>
          <w:szCs w:val="24"/>
        </w:rPr>
      </w:pPr>
      <w:r w:rsidRPr="008E55CA">
        <w:rPr>
          <w:sz w:val="24"/>
          <w:szCs w:val="24"/>
        </w:rPr>
        <w:t>Содержание обучения в 6 классе.</w:t>
      </w:r>
    </w:p>
    <w:p w:rsidR="00FA6EF4" w:rsidRPr="008E55CA" w:rsidRDefault="00FA6EF4" w:rsidP="00FA6EF4">
      <w:pPr>
        <w:pStyle w:val="24"/>
        <w:numPr>
          <w:ilvl w:val="2"/>
          <w:numId w:val="0"/>
        </w:numPr>
        <w:shd w:val="clear" w:color="auto" w:fill="auto"/>
        <w:tabs>
          <w:tab w:val="left" w:pos="1655"/>
        </w:tabs>
        <w:spacing w:before="0" w:after="0" w:line="240" w:lineRule="auto"/>
        <w:ind w:firstLine="74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Русский язык - государственный язык Российской Федерации и язык межнационального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литературном языке.</w:t>
      </w:r>
    </w:p>
    <w:p w:rsidR="00FA6EF4" w:rsidRPr="008E55CA" w:rsidRDefault="00FA6EF4" w:rsidP="00FA6EF4">
      <w:pPr>
        <w:pStyle w:val="24"/>
        <w:numPr>
          <w:ilvl w:val="2"/>
          <w:numId w:val="0"/>
        </w:numPr>
        <w:shd w:val="clear" w:color="auto" w:fill="auto"/>
        <w:tabs>
          <w:tab w:val="left" w:pos="1670"/>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Монолог-описание, монолог-повествование, монолог-рассуждение; сообщение на лингвистическую тему.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диалога: побуждение к действию, обмен мнениями.</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как тип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внешности человека.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помещения.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природы.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местности.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Описание действий.</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Официально-деловой стиль. Заявление. Расписка. Научный стиль. Словарная статья. Научное сообщение.</w:t>
      </w:r>
    </w:p>
    <w:p w:rsidR="00FA6EF4" w:rsidRPr="008E55CA" w:rsidRDefault="00FA6EF4" w:rsidP="00FA6EF4">
      <w:pPr>
        <w:pStyle w:val="24"/>
        <w:numPr>
          <w:ilvl w:val="2"/>
          <w:numId w:val="0"/>
        </w:numPr>
        <w:shd w:val="clear" w:color="auto" w:fill="auto"/>
        <w:tabs>
          <w:tab w:val="left" w:pos="1680"/>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numPr>
          <w:ilvl w:val="3"/>
          <w:numId w:val="0"/>
        </w:numPr>
        <w:shd w:val="clear" w:color="auto" w:fill="auto"/>
        <w:tabs>
          <w:tab w:val="left" w:pos="1882"/>
        </w:tabs>
        <w:spacing w:before="0" w:after="0" w:line="240" w:lineRule="auto"/>
        <w:ind w:firstLine="760"/>
        <w:rPr>
          <w:sz w:val="24"/>
          <w:szCs w:val="24"/>
        </w:rPr>
      </w:pPr>
      <w:r w:rsidRPr="008E55CA">
        <w:rPr>
          <w:sz w:val="24"/>
          <w:szCs w:val="24"/>
        </w:rPr>
        <w:t>Лексикология. Культура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Лексика русского языка с точки зрения её происхождения: исконно русские и заимствованные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FA6EF4" w:rsidRPr="008E55CA" w:rsidRDefault="00FA6EF4" w:rsidP="00FA6EF4">
      <w:pPr>
        <w:pStyle w:val="24"/>
        <w:shd w:val="clear" w:color="auto" w:fill="auto"/>
        <w:tabs>
          <w:tab w:val="left" w:pos="6136"/>
          <w:tab w:val="left" w:pos="8386"/>
        </w:tabs>
        <w:spacing w:before="0" w:after="0" w:line="240" w:lineRule="auto"/>
        <w:ind w:firstLine="760"/>
        <w:rPr>
          <w:sz w:val="24"/>
          <w:szCs w:val="24"/>
        </w:rPr>
      </w:pPr>
      <w:r w:rsidRPr="008E55CA">
        <w:rPr>
          <w:sz w:val="24"/>
          <w:szCs w:val="24"/>
        </w:rPr>
        <w:t>Лексика русского языка с точки</w:t>
      </w:r>
      <w:r w:rsidRPr="008E55CA">
        <w:rPr>
          <w:sz w:val="24"/>
          <w:szCs w:val="24"/>
        </w:rPr>
        <w:tab/>
        <w:t>зрения сферы</w:t>
      </w:r>
      <w:r w:rsidRPr="008E55CA">
        <w:rPr>
          <w:sz w:val="24"/>
          <w:szCs w:val="24"/>
        </w:rPr>
        <w:tab/>
        <w:t>употребления:</w:t>
      </w:r>
    </w:p>
    <w:p w:rsidR="00FA6EF4" w:rsidRPr="008E55CA" w:rsidRDefault="00FA6EF4" w:rsidP="00FA6EF4">
      <w:pPr>
        <w:pStyle w:val="24"/>
        <w:shd w:val="clear" w:color="auto" w:fill="auto"/>
        <w:tabs>
          <w:tab w:val="left" w:pos="4488"/>
          <w:tab w:val="left" w:pos="4901"/>
          <w:tab w:val="left" w:pos="8386"/>
        </w:tabs>
        <w:spacing w:before="0" w:after="0" w:line="240" w:lineRule="auto"/>
        <w:rPr>
          <w:sz w:val="24"/>
          <w:szCs w:val="24"/>
        </w:rPr>
      </w:pPr>
      <w:r w:rsidRPr="008E55CA">
        <w:rPr>
          <w:sz w:val="24"/>
          <w:szCs w:val="24"/>
        </w:rPr>
        <w:t>общеупотребительная лексика</w:t>
      </w:r>
      <w:r w:rsidRPr="008E55CA">
        <w:rPr>
          <w:sz w:val="24"/>
          <w:szCs w:val="24"/>
        </w:rPr>
        <w:tab/>
        <w:t>и</w:t>
      </w:r>
      <w:r w:rsidRPr="008E55CA">
        <w:rPr>
          <w:sz w:val="24"/>
          <w:szCs w:val="24"/>
        </w:rPr>
        <w:tab/>
        <w:t>лексика ограниченного</w:t>
      </w:r>
      <w:r w:rsidRPr="008E55CA">
        <w:rPr>
          <w:sz w:val="24"/>
          <w:szCs w:val="24"/>
        </w:rPr>
        <w:tab/>
        <w:t>употребления</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(диалектизмы, термины, профессионализмы, жаргонизмы).</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Стилистические пласты лексики: стилистически нейтральная, высокая и сниженная лексика.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Лексический анализ слов.</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Фразеологизмы. Их признаки и значение. Употребление лексических средств в соответствии с ситуацией общения.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Оценка своей и чужой речи с точки зрения точного, уместного и выразительного словоупотребления.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Эпитеты, метафоры, олицетворения.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Лексические словари.</w:t>
      </w:r>
    </w:p>
    <w:p w:rsidR="00FA6EF4" w:rsidRPr="008E55CA" w:rsidRDefault="00FA6EF4" w:rsidP="00FA6EF4">
      <w:pPr>
        <w:pStyle w:val="24"/>
        <w:numPr>
          <w:ilvl w:val="3"/>
          <w:numId w:val="0"/>
        </w:numPr>
        <w:shd w:val="clear" w:color="auto" w:fill="auto"/>
        <w:tabs>
          <w:tab w:val="left" w:pos="1886"/>
        </w:tabs>
        <w:spacing w:before="0" w:after="0" w:line="240" w:lineRule="auto"/>
        <w:ind w:left="760"/>
        <w:rPr>
          <w:sz w:val="24"/>
          <w:szCs w:val="24"/>
        </w:rPr>
      </w:pPr>
      <w:r w:rsidRPr="008E55CA">
        <w:rPr>
          <w:sz w:val="24"/>
          <w:szCs w:val="24"/>
        </w:rPr>
        <w:t>Словообразование. Культура речи. Орфография.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Формообразующие и словообразующие морфемы. Производящая основа.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Основные способы образования слов в русском языке (приставочный,</w:t>
      </w:r>
      <w:r>
        <w:rPr>
          <w:sz w:val="24"/>
          <w:szCs w:val="24"/>
        </w:rPr>
        <w:t xml:space="preserve"> </w:t>
      </w:r>
      <w:r w:rsidRPr="008E55CA">
        <w:rPr>
          <w:sz w:val="24"/>
          <w:szCs w:val="24"/>
        </w:rPr>
        <w:t>суффиксальный, приставочно-суффиксальный, бессуффиксный, сложение, переход из одной части речи в другую).</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Понятие об этимологии (общее представление).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Морфемный и словообразовательный анализ слов. Правописание сложных и сложносокращённых слов.</w:t>
      </w:r>
    </w:p>
    <w:p w:rsidR="00FA6EF4" w:rsidRPr="008E55CA" w:rsidRDefault="00FA6EF4" w:rsidP="00FA6EF4">
      <w:pPr>
        <w:pStyle w:val="24"/>
        <w:shd w:val="clear" w:color="auto" w:fill="auto"/>
        <w:tabs>
          <w:tab w:val="left" w:leader="hyphen" w:pos="4302"/>
        </w:tabs>
        <w:spacing w:before="0" w:after="0" w:line="240" w:lineRule="auto"/>
        <w:ind w:left="760"/>
        <w:rPr>
          <w:sz w:val="24"/>
          <w:szCs w:val="24"/>
        </w:rPr>
      </w:pPr>
      <w:r>
        <w:rPr>
          <w:sz w:val="24"/>
          <w:szCs w:val="24"/>
        </w:rPr>
        <w:t>Правописания корня –кас-</w:t>
      </w:r>
      <w:r w:rsidRPr="008E55CA">
        <w:rPr>
          <w:sz w:val="24"/>
          <w:szCs w:val="24"/>
        </w:rPr>
        <w:t>кос- с чередованием а // о, гласных в приставках</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пре- и при-.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Орфографический анализ слов (в рамках изученного).</w:t>
      </w:r>
    </w:p>
    <w:p w:rsidR="00FA6EF4" w:rsidRPr="008E55CA" w:rsidRDefault="00FA6EF4" w:rsidP="00FA6EF4">
      <w:pPr>
        <w:pStyle w:val="24"/>
        <w:numPr>
          <w:ilvl w:val="3"/>
          <w:numId w:val="0"/>
        </w:numPr>
        <w:shd w:val="clear" w:color="auto" w:fill="auto"/>
        <w:tabs>
          <w:tab w:val="left" w:pos="1891"/>
        </w:tabs>
        <w:spacing w:before="0" w:after="0" w:line="240" w:lineRule="auto"/>
        <w:ind w:left="760"/>
        <w:rPr>
          <w:sz w:val="24"/>
          <w:szCs w:val="24"/>
        </w:rPr>
      </w:pPr>
      <w:r w:rsidRPr="008E55CA">
        <w:rPr>
          <w:sz w:val="24"/>
          <w:szCs w:val="24"/>
        </w:rPr>
        <w:t>Морфология. Культура речи. Орфография.</w:t>
      </w:r>
    </w:p>
    <w:p w:rsidR="00FA6EF4" w:rsidRPr="008E55CA" w:rsidRDefault="00FA6EF4" w:rsidP="00FA6EF4">
      <w:pPr>
        <w:pStyle w:val="24"/>
        <w:numPr>
          <w:ilvl w:val="4"/>
          <w:numId w:val="0"/>
        </w:numPr>
        <w:shd w:val="clear" w:color="auto" w:fill="auto"/>
        <w:tabs>
          <w:tab w:val="left" w:pos="2093"/>
        </w:tabs>
        <w:spacing w:before="0" w:after="0" w:line="240" w:lineRule="auto"/>
        <w:ind w:left="76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Особенности словообразования.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Нормы произношения имён существительных, нормы постановки ударения (в рамках изученного).</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Нормы словоизменения имён существительных.</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Морфологический анализ имён существительных.</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Правила слитного и дефисного написания пол- и полу- со словами.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Орфографический анализ имён существительных (в рамках изученного).</w:t>
      </w:r>
    </w:p>
    <w:p w:rsidR="00FA6EF4" w:rsidRPr="008E55CA" w:rsidRDefault="00FA6EF4" w:rsidP="00FA6EF4">
      <w:pPr>
        <w:pStyle w:val="24"/>
        <w:numPr>
          <w:ilvl w:val="4"/>
          <w:numId w:val="0"/>
        </w:numPr>
        <w:shd w:val="clear" w:color="auto" w:fill="auto"/>
        <w:tabs>
          <w:tab w:val="left" w:pos="2098"/>
        </w:tabs>
        <w:spacing w:before="0" w:after="0" w:line="240" w:lineRule="auto"/>
        <w:ind w:left="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Качественные, относительные и притяжательные имена прилагательные.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Степени сравнения качественных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н и нн в именах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суффиксов -к- и -ск-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сложных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Нормы произношения имён прилагательных, нормы ударения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имени прилагательного (в рамках изученного).</w:t>
      </w:r>
    </w:p>
    <w:p w:rsidR="00FA6EF4" w:rsidRPr="008E55CA" w:rsidRDefault="00FA6EF4" w:rsidP="00FA6EF4">
      <w:pPr>
        <w:pStyle w:val="24"/>
        <w:shd w:val="clear" w:color="auto" w:fill="auto"/>
        <w:tabs>
          <w:tab w:val="left" w:pos="2078"/>
        </w:tabs>
        <w:spacing w:before="0" w:after="0" w:line="240" w:lineRule="auto"/>
        <w:ind w:firstLine="740"/>
        <w:rPr>
          <w:sz w:val="24"/>
          <w:szCs w:val="24"/>
        </w:rPr>
      </w:pPr>
      <w:r w:rsidRPr="008E55CA">
        <w:rPr>
          <w:sz w:val="24"/>
          <w:szCs w:val="24"/>
        </w:rPr>
        <w:t>Имя числительное.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грамматическое значение имени числительного. Синтаксические функции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имён числительных по значению: количественные (целые, дробные, собирательные), порядковые числительные.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имён числительных по строению: простые, сложные, составные числительные.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Склонение количественных и порядковых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Правильное образование форм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Правильное употребление собирательных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имён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Правила правописания имён числительных: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имён числительных (в рамках изученного).</w:t>
      </w:r>
    </w:p>
    <w:p w:rsidR="00FA6EF4" w:rsidRPr="008E55CA" w:rsidRDefault="00FA6EF4" w:rsidP="00FA6EF4">
      <w:pPr>
        <w:pStyle w:val="24"/>
        <w:shd w:val="clear" w:color="auto" w:fill="auto"/>
        <w:tabs>
          <w:tab w:val="left" w:pos="2078"/>
        </w:tabs>
        <w:spacing w:before="0" w:after="0" w:line="240" w:lineRule="auto"/>
        <w:ind w:firstLine="740"/>
        <w:rPr>
          <w:sz w:val="24"/>
          <w:szCs w:val="24"/>
        </w:rPr>
      </w:pPr>
      <w:r w:rsidRPr="008E55CA">
        <w:rPr>
          <w:sz w:val="24"/>
          <w:szCs w:val="24"/>
        </w:rPr>
        <w:t>Местоимение.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Общее грамматическое значение местоимения. Синтаксические функции местоимений. Роль местоимений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Разряды местоимений: личные, возвратное, вопросительные, относительные,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указательные, притяжательные, неопределённые, отрицательные, определительные.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Склонение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Словообразование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Правила правописания местоимений: правописание местоимений с не и ни; слитное, раздельное и дефисное написание местоимений.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местоимений (в рамках изученного).</w:t>
      </w:r>
    </w:p>
    <w:p w:rsidR="00FA6EF4" w:rsidRPr="008E55CA" w:rsidRDefault="00FA6EF4" w:rsidP="00FA6EF4">
      <w:pPr>
        <w:pStyle w:val="24"/>
        <w:shd w:val="clear" w:color="auto" w:fill="auto"/>
        <w:tabs>
          <w:tab w:val="left" w:pos="2082"/>
        </w:tabs>
        <w:spacing w:before="0" w:after="0" w:line="240" w:lineRule="auto"/>
        <w:ind w:firstLine="74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Переходные и непереходные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Разноспрягаемые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Безличные глаголы. Использование личных глаголов в безличном значении.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Изъявительное, условное и повелительное наклонения глагола. Нормы ударения в глагольных формах (в рамках изученного). Нормы словоизменения глаголов. Видо-временная соотнесённость глагольных форм в тексте.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глаголов.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Использование ь как показателя грамматической формы в повелительном наклонении глагола.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глаголов (в рамках изученного).</w:t>
      </w:r>
    </w:p>
    <w:p w:rsidR="00FA6EF4" w:rsidRPr="008E55CA" w:rsidRDefault="00FA6EF4" w:rsidP="00FA6EF4">
      <w:pPr>
        <w:pStyle w:val="24"/>
        <w:shd w:val="clear" w:color="auto" w:fill="auto"/>
        <w:tabs>
          <w:tab w:val="left" w:pos="1444"/>
        </w:tabs>
        <w:spacing w:before="0" w:after="0" w:line="240" w:lineRule="auto"/>
        <w:ind w:firstLine="740"/>
        <w:rPr>
          <w:sz w:val="24"/>
          <w:szCs w:val="24"/>
        </w:rPr>
      </w:pPr>
      <w:r w:rsidRPr="008E55CA">
        <w:rPr>
          <w:sz w:val="24"/>
          <w:szCs w:val="24"/>
        </w:rPr>
        <w:t>Содержание обучения в 7 классе.</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Русский язык как развивающееся явление. Взаимосвязь языка, культуры и истории народа.</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Монолог-описание, монолог-рассуждение, монолог-повествование.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Виды диалога: побуждение к действию, обмен мнениями, запрос информации,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сообщение информации.</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Текст как речевое произведение. Основные признаки текста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Структура текста. Абзац.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Способы и средства связи предложений в тексте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Языковые средства выразительности в тексте: фонетические (звукопись), словообразовательные, лексические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Рассуждение как функционально-смысловой тип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Структурные особенности текста-рассуждения.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Публицистический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Жанры публицистического стиля (репортаж, заметка, интервью).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Употребление языковых средств выразительности в текстах публицистического стиля.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Официально-деловой стиль. Сфера употребления, функции, языковые особенности. Инструкция.</w:t>
      </w:r>
    </w:p>
    <w:p w:rsidR="00FA6EF4" w:rsidRPr="008E55CA" w:rsidRDefault="00FA6EF4" w:rsidP="00FA6EF4">
      <w:pPr>
        <w:pStyle w:val="24"/>
        <w:shd w:val="clear" w:color="auto" w:fill="auto"/>
        <w:tabs>
          <w:tab w:val="left" w:pos="1660"/>
        </w:tabs>
        <w:spacing w:before="0" w:after="0" w:line="240" w:lineRule="auto"/>
        <w:ind w:firstLine="74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Морфология как раздел науки о языке (обобщение).</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Причастие как особая форма глагола. Признаки глагола и имени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прилагательного в причастии. Синтаксические функции причастия,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Причастный оборот. Знаки препинания в предложениях с причастным оборотом.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Действительные и страдательные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Полные и краткие формы страдательных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(висящий — висячий, горящий — горячий). Ударение в некоторых формах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гласных в суффиксах причастий. Правописание н и нн в суффиксах причастий и отглагольных имён прилагательных.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Слитное и раздельное написание не с 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причастий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и пунктуационный анализ предложений с причастным оборотом (в рамках изученного).</w:t>
      </w:r>
    </w:p>
    <w:p w:rsidR="00FA6EF4" w:rsidRPr="008E55CA" w:rsidRDefault="00FA6EF4" w:rsidP="00FA6EF4">
      <w:pPr>
        <w:pStyle w:val="24"/>
        <w:shd w:val="clear" w:color="auto" w:fill="auto"/>
        <w:tabs>
          <w:tab w:val="left" w:pos="1866"/>
        </w:tabs>
        <w:spacing w:before="0" w:after="0" w:line="240" w:lineRule="auto"/>
        <w:ind w:firstLine="740"/>
        <w:rPr>
          <w:sz w:val="24"/>
          <w:szCs w:val="24"/>
        </w:rPr>
      </w:pPr>
      <w:r w:rsidRPr="008E55CA">
        <w:rPr>
          <w:sz w:val="24"/>
          <w:szCs w:val="24"/>
        </w:rPr>
        <w:t>Деепричастие.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Деепричастие как особая форма глагола. Признаки глагола и наречия в деепричастии. Синтаксическая функция деепричастия,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Деепричастия совершенного и несовершенного вида. Постановка ударения в деепричастиях.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Морфологический анализ деепричастий.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Правописание гласных в суффиксах деепричастий. Слитное и раздельное написание не с деепричастиями.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Орфографический анализ деепричастий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Синтаксический и пунктуационный анализ предложений с деепричастным оборотом (в рамках изученного).</w:t>
      </w:r>
    </w:p>
    <w:p w:rsidR="00FA6EF4" w:rsidRPr="008E55CA" w:rsidRDefault="00FA6EF4" w:rsidP="00FA6EF4">
      <w:pPr>
        <w:pStyle w:val="24"/>
        <w:shd w:val="clear" w:color="auto" w:fill="auto"/>
        <w:tabs>
          <w:tab w:val="left" w:pos="1886"/>
        </w:tabs>
        <w:spacing w:before="0" w:after="11" w:line="240" w:lineRule="auto"/>
        <w:ind w:firstLine="760"/>
        <w:rPr>
          <w:sz w:val="24"/>
          <w:szCs w:val="24"/>
        </w:rPr>
      </w:pPr>
      <w:r w:rsidRPr="008E55CA">
        <w:rPr>
          <w:sz w:val="24"/>
          <w:szCs w:val="24"/>
        </w:rPr>
        <w:t>Наречие.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Общее грамматическое значение наречий. Синтаксические свойства наречий. Роль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Словообразование наречий.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наречий.</w:t>
      </w:r>
    </w:p>
    <w:p w:rsidR="00FA6EF4" w:rsidRPr="008E55CA" w:rsidRDefault="00FA6EF4" w:rsidP="00FA6EF4">
      <w:pPr>
        <w:pStyle w:val="24"/>
        <w:shd w:val="clear" w:color="auto" w:fill="auto"/>
        <w:tabs>
          <w:tab w:val="left" w:pos="8462"/>
        </w:tabs>
        <w:spacing w:before="0" w:after="0" w:line="240" w:lineRule="auto"/>
        <w:ind w:firstLine="760"/>
        <w:rPr>
          <w:sz w:val="24"/>
          <w:szCs w:val="24"/>
        </w:rPr>
      </w:pPr>
      <w:r w:rsidRPr="008E55CA">
        <w:rPr>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w:t>
      </w:r>
      <w:r w:rsidRPr="008E55CA">
        <w:rPr>
          <w:sz w:val="24"/>
          <w:szCs w:val="24"/>
        </w:rPr>
        <w:tab/>
        <w:t>в-, на-, за-;</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употребление ь после шипящих на конце наречий; правописание суффиксов наречий -о и -е после шипящих.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Орфографический анализ наречий (в рамках изученного).</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Слова категории состояния.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Вопрос о словах категории состояния в системе частей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Служебные части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Общая характеристика служебных частей речи. Отличие самостоятельных частей речи от служебных.</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Предлог.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Предлог как служебная часть речи. Грамматические функции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употребления имён существительных и местоимений с предлогами. Правильное использование предлогов из-с, в-на. Правильное образование предложно-падежных форм с предлогами по, благодаря, согласно, вопреки, наперерез.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производных предлогов.</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Союз.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Союз как служебная часть речи. Союз как средство связи однородных членов предложения и частей сложного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союзов.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Правописание союзов.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Знаки препинания в сложных союзных предложениях (в рамках изученного). Знаки препинания в предложениях с союзом и, связывающим однородные члены и части сложного предложения.</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Частица.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частиц по значению и употреблению: формообразующие, отрицательные, модальные.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частиц.</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Междометия и 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Междометия как особая группа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Морфологический анализ междометий.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Омонимия слов разных частей речи. Грамматическая омонимия. Использование грамматических омонимов в речи.</w:t>
      </w:r>
    </w:p>
    <w:p w:rsidR="00FA6EF4" w:rsidRPr="008E55CA" w:rsidRDefault="00FA6EF4" w:rsidP="00FA6EF4">
      <w:pPr>
        <w:pStyle w:val="24"/>
        <w:shd w:val="clear" w:color="auto" w:fill="auto"/>
        <w:tabs>
          <w:tab w:val="left" w:pos="1516"/>
        </w:tabs>
        <w:spacing w:before="0" w:after="0" w:line="240" w:lineRule="auto"/>
        <w:ind w:firstLine="760"/>
        <w:rPr>
          <w:sz w:val="24"/>
          <w:szCs w:val="24"/>
        </w:rPr>
      </w:pPr>
      <w:r w:rsidRPr="008E55CA">
        <w:rPr>
          <w:sz w:val="24"/>
          <w:szCs w:val="24"/>
        </w:rPr>
        <w:t>Содержание обучения в 8 классе.</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Русский язык в кругу других славянских языков.</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Монолог-описание, монолог-рассуждение, монолог-повествование; выступление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Диалог.</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Текст и его основные признаки.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Особенности функционально-смысловых типов речи (повествование, описание, рассуждение).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FA6EF4" w:rsidRPr="008E55CA" w:rsidRDefault="00FA6EF4" w:rsidP="00FA6EF4">
      <w:pPr>
        <w:pStyle w:val="24"/>
        <w:shd w:val="clear" w:color="auto" w:fill="auto"/>
        <w:tabs>
          <w:tab w:val="left" w:pos="1675"/>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Официально-деловой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Жанры официально-делового стиля (заявление, объяснительная записка, автобиография, характеристика).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Научный стиль. Сфера употребления, функции, языковые особенности.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FA6EF4" w:rsidRPr="008E55CA" w:rsidRDefault="00FA6EF4" w:rsidP="00FA6EF4">
      <w:pPr>
        <w:pStyle w:val="24"/>
        <w:shd w:val="clear" w:color="auto" w:fill="auto"/>
        <w:tabs>
          <w:tab w:val="left" w:pos="1675"/>
        </w:tabs>
        <w:spacing w:before="0" w:after="6" w:line="240" w:lineRule="auto"/>
        <w:ind w:left="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Синтаксис как раздел лингвистики.</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Пунктуация. Функции знаков препинания.</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Словосочетание.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Основные признаки словосочетания.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словосочетаний по морфологическим свойствам главного слова: глагольные, именные, наречные.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Типы подчинительной связи слов в словосочетании: согласование, управление, примыкание.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Синтаксический анализ словосочетаний.</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Грамматическая синонимия словосочетаний. Нормы построения словосочетаний.</w:t>
      </w:r>
    </w:p>
    <w:p w:rsidR="00FA6EF4" w:rsidRPr="008E55CA" w:rsidRDefault="00FA6EF4" w:rsidP="00FA6EF4">
      <w:pPr>
        <w:pStyle w:val="24"/>
        <w:shd w:val="clear" w:color="auto" w:fill="auto"/>
        <w:tabs>
          <w:tab w:val="left" w:pos="1886"/>
        </w:tabs>
        <w:spacing w:before="0" w:after="0" w:line="240" w:lineRule="auto"/>
        <w:ind w:left="760"/>
        <w:rPr>
          <w:sz w:val="24"/>
          <w:szCs w:val="24"/>
        </w:rPr>
      </w:pPr>
      <w:r w:rsidRPr="008E55CA">
        <w:rPr>
          <w:sz w:val="24"/>
          <w:szCs w:val="24"/>
        </w:rPr>
        <w:t>Предложение.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Предложение. Основные признаки предложения: смысловая и интонационная законченность, грамматическая оформленность.</w:t>
      </w:r>
    </w:p>
    <w:p w:rsidR="00FA6EF4" w:rsidRPr="008E55CA" w:rsidRDefault="00FA6EF4" w:rsidP="00FA6EF4">
      <w:pPr>
        <w:pStyle w:val="24"/>
        <w:shd w:val="clear" w:color="auto" w:fill="auto"/>
        <w:tabs>
          <w:tab w:val="left" w:pos="7715"/>
        </w:tabs>
        <w:spacing w:before="0" w:after="0" w:line="240" w:lineRule="auto"/>
        <w:ind w:left="760"/>
        <w:rPr>
          <w:sz w:val="24"/>
          <w:szCs w:val="24"/>
        </w:rPr>
      </w:pPr>
      <w:r w:rsidRPr="008E55CA">
        <w:rPr>
          <w:sz w:val="24"/>
          <w:szCs w:val="24"/>
        </w:rPr>
        <w:t>Виды п</w:t>
      </w:r>
      <w:r>
        <w:rPr>
          <w:sz w:val="24"/>
          <w:szCs w:val="24"/>
        </w:rPr>
        <w:t xml:space="preserve">редложений по цели высказывания </w:t>
      </w:r>
      <w:r w:rsidRPr="008E55CA">
        <w:rPr>
          <w:sz w:val="24"/>
          <w:szCs w:val="24"/>
        </w:rPr>
        <w:t>(повествовательные,</w:t>
      </w:r>
      <w:r>
        <w:rPr>
          <w:sz w:val="24"/>
          <w:szCs w:val="24"/>
        </w:rPr>
        <w:t xml:space="preserve"> </w:t>
      </w:r>
      <w:r w:rsidRPr="008E55CA">
        <w:rPr>
          <w:sz w:val="24"/>
          <w:szCs w:val="24"/>
        </w:rPr>
        <w:t>вопросительные, побудительные) и по эмоциональной окраске (восклицательные, невосклицательные). Их интонационные и смысловые особенности.</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Употребление языковых форм выражения побуждения в побудительных предложениях.</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Средства оформления предложения в устной и письменной речи (интонация, логическое ударение, знаки препинания).</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Виды предложений по количеству грамматических основ (простые, сложные).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простых предложений по наличию главных членов (двусоставные, односоставные).</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Виды предложений по наличию второстепенных членов (распространённые, нераспространённые).</w:t>
      </w:r>
    </w:p>
    <w:p w:rsidR="00FA6EF4" w:rsidRPr="008E55CA" w:rsidRDefault="00FA6EF4" w:rsidP="00FA6EF4">
      <w:pPr>
        <w:pStyle w:val="24"/>
        <w:shd w:val="clear" w:color="auto" w:fill="auto"/>
        <w:spacing w:before="0" w:after="0" w:line="240" w:lineRule="auto"/>
        <w:ind w:left="760"/>
        <w:rPr>
          <w:sz w:val="24"/>
          <w:szCs w:val="24"/>
        </w:rPr>
      </w:pPr>
      <w:r w:rsidRPr="008E55CA">
        <w:rPr>
          <w:sz w:val="24"/>
          <w:szCs w:val="24"/>
        </w:rPr>
        <w:t>Предложения полные и неполные.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неполных предложений в диалогической речи, соблюдение в устной речи интонации неполного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Грамматические, интонационные и пунктуационные особенности предложений со словами да, нет.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простого предложения, использования инверсии.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Двусоставное предложение.</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Главные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Подлежащее и сказуемое как главные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Способы выражения подлежащего.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сказуемого (простое глагольное, составное глагольное, составное именное) и способы его выражения.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Тире между подлежащим и сказуемым.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Второстепенные члены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Второстепенные члены предложения, их виды.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Определение как второстепенный член предложения. Определения согласованные и несогласованные.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Приложение как особый вид определения. Дополнение как второстепенный член предложения. Дополнения прямые и косвенные.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FA6EF4" w:rsidRPr="008E55CA" w:rsidRDefault="00FA6EF4" w:rsidP="00FA6EF4">
      <w:pPr>
        <w:pStyle w:val="24"/>
        <w:shd w:val="clear" w:color="auto" w:fill="auto"/>
        <w:tabs>
          <w:tab w:val="left" w:pos="1886"/>
        </w:tabs>
        <w:spacing w:before="0" w:after="0" w:line="240" w:lineRule="auto"/>
        <w:ind w:firstLine="760"/>
        <w:rPr>
          <w:sz w:val="24"/>
          <w:szCs w:val="24"/>
        </w:rPr>
      </w:pPr>
      <w:r w:rsidRPr="008E55CA">
        <w:rPr>
          <w:sz w:val="24"/>
          <w:szCs w:val="24"/>
        </w:rPr>
        <w:t>Односоставные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Односоставные предложения, их грамматические признаки.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Грамматические различия односоставных предложений и двусоставных</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неполных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односоставных предложений: назывные, определённо-личные, неопределённо-личные, обобщённо-личные, безличные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Синтаксическая синонимия односоставных и двусоставных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односоставных предложений в речи.</w:t>
      </w:r>
    </w:p>
    <w:p w:rsidR="00FA6EF4" w:rsidRPr="008E55CA" w:rsidRDefault="00FA6EF4" w:rsidP="00FA6EF4">
      <w:pPr>
        <w:pStyle w:val="24"/>
        <w:shd w:val="clear" w:color="auto" w:fill="auto"/>
        <w:tabs>
          <w:tab w:val="left" w:pos="1891"/>
        </w:tabs>
        <w:spacing w:before="0" w:after="0" w:line="240" w:lineRule="auto"/>
        <w:ind w:firstLine="760"/>
        <w:rPr>
          <w:sz w:val="24"/>
          <w:szCs w:val="24"/>
        </w:rPr>
      </w:pPr>
      <w:r w:rsidRPr="008E55CA">
        <w:rPr>
          <w:sz w:val="24"/>
          <w:szCs w:val="24"/>
        </w:rPr>
        <w:t>Простое осложнённое предложение.</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Предложения с однородными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Однородные члены предложения, их признаки, средства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Союзная и бессоюзная связь однородных членов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Однородные и неоднородные определения.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Предложения с обобщающими словами при однородных членах.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предложений с однородными членами, связанными двойными союзами не только... но и, как.. .так 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однородными членами, связанными попарно, с помощью повторяющихся союзов (и... и, или... или, либо... либо, ни...ни, то... то).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обобщающими словами при однородных членах.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простом и сложном предложениях с союзом и.</w:t>
      </w:r>
    </w:p>
    <w:p w:rsidR="00FA6EF4" w:rsidRPr="008E55CA" w:rsidRDefault="00FA6EF4" w:rsidP="00FA6EF4">
      <w:pPr>
        <w:pStyle w:val="24"/>
        <w:shd w:val="clear" w:color="auto" w:fill="auto"/>
        <w:tabs>
          <w:tab w:val="left" w:pos="2098"/>
        </w:tabs>
        <w:spacing w:before="0" w:after="0" w:line="240" w:lineRule="auto"/>
        <w:ind w:firstLine="760"/>
        <w:rPr>
          <w:sz w:val="24"/>
          <w:szCs w:val="24"/>
        </w:rPr>
      </w:pPr>
      <w:r w:rsidRPr="008E55CA">
        <w:rPr>
          <w:sz w:val="24"/>
          <w:szCs w:val="24"/>
        </w:rPr>
        <w:t>Предложения с обособленными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Уточняющие члены предложения, пояснительные и присоединительные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FA6EF4" w:rsidRPr="008E55CA" w:rsidRDefault="00FA6EF4" w:rsidP="00FA6EF4">
      <w:pPr>
        <w:pStyle w:val="24"/>
        <w:shd w:val="clear" w:color="auto" w:fill="auto"/>
        <w:tabs>
          <w:tab w:val="left" w:pos="2077"/>
        </w:tabs>
        <w:spacing w:before="0" w:after="0" w:line="240" w:lineRule="auto"/>
        <w:ind w:firstLine="760"/>
        <w:rPr>
          <w:sz w:val="24"/>
          <w:szCs w:val="24"/>
        </w:rPr>
      </w:pPr>
      <w:r w:rsidRPr="008E55CA">
        <w:rPr>
          <w:sz w:val="24"/>
          <w:szCs w:val="24"/>
        </w:rPr>
        <w:t>Предложения с обращениями, вводными и вставными конструкциями.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Обращение. Основные функции обращения. Распространённое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и нераспространённое обращение.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Вводные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Вставные конструкции.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Омонимия членов предложения и вводных слов, словосочетаний и предложений.</w:t>
      </w:r>
    </w:p>
    <w:p w:rsidR="00FA6EF4" w:rsidRPr="008E55CA" w:rsidRDefault="00FA6EF4" w:rsidP="00FA6EF4">
      <w:pPr>
        <w:pStyle w:val="24"/>
        <w:shd w:val="clear" w:color="auto" w:fill="auto"/>
        <w:tabs>
          <w:tab w:val="left" w:pos="2237"/>
          <w:tab w:val="left" w:pos="5083"/>
          <w:tab w:val="left" w:pos="7656"/>
        </w:tabs>
        <w:spacing w:before="0" w:after="0" w:line="240" w:lineRule="auto"/>
        <w:ind w:firstLine="760"/>
        <w:rPr>
          <w:sz w:val="24"/>
          <w:szCs w:val="24"/>
        </w:rPr>
      </w:pPr>
      <w:r w:rsidRPr="008E55CA">
        <w:rPr>
          <w:sz w:val="24"/>
          <w:szCs w:val="24"/>
        </w:rPr>
        <w:t>Нормы построения предложений с вводными словами и предложениями, вставными</w:t>
      </w:r>
      <w:r w:rsidRPr="008E55CA">
        <w:rPr>
          <w:sz w:val="24"/>
          <w:szCs w:val="24"/>
        </w:rPr>
        <w:tab/>
        <w:t>конструкциями,</w:t>
      </w:r>
      <w:r w:rsidRPr="008E55CA">
        <w:rPr>
          <w:sz w:val="24"/>
          <w:szCs w:val="24"/>
        </w:rPr>
        <w:tab/>
        <w:t>обращениями</w:t>
      </w:r>
      <w:r>
        <w:rPr>
          <w:sz w:val="24"/>
          <w:szCs w:val="24"/>
        </w:rPr>
        <w:t xml:space="preserve"> </w:t>
      </w:r>
      <w:r w:rsidRPr="008E55CA">
        <w:rPr>
          <w:sz w:val="24"/>
          <w:szCs w:val="24"/>
        </w:rPr>
        <w:t>(распространёнными</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и нераспространёнными),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предложениях с вводными и вставными конструкциями, обращениями 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простых предложений.</w:t>
      </w:r>
    </w:p>
    <w:p w:rsidR="00FA6EF4" w:rsidRPr="008E55CA" w:rsidRDefault="00FA6EF4" w:rsidP="00FA6EF4">
      <w:pPr>
        <w:pStyle w:val="24"/>
        <w:shd w:val="clear" w:color="auto" w:fill="auto"/>
        <w:tabs>
          <w:tab w:val="left" w:pos="1608"/>
        </w:tabs>
        <w:spacing w:before="0" w:after="0" w:line="240" w:lineRule="auto"/>
        <w:ind w:firstLine="760"/>
        <w:rPr>
          <w:sz w:val="24"/>
          <w:szCs w:val="24"/>
        </w:rPr>
      </w:pPr>
      <w:r w:rsidRPr="008E55CA">
        <w:rPr>
          <w:sz w:val="24"/>
          <w:szCs w:val="24"/>
        </w:rPr>
        <w:t>Содержание обучения в 9 классе.</w:t>
      </w:r>
    </w:p>
    <w:p w:rsidR="00FA6EF4" w:rsidRPr="008E55CA" w:rsidRDefault="00FA6EF4" w:rsidP="00FA6EF4">
      <w:pPr>
        <w:pStyle w:val="24"/>
        <w:shd w:val="clear" w:color="auto" w:fill="auto"/>
        <w:tabs>
          <w:tab w:val="left" w:pos="1814"/>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Роль русского языка в Российской Федерации. Русский язык в современном</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мире.</w:t>
      </w:r>
    </w:p>
    <w:p w:rsidR="00FA6EF4" w:rsidRPr="008E55CA" w:rsidRDefault="00FA6EF4" w:rsidP="00FA6EF4">
      <w:pPr>
        <w:pStyle w:val="24"/>
        <w:shd w:val="clear" w:color="auto" w:fill="auto"/>
        <w:tabs>
          <w:tab w:val="left" w:pos="1814"/>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Речь устная и письменная, монологическая и диалогическая, полилог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речевой деятельности: говорение, письмо, аудирование, чтение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аудирования: выборочное, ознакомительное, детальное.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чтения: изучающее, ознакомительное, просмотровое, поисковое.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Создание устных и письменных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 (в том числе сочинения-миниатюры).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Подробное, сжатое, выборочное изложение прочитанного или прослушанного</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Приёмы работы с учебной книгой, лингвистическими словарями, справочной литературой.</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Информационная переработка текста.</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FA6EF4" w:rsidRPr="008E55CA" w:rsidRDefault="00FA6EF4" w:rsidP="00FA6EF4">
      <w:pPr>
        <w:pStyle w:val="24"/>
        <w:shd w:val="clear" w:color="auto" w:fill="auto"/>
        <w:tabs>
          <w:tab w:val="left" w:pos="1793"/>
        </w:tabs>
        <w:spacing w:before="0" w:after="0" w:line="240" w:lineRule="auto"/>
        <w:ind w:firstLine="74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tabs>
          <w:tab w:val="left" w:pos="1999"/>
        </w:tabs>
        <w:spacing w:before="0" w:after="0" w:line="240" w:lineRule="auto"/>
        <w:ind w:firstLine="740"/>
        <w:rPr>
          <w:sz w:val="24"/>
          <w:szCs w:val="24"/>
        </w:rPr>
      </w:pPr>
      <w:r w:rsidRPr="008E55CA">
        <w:rPr>
          <w:sz w:val="24"/>
          <w:szCs w:val="24"/>
        </w:rPr>
        <w:t>Сложное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Понятие о сложном предложении (повторение).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Классификация сложных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Смысловое, структурное и интонационное единство частей сложного предложения.</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Сложносочинённое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сложносочинённом предложении, его строении.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Виды сложносочинённых предложений. Средства связи частей сложносочинённого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Интонационные особенности сложносочинённых предложений с разными смысловыми отношениями между частями.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сложносочинённого предложения; правила постановки знаков препинания в сложных предложениях.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сложносочинённых предложений.</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Сложноподчинённое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сложноподчинённом предложении. Главная и придаточная части предложения.</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Союзы и союзные слова. Различия подчинительных союзов и союзных слов. 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Грамматическая синонимия сложноподчинённых предложений и простых предложений с обособленными членами.</w:t>
      </w:r>
    </w:p>
    <w:p w:rsidR="00FA6EF4" w:rsidRPr="008E55CA" w:rsidRDefault="00FA6EF4" w:rsidP="00FA6EF4">
      <w:pPr>
        <w:pStyle w:val="24"/>
        <w:shd w:val="clear" w:color="auto" w:fill="auto"/>
        <w:tabs>
          <w:tab w:val="right" w:pos="4670"/>
          <w:tab w:val="right" w:pos="5242"/>
          <w:tab w:val="right" w:pos="10130"/>
        </w:tabs>
        <w:spacing w:before="0" w:after="0" w:line="240" w:lineRule="auto"/>
        <w:ind w:firstLine="760"/>
        <w:rPr>
          <w:sz w:val="24"/>
          <w:szCs w:val="24"/>
        </w:rPr>
      </w:pPr>
      <w:r w:rsidRPr="008E55CA">
        <w:rPr>
          <w:sz w:val="24"/>
          <w:szCs w:val="24"/>
        </w:rPr>
        <w:t>Сложноподчинённые предложения с придаточными опре</w:t>
      </w:r>
      <w:r>
        <w:rPr>
          <w:sz w:val="24"/>
          <w:szCs w:val="24"/>
        </w:rPr>
        <w:t xml:space="preserve">делительными. Сложноподчинённые предложения </w:t>
      </w:r>
      <w:r w:rsidRPr="008E55CA">
        <w:rPr>
          <w:sz w:val="24"/>
          <w:szCs w:val="24"/>
        </w:rPr>
        <w:t>с</w:t>
      </w:r>
      <w:r>
        <w:rPr>
          <w:sz w:val="24"/>
          <w:szCs w:val="24"/>
        </w:rPr>
        <w:t xml:space="preserve"> </w:t>
      </w:r>
      <w:r w:rsidRPr="008E55CA">
        <w:rPr>
          <w:sz w:val="24"/>
          <w:szCs w:val="24"/>
        </w:rPr>
        <w:tab/>
        <w:t>придаточными изъяснительными.</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sidRPr="008E55CA">
        <w:rPr>
          <w:sz w:val="24"/>
          <w:szCs w:val="24"/>
        </w:rPr>
        <w:tab/>
      </w:r>
      <w:r>
        <w:rPr>
          <w:sz w:val="24"/>
          <w:szCs w:val="24"/>
        </w:rPr>
        <w:t xml:space="preserve"> </w:t>
      </w:r>
      <w:r w:rsidRPr="008E55CA">
        <w:rPr>
          <w:sz w:val="24"/>
          <w:szCs w:val="24"/>
        </w:rPr>
        <w:t>придаточными обстоятельственными.</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Pr>
          <w:sz w:val="24"/>
          <w:szCs w:val="24"/>
        </w:rPr>
        <w:t xml:space="preserve"> </w:t>
      </w:r>
      <w:r w:rsidRPr="008E55CA">
        <w:rPr>
          <w:sz w:val="24"/>
          <w:szCs w:val="24"/>
        </w:rPr>
        <w:tab/>
        <w:t>придаточными места, времени.</w:t>
      </w:r>
    </w:p>
    <w:p w:rsidR="00FA6EF4" w:rsidRPr="008E55CA" w:rsidRDefault="00FA6EF4" w:rsidP="00FA6EF4">
      <w:pPr>
        <w:pStyle w:val="24"/>
        <w:shd w:val="clear" w:color="auto" w:fill="auto"/>
        <w:tabs>
          <w:tab w:val="right" w:pos="4670"/>
        </w:tabs>
        <w:spacing w:before="0" w:after="0" w:line="240" w:lineRule="auto"/>
        <w:rPr>
          <w:sz w:val="24"/>
          <w:szCs w:val="24"/>
        </w:rPr>
      </w:pPr>
      <w:r w:rsidRPr="008E55CA">
        <w:rPr>
          <w:sz w:val="24"/>
          <w:szCs w:val="24"/>
        </w:rPr>
        <w:t>Сложноподчинённые</w:t>
      </w:r>
      <w:r w:rsidRPr="008E55CA">
        <w:rPr>
          <w:sz w:val="24"/>
          <w:szCs w:val="24"/>
        </w:rPr>
        <w:tab/>
        <w:t>предложения с придаточными причины, цели и следствия.</w:t>
      </w:r>
    </w:p>
    <w:p w:rsidR="00FA6EF4" w:rsidRPr="008E55CA" w:rsidRDefault="00FA6EF4" w:rsidP="00FA6EF4">
      <w:pPr>
        <w:pStyle w:val="24"/>
        <w:shd w:val="clear" w:color="auto" w:fill="auto"/>
        <w:tabs>
          <w:tab w:val="right" w:pos="4670"/>
          <w:tab w:val="right" w:pos="5242"/>
          <w:tab w:val="right" w:pos="10130"/>
        </w:tabs>
        <w:spacing w:before="0" w:after="0" w:line="240" w:lineRule="auto"/>
        <w:rPr>
          <w:sz w:val="24"/>
          <w:szCs w:val="24"/>
        </w:rPr>
      </w:pPr>
      <w:r>
        <w:rPr>
          <w:sz w:val="24"/>
          <w:szCs w:val="24"/>
        </w:rPr>
        <w:t xml:space="preserve">Сложноподчинённые предложения </w:t>
      </w:r>
      <w:r w:rsidRPr="008E55CA">
        <w:rPr>
          <w:sz w:val="24"/>
          <w:szCs w:val="24"/>
        </w:rPr>
        <w:t>с</w:t>
      </w:r>
      <w:r>
        <w:rPr>
          <w:sz w:val="24"/>
          <w:szCs w:val="24"/>
        </w:rPr>
        <w:t xml:space="preserve"> </w:t>
      </w:r>
      <w:r w:rsidRPr="008E55CA">
        <w:rPr>
          <w:sz w:val="24"/>
          <w:szCs w:val="24"/>
        </w:rPr>
        <w:tab/>
        <w:t>придаточными условия, уступки.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Сложноподчинённые предложения с придаточными образа действия, меры</w:t>
      </w:r>
      <w:r>
        <w:rPr>
          <w:sz w:val="24"/>
          <w:szCs w:val="24"/>
        </w:rPr>
        <w:t xml:space="preserve"> </w:t>
      </w:r>
      <w:r w:rsidRPr="008E55CA">
        <w:rPr>
          <w:sz w:val="24"/>
          <w:szCs w:val="24"/>
        </w:rPr>
        <w:t>и степени и сравнительными.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Типичные грамматические ошибки при построении сложноподчинённых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Правила постановки знаков препинания в сложноподчинённых предложениях.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сложноподчинённых предложений.</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Бессоюзное сложное 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Понятие о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Бессоюзные сложные предложения со значением перечисления. Запятая и точка с запятой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Бессоюзные сложные предложения со значением причины, пояснения, дополнения. Двоеточие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бессоюзных сложных предложений.</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Сложные предложения с разными видами союзной и бессоюзной</w:t>
      </w:r>
    </w:p>
    <w:p w:rsidR="00FA6EF4" w:rsidRPr="008E55CA" w:rsidRDefault="00FA6EF4" w:rsidP="00FA6EF4">
      <w:pPr>
        <w:pStyle w:val="24"/>
        <w:shd w:val="clear" w:color="auto" w:fill="auto"/>
        <w:spacing w:before="0" w:after="152" w:line="240" w:lineRule="auto"/>
        <w:jc w:val="left"/>
        <w:rPr>
          <w:sz w:val="24"/>
          <w:szCs w:val="24"/>
        </w:rPr>
      </w:pPr>
      <w:r w:rsidRPr="008E55CA">
        <w:rPr>
          <w:sz w:val="24"/>
          <w:szCs w:val="24"/>
        </w:rPr>
        <w:t>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Типы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Синтаксический и пунктуационный анализ сложных предложений с разными видами союзной и бессоюзной связи.</w:t>
      </w:r>
    </w:p>
    <w:p w:rsidR="00FA6EF4" w:rsidRPr="008E55CA" w:rsidRDefault="00FA6EF4" w:rsidP="00FA6EF4">
      <w:pPr>
        <w:pStyle w:val="24"/>
        <w:shd w:val="clear" w:color="auto" w:fill="auto"/>
        <w:tabs>
          <w:tab w:val="left" w:pos="1990"/>
        </w:tabs>
        <w:spacing w:before="0" w:after="0" w:line="240" w:lineRule="auto"/>
        <w:ind w:firstLine="760"/>
        <w:rPr>
          <w:sz w:val="24"/>
          <w:szCs w:val="24"/>
        </w:rPr>
      </w:pPr>
      <w:r w:rsidRPr="008E55CA">
        <w:rPr>
          <w:sz w:val="24"/>
          <w:szCs w:val="24"/>
        </w:rPr>
        <w:t>Прямая и косвенная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Прямая и косвенная речь. Синонимия предложений с прямой и косвенной речью.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Цитирование. Способы включения цитат в высказывание.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Применение знаний по синтаксису и пунктуации в практике правописания.</w:t>
      </w:r>
    </w:p>
    <w:p w:rsidR="00FA6EF4" w:rsidRPr="008E55CA" w:rsidRDefault="00FA6EF4" w:rsidP="00FA6EF4">
      <w:pPr>
        <w:pStyle w:val="24"/>
        <w:shd w:val="clear" w:color="auto" w:fill="auto"/>
        <w:tabs>
          <w:tab w:val="left" w:pos="1547"/>
        </w:tabs>
        <w:spacing w:before="0" w:after="0" w:line="240" w:lineRule="auto"/>
        <w:ind w:firstLine="760"/>
        <w:rPr>
          <w:sz w:val="24"/>
          <w:szCs w:val="24"/>
        </w:rPr>
      </w:pPr>
      <w:r w:rsidRPr="008E55CA">
        <w:rPr>
          <w:sz w:val="24"/>
          <w:szCs w:val="24"/>
        </w:rPr>
        <w:t>Планируемые результаты освоения программы по русскому языку на уровне основного общего образования.</w:t>
      </w:r>
    </w:p>
    <w:p w:rsidR="00FA6EF4" w:rsidRPr="008E55CA" w:rsidRDefault="00FA6EF4" w:rsidP="00FA6EF4">
      <w:pPr>
        <w:pStyle w:val="24"/>
        <w:shd w:val="clear" w:color="auto" w:fill="auto"/>
        <w:tabs>
          <w:tab w:val="left" w:pos="1758"/>
        </w:tabs>
        <w:spacing w:before="0" w:after="0" w:line="240" w:lineRule="auto"/>
        <w:ind w:firstLine="760"/>
        <w:rPr>
          <w:sz w:val="24"/>
          <w:szCs w:val="24"/>
        </w:rPr>
      </w:pPr>
      <w:r w:rsidRPr="008E55CA">
        <w:rPr>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6EF4" w:rsidRPr="008E55CA" w:rsidRDefault="00FA6EF4" w:rsidP="00FA6EF4">
      <w:pPr>
        <w:pStyle w:val="24"/>
        <w:shd w:val="clear" w:color="auto" w:fill="auto"/>
        <w:tabs>
          <w:tab w:val="left" w:pos="1768"/>
        </w:tabs>
        <w:spacing w:before="0" w:after="0" w:line="240" w:lineRule="auto"/>
        <w:ind w:firstLine="760"/>
        <w:rPr>
          <w:sz w:val="24"/>
          <w:szCs w:val="24"/>
        </w:rPr>
      </w:pPr>
      <w:r w:rsidRPr="008E55CA">
        <w:rPr>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FA6EF4" w:rsidRPr="008E55CA" w:rsidRDefault="00FA6EF4" w:rsidP="00FA6EF4">
      <w:pPr>
        <w:pStyle w:val="24"/>
        <w:shd w:val="clear" w:color="auto" w:fill="auto"/>
        <w:tabs>
          <w:tab w:val="left" w:pos="1121"/>
        </w:tabs>
        <w:spacing w:before="0" w:after="0" w:line="240" w:lineRule="auto"/>
        <w:ind w:firstLine="760"/>
        <w:rPr>
          <w:sz w:val="24"/>
          <w:szCs w:val="24"/>
        </w:rPr>
      </w:pPr>
      <w:r w:rsidRPr="008E55CA">
        <w:rPr>
          <w:sz w:val="24"/>
          <w:szCs w:val="24"/>
        </w:rPr>
        <w:t>гражданского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неприятие любых форм экстремизма, дискриминации; понимание роли различных социальных институтов в жизни человека;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(помощь людям, нуждающимся в ней; волонтёрство);</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t>патриотического воспитания:</w:t>
      </w:r>
    </w:p>
    <w:p w:rsidR="00FA6EF4" w:rsidRPr="008E55CA" w:rsidRDefault="00FA6EF4" w:rsidP="00FA6EF4">
      <w:pPr>
        <w:pStyle w:val="24"/>
        <w:shd w:val="clear" w:color="auto" w:fill="auto"/>
        <w:tabs>
          <w:tab w:val="left" w:pos="7080"/>
        </w:tabs>
        <w:spacing w:before="0" w:after="0" w:line="240" w:lineRule="auto"/>
        <w:ind w:firstLine="740"/>
        <w:rPr>
          <w:sz w:val="24"/>
          <w:szCs w:val="24"/>
        </w:rPr>
      </w:pPr>
      <w:r w:rsidRPr="008E55CA">
        <w:rPr>
          <w:sz w:val="24"/>
          <w:szCs w:val="24"/>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w:t>
      </w:r>
      <w:r w:rsidRPr="008E55CA">
        <w:rPr>
          <w:sz w:val="24"/>
          <w:szCs w:val="24"/>
        </w:rPr>
        <w:tab/>
        <w:t>природному наследию</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и памятникам, традициям разных народов, проживающих в родной стране;</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t>духовно-нравственного воспитания: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A6EF4" w:rsidRPr="008E55CA" w:rsidRDefault="00FA6EF4" w:rsidP="00FA6EF4">
      <w:pPr>
        <w:pStyle w:val="24"/>
        <w:shd w:val="clear" w:color="auto" w:fill="auto"/>
        <w:tabs>
          <w:tab w:val="left" w:pos="1101"/>
        </w:tabs>
        <w:spacing w:before="0" w:after="0" w:line="240" w:lineRule="auto"/>
        <w:ind w:firstLine="740"/>
        <w:rPr>
          <w:sz w:val="24"/>
          <w:szCs w:val="24"/>
        </w:rPr>
      </w:pPr>
      <w:r w:rsidRPr="008E55CA">
        <w:rPr>
          <w:sz w:val="24"/>
          <w:szCs w:val="24"/>
        </w:rPr>
        <w:t>эстетического воспитания: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A6EF4" w:rsidRPr="008E55CA" w:rsidRDefault="00FA6EF4" w:rsidP="00FA6EF4">
      <w:pPr>
        <w:pStyle w:val="24"/>
        <w:shd w:val="clear" w:color="auto" w:fill="auto"/>
        <w:tabs>
          <w:tab w:val="left" w:pos="1066"/>
        </w:tabs>
        <w:spacing w:before="0" w:after="0" w:line="240" w:lineRule="auto"/>
        <w:ind w:firstLine="760"/>
        <w:rPr>
          <w:sz w:val="24"/>
          <w:szCs w:val="24"/>
        </w:rPr>
      </w:pPr>
      <w:r w:rsidRPr="008E55CA">
        <w:rPr>
          <w:sz w:val="24"/>
          <w:szCs w:val="24"/>
        </w:rPr>
        <w:t>физического воспитания, формирования культуры здоровья и эмоционального благополучия: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установки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(далее - Интернет) в образовательном процессе;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принимать себя и других, не осуждая;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осознавать своё эмоциональное состояние и эмоциональное состояние других, использовать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трудового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установка на активное участие в решении практических задач (в рамках семьи, общеобравательной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умение рассказать о своих планах на будущее;</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экологического воспитания: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A6EF4" w:rsidRPr="008E55CA" w:rsidRDefault="00FA6EF4" w:rsidP="00FA6EF4">
      <w:pPr>
        <w:pStyle w:val="24"/>
        <w:shd w:val="clear" w:color="auto" w:fill="auto"/>
        <w:tabs>
          <w:tab w:val="left" w:pos="1116"/>
        </w:tabs>
        <w:spacing w:before="0" w:after="0" w:line="240" w:lineRule="auto"/>
        <w:ind w:firstLine="760"/>
        <w:rPr>
          <w:sz w:val="24"/>
          <w:szCs w:val="24"/>
        </w:rPr>
      </w:pPr>
      <w:r w:rsidRPr="008E55CA">
        <w:rPr>
          <w:sz w:val="24"/>
          <w:szCs w:val="24"/>
        </w:rPr>
        <w:t>ценности научного познания: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6EF4" w:rsidRPr="008E55CA" w:rsidRDefault="00FA6EF4" w:rsidP="00FA6EF4">
      <w:pPr>
        <w:pStyle w:val="24"/>
        <w:shd w:val="clear" w:color="auto" w:fill="auto"/>
        <w:tabs>
          <w:tab w:val="left" w:pos="1076"/>
        </w:tabs>
        <w:spacing w:before="0" w:after="0" w:line="240" w:lineRule="auto"/>
        <w:ind w:firstLine="760"/>
        <w:rPr>
          <w:sz w:val="24"/>
          <w:szCs w:val="24"/>
        </w:rPr>
      </w:pPr>
      <w:r w:rsidRPr="008E55CA">
        <w:rPr>
          <w:sz w:val="24"/>
          <w:szCs w:val="24"/>
        </w:rPr>
        <w:t>адаптации обучающегося к изменяющимся условиям социальной и природной среды: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6EF4" w:rsidRPr="008E55CA" w:rsidRDefault="00FA6EF4" w:rsidP="00FA6EF4">
      <w:pPr>
        <w:pStyle w:val="24"/>
        <w:shd w:val="clear" w:color="auto" w:fill="auto"/>
        <w:tabs>
          <w:tab w:val="left" w:pos="1440"/>
          <w:tab w:val="left" w:pos="4982"/>
        </w:tabs>
        <w:spacing w:before="0" w:after="0" w:line="240" w:lineRule="auto"/>
        <w:ind w:firstLine="760"/>
        <w:rPr>
          <w:sz w:val="24"/>
          <w:szCs w:val="24"/>
        </w:rPr>
      </w:pPr>
      <w:r w:rsidRPr="008E55CA">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r w:rsidRPr="008E55CA">
        <w:rPr>
          <w:sz w:val="24"/>
          <w:szCs w:val="24"/>
        </w:rPr>
        <w:tab/>
        <w:t>умение оперировать</w:t>
      </w:r>
      <w:r w:rsidRPr="008E55CA">
        <w:rPr>
          <w:sz w:val="24"/>
          <w:szCs w:val="24"/>
        </w:rPr>
        <w:tab/>
        <w:t>основными понятиями, терминами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сложившейся ситуации, быть готовым действовать в отсутствие гарантий успеха.</w:t>
      </w:r>
    </w:p>
    <w:p w:rsidR="00FA6EF4" w:rsidRPr="008E55CA" w:rsidRDefault="00FA6EF4" w:rsidP="00FA6EF4">
      <w:pPr>
        <w:pStyle w:val="24"/>
        <w:shd w:val="clear" w:color="auto" w:fill="auto"/>
        <w:tabs>
          <w:tab w:val="left" w:pos="1738"/>
        </w:tabs>
        <w:spacing w:before="0" w:after="0" w:line="240" w:lineRule="auto"/>
        <w:ind w:firstLine="760"/>
        <w:rPr>
          <w:sz w:val="24"/>
          <w:szCs w:val="24"/>
        </w:rPr>
      </w:pPr>
      <w:r w:rsidRPr="008E55CA">
        <w:rPr>
          <w:sz w:val="24"/>
          <w:szCs w:val="24"/>
        </w:rPr>
        <w:t>В результате изучения русского языка на уровне основного общего образования у обучающегося будут сформированы следующие метапредметные результаты: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6EF4" w:rsidRPr="008E55CA" w:rsidRDefault="00FA6EF4" w:rsidP="00FA6EF4">
      <w:pPr>
        <w:pStyle w:val="24"/>
        <w:shd w:val="clear" w:color="auto" w:fill="auto"/>
        <w:tabs>
          <w:tab w:val="left" w:pos="1945"/>
        </w:tabs>
        <w:spacing w:before="0" w:after="0" w:line="240" w:lineRule="auto"/>
        <w:ind w:firstLine="760"/>
        <w:rPr>
          <w:sz w:val="24"/>
          <w:szCs w:val="24"/>
        </w:rPr>
      </w:pPr>
      <w:r w:rsidRPr="008E55CA">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и характеризовать существенные признаки языковых единиц, языковых явлений и процессов;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дефицит информации текста, необходимой для решения поставленной учебной задачи;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FA6EF4" w:rsidRPr="008E55CA" w:rsidRDefault="00FA6EF4" w:rsidP="00FA6EF4">
      <w:pPr>
        <w:pStyle w:val="24"/>
        <w:shd w:val="clear" w:color="auto" w:fill="auto"/>
        <w:tabs>
          <w:tab w:val="left" w:pos="1956"/>
        </w:tabs>
        <w:spacing w:before="0" w:after="0" w:line="240" w:lineRule="auto"/>
        <w:ind w:firstLine="740"/>
        <w:rPr>
          <w:sz w:val="24"/>
          <w:szCs w:val="24"/>
        </w:rPr>
      </w:pPr>
      <w:r w:rsidRPr="008E55CA">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вопросы как исследовательский инструмент познания в языковом образовании;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формировать гипотезу об истинности собственных суждений и суждений других, аргументировать свою позицию, мнение;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алгоритм действий и использовать его для решения учебных задач;</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 следственных связей и зависимостей объектов между собой;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оценивать на применимость и достоверность информацию, полученную в ходе лингвистического исследования (эксперимента);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6EF4" w:rsidRPr="008E55CA" w:rsidRDefault="00FA6EF4" w:rsidP="00FA6EF4">
      <w:pPr>
        <w:pStyle w:val="24"/>
        <w:shd w:val="clear" w:color="auto" w:fill="auto"/>
        <w:tabs>
          <w:tab w:val="left" w:pos="1977"/>
        </w:tabs>
        <w:spacing w:before="0" w:after="0" w:line="240" w:lineRule="auto"/>
        <w:ind w:firstLine="760"/>
        <w:rPr>
          <w:sz w:val="24"/>
          <w:szCs w:val="24"/>
        </w:rPr>
      </w:pPr>
      <w:r w:rsidRPr="008E55CA">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оценивать надёжность информации по критериям, предложенным учителем или сформулированным самостоятельно;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эффективно запоминать и систематизировать информацию.</w:t>
      </w:r>
    </w:p>
    <w:p w:rsidR="00FA6EF4" w:rsidRPr="008E55CA" w:rsidRDefault="00FA6EF4" w:rsidP="00FA6EF4">
      <w:pPr>
        <w:pStyle w:val="24"/>
        <w:shd w:val="clear" w:color="auto" w:fill="auto"/>
        <w:tabs>
          <w:tab w:val="left" w:pos="1977"/>
        </w:tabs>
        <w:spacing w:before="0" w:after="0" w:line="240" w:lineRule="auto"/>
        <w:ind w:firstLine="760"/>
        <w:rPr>
          <w:sz w:val="24"/>
          <w:szCs w:val="24"/>
        </w:rPr>
      </w:pPr>
      <w:r w:rsidRPr="008E55CA">
        <w:rPr>
          <w:sz w:val="24"/>
          <w:szCs w:val="24"/>
        </w:rPr>
        <w:t>У обучающегося будут сформированы умения общения как часть коммуникативных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невербальные средства общения, понимать значение социальных знаков;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знать и распознавать предпосылки конфликтных ситуаций и смягчать конфликты, вести переговоры;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сопоставлять свои суждения с суждениями других участников диалога, обнаруживать различие и сходство позиций;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У обучающегося будут сформированы умения самоорганизации как части регулятивных универсальных учебных действий:</w:t>
      </w:r>
    </w:p>
    <w:p w:rsidR="00FA6EF4" w:rsidRPr="008E55CA" w:rsidRDefault="00FA6EF4" w:rsidP="00FA6EF4">
      <w:pPr>
        <w:pStyle w:val="24"/>
        <w:shd w:val="clear" w:color="auto" w:fill="auto"/>
        <w:spacing w:before="0" w:after="0" w:line="240" w:lineRule="auto"/>
        <w:ind w:firstLine="760"/>
        <w:jc w:val="left"/>
        <w:rPr>
          <w:sz w:val="24"/>
          <w:szCs w:val="24"/>
        </w:rPr>
      </w:pPr>
      <w:r w:rsidRPr="008E55CA">
        <w:rPr>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самостоятельно составлять план действий, вносить необходимые коррективы в ходе его реализации;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выбор и брать ответственность за решение.</w:t>
      </w:r>
    </w:p>
    <w:p w:rsidR="00FA6EF4" w:rsidRPr="008E55CA" w:rsidRDefault="00FA6EF4" w:rsidP="00FA6EF4">
      <w:pPr>
        <w:pStyle w:val="24"/>
        <w:shd w:val="clear" w:color="auto" w:fill="auto"/>
        <w:tabs>
          <w:tab w:val="left" w:pos="1995"/>
        </w:tabs>
        <w:spacing w:before="0" w:after="0" w:line="240" w:lineRule="auto"/>
        <w:ind w:firstLine="760"/>
        <w:rPr>
          <w:sz w:val="24"/>
          <w:szCs w:val="24"/>
        </w:rPr>
      </w:pPr>
      <w:r w:rsidRPr="008E55CA">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разными способами самоконтроля (в том числе речевого), самомотивации и рефлексии;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давать оценку учебной ситуации и предлагать план её изменения;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развивать способность управлять собственными эмоциями и эмоциями других;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осознанно относиться к другому человеку и его мнению;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признавать своё и чужое право на ошибку;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принимать себя и других, не осуждая;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проявлять открытость;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осознавать невозможность контролировать всё вокруг.</w:t>
      </w:r>
    </w:p>
    <w:p w:rsidR="00FA6EF4" w:rsidRPr="008E55CA" w:rsidRDefault="00FA6EF4" w:rsidP="00FA6EF4">
      <w:pPr>
        <w:pStyle w:val="24"/>
        <w:shd w:val="clear" w:color="auto" w:fill="auto"/>
        <w:tabs>
          <w:tab w:val="left" w:pos="1995"/>
        </w:tabs>
        <w:spacing w:before="0" w:after="0" w:line="240" w:lineRule="auto"/>
        <w:ind w:firstLine="760"/>
        <w:rPr>
          <w:sz w:val="24"/>
          <w:szCs w:val="24"/>
        </w:rPr>
      </w:pPr>
      <w:r w:rsidRPr="008E55CA">
        <w:rPr>
          <w:sz w:val="24"/>
          <w:szCs w:val="24"/>
        </w:rPr>
        <w:t>У обучающегося будут сформированы умения совместной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w:t>
      </w:r>
    </w:p>
    <w:p w:rsidR="00FA6EF4" w:rsidRPr="008E55CA" w:rsidRDefault="00FA6EF4" w:rsidP="00FA6EF4">
      <w:pPr>
        <w:pStyle w:val="24"/>
        <w:shd w:val="clear" w:color="auto" w:fill="auto"/>
        <w:spacing w:before="0" w:after="30" w:line="240" w:lineRule="auto"/>
        <w:jc w:val="left"/>
        <w:rPr>
          <w:sz w:val="24"/>
          <w:szCs w:val="24"/>
        </w:rPr>
      </w:pPr>
      <w:r w:rsidRPr="008E55CA">
        <w:rPr>
          <w:sz w:val="24"/>
          <w:szCs w:val="24"/>
        </w:rPr>
        <w:t>и результат совместной работы;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обобщать мнения нескольких человек, проявлять готовность руководить, выполнять поручения, подчиняться;</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FA6EF4" w:rsidRPr="008E55CA" w:rsidRDefault="00FA6EF4" w:rsidP="00FA6EF4">
      <w:pPr>
        <w:pStyle w:val="24"/>
        <w:shd w:val="clear" w:color="auto" w:fill="auto"/>
        <w:tabs>
          <w:tab w:val="left" w:pos="1763"/>
        </w:tabs>
        <w:spacing w:before="0" w:after="0" w:line="240" w:lineRule="auto"/>
        <w:ind w:firstLine="780"/>
        <w:rPr>
          <w:sz w:val="24"/>
          <w:szCs w:val="24"/>
        </w:rPr>
      </w:pPr>
      <w:r w:rsidRPr="008E55CA">
        <w:rPr>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15"/>
        </w:tabs>
        <w:spacing w:before="0" w:after="0" w:line="240" w:lineRule="auto"/>
        <w:ind w:firstLine="78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Осознавать богатство и выразительность русского языка, приводить примеры, свидетельствующие об этом.</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Знать основные разделы лингвистики, основные единицы языка и речи (звук, морфема, слово, словосочетание, предложение).</w:t>
      </w:r>
    </w:p>
    <w:p w:rsidR="00FA6EF4" w:rsidRPr="008E55CA" w:rsidRDefault="00FA6EF4" w:rsidP="00FA6EF4">
      <w:pPr>
        <w:pStyle w:val="24"/>
        <w:shd w:val="clear" w:color="auto" w:fill="auto"/>
        <w:tabs>
          <w:tab w:val="left" w:pos="2015"/>
        </w:tabs>
        <w:spacing w:before="0" w:after="0" w:line="240" w:lineRule="auto"/>
        <w:ind w:firstLine="78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прочитанный или прослушанный текст объёмом не менее 100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при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пользоваться разными видами лексических словарей; соблюдать в устной речи и при письме правила речевого этикета.</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основные признаки текста, делить текст на композиционно</w:t>
      </w:r>
      <w:r w:rsidRPr="008E55CA">
        <w:rPr>
          <w:sz w:val="24"/>
          <w:szCs w:val="24"/>
        </w:rPr>
        <w:softHyphen/>
        <w:t>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смысловой анализ текста, его композиционных особенностей, определять количество микротем и абзацев.</w:t>
      </w:r>
    </w:p>
    <w:p w:rsidR="00FA6EF4" w:rsidRPr="008E55CA" w:rsidRDefault="00FA6EF4" w:rsidP="00FA6EF4">
      <w:pPr>
        <w:pStyle w:val="24"/>
        <w:shd w:val="clear" w:color="auto" w:fill="auto"/>
        <w:tabs>
          <w:tab w:val="left" w:pos="391"/>
          <w:tab w:val="left" w:pos="2455"/>
          <w:tab w:val="left" w:pos="4798"/>
          <w:tab w:val="left" w:pos="5210"/>
          <w:tab w:val="left" w:pos="7409"/>
        </w:tabs>
        <w:spacing w:before="0" w:after="0" w:line="240" w:lineRule="auto"/>
        <w:ind w:firstLine="740"/>
        <w:rPr>
          <w:sz w:val="24"/>
          <w:szCs w:val="24"/>
        </w:rPr>
      </w:pPr>
      <w:r w:rsidRPr="008E55CA">
        <w:rPr>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w:t>
      </w:r>
      <w:r w:rsidRPr="008E55CA">
        <w:rPr>
          <w:sz w:val="24"/>
          <w:szCs w:val="24"/>
        </w:rPr>
        <w:tab/>
        <w:t>относительной</w:t>
      </w:r>
      <w:r w:rsidRPr="008E55CA">
        <w:rPr>
          <w:sz w:val="24"/>
          <w:szCs w:val="24"/>
        </w:rPr>
        <w:tab/>
        <w:t>законченности),</w:t>
      </w:r>
      <w:r w:rsidRPr="008E55CA">
        <w:rPr>
          <w:sz w:val="24"/>
          <w:szCs w:val="24"/>
        </w:rPr>
        <w:tab/>
        <w:t>с</w:t>
      </w:r>
      <w:r w:rsidRPr="008E55CA">
        <w:rPr>
          <w:sz w:val="24"/>
          <w:szCs w:val="24"/>
        </w:rPr>
        <w:tab/>
        <w:t>точки зрения</w:t>
      </w:r>
      <w:r w:rsidRPr="008E55CA">
        <w:rPr>
          <w:sz w:val="24"/>
          <w:szCs w:val="24"/>
        </w:rPr>
        <w:tab/>
        <w:t>его принадлежности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к функционально-смысловому типу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знание основных признаков текста (повествование) в практике его создания.</w:t>
      </w:r>
    </w:p>
    <w:p w:rsidR="00FA6EF4" w:rsidRPr="008E55CA" w:rsidRDefault="00FA6EF4" w:rsidP="00FA6EF4">
      <w:pPr>
        <w:pStyle w:val="24"/>
        <w:shd w:val="clear" w:color="auto" w:fill="auto"/>
        <w:tabs>
          <w:tab w:val="left" w:pos="391"/>
          <w:tab w:val="left" w:pos="2455"/>
          <w:tab w:val="left" w:pos="4798"/>
          <w:tab w:val="left" w:pos="5210"/>
          <w:tab w:val="left" w:pos="7409"/>
        </w:tabs>
        <w:spacing w:before="0" w:after="0" w:line="240" w:lineRule="auto"/>
        <w:ind w:firstLine="740"/>
        <w:rPr>
          <w:sz w:val="24"/>
          <w:szCs w:val="24"/>
        </w:rPr>
      </w:pPr>
      <w:r w:rsidRPr="008E55CA">
        <w:rPr>
          <w:sz w:val="24"/>
          <w:szCs w:val="24"/>
        </w:rPr>
        <w:t xml:space="preserve">Создавать тексты-повествования с использованием жизненного </w:t>
      </w:r>
      <w:r>
        <w:rPr>
          <w:sz w:val="24"/>
          <w:szCs w:val="24"/>
        </w:rPr>
        <w:t>и</w:t>
      </w:r>
      <w:r>
        <w:rPr>
          <w:sz w:val="24"/>
          <w:szCs w:val="24"/>
        </w:rPr>
        <w:tab/>
        <w:t>читательского</w:t>
      </w:r>
      <w:r>
        <w:rPr>
          <w:sz w:val="24"/>
          <w:szCs w:val="24"/>
        </w:rPr>
        <w:tab/>
        <w:t>опыта; тексты</w:t>
      </w:r>
      <w:r>
        <w:rPr>
          <w:sz w:val="24"/>
          <w:szCs w:val="24"/>
        </w:rPr>
        <w:tab/>
        <w:t xml:space="preserve">с </w:t>
      </w:r>
      <w:r w:rsidRPr="008E55CA">
        <w:rPr>
          <w:sz w:val="24"/>
          <w:szCs w:val="24"/>
        </w:rPr>
        <w:t>использованием</w:t>
      </w:r>
      <w:r w:rsidRPr="008E55CA">
        <w:rPr>
          <w:sz w:val="24"/>
          <w:szCs w:val="24"/>
        </w:rPr>
        <w:tab/>
        <w:t>сюжетной картины</w:t>
      </w:r>
      <w:r>
        <w:rPr>
          <w:sz w:val="24"/>
          <w:szCs w:val="24"/>
        </w:rPr>
        <w:t xml:space="preserve"> </w:t>
      </w:r>
      <w:r w:rsidRPr="008E55CA">
        <w:rPr>
          <w:sz w:val="24"/>
          <w:szCs w:val="24"/>
        </w:rPr>
        <w:t>(в том числе сочинения-миниатюры объёмом 3 и более предложений, сочинения объёмом не менее 70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Восстанавливать деформированный текст, осуществлять корректировку восстановленного текста с использованием образца.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6EF4" w:rsidRPr="008E55CA" w:rsidRDefault="00FA6EF4" w:rsidP="00FA6EF4">
      <w:pPr>
        <w:pStyle w:val="24"/>
        <w:shd w:val="clear" w:color="auto" w:fill="auto"/>
        <w:tabs>
          <w:tab w:val="left" w:pos="2026"/>
        </w:tabs>
        <w:spacing w:before="0" w:after="11"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общее представление об особенностях разговорной речи, функциональных стилей, языка художественной литературы.</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26"/>
        </w:tabs>
        <w:spacing w:before="0" w:after="0" w:line="240" w:lineRule="auto"/>
        <w:ind w:firstLine="760"/>
        <w:rPr>
          <w:sz w:val="24"/>
          <w:szCs w:val="24"/>
        </w:rPr>
      </w:pPr>
      <w:r w:rsidRPr="008E55CA">
        <w:rPr>
          <w:sz w:val="24"/>
          <w:szCs w:val="24"/>
        </w:rPr>
        <w:t>Фонетика. Графика. Орфоэпия.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звуки; понимать различие между звуком и буквой, характеризовать систему звуков.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фонетический анализ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знания по фонетике, графике и орфоэпии в практике произношения и правописания слов.</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знания по орфографии в практике правописания (в том числе применять знание о правописании разделительных ъ и ь).</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Лексикология.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однозначные и многозначные слова, различать прямое и переносное значения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синонимы, антонимы, омонимы; различать многозначные слова и омонимы, правильно употреблять слова-паронимы.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тематические группы слов, родовые и видовые понятия.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лексический анализ слов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Пользоваться лексическими словарями (толковым словарём, словарями синонимов, антонимов, омонимов, паронимов).</w:t>
      </w:r>
    </w:p>
    <w:p w:rsidR="00FA6EF4" w:rsidRPr="008E55CA" w:rsidRDefault="00FA6EF4" w:rsidP="00FA6EF4">
      <w:pPr>
        <w:pStyle w:val="24"/>
        <w:shd w:val="clear" w:color="auto" w:fill="auto"/>
        <w:tabs>
          <w:tab w:val="left" w:pos="2030"/>
        </w:tabs>
        <w:spacing w:before="0" w:after="0" w:line="240" w:lineRule="auto"/>
        <w:ind w:firstLine="760"/>
        <w:rPr>
          <w:sz w:val="24"/>
          <w:szCs w:val="24"/>
        </w:rPr>
      </w:pPr>
      <w:r w:rsidRPr="008E55CA">
        <w:rPr>
          <w:sz w:val="24"/>
          <w:szCs w:val="24"/>
        </w:rPr>
        <w:t>Морфемика. 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морфему как минимальную значимую единицу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морфемы в слове (корень, приставку, суффикс, окончание), выделять основу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Находить чередование звуков в морфемах (в том числе чередование гласных с нулём звука).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морфемный анализ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орфографический анализ слов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Уместно использовать слова с суффиксами оценки в собственной речи.</w:t>
      </w:r>
    </w:p>
    <w:p w:rsidR="00FA6EF4" w:rsidRPr="008E55CA" w:rsidRDefault="00FA6EF4" w:rsidP="00FA6EF4">
      <w:pPr>
        <w:pStyle w:val="24"/>
        <w:shd w:val="clear" w:color="auto" w:fill="auto"/>
        <w:tabs>
          <w:tab w:val="left" w:pos="2154"/>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имена существительные, имена прилагательные, глаголы.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морфологический анализ имён существительных, частичный морфологический анализ имён прилагательных, глаголов.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орфографический анализ имён существительных, имён прилагательных, глаголов (в рамках изученного).</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по морфологии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154"/>
        </w:tabs>
        <w:spacing w:before="0" w:after="0" w:line="240" w:lineRule="auto"/>
        <w:ind w:firstLine="740"/>
        <w:rPr>
          <w:sz w:val="24"/>
          <w:szCs w:val="24"/>
        </w:rPr>
      </w:pPr>
      <w:r w:rsidRPr="008E55CA">
        <w:rPr>
          <w:sz w:val="24"/>
          <w:szCs w:val="24"/>
        </w:rPr>
        <w:t>Имя существительное.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Определять лексико-грамматические разряды имён существительных.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типы склонения имён существительных, выявлять разносклоняемые и несклоняемые имена существительные.</w:t>
      </w:r>
    </w:p>
    <w:p w:rsidR="00FA6EF4" w:rsidRPr="008E55CA" w:rsidRDefault="00FA6EF4" w:rsidP="00FA6EF4">
      <w:pPr>
        <w:pStyle w:val="24"/>
        <w:shd w:val="clear" w:color="auto" w:fill="auto"/>
        <w:spacing w:before="0" w:after="26" w:line="240" w:lineRule="auto"/>
        <w:ind w:firstLine="760"/>
        <w:rPr>
          <w:sz w:val="24"/>
          <w:szCs w:val="24"/>
        </w:rPr>
      </w:pPr>
      <w:r w:rsidRPr="008E55CA">
        <w:rPr>
          <w:sz w:val="24"/>
          <w:szCs w:val="24"/>
        </w:rPr>
        <w:t>Проводить морфологический анализ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имён существительных: безударных окончаний, о - е (ё) после шипящих и ц в суффиксах и окончаниях, суффиксов -чик-</w:t>
      </w:r>
    </w:p>
    <w:p w:rsidR="00FA6EF4" w:rsidRPr="008E55CA" w:rsidRDefault="00FA6EF4" w:rsidP="00FA6EF4">
      <w:pPr>
        <w:pStyle w:val="24"/>
        <w:shd w:val="clear" w:color="auto" w:fill="auto"/>
        <w:tabs>
          <w:tab w:val="left" w:pos="341"/>
          <w:tab w:val="left" w:leader="hyphen" w:pos="2002"/>
          <w:tab w:val="left" w:leader="hyphen" w:pos="7733"/>
          <w:tab w:val="left" w:leader="hyphen" w:pos="9586"/>
        </w:tabs>
        <w:spacing w:before="0" w:after="0" w:line="240" w:lineRule="auto"/>
        <w:rPr>
          <w:sz w:val="24"/>
          <w:szCs w:val="24"/>
        </w:rPr>
      </w:pPr>
      <w:r>
        <w:rPr>
          <w:sz w:val="24"/>
          <w:szCs w:val="24"/>
        </w:rPr>
        <w:t>-щик-, -ек-</w:t>
      </w:r>
      <w:r w:rsidRPr="008E55CA">
        <w:rPr>
          <w:sz w:val="24"/>
          <w:szCs w:val="24"/>
        </w:rPr>
        <w:t>ик- (-чик-), ко</w:t>
      </w:r>
      <w:r>
        <w:rPr>
          <w:sz w:val="24"/>
          <w:szCs w:val="24"/>
        </w:rPr>
        <w:t>рней с чередованием а (о): -лаг-лож-; -раст-</w:t>
      </w:r>
      <w:r w:rsidRPr="008E55CA">
        <w:rPr>
          <w:sz w:val="24"/>
          <w:szCs w:val="24"/>
        </w:rPr>
        <w:t>ращ-</w:t>
      </w:r>
    </w:p>
    <w:p w:rsidR="00FA6EF4" w:rsidRPr="008E55CA" w:rsidRDefault="00FA6EF4" w:rsidP="00FA6EF4">
      <w:pPr>
        <w:pStyle w:val="24"/>
        <w:shd w:val="clear" w:color="auto" w:fill="auto"/>
        <w:tabs>
          <w:tab w:val="left" w:pos="346"/>
          <w:tab w:val="left" w:leader="hyphen" w:pos="2002"/>
          <w:tab w:val="left" w:leader="hyphen" w:pos="3744"/>
          <w:tab w:val="left" w:leader="hyphen" w:pos="5640"/>
          <w:tab w:val="left" w:leader="hyphen" w:pos="7733"/>
        </w:tabs>
        <w:spacing w:before="0" w:after="0" w:line="240" w:lineRule="auto"/>
        <w:rPr>
          <w:sz w:val="24"/>
          <w:szCs w:val="24"/>
        </w:rPr>
      </w:pPr>
      <w:r w:rsidRPr="008E55CA">
        <w:rPr>
          <w:sz w:val="24"/>
          <w:szCs w:val="24"/>
        </w:rPr>
        <w:t>рос-, -га</w:t>
      </w:r>
      <w:r>
        <w:rPr>
          <w:sz w:val="24"/>
          <w:szCs w:val="24"/>
        </w:rPr>
        <w:t>р-</w:t>
      </w:r>
      <w:r w:rsidRPr="008E55CA">
        <w:rPr>
          <w:sz w:val="24"/>
          <w:szCs w:val="24"/>
        </w:rPr>
        <w:t>гор-, -зар</w:t>
      </w:r>
      <w:r>
        <w:rPr>
          <w:sz w:val="24"/>
          <w:szCs w:val="24"/>
        </w:rPr>
        <w:t>-</w:t>
      </w:r>
      <w:r w:rsidRPr="008E55CA">
        <w:rPr>
          <w:sz w:val="24"/>
          <w:szCs w:val="24"/>
        </w:rPr>
        <w:t>зор-, -клан</w:t>
      </w:r>
      <w:r>
        <w:rPr>
          <w:sz w:val="24"/>
          <w:szCs w:val="24"/>
        </w:rPr>
        <w:t>-</w:t>
      </w:r>
      <w:r w:rsidRPr="008E55CA">
        <w:rPr>
          <w:sz w:val="24"/>
          <w:szCs w:val="24"/>
        </w:rPr>
        <w:t>клон-, -скак</w:t>
      </w:r>
      <w:r>
        <w:rPr>
          <w:sz w:val="24"/>
          <w:szCs w:val="24"/>
        </w:rPr>
        <w:t>-</w:t>
      </w:r>
      <w:r w:rsidRPr="008E55CA">
        <w:rPr>
          <w:sz w:val="24"/>
          <w:szCs w:val="24"/>
        </w:rPr>
        <w:t>скоч-, употребления</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FA6EF4" w:rsidRPr="008E55CA" w:rsidRDefault="00FA6EF4" w:rsidP="00FA6EF4">
      <w:pPr>
        <w:pStyle w:val="24"/>
        <w:shd w:val="clear" w:color="auto" w:fill="auto"/>
        <w:tabs>
          <w:tab w:val="left" w:pos="2162"/>
        </w:tabs>
        <w:spacing w:before="0" w:after="0" w:line="240" w:lineRule="auto"/>
        <w:ind w:firstLine="760"/>
        <w:rPr>
          <w:sz w:val="24"/>
          <w:szCs w:val="24"/>
        </w:rPr>
      </w:pPr>
      <w:r w:rsidRPr="008E55CA">
        <w:rPr>
          <w:sz w:val="24"/>
          <w:szCs w:val="24"/>
        </w:rPr>
        <w:t>Имя прилагательное.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частичный морфологический анализ имён прилагательных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словоизменения, произношения имён прилагательных, постановки в них ударения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правила слитного и раздельного написания не с именами прилагательными.</w:t>
      </w:r>
    </w:p>
    <w:p w:rsidR="00FA6EF4" w:rsidRPr="008E55CA" w:rsidRDefault="00FA6EF4" w:rsidP="00FA6EF4">
      <w:pPr>
        <w:pStyle w:val="24"/>
        <w:shd w:val="clear" w:color="auto" w:fill="auto"/>
        <w:tabs>
          <w:tab w:val="left" w:pos="2166"/>
        </w:tabs>
        <w:spacing w:before="0" w:after="0" w:line="240" w:lineRule="auto"/>
        <w:ind w:firstLine="760"/>
        <w:rPr>
          <w:sz w:val="24"/>
          <w:szCs w:val="24"/>
        </w:rPr>
      </w:pPr>
      <w:r w:rsidRPr="008E55CA">
        <w:rPr>
          <w:sz w:val="24"/>
          <w:szCs w:val="24"/>
        </w:rPr>
        <w:t>Глагол.</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глаголы совершенного и несовершенного вида, возвратные и невозвратные.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спряжение глагола, спрягать глаголы.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частичный морфологический анализ глаголов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словоизменения глаголов, постановки ударения в глагольных формах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FA6EF4" w:rsidRPr="008E55CA" w:rsidRDefault="00FA6EF4" w:rsidP="00FA6EF4">
      <w:pPr>
        <w:pStyle w:val="24"/>
        <w:shd w:val="clear" w:color="auto" w:fill="auto"/>
        <w:tabs>
          <w:tab w:val="left" w:leader="hyphen" w:pos="2462"/>
          <w:tab w:val="left" w:leader="hyphen" w:pos="4224"/>
        </w:tabs>
        <w:spacing w:before="0" w:after="0" w:line="240" w:lineRule="auto"/>
        <w:rPr>
          <w:sz w:val="24"/>
          <w:szCs w:val="24"/>
        </w:rPr>
      </w:pPr>
      <w:r>
        <w:rPr>
          <w:sz w:val="24"/>
          <w:szCs w:val="24"/>
        </w:rPr>
        <w:t>суффиксов –ова-ева-, -ыва-</w:t>
      </w:r>
      <w:r w:rsidRPr="008E55CA">
        <w:rPr>
          <w:sz w:val="24"/>
          <w:szCs w:val="24"/>
        </w:rPr>
        <w:t>ива-, личных окончаний глагола, гласной перед</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суффиксом -л- в формах прошедшего времени глагола, слитного и раздельного написания не с глаголами.</w:t>
      </w:r>
    </w:p>
    <w:p w:rsidR="00FA6EF4" w:rsidRPr="008E55CA" w:rsidRDefault="00FA6EF4" w:rsidP="00FA6EF4">
      <w:pPr>
        <w:pStyle w:val="24"/>
        <w:shd w:val="clear" w:color="auto" w:fill="auto"/>
        <w:tabs>
          <w:tab w:val="left" w:pos="2113"/>
        </w:tabs>
        <w:spacing w:before="0" w:after="0" w:line="240" w:lineRule="auto"/>
        <w:ind w:firstLine="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42"/>
          <w:tab w:val="left" w:pos="4949"/>
          <w:tab w:val="left" w:pos="8222"/>
        </w:tabs>
        <w:spacing w:before="0" w:after="0" w:line="240" w:lineRule="auto"/>
        <w:ind w:firstLine="760"/>
        <w:rPr>
          <w:sz w:val="24"/>
          <w:szCs w:val="24"/>
        </w:rPr>
      </w:pPr>
      <w:r w:rsidRPr="008E55CA">
        <w:rPr>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способ</w:t>
      </w:r>
      <w:r>
        <w:rPr>
          <w:sz w:val="24"/>
          <w:szCs w:val="24"/>
        </w:rPr>
        <w:t>ы выражения</w:t>
      </w:r>
      <w:r>
        <w:rPr>
          <w:sz w:val="24"/>
          <w:szCs w:val="24"/>
        </w:rPr>
        <w:tab/>
        <w:t xml:space="preserve">подлежащего (именем </w:t>
      </w:r>
      <w:r w:rsidRPr="008E55CA">
        <w:rPr>
          <w:sz w:val="24"/>
          <w:szCs w:val="24"/>
        </w:rPr>
        <w:t>существительным или</w:t>
      </w:r>
      <w:r w:rsidRPr="008E55CA">
        <w:rPr>
          <w:sz w:val="24"/>
          <w:szCs w:val="24"/>
        </w:rPr>
        <w:tab/>
        <w:t>местоимением</w:t>
      </w:r>
      <w:r>
        <w:rPr>
          <w:sz w:val="24"/>
          <w:szCs w:val="24"/>
        </w:rPr>
        <w:t xml:space="preserve"> </w:t>
      </w:r>
      <w:r w:rsidRPr="008E55CA">
        <w:rPr>
          <w:sz w:val="24"/>
          <w:szCs w:val="24"/>
        </w:rPr>
        <w:t>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типичные средства выражения второстепенных членов предложения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при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при письме диалог.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пунктуационный анализ предложения (в рамках изученного).</w:t>
      </w:r>
    </w:p>
    <w:p w:rsidR="00FA6EF4" w:rsidRPr="008E55CA" w:rsidRDefault="00FA6EF4" w:rsidP="00FA6EF4">
      <w:pPr>
        <w:pStyle w:val="24"/>
        <w:shd w:val="clear" w:color="auto" w:fill="auto"/>
        <w:tabs>
          <w:tab w:val="left" w:pos="1738"/>
        </w:tabs>
        <w:spacing w:before="0" w:after="0" w:line="240" w:lineRule="auto"/>
        <w:ind w:firstLine="760"/>
        <w:rPr>
          <w:sz w:val="24"/>
          <w:szCs w:val="24"/>
        </w:rPr>
      </w:pPr>
      <w:r w:rsidRPr="008E55CA">
        <w:rPr>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русском литературном языке.</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(побуждение к действию, обмен мнениями) объёмом не менее 4 реплик.</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аудирования: выборочным, ознакомительным, детальным научно-учебных и художественных текстов различных функционально</w:t>
      </w:r>
      <w:r w:rsidRPr="008E55CA">
        <w:rPr>
          <w:sz w:val="24"/>
          <w:szCs w:val="24"/>
        </w:rPr>
        <w:softHyphen/>
        <w:t>смысловых типов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Устно пересказывать прочитанный или прослушанный текст объёмом не менее 110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при письме правила речевого этикета.</w:t>
      </w:r>
    </w:p>
    <w:p w:rsidR="00FA6EF4" w:rsidRPr="008E55CA" w:rsidRDefault="00FA6EF4" w:rsidP="00FA6EF4">
      <w:pPr>
        <w:pStyle w:val="24"/>
        <w:shd w:val="clear" w:color="auto" w:fill="auto"/>
        <w:tabs>
          <w:tab w:val="left" w:pos="195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тексты различных функционально-смысловых типов речи;</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характеризовать особенности описания как типа речи (описание внешности человека, помещения, природы, местности, действий).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смысловой анализ текста, его композиционных особенностей, определять количество микротем и абзацев.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использованием жизненного и читательского опыта, произведений искусства (в том числе сочинения-миниатюры объёмом 5 и более предложений; сочинения объёмом не менее 100 слов с учётом функциональной разновидности и жанра сочинения, характера темы).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Работать с текстом: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Редактировать собственные тексты с использованием знаний норм современного русского литературного языка.</w:t>
      </w:r>
    </w:p>
    <w:p w:rsidR="00FA6EF4" w:rsidRPr="008E55CA" w:rsidRDefault="00FA6EF4" w:rsidP="00FA6EF4">
      <w:pPr>
        <w:pStyle w:val="24"/>
        <w:shd w:val="clear" w:color="auto" w:fill="auto"/>
        <w:tabs>
          <w:tab w:val="left" w:pos="1946"/>
        </w:tabs>
        <w:spacing w:before="0" w:after="0" w:line="240" w:lineRule="auto"/>
        <w:ind w:firstLine="74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w:t>
      </w:r>
    </w:p>
    <w:p w:rsidR="00FA6EF4" w:rsidRPr="008E55CA" w:rsidRDefault="00FA6EF4" w:rsidP="00FA6EF4">
      <w:pPr>
        <w:pStyle w:val="24"/>
        <w:shd w:val="clear" w:color="auto" w:fill="auto"/>
        <w:spacing w:before="0" w:after="16" w:line="240" w:lineRule="auto"/>
        <w:jc w:val="left"/>
        <w:rPr>
          <w:sz w:val="24"/>
          <w:szCs w:val="24"/>
        </w:rPr>
      </w:pPr>
      <w:r w:rsidRPr="008E55CA">
        <w:rPr>
          <w:sz w:val="24"/>
          <w:szCs w:val="24"/>
        </w:rPr>
        <w:t>и жанров (рассказ; заявление, расписка; словарная статья, научное сообщение).</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029"/>
        </w:tabs>
        <w:spacing w:before="0" w:after="0" w:line="240" w:lineRule="auto"/>
        <w:ind w:firstLine="78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34"/>
        </w:tabs>
        <w:spacing w:before="0" w:after="0" w:line="240" w:lineRule="auto"/>
        <w:ind w:firstLine="780"/>
        <w:rPr>
          <w:sz w:val="24"/>
          <w:szCs w:val="24"/>
        </w:rPr>
      </w:pPr>
      <w:r w:rsidRPr="008E55CA">
        <w:rPr>
          <w:sz w:val="24"/>
          <w:szCs w:val="24"/>
        </w:rPr>
        <w:t>Лексикология. Культура речи.</w:t>
      </w:r>
    </w:p>
    <w:p w:rsidR="00FA6EF4" w:rsidRPr="008E55CA" w:rsidRDefault="00FA6EF4" w:rsidP="00FA6EF4">
      <w:pPr>
        <w:pStyle w:val="24"/>
        <w:shd w:val="clear" w:color="auto" w:fill="auto"/>
        <w:tabs>
          <w:tab w:val="left" w:pos="6570"/>
        </w:tabs>
        <w:spacing w:before="0" w:after="0" w:line="240" w:lineRule="auto"/>
        <w:ind w:firstLine="780"/>
        <w:rPr>
          <w:sz w:val="24"/>
          <w:szCs w:val="24"/>
        </w:rPr>
      </w:pPr>
      <w:r w:rsidRPr="008E55CA">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w:t>
      </w:r>
      <w:r>
        <w:rPr>
          <w:sz w:val="24"/>
          <w:szCs w:val="24"/>
        </w:rPr>
        <w:t xml:space="preserve">змы, термины, профессионализмы, </w:t>
      </w:r>
      <w:r w:rsidRPr="008E55CA">
        <w:rPr>
          <w:sz w:val="24"/>
          <w:szCs w:val="24"/>
        </w:rPr>
        <w:t>жаргонизмы), определять</w:t>
      </w:r>
      <w:r>
        <w:rPr>
          <w:sz w:val="24"/>
          <w:szCs w:val="24"/>
        </w:rPr>
        <w:t xml:space="preserve"> </w:t>
      </w:r>
      <w:r w:rsidRPr="008E55CA">
        <w:rPr>
          <w:sz w:val="24"/>
          <w:szCs w:val="24"/>
        </w:rPr>
        <w:t>стилистическую окраску слова. Проводить лексический анализ слов.</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FA6EF4" w:rsidRPr="008E55CA" w:rsidRDefault="00FA6EF4" w:rsidP="00FA6EF4">
      <w:pPr>
        <w:pStyle w:val="24"/>
        <w:shd w:val="clear" w:color="auto" w:fill="auto"/>
        <w:tabs>
          <w:tab w:val="left" w:pos="6570"/>
        </w:tabs>
        <w:spacing w:before="0" w:after="0" w:line="240" w:lineRule="auto"/>
        <w:ind w:firstLine="780"/>
        <w:rPr>
          <w:sz w:val="24"/>
          <w:szCs w:val="24"/>
        </w:rPr>
      </w:pPr>
      <w:r w:rsidRPr="008E55CA">
        <w:rPr>
          <w:sz w:val="24"/>
          <w:szCs w:val="24"/>
        </w:rPr>
        <w:t>Распознавать в тексте фразеологизмы,</w:t>
      </w:r>
      <w:r>
        <w:rPr>
          <w:sz w:val="24"/>
          <w:szCs w:val="24"/>
        </w:rPr>
        <w:t xml:space="preserve"> </w:t>
      </w:r>
      <w:r w:rsidRPr="008E55CA">
        <w:rPr>
          <w:sz w:val="24"/>
          <w:szCs w:val="24"/>
        </w:rPr>
        <w:t>определять их значения;</w:t>
      </w:r>
      <w:r>
        <w:rPr>
          <w:sz w:val="24"/>
          <w:szCs w:val="24"/>
        </w:rPr>
        <w:t xml:space="preserve"> </w:t>
      </w:r>
      <w:r w:rsidRPr="008E55CA">
        <w:rPr>
          <w:sz w:val="24"/>
          <w:szCs w:val="24"/>
        </w:rPr>
        <w:t>характеризовать ситуацию употребления фразеологизма.</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A6EF4" w:rsidRPr="008E55CA" w:rsidRDefault="00FA6EF4" w:rsidP="00FA6EF4">
      <w:pPr>
        <w:pStyle w:val="24"/>
        <w:shd w:val="clear" w:color="auto" w:fill="auto"/>
        <w:tabs>
          <w:tab w:val="left" w:pos="2034"/>
        </w:tabs>
        <w:spacing w:before="0" w:after="0" w:line="240" w:lineRule="auto"/>
        <w:ind w:firstLine="780"/>
        <w:rPr>
          <w:sz w:val="24"/>
          <w:szCs w:val="24"/>
        </w:rPr>
      </w:pPr>
      <w:r w:rsidRPr="008E55CA">
        <w:rPr>
          <w:sz w:val="24"/>
          <w:szCs w:val="24"/>
        </w:rPr>
        <w:t>Словообразование. Культура речи. Орфография.</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Распознавать формообразующие и словообразующие морфемы в слове; выделять производящую основу.</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FA6EF4" w:rsidRPr="008E55CA" w:rsidRDefault="00FA6EF4" w:rsidP="00FA6EF4">
      <w:pPr>
        <w:pStyle w:val="24"/>
        <w:shd w:val="clear" w:color="auto" w:fill="auto"/>
        <w:spacing w:before="0" w:after="0" w:line="240" w:lineRule="auto"/>
        <w:ind w:firstLine="780"/>
        <w:rPr>
          <w:sz w:val="24"/>
          <w:szCs w:val="24"/>
        </w:rPr>
      </w:pPr>
      <w:r w:rsidRPr="008E55CA">
        <w:rPr>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сложных и сложносокращённых слов, правила правописания корня -кас- - -кос- с чередованием а (о), гласных в приставках пре- и при-.</w:t>
      </w:r>
    </w:p>
    <w:p w:rsidR="00FA6EF4" w:rsidRPr="008E55CA" w:rsidRDefault="00FA6EF4" w:rsidP="00FA6EF4">
      <w:pPr>
        <w:pStyle w:val="24"/>
        <w:shd w:val="clear" w:color="auto" w:fill="auto"/>
        <w:tabs>
          <w:tab w:val="left" w:pos="1982"/>
        </w:tabs>
        <w:spacing w:before="0" w:after="0" w:line="240" w:lineRule="auto"/>
        <w:ind w:firstLine="76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словообразования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слитного и дефисного написания пол- и полу- со словами.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произношения, постановки ударения (в рамках изученного), словоизменения имён существительных.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словообразования имён прилагательных, нормы произношения имён прилагательных, нормы ударения (в рамках изученного); соблюдать правила правописания н и нн в именах прилагательных, суффиксов -к- и -ск- имён прилагательных, сложных имён прилагательных.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употреблять собирательные имена числительные, соблюдать правила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местоимения; определять общее грамматическое значение; различать разряды местоимений, склонять местоимения; характеризовать особенности их склонения, словообразования, синтаксических функций, роли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не и ни, слитного, раздельного и дефисного написания местоимений.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правила правописания ь в формах глагола повелительного наклонения.</w:t>
      </w:r>
    </w:p>
    <w:p w:rsidR="00FA6EF4" w:rsidRPr="008E55CA" w:rsidRDefault="00FA6EF4" w:rsidP="00FA6EF4">
      <w:pPr>
        <w:pStyle w:val="24"/>
        <w:shd w:val="clear" w:color="auto" w:fill="auto"/>
        <w:tabs>
          <w:tab w:val="left" w:pos="2390"/>
        </w:tabs>
        <w:spacing w:before="0" w:after="0" w:line="240" w:lineRule="auto"/>
        <w:ind w:firstLine="760"/>
        <w:rPr>
          <w:sz w:val="24"/>
          <w:szCs w:val="24"/>
        </w:rPr>
      </w:pPr>
      <w:r w:rsidRPr="008E55CA">
        <w:rPr>
          <w:sz w:val="24"/>
          <w:szCs w:val="24"/>
        </w:rPr>
        <w:t>Проводить</w:t>
      </w:r>
      <w:r w:rsidRPr="008E55CA">
        <w:rPr>
          <w:sz w:val="24"/>
          <w:szCs w:val="24"/>
        </w:rPr>
        <w:tab/>
        <w:t>морфологический анализ имён прилагательных, имён</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числительных, местоимений, глаголов; применять знания по морфологии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фонетический анализ слов; использовать знания по фонетике и графике в практике произношения и правописания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FA6EF4">
      <w:pPr>
        <w:pStyle w:val="24"/>
        <w:shd w:val="clear" w:color="auto" w:fill="auto"/>
        <w:tabs>
          <w:tab w:val="left" w:pos="2390"/>
        </w:tabs>
        <w:spacing w:before="0" w:after="0" w:line="240" w:lineRule="auto"/>
        <w:ind w:firstLine="760"/>
        <w:rPr>
          <w:sz w:val="24"/>
          <w:szCs w:val="24"/>
        </w:rPr>
      </w:pPr>
      <w:r w:rsidRPr="008E55CA">
        <w:rPr>
          <w:sz w:val="24"/>
          <w:szCs w:val="24"/>
        </w:rPr>
        <w:t>Проводить</w:t>
      </w:r>
      <w:r w:rsidRPr="008E55CA">
        <w:rPr>
          <w:sz w:val="24"/>
          <w:szCs w:val="24"/>
        </w:rPr>
        <w:tab/>
        <w:t>синтаксический анализ словосочетаний, синтаксический</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75"/>
        </w:tabs>
        <w:spacing w:before="0" w:after="0" w:line="240" w:lineRule="auto"/>
        <w:ind w:firstLine="760"/>
        <w:rPr>
          <w:sz w:val="24"/>
          <w:szCs w:val="24"/>
        </w:rPr>
      </w:pPr>
      <w:r w:rsidRPr="008E55CA">
        <w:rPr>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02"/>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языке как развивающемся явлении. Осознавать взаимосвязь языка, культуры и истории народа (приводить примеры).</w:t>
      </w:r>
    </w:p>
    <w:p w:rsidR="00FA6EF4" w:rsidRPr="008E55CA" w:rsidRDefault="00FA6EF4" w:rsidP="00FA6EF4">
      <w:pPr>
        <w:pStyle w:val="24"/>
        <w:shd w:val="clear" w:color="auto" w:fill="auto"/>
        <w:tabs>
          <w:tab w:val="left" w:pos="2007"/>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7 предложений на основе наблюдений, личных впечатлений, чтения научно</w:t>
      </w:r>
      <w:r w:rsidRPr="008E55CA">
        <w:rPr>
          <w:sz w:val="24"/>
          <w:szCs w:val="24"/>
        </w:rPr>
        <w:softHyphen/>
        <w:t>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диалога: диалог - запрос информации, диалог - сообщение информации.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прослушанный или прочитанный текст объёмом не менее 120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при письме правила речевого этикета.</w:t>
      </w:r>
    </w:p>
    <w:p w:rsidR="00FA6EF4" w:rsidRPr="008E55CA" w:rsidRDefault="00FA6EF4" w:rsidP="00FA6EF4">
      <w:pPr>
        <w:pStyle w:val="24"/>
        <w:shd w:val="clear" w:color="auto" w:fill="auto"/>
        <w:tabs>
          <w:tab w:val="left" w:pos="1965"/>
        </w:tabs>
        <w:spacing w:before="0" w:after="21"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смысловой анализ текста, его композиционных особенностей, определять количество микротем и абзацев.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лексические и грамматические средства связи предложений и частей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различных функционально-смысловых типов речи с использованием жизненного и читательского опыта, произведений искусства (в том числе сочинения-миниатюры объёмом 6 и более предложений, сочинения объёмом не менее 150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содержание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использованием знаний норм современного русского литературного языка.</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w:t>
      </w:r>
    </w:p>
    <w:p w:rsidR="00FA6EF4" w:rsidRPr="008E55CA" w:rsidRDefault="00FA6EF4" w:rsidP="00FA6EF4">
      <w:pPr>
        <w:pStyle w:val="24"/>
        <w:shd w:val="clear" w:color="auto" w:fill="auto"/>
        <w:spacing w:before="0" w:after="11" w:line="240" w:lineRule="auto"/>
        <w:jc w:val="left"/>
        <w:rPr>
          <w:sz w:val="24"/>
          <w:szCs w:val="24"/>
        </w:rPr>
      </w:pPr>
      <w:r w:rsidRPr="008E55CA">
        <w:rPr>
          <w:sz w:val="24"/>
          <w:szCs w:val="24"/>
        </w:rPr>
        <w:t>художественной литературы.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публицистического стиля в жанре репортажа, заметки, интервью; оформлять деловые бумаги (инструкция).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нормами построения текстов публицистического стиля.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993"/>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грамматические словари и справочники в речевой практике.</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Морфология. Культура речи. Орфография.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морфологический, орфографический анализ причастий,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словосочетания с причастием в роли зависимого слова, конструировать причастные обороты.</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Правильно расставлять знаки препинания в предложениях с причастным оборотом.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предложений с причастным оборотом (в рамках изученного).</w:t>
      </w:r>
    </w:p>
    <w:p w:rsidR="00FA6EF4" w:rsidRPr="008E55CA" w:rsidRDefault="00FA6EF4" w:rsidP="00FA6EF4">
      <w:pPr>
        <w:pStyle w:val="24"/>
        <w:shd w:val="clear" w:color="auto" w:fill="auto"/>
        <w:tabs>
          <w:tab w:val="left" w:pos="1981"/>
        </w:tabs>
        <w:spacing w:before="0" w:after="0" w:line="240" w:lineRule="auto"/>
        <w:ind w:firstLine="740"/>
        <w:rPr>
          <w:sz w:val="24"/>
          <w:szCs w:val="24"/>
        </w:rPr>
      </w:pPr>
      <w:r w:rsidRPr="008E55CA">
        <w:rPr>
          <w:sz w:val="24"/>
          <w:szCs w:val="24"/>
        </w:rPr>
        <w:t>Деепричастие.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деепричастие как особую форму глагола.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признаки глагола и наречия в деепричастии, синтаксическую функцию деепричастия.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деепричастия совершенного и несовершенного вида.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орфографический анализ деепричастий,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Конструировать деепричастный оборот, определять роль деепричастия в предложении.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Уместно использовать деепричастия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ставить ударение в деепричастиях.</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строить предложения с одиночными деепричастиями и деепричастными оборотами.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Правильно расставлять знаки препинания в предложениях с одиночным деепричастием и деепричастным оборотом.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FA6EF4" w:rsidRPr="008E55CA" w:rsidRDefault="00FA6EF4" w:rsidP="00FA6EF4">
      <w:pPr>
        <w:pStyle w:val="24"/>
        <w:shd w:val="clear" w:color="auto" w:fill="auto"/>
        <w:tabs>
          <w:tab w:val="left" w:pos="2020"/>
        </w:tabs>
        <w:spacing w:before="0" w:after="0" w:line="240" w:lineRule="auto"/>
        <w:ind w:firstLine="760"/>
        <w:rPr>
          <w:sz w:val="24"/>
          <w:szCs w:val="24"/>
        </w:rPr>
      </w:pPr>
      <w:r w:rsidRPr="008E55CA">
        <w:rPr>
          <w:sz w:val="24"/>
          <w:szCs w:val="24"/>
        </w:rPr>
        <w:t>Наречие.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орфографический анализ наречий (в рамках изученного),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образования степеней сравнения наречий, произношения наречий, постановки в них ударения.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не с наречиями.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Слова категории состояния.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Служебные части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Давать общую характеристику служебных частей речи, объяснять их отличия от самостоятельных частей речи.</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Предлог.</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предлоги в речи в соответствии с их значением и стилистическими особенностями, соблюдать правила правописания производных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Союз.</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союзов, применять это умение в речевой практике.</w:t>
      </w:r>
    </w:p>
    <w:p w:rsidR="00FA6EF4" w:rsidRPr="008E55CA" w:rsidRDefault="00FA6EF4" w:rsidP="00FA6EF4">
      <w:pPr>
        <w:pStyle w:val="24"/>
        <w:shd w:val="clear" w:color="auto" w:fill="auto"/>
        <w:tabs>
          <w:tab w:val="left" w:pos="2170"/>
        </w:tabs>
        <w:spacing w:before="0" w:after="0" w:line="240" w:lineRule="auto"/>
        <w:ind w:firstLine="760"/>
        <w:rPr>
          <w:sz w:val="24"/>
          <w:szCs w:val="24"/>
        </w:rPr>
      </w:pPr>
      <w:r w:rsidRPr="008E55CA">
        <w:rPr>
          <w:sz w:val="24"/>
          <w:szCs w:val="24"/>
        </w:rPr>
        <w:t>Частица.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Употреблять частицы в речи в соответствии с их значением и стилистической окраской; соблюдать правила правописания частиц.</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частиц, применять это умение в речевой практике.</w:t>
      </w:r>
    </w:p>
    <w:p w:rsidR="00FA6EF4" w:rsidRPr="008E55CA" w:rsidRDefault="00FA6EF4" w:rsidP="00FA6EF4">
      <w:pPr>
        <w:pStyle w:val="24"/>
        <w:shd w:val="clear" w:color="auto" w:fill="auto"/>
        <w:tabs>
          <w:tab w:val="left" w:pos="2157"/>
        </w:tabs>
        <w:spacing w:before="0" w:after="0" w:line="240" w:lineRule="auto"/>
        <w:ind w:firstLine="760"/>
        <w:rPr>
          <w:sz w:val="24"/>
          <w:szCs w:val="24"/>
        </w:rPr>
      </w:pPr>
      <w:r w:rsidRPr="008E55CA">
        <w:rPr>
          <w:sz w:val="24"/>
          <w:szCs w:val="24"/>
        </w:rPr>
        <w:t>Междометия и звукоподражательные слова.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морфологический анализ междометий, применять это умение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пунктуационные правила оформления предложений с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грамматические омонимы.</w:t>
      </w:r>
    </w:p>
    <w:p w:rsidR="00FA6EF4" w:rsidRPr="008E55CA" w:rsidRDefault="00FA6EF4" w:rsidP="00FA6EF4">
      <w:pPr>
        <w:pStyle w:val="24"/>
        <w:shd w:val="clear" w:color="auto" w:fill="auto"/>
        <w:tabs>
          <w:tab w:val="left" w:pos="1791"/>
        </w:tabs>
        <w:spacing w:before="0" w:after="0" w:line="240" w:lineRule="auto"/>
        <w:ind w:firstLine="760"/>
        <w:rPr>
          <w:sz w:val="24"/>
          <w:szCs w:val="24"/>
        </w:rPr>
      </w:pPr>
      <w:r w:rsidRPr="008E55CA">
        <w:rPr>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2018"/>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русском языке как одном из славянских языков.</w:t>
      </w:r>
    </w:p>
    <w:p w:rsidR="00FA6EF4" w:rsidRPr="008E55CA" w:rsidRDefault="00FA6EF4" w:rsidP="00FA6EF4">
      <w:pPr>
        <w:pStyle w:val="24"/>
        <w:shd w:val="clear" w:color="auto" w:fill="auto"/>
        <w:tabs>
          <w:tab w:val="left" w:pos="2018"/>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Устно пересказывать прочитанный или прослушанный текст объёмом не менее 140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Pr="008E55CA">
        <w:rPr>
          <w:sz w:val="24"/>
          <w:szCs w:val="24"/>
        </w:rPr>
        <w:softHyphen/>
        <w:t>учебных, художественных, публицистических текстов различных функционально- 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при письме правила русского речевого этикета.</w:t>
      </w:r>
    </w:p>
    <w:p w:rsidR="00FA6EF4" w:rsidRPr="008E55CA" w:rsidRDefault="00FA6EF4" w:rsidP="00FA6EF4">
      <w:pPr>
        <w:pStyle w:val="24"/>
        <w:shd w:val="clear" w:color="auto" w:fill="auto"/>
        <w:tabs>
          <w:tab w:val="left" w:pos="1950"/>
        </w:tabs>
        <w:spacing w:before="0" w:after="0" w:line="240" w:lineRule="auto"/>
        <w:ind w:firstLine="74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w:t>
      </w:r>
      <w:r w:rsidRPr="008E55CA">
        <w:rPr>
          <w:sz w:val="24"/>
          <w:szCs w:val="24"/>
        </w:rPr>
        <w:softHyphen/>
        <w:t>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различных функционально-смысловых типов речи с использованием жизненного и читательского опыта, тексты с использованием произведений искусства (в том числе сочинения-миниатюры объёмом 7 и более предложений, сочинения объёмом не менее 200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Система языка.</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Синтаксис. Культура речи. Пунктуация.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Иметь представление о синтаксисе как разделе лингвистики, распознавать словосочетание и предложение как единицы синтаксиса.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функции знаков препинания.</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Словосочетание.</w:t>
      </w:r>
    </w:p>
    <w:p w:rsidR="00FA6EF4" w:rsidRPr="008E55CA" w:rsidRDefault="00FA6EF4" w:rsidP="00FA6EF4">
      <w:pPr>
        <w:pStyle w:val="24"/>
        <w:shd w:val="clear" w:color="auto" w:fill="auto"/>
        <w:tabs>
          <w:tab w:val="left" w:pos="3034"/>
        </w:tabs>
        <w:spacing w:before="0" w:after="0" w:line="240" w:lineRule="auto"/>
        <w:ind w:firstLine="760"/>
        <w:rPr>
          <w:sz w:val="24"/>
          <w:szCs w:val="24"/>
        </w:rPr>
      </w:pPr>
      <w:r w:rsidRPr="008E55CA">
        <w:rPr>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w:t>
      </w:r>
      <w:r w:rsidRPr="008E55CA">
        <w:rPr>
          <w:sz w:val="24"/>
          <w:szCs w:val="24"/>
        </w:rPr>
        <w:tab/>
        <w:t>согласование, управление, примыкание, выявлять</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грамматическую синонимию словосочетаний.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нормы построения словосочетаний.</w:t>
      </w:r>
    </w:p>
    <w:p w:rsidR="00FA6EF4" w:rsidRPr="008E55CA" w:rsidRDefault="00FA6EF4" w:rsidP="00FA6EF4">
      <w:pPr>
        <w:pStyle w:val="24"/>
        <w:shd w:val="clear" w:color="auto" w:fill="auto"/>
        <w:tabs>
          <w:tab w:val="left" w:pos="2008"/>
        </w:tabs>
        <w:spacing w:before="0" w:after="0" w:line="240" w:lineRule="auto"/>
        <w:ind w:firstLine="760"/>
        <w:rPr>
          <w:sz w:val="24"/>
          <w:szCs w:val="24"/>
        </w:rPr>
      </w:pPr>
      <w:r w:rsidRPr="008E55CA">
        <w:rPr>
          <w:sz w:val="24"/>
          <w:szCs w:val="24"/>
        </w:rPr>
        <w:t>Предложение.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правила постановки тире между подлежащим и сказуемым.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нормы построения предложений с однородными членами, связанными двойными союзами не только... но и, как... так 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(и... и, или... или, либо... либо, ни... ни, то... то); правила постановки знаков препинания в предложениях с обобщающим словом при однородных членах.</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вводными и вставными конструкциями, обращениями 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Распознавать сложные предложения, конструкции с чужой речью (в рамках изученного).</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FA6EF4" w:rsidRPr="008E55CA" w:rsidRDefault="00FA6EF4" w:rsidP="00FA6EF4">
      <w:pPr>
        <w:pStyle w:val="24"/>
        <w:shd w:val="clear" w:color="auto" w:fill="auto"/>
        <w:tabs>
          <w:tab w:val="left" w:pos="1734"/>
        </w:tabs>
        <w:spacing w:before="0" w:after="0" w:line="240" w:lineRule="auto"/>
        <w:ind w:firstLine="760"/>
        <w:rPr>
          <w:sz w:val="24"/>
          <w:szCs w:val="24"/>
        </w:rPr>
      </w:pPr>
      <w:r w:rsidRPr="008E55CA">
        <w:rPr>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Общие сведения о языке.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Осознавать роль русского языка в жизни человека, государства, общества; понимать внутренние и внешние функции русского языка и рассказать о них.</w:t>
      </w:r>
    </w:p>
    <w:p w:rsidR="00FA6EF4" w:rsidRPr="008E55CA" w:rsidRDefault="00FA6EF4" w:rsidP="00FA6EF4">
      <w:pPr>
        <w:pStyle w:val="24"/>
        <w:shd w:val="clear" w:color="auto" w:fill="auto"/>
        <w:tabs>
          <w:tab w:val="left" w:pos="1966"/>
        </w:tabs>
        <w:spacing w:before="0" w:after="0" w:line="240" w:lineRule="auto"/>
        <w:ind w:firstLine="760"/>
        <w:rPr>
          <w:sz w:val="24"/>
          <w:szCs w:val="24"/>
        </w:rPr>
      </w:pPr>
      <w:r w:rsidRPr="008E55CA">
        <w:rPr>
          <w:sz w:val="24"/>
          <w:szCs w:val="24"/>
        </w:rPr>
        <w:t>Язык и речь.</w:t>
      </w:r>
    </w:p>
    <w:p w:rsidR="00FA6EF4" w:rsidRPr="008E55CA" w:rsidRDefault="00FA6EF4" w:rsidP="00FA6EF4">
      <w:pPr>
        <w:pStyle w:val="24"/>
        <w:shd w:val="clear" w:color="auto" w:fill="auto"/>
        <w:tabs>
          <w:tab w:val="left" w:pos="8107"/>
        </w:tabs>
        <w:spacing w:before="0" w:after="0" w:line="240" w:lineRule="auto"/>
        <w:ind w:firstLine="760"/>
        <w:rPr>
          <w:sz w:val="24"/>
          <w:szCs w:val="24"/>
        </w:rPr>
      </w:pPr>
      <w:r w:rsidRPr="008E55CA">
        <w:rPr>
          <w:sz w:val="24"/>
          <w:szCs w:val="24"/>
        </w:rPr>
        <w:t>Создавать устные монологические высказывания объёмом не менее 80 слов на основе наблюдений, личных впечатлений, чтения</w:t>
      </w:r>
      <w:r w:rsidRPr="008E55CA">
        <w:rPr>
          <w:sz w:val="24"/>
          <w:szCs w:val="24"/>
        </w:rPr>
        <w:tab/>
        <w:t>научно-учебной,</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художественной и научно-популярной литературы: монолог-сообщение, монолог- описание, монолог-рассуждение, монолог-повествование; выступать с научным сообщением.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Владеть различными видами чтения: просмотровым, ознакомительным, изучающим, поисковым.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Устно пересказывать прочитанный или прослушанный текст объёмом не менее 150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Осуществлять выбор языковых средств для создания высказывания в соответствии с целью, темой и коммуникативным замыслом.</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в устной речи и при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FA6EF4" w:rsidRPr="008E55CA" w:rsidRDefault="00FA6EF4" w:rsidP="00FA6EF4">
      <w:pPr>
        <w:pStyle w:val="24"/>
        <w:shd w:val="clear" w:color="auto" w:fill="auto"/>
        <w:tabs>
          <w:tab w:val="left" w:pos="1990"/>
        </w:tabs>
        <w:spacing w:before="0" w:after="0" w:line="240" w:lineRule="auto"/>
        <w:ind w:firstLine="760"/>
        <w:rPr>
          <w:sz w:val="24"/>
          <w:szCs w:val="24"/>
        </w:rPr>
      </w:pPr>
      <w:r w:rsidRPr="008E55CA">
        <w:rPr>
          <w:sz w:val="24"/>
          <w:szCs w:val="24"/>
        </w:rPr>
        <w:t>Текст.</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Анализировать текст: определять тему и главную мысль текста, подбирать заголовок, отражающий тему или главную мысль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Устанавливать принадлежность текста к функционально-смысловому типу</w:t>
      </w:r>
    </w:p>
    <w:p w:rsidR="00FA6EF4" w:rsidRPr="008E55CA" w:rsidRDefault="00FA6EF4" w:rsidP="00FA6EF4">
      <w:pPr>
        <w:pStyle w:val="24"/>
        <w:shd w:val="clear" w:color="auto" w:fill="auto"/>
        <w:spacing w:before="0" w:after="0" w:line="240" w:lineRule="auto"/>
        <w:rPr>
          <w:sz w:val="24"/>
          <w:szCs w:val="24"/>
        </w:rPr>
      </w:pPr>
      <w:r w:rsidRPr="008E55CA">
        <w:rPr>
          <w:sz w:val="24"/>
          <w:szCs w:val="24"/>
        </w:rPr>
        <w:t>речи.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Находить в тексте типовые фрагменты - описание, повествование,</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рассуждение-доказательство, оценочные высказывания.</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Прогнозировать содержание текста по заголовку, ключевым словам, зачину или концовке.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Выявлять отличительные признаки текстов разных жанров.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Создавать тексты с использованием жизненного и читательского опыта, произведений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сочинения объёмом не менее 250 слов с учётом стиля и жанра сочинения, характера темы.</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Работать с текстом: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FA6EF4" w:rsidRPr="008E55CA" w:rsidRDefault="00FA6EF4" w:rsidP="00FA6EF4">
      <w:pPr>
        <w:pStyle w:val="24"/>
        <w:shd w:val="clear" w:color="auto" w:fill="auto"/>
        <w:tabs>
          <w:tab w:val="left" w:pos="1970"/>
        </w:tabs>
        <w:spacing w:before="0" w:after="0" w:line="240" w:lineRule="auto"/>
        <w:ind w:firstLine="760"/>
        <w:rPr>
          <w:sz w:val="24"/>
          <w:szCs w:val="24"/>
        </w:rPr>
      </w:pPr>
      <w:r w:rsidRPr="008E55CA">
        <w:rPr>
          <w:sz w:val="24"/>
          <w:szCs w:val="24"/>
        </w:rPr>
        <w:t>Функциональные разновидности языка.</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произведении.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FA6EF4" w:rsidRPr="008E55CA" w:rsidRDefault="00FA6EF4" w:rsidP="00FA6EF4">
      <w:pPr>
        <w:pStyle w:val="24"/>
        <w:shd w:val="clear" w:color="auto" w:fill="auto"/>
        <w:tabs>
          <w:tab w:val="left" w:pos="1964"/>
        </w:tabs>
        <w:spacing w:before="0" w:after="0" w:line="240" w:lineRule="auto"/>
        <w:ind w:firstLine="740"/>
        <w:rPr>
          <w:sz w:val="24"/>
          <w:szCs w:val="24"/>
        </w:rPr>
      </w:pPr>
      <w:r w:rsidRPr="008E55CA">
        <w:rPr>
          <w:sz w:val="24"/>
          <w:szCs w:val="24"/>
        </w:rPr>
        <w:t>Система языка. Синтаксис. Культура речи. Пунктуация.</w:t>
      </w:r>
    </w:p>
    <w:p w:rsidR="00FA6EF4" w:rsidRPr="008E55CA" w:rsidRDefault="00FA6EF4" w:rsidP="00FA6EF4">
      <w:pPr>
        <w:pStyle w:val="24"/>
        <w:shd w:val="clear" w:color="auto" w:fill="auto"/>
        <w:tabs>
          <w:tab w:val="left" w:pos="1964"/>
        </w:tabs>
        <w:spacing w:before="0" w:after="0" w:line="240" w:lineRule="auto"/>
        <w:ind w:firstLine="740"/>
        <w:rPr>
          <w:sz w:val="24"/>
          <w:szCs w:val="24"/>
        </w:rPr>
      </w:pPr>
      <w:r w:rsidRPr="008E55CA">
        <w:rPr>
          <w:sz w:val="24"/>
          <w:szCs w:val="24"/>
        </w:rPr>
        <w:t>Сложносочинённое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основные средства синтаксической связи между частями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сложносочинённых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сложносочинённого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сложносочинённых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сложносочинённых предложениях.</w:t>
      </w:r>
    </w:p>
    <w:p w:rsidR="00FA6EF4" w:rsidRPr="008E55CA" w:rsidRDefault="00FA6EF4" w:rsidP="00FA6EF4">
      <w:pPr>
        <w:pStyle w:val="24"/>
        <w:shd w:val="clear" w:color="auto" w:fill="auto"/>
        <w:tabs>
          <w:tab w:val="left" w:pos="1979"/>
        </w:tabs>
        <w:spacing w:before="0" w:after="0" w:line="240" w:lineRule="auto"/>
        <w:ind w:firstLine="740"/>
        <w:rPr>
          <w:sz w:val="24"/>
          <w:szCs w:val="24"/>
        </w:rPr>
      </w:pPr>
      <w:r w:rsidRPr="008E55CA">
        <w:rPr>
          <w:sz w:val="24"/>
          <w:szCs w:val="24"/>
        </w:rPr>
        <w:t>Сложноподчинённое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подчинительные союзы и союзные слова.</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однородное, неоднородное и последовательное подчинение придаточных частей.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сложноподчинённого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сложноподчинённых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сложноподчинённых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нормы построения сложноподчинённых предложений</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и правила постановки знаков препинания в них.</w:t>
      </w:r>
    </w:p>
    <w:p w:rsidR="00FA6EF4" w:rsidRPr="008E55CA" w:rsidRDefault="00FA6EF4" w:rsidP="00FA6EF4">
      <w:pPr>
        <w:pStyle w:val="24"/>
        <w:shd w:val="clear" w:color="auto" w:fill="auto"/>
        <w:tabs>
          <w:tab w:val="left" w:pos="2010"/>
        </w:tabs>
        <w:spacing w:before="0" w:after="0" w:line="240" w:lineRule="auto"/>
        <w:ind w:firstLine="740"/>
        <w:rPr>
          <w:sz w:val="24"/>
          <w:szCs w:val="24"/>
        </w:rPr>
      </w:pPr>
      <w:r w:rsidRPr="008E55CA">
        <w:rPr>
          <w:sz w:val="24"/>
          <w:szCs w:val="24"/>
        </w:rPr>
        <w:t>Бессоюзное сложное предложение.</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грамматические нормы построения бессоюзного сложного предложения.</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Понимать особенности употребления бессоюзных сложных предложений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бессоюзных сложных предложений.</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правила постановки знаков препинания в бессоюзных сложных предложениях.</w:t>
      </w:r>
    </w:p>
    <w:p w:rsidR="00FA6EF4" w:rsidRPr="008E55CA" w:rsidRDefault="00FA6EF4" w:rsidP="00FA6EF4">
      <w:pPr>
        <w:pStyle w:val="24"/>
        <w:shd w:val="clear" w:color="auto" w:fill="auto"/>
        <w:tabs>
          <w:tab w:val="left" w:pos="2010"/>
        </w:tabs>
        <w:spacing w:before="0" w:after="0" w:line="240" w:lineRule="auto"/>
        <w:ind w:firstLine="740"/>
        <w:rPr>
          <w:sz w:val="24"/>
          <w:szCs w:val="24"/>
        </w:rPr>
      </w:pPr>
      <w:r w:rsidRPr="008E55CA">
        <w:rPr>
          <w:sz w:val="24"/>
          <w:szCs w:val="24"/>
        </w:rPr>
        <w:t>Сложные предложения с разными видами союзной и бессоюзной</w:t>
      </w:r>
    </w:p>
    <w:p w:rsidR="00FA6EF4" w:rsidRPr="008E55CA" w:rsidRDefault="00FA6EF4" w:rsidP="00FA6EF4">
      <w:pPr>
        <w:pStyle w:val="24"/>
        <w:shd w:val="clear" w:color="auto" w:fill="auto"/>
        <w:spacing w:before="0" w:after="0" w:line="240" w:lineRule="auto"/>
        <w:jc w:val="left"/>
        <w:rPr>
          <w:sz w:val="24"/>
          <w:szCs w:val="24"/>
        </w:rPr>
      </w:pPr>
      <w:r w:rsidRPr="008E55CA">
        <w:rPr>
          <w:sz w:val="24"/>
          <w:szCs w:val="24"/>
        </w:rPr>
        <w:t>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типы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Соблюдать основные нормы построения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Употреблять сложные предложения с разными видами связи в речи.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Проводить синтаксический и пунктуационный анализ сложных предложений с разными видами связи.</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Применять правила постановки знаков препинания в сложных предложениях с разными видами связи.</w:t>
      </w:r>
    </w:p>
    <w:p w:rsidR="00FA6EF4" w:rsidRPr="008E55CA" w:rsidRDefault="00FA6EF4" w:rsidP="00FA6EF4">
      <w:pPr>
        <w:pStyle w:val="24"/>
        <w:shd w:val="clear" w:color="auto" w:fill="auto"/>
        <w:tabs>
          <w:tab w:val="left" w:pos="2145"/>
        </w:tabs>
        <w:spacing w:before="0" w:after="0" w:line="240" w:lineRule="auto"/>
        <w:ind w:firstLine="740"/>
        <w:rPr>
          <w:sz w:val="24"/>
          <w:szCs w:val="24"/>
        </w:rPr>
      </w:pPr>
      <w:r w:rsidRPr="008E55CA">
        <w:rPr>
          <w:sz w:val="24"/>
          <w:szCs w:val="24"/>
        </w:rPr>
        <w:t>Прямая и косвенная речь.</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Распознавать прямую и косвенную речь; выявлять синонимию предложений с прямой и косвенной речью.</w:t>
      </w:r>
    </w:p>
    <w:p w:rsidR="00FA6EF4" w:rsidRPr="008E55CA" w:rsidRDefault="00FA6EF4" w:rsidP="00FA6EF4">
      <w:pPr>
        <w:pStyle w:val="24"/>
        <w:shd w:val="clear" w:color="auto" w:fill="auto"/>
        <w:spacing w:before="0" w:after="0" w:line="240" w:lineRule="auto"/>
        <w:ind w:firstLine="740"/>
        <w:rPr>
          <w:sz w:val="24"/>
          <w:szCs w:val="24"/>
        </w:rPr>
      </w:pPr>
      <w:r w:rsidRPr="008E55CA">
        <w:rPr>
          <w:sz w:val="24"/>
          <w:szCs w:val="24"/>
        </w:rPr>
        <w:t>Цитировать и применять разные способы включения цитат в высказывание.</w:t>
      </w:r>
    </w:p>
    <w:p w:rsidR="00FA6EF4" w:rsidRPr="008E55CA" w:rsidRDefault="00FA6EF4" w:rsidP="00FA6EF4">
      <w:pPr>
        <w:pStyle w:val="24"/>
        <w:shd w:val="clear" w:color="auto" w:fill="auto"/>
        <w:spacing w:before="0" w:after="0" w:line="240" w:lineRule="auto"/>
        <w:ind w:firstLine="760"/>
        <w:rPr>
          <w:sz w:val="24"/>
          <w:szCs w:val="24"/>
        </w:rPr>
      </w:pPr>
      <w:r w:rsidRPr="008E55CA">
        <w:rPr>
          <w:sz w:val="24"/>
          <w:szCs w:val="24"/>
        </w:rPr>
        <w:t>Соблюдать основные нормы построения предложений с прямой и косвенной речью, при цитировании.</w:t>
      </w:r>
    </w:p>
    <w:p w:rsidR="00FA6EF4" w:rsidRDefault="00FA6EF4" w:rsidP="00FA6EF4">
      <w:pPr>
        <w:widowControl w:val="0"/>
        <w:spacing w:after="0" w:line="240" w:lineRule="auto"/>
        <w:jc w:val="both"/>
        <w:rPr>
          <w:rFonts w:ascii="Times New Roman" w:hAnsi="Times New Roman" w:cs="Times New Roman"/>
          <w:sz w:val="24"/>
          <w:szCs w:val="24"/>
        </w:rPr>
      </w:pPr>
      <w:r w:rsidRPr="00002E14">
        <w:rPr>
          <w:rFonts w:ascii="Times New Roman" w:hAnsi="Times New Roman" w:cs="Times New Roman"/>
          <w:sz w:val="24"/>
          <w:szCs w:val="24"/>
        </w:rPr>
        <w:t>Применять правила постановки знаков препинан ия в предложениях с прямой и к</w:t>
      </w:r>
      <w:r>
        <w:rPr>
          <w:rFonts w:ascii="Times New Roman" w:hAnsi="Times New Roman" w:cs="Times New Roman"/>
          <w:sz w:val="24"/>
          <w:szCs w:val="24"/>
        </w:rPr>
        <w:t xml:space="preserve">освенной речью, </w:t>
      </w:r>
      <w:r w:rsidRPr="00002E14">
        <w:rPr>
          <w:rFonts w:ascii="Times New Roman" w:hAnsi="Times New Roman" w:cs="Times New Roman"/>
          <w:sz w:val="24"/>
          <w:szCs w:val="24"/>
        </w:rPr>
        <w:t>при цитировании.</w:t>
      </w:r>
    </w:p>
    <w:p w:rsidR="00450398" w:rsidRPr="00450398" w:rsidRDefault="00450398" w:rsidP="00C8041A">
      <w:pPr>
        <w:widowControl w:val="0"/>
        <w:numPr>
          <w:ilvl w:val="2"/>
          <w:numId w:val="2"/>
        </w:numPr>
        <w:tabs>
          <w:tab w:val="left" w:pos="1228"/>
        </w:tabs>
        <w:spacing w:after="0" w:line="240" w:lineRule="auto"/>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Федеральная рабочая программа по учебному предмету «Литература».</w:t>
      </w:r>
    </w:p>
    <w:p w:rsidR="00450398" w:rsidRPr="00450398" w:rsidRDefault="00450398" w:rsidP="00450398">
      <w:pPr>
        <w:widowControl w:val="0"/>
        <w:tabs>
          <w:tab w:val="left" w:pos="13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450398" w:rsidRPr="00450398" w:rsidRDefault="00450398" w:rsidP="00450398">
      <w:pPr>
        <w:widowControl w:val="0"/>
        <w:tabs>
          <w:tab w:val="left" w:pos="144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Пояснительная записка.</w:t>
      </w:r>
    </w:p>
    <w:p w:rsidR="00450398" w:rsidRPr="00450398" w:rsidRDefault="00450398" w:rsidP="00450398">
      <w:pPr>
        <w:widowControl w:val="0"/>
        <w:tabs>
          <w:tab w:val="left" w:pos="159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450398" w:rsidRPr="00450398" w:rsidRDefault="00450398" w:rsidP="00450398">
      <w:pPr>
        <w:widowControl w:val="0"/>
        <w:tabs>
          <w:tab w:val="left" w:pos="164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Программа по литературе позволит учителю: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450398" w:rsidRPr="00450398" w:rsidRDefault="00450398" w:rsidP="00450398">
      <w:pPr>
        <w:widowControl w:val="0"/>
        <w:tabs>
          <w:tab w:val="left" w:pos="16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450398" w:rsidRPr="00450398" w:rsidRDefault="00450398" w:rsidP="00450398">
      <w:pPr>
        <w:widowControl w:val="0"/>
        <w:tabs>
          <w:tab w:val="left" w:pos="160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rsidR="00450398" w:rsidRPr="00450398" w:rsidRDefault="00450398" w:rsidP="00450398">
      <w:pPr>
        <w:widowControl w:val="0"/>
        <w:tabs>
          <w:tab w:val="left" w:pos="1738"/>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9 классу.</w:t>
      </w:r>
    </w:p>
    <w:p w:rsidR="00450398" w:rsidRPr="00450398" w:rsidRDefault="00450398" w:rsidP="00450398">
      <w:pPr>
        <w:widowControl w:val="0"/>
        <w:tabs>
          <w:tab w:val="left" w:pos="19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w:t>
      </w:r>
      <w:r w:rsidRPr="00450398">
        <w:rPr>
          <w:rFonts w:ascii="Times New Roman" w:eastAsia="Times New Roman" w:hAnsi="Times New Roman" w:cs="Times New Roman"/>
          <w:sz w:val="24"/>
          <w:szCs w:val="24"/>
        </w:rPr>
        <w:softHyphen/>
        <w:t>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w:t>
      </w:r>
      <w:r w:rsidRPr="00450398">
        <w:rPr>
          <w:rFonts w:ascii="Times New Roman" w:eastAsia="Times New Roman" w:hAnsi="Times New Roman" w:cs="Times New Roman"/>
          <w:sz w:val="24"/>
          <w:szCs w:val="24"/>
        </w:rPr>
        <w:softHyphen/>
        <w:t>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450398" w:rsidRPr="00450398" w:rsidRDefault="00450398" w:rsidP="00450398">
      <w:pPr>
        <w:widowControl w:val="0"/>
        <w:tabs>
          <w:tab w:val="left" w:pos="195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450398" w:rsidRPr="00450398" w:rsidRDefault="00450398" w:rsidP="00450398">
      <w:pPr>
        <w:widowControl w:val="0"/>
        <w:tabs>
          <w:tab w:val="left" w:pos="19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450398" w:rsidRPr="00450398" w:rsidRDefault="00450398" w:rsidP="00450398">
      <w:pPr>
        <w:widowControl w:val="0"/>
        <w:tabs>
          <w:tab w:val="left" w:pos="194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Задачи, связанные с осознанием обучающимися коммуникативно</w:t>
      </w:r>
      <w:r w:rsidRPr="00450398">
        <w:rPr>
          <w:rFonts w:ascii="Times New Roman" w:eastAsia="Times New Roman" w:hAnsi="Times New Roman" w:cs="Times New Roman"/>
          <w:sz w:val="24"/>
          <w:szCs w:val="24"/>
        </w:rPr>
        <w:softHyphen/>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450398" w:rsidRPr="00450398" w:rsidRDefault="00450398" w:rsidP="00450398">
      <w:pPr>
        <w:widowControl w:val="0"/>
        <w:tabs>
          <w:tab w:val="left" w:pos="175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450398" w:rsidRPr="00450398" w:rsidRDefault="00450398" w:rsidP="00450398">
      <w:pPr>
        <w:widowControl w:val="0"/>
        <w:tabs>
          <w:tab w:val="left" w:pos="1418"/>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5 классе.</w:t>
      </w:r>
    </w:p>
    <w:p w:rsidR="00450398" w:rsidRPr="00450398" w:rsidRDefault="00450398" w:rsidP="00450398">
      <w:pPr>
        <w:widowControl w:val="0"/>
        <w:tabs>
          <w:tab w:val="left" w:pos="1699"/>
        </w:tabs>
        <w:spacing w:after="11"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Мифология.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Мифы народов России и мира.</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Фольклор.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Малые жанры: пословицы, поговорки, загадки. Сказки народов России и народов мира (не менее трёх).</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И.А. Крылов. Басни (три по выбору). Например, «Волк на псарне», «Листы и Корни», «Свинья под Дубом», «Квартет», «Осёл и Соловей», «Ворона и Лисица»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трёх). «Зимнее утро», «Зимний вечер», «Няне» и другие. «Сказка о мёртвой царевне и о семи богатырях».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Стихотворение «Бородино».</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 В. Гоголь. Повесть «Ночь перед Рождеством» из сборника.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«Вечера на хуторе близ Диканьки».</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 «Муму».</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 Некрасов. Стихотворения (не менее двух). «Крестьянские дети». «Школьник». Поэма «Мороз, Красный нос» (фрагмент).</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Рассказ «Кавказский пленник».</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Литература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85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Стихотворения отечественных поэтов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о родной природе и о связи человека с Родиной (не менее пяти стихотворений трёх поэтов). Стихотворения А.К. Толстого, Ф.И. Тютчева, А.А. Фета, И.А. Бунина, А.А. Блока, С.А. Есенина, Н.М. Рубцова, Ю.П. Кузнецова.</w:t>
      </w:r>
    </w:p>
    <w:p w:rsidR="00450398" w:rsidRPr="00450398" w:rsidRDefault="00450398" w:rsidP="00450398">
      <w:pPr>
        <w:widowControl w:val="0"/>
        <w:tabs>
          <w:tab w:val="left" w:pos="262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Юмористические рассказы отечественных писателей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(два рассказа по выбору). Например, «Лошадиная фамилия», «Мальчики», «Хирургия»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М.М. Зощенко (два рассказа по выбору). Например, «Галоша», «Лёля и Минька», «Ёлка», «Золотые слова», «Встреча» и другие.</w:t>
      </w:r>
    </w:p>
    <w:p w:rsidR="00450398" w:rsidRPr="00450398" w:rsidRDefault="00450398" w:rsidP="00450398">
      <w:pPr>
        <w:widowControl w:val="0"/>
        <w:tabs>
          <w:tab w:val="left" w:pos="11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отечественной литературы о природе и животных (не менее двух). А.И. Куприн, М.М. Пришвин, К.Г. Паустовский.</w:t>
      </w:r>
    </w:p>
    <w:p w:rsidR="00450398" w:rsidRPr="00450398" w:rsidRDefault="00450398" w:rsidP="008D7C9D">
      <w:pPr>
        <w:widowControl w:val="0"/>
        <w:numPr>
          <w:ilvl w:val="0"/>
          <w:numId w:val="10"/>
        </w:numPr>
        <w:tabs>
          <w:tab w:val="left" w:pos="114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 Платонов. Рассказы (один по выбору). Например, «Корова», «Никита» и другие.</w:t>
      </w:r>
    </w:p>
    <w:p w:rsidR="00450398" w:rsidRPr="00450398" w:rsidRDefault="00450398" w:rsidP="008D7C9D">
      <w:pPr>
        <w:widowControl w:val="0"/>
        <w:numPr>
          <w:ilvl w:val="0"/>
          <w:numId w:val="10"/>
        </w:numPr>
        <w:tabs>
          <w:tab w:val="left" w:pos="119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 Астафьев. Рассказ «Васюткино озеро».</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Литература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w:t>
      </w:r>
    </w:p>
    <w:p w:rsidR="00450398" w:rsidRPr="00450398" w:rsidRDefault="00450398" w:rsidP="00450398">
      <w:pPr>
        <w:widowControl w:val="0"/>
        <w:tabs>
          <w:tab w:val="left" w:pos="185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450398" w:rsidRPr="00450398" w:rsidRDefault="00450398" w:rsidP="00450398">
      <w:pPr>
        <w:widowControl w:val="0"/>
        <w:tabs>
          <w:tab w:val="left" w:pos="186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Произведения отечественных писателей </w:t>
      </w:r>
      <w:r w:rsidRPr="00450398">
        <w:rPr>
          <w:rFonts w:ascii="Times New Roman" w:eastAsia="Times New Roman" w:hAnsi="Times New Roman" w:cs="Times New Roman"/>
          <w:sz w:val="24"/>
          <w:szCs w:val="24"/>
          <w:lang w:val="en-US" w:bidi="en-US"/>
        </w:rPr>
        <w:t>XIX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на тему детства (не менее двух). Например, произведения В.Г. Короленко, В.П. Катаева,</w:t>
      </w:r>
    </w:p>
    <w:p w:rsidR="00450398" w:rsidRPr="00450398" w:rsidRDefault="00450398" w:rsidP="00450398">
      <w:pPr>
        <w:widowControl w:val="0"/>
        <w:tabs>
          <w:tab w:val="left" w:pos="176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В.П. Крапивина, Ю.П. Казакова, А.Г. Алексина, В.П. Астафьева, В.К. Железникова, Ю.Я. Яковлева, И. Коваля, А.А. Гиваргизова, М.С. Аромштам, Н.Ю. Абгарян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(главы по выбору) и другие.</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народов Российской Федерации.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(одно по выбору). Р.Г. Гамзатов «Песня соловья»; М. Карим «Эту песню мать мне пела».</w:t>
      </w:r>
    </w:p>
    <w:p w:rsidR="00450398" w:rsidRPr="00450398" w:rsidRDefault="00450398" w:rsidP="00450398">
      <w:pPr>
        <w:widowControl w:val="0"/>
        <w:tabs>
          <w:tab w:val="left" w:pos="1711"/>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tabs>
          <w:tab w:val="left" w:pos="184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Х.К. Андерсен. Сказки (одна по выбору). Например, «Снежная королева», «Соловей»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450398" w:rsidRPr="00450398" w:rsidRDefault="00450398" w:rsidP="00450398">
      <w:pPr>
        <w:widowControl w:val="0"/>
        <w:tabs>
          <w:tab w:val="left" w:pos="185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приключенческая проза (два произведения по выбору). Например, Р. Стивенсон «Остров сокровищ», «Чёрная стрела» и другие.</w:t>
      </w:r>
    </w:p>
    <w:p w:rsidR="00450398" w:rsidRPr="00450398" w:rsidRDefault="00450398" w:rsidP="00450398">
      <w:pPr>
        <w:widowControl w:val="0"/>
        <w:tabs>
          <w:tab w:val="left" w:pos="260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о животных (одно-два произведения по выбору).</w:t>
      </w:r>
    </w:p>
    <w:p w:rsidR="00450398" w:rsidRPr="00450398" w:rsidRDefault="00450398" w:rsidP="00450398">
      <w:pPr>
        <w:widowControl w:val="0"/>
        <w:tabs>
          <w:tab w:val="left" w:pos="430"/>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w:t>
      </w:r>
      <w:r w:rsidRPr="00450398">
        <w:rPr>
          <w:rFonts w:ascii="Times New Roman" w:eastAsia="Times New Roman" w:hAnsi="Times New Roman" w:cs="Times New Roman"/>
          <w:sz w:val="24"/>
          <w:szCs w:val="24"/>
        </w:rPr>
        <w:tab/>
        <w:t>Сетон-Томпсон «Королевская аналостанка», Д. Даррелл «Говорящий свёрток», Д. Лондон «Белый клык», Д. Киплинг «Маугли», «Рикки-Тикки-Тави» и другие.</w:t>
      </w:r>
    </w:p>
    <w:p w:rsidR="00450398" w:rsidRPr="00450398" w:rsidRDefault="00450398" w:rsidP="00450398">
      <w:pPr>
        <w:widowControl w:val="0"/>
        <w:tabs>
          <w:tab w:val="left" w:pos="1473"/>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6 классе.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Античная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Гомер. Поэмы. «Илиада», «Одиссея» (фрагменты).</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Фольклор.</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Русские былины (не менее двух). Например, «Илья Муромец и Соловей- разбойник», «Садко»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трёх). «Песнь о вещем Олеге», «Зимняя дорога», «Узник», «Туча» и другие, роман «Дубровский».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трёх). «Три пальмы», «Листок», «Утёс»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А.В. Кольцов. Стихотворения (не менее двух). Например, «Косарь», «Соловей»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tabs>
          <w:tab w:val="left" w:pos="7863"/>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Ф.И. Тютчев. Стихотворения (не менее двух).</w:t>
      </w:r>
      <w:r w:rsidRPr="00450398">
        <w:rPr>
          <w:rFonts w:ascii="Times New Roman" w:eastAsia="Times New Roman" w:hAnsi="Times New Roman" w:cs="Times New Roman"/>
          <w:sz w:val="24"/>
          <w:szCs w:val="24"/>
        </w:rPr>
        <w:tab/>
        <w:t>«Есть в осени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первоначальной...», «С поляны коршун поднялся...»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Фет. Стихотворения (не менее двух). «Учись у них - у дуба, у берёзы...», «Я пришёл к тебе с приветом...»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 «Бежин луг».</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Н.С. Лесков. Сказ «Левша».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Повесть «Детство» (главы).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Рассказы (три по выбору). Например, «Толстый и тонкий», «Хамелеон», «Смерть чиновника» и другие.</w:t>
      </w:r>
    </w:p>
    <w:p w:rsidR="00450398" w:rsidRPr="00450398" w:rsidRDefault="00450398" w:rsidP="008D7C9D">
      <w:pPr>
        <w:widowControl w:val="0"/>
        <w:numPr>
          <w:ilvl w:val="0"/>
          <w:numId w:val="11"/>
        </w:numPr>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Куприн. Рассказ «Чудесный доктор».</w:t>
      </w:r>
    </w:p>
    <w:p w:rsidR="00450398" w:rsidRPr="00450398" w:rsidRDefault="00450398" w:rsidP="00450398">
      <w:pPr>
        <w:widowControl w:val="0"/>
        <w:tabs>
          <w:tab w:val="left" w:pos="171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XX века.</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другие.</w:t>
      </w:r>
    </w:p>
    <w:p w:rsidR="00450398" w:rsidRPr="00450398" w:rsidRDefault="00450398" w:rsidP="00450398">
      <w:pPr>
        <w:widowControl w:val="0"/>
        <w:tabs>
          <w:tab w:val="left" w:pos="186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отечественных поэтов XX века (не менее четырёх стихотворений двух поэтов). Например, стихотворения О.Ф. Берггольц,</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В.С. Высоцкого, Е.А. Евтушенко, А.С. Кушнера, Ю.Д. Левитанского, Ю.П. Мориц, Б.Ш. Окуджавы, Д.С. Самойлова.</w:t>
      </w:r>
    </w:p>
    <w:p w:rsidR="00450398" w:rsidRPr="00450398" w:rsidRDefault="00450398" w:rsidP="00450398">
      <w:pPr>
        <w:widowControl w:val="0"/>
        <w:tabs>
          <w:tab w:val="left" w:pos="186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w:t>
      </w:r>
    </w:p>
    <w:p w:rsidR="00450398" w:rsidRPr="00450398" w:rsidRDefault="00450398" w:rsidP="00450398">
      <w:pPr>
        <w:widowControl w:val="0"/>
        <w:tabs>
          <w:tab w:val="left" w:pos="1757"/>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А.В. Жвалевский и Е.Б. Пастернак «Правдивая история Деда Мороза» (глава «Очень страшный 1942 Новый </w:t>
      </w:r>
      <w:r w:rsidRPr="00450398">
        <w:rPr>
          <w:rFonts w:ascii="Times New Roman" w:eastAsia="Times New Roman" w:hAnsi="Times New Roman" w:cs="Times New Roman"/>
          <w:i/>
          <w:iCs/>
          <w:color w:val="000000"/>
          <w:sz w:val="24"/>
          <w:szCs w:val="24"/>
          <w:shd w:val="clear" w:color="auto" w:fill="FFFFFF"/>
          <w:lang w:eastAsia="ru-RU" w:bidi="ru-RU"/>
        </w:rPr>
        <w:t>год») и</w:t>
      </w:r>
      <w:r w:rsidRPr="00450398">
        <w:rPr>
          <w:rFonts w:ascii="Times New Roman" w:eastAsia="Times New Roman" w:hAnsi="Times New Roman" w:cs="Times New Roman"/>
          <w:sz w:val="24"/>
          <w:szCs w:val="24"/>
        </w:rPr>
        <w:t xml:space="preserve"> другие.</w:t>
      </w:r>
    </w:p>
    <w:p w:rsidR="00450398" w:rsidRPr="00450398" w:rsidRDefault="00450398" w:rsidP="008D7C9D">
      <w:pPr>
        <w:widowControl w:val="0"/>
        <w:numPr>
          <w:ilvl w:val="0"/>
          <w:numId w:val="11"/>
        </w:numPr>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 Распутин. Рассказ «Уроки французского».</w:t>
      </w:r>
    </w:p>
    <w:p w:rsidR="00450398" w:rsidRPr="00450398" w:rsidRDefault="00450398" w:rsidP="00450398">
      <w:pPr>
        <w:widowControl w:val="0"/>
        <w:tabs>
          <w:tab w:val="left" w:pos="187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450398" w:rsidRPr="00450398" w:rsidRDefault="00450398" w:rsidP="00450398">
      <w:pPr>
        <w:widowControl w:val="0"/>
        <w:tabs>
          <w:tab w:val="left" w:pos="187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современных отечественных писателей-фантастов (не менее двух). Например, А.В. Жвалевский и Е.Б. Пастернак «Время всегда хорошее»; В.В. Ледерман «Календарь ма(й)я» и другие.</w:t>
      </w:r>
    </w:p>
    <w:p w:rsidR="00450398" w:rsidRPr="00450398" w:rsidRDefault="00450398" w:rsidP="00450398">
      <w:pPr>
        <w:widowControl w:val="0"/>
        <w:tabs>
          <w:tab w:val="left" w:pos="171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народов Российской Федерации.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tabs>
          <w:tab w:val="left" w:pos="1910"/>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Дефо «Робинзон Крузо» (главы по выбору).</w:t>
      </w:r>
    </w:p>
    <w:p w:rsidR="00450398" w:rsidRPr="00450398" w:rsidRDefault="00450398" w:rsidP="00450398">
      <w:pPr>
        <w:widowControl w:val="0"/>
        <w:tabs>
          <w:tab w:val="left" w:pos="191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Свифт «Путешествия Гулливера» (главы по выбору).</w:t>
      </w:r>
    </w:p>
    <w:p w:rsidR="00450398" w:rsidRPr="00450398" w:rsidRDefault="00450398" w:rsidP="00450398">
      <w:pPr>
        <w:widowControl w:val="0"/>
        <w:tabs>
          <w:tab w:val="left" w:pos="187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450398" w:rsidRPr="00450398" w:rsidRDefault="00450398" w:rsidP="00450398">
      <w:pPr>
        <w:widowControl w:val="0"/>
        <w:tabs>
          <w:tab w:val="left" w:pos="1866"/>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современных зарубежных писателей-фантастов (не менее двух). Например, Д. Роулинг «Гарри Поттер» (главы по выбору), Д. Джонс «Дом с характером» и другие.</w:t>
      </w:r>
    </w:p>
    <w:p w:rsidR="00450398" w:rsidRPr="00450398" w:rsidRDefault="00450398" w:rsidP="00450398">
      <w:pPr>
        <w:widowControl w:val="0"/>
        <w:tabs>
          <w:tab w:val="left" w:pos="1493"/>
        </w:tabs>
        <w:spacing w:after="0" w:line="240" w:lineRule="auto"/>
        <w:ind w:left="76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7 классе.</w:t>
      </w:r>
    </w:p>
    <w:p w:rsidR="00450398" w:rsidRPr="00450398" w:rsidRDefault="00450398" w:rsidP="00450398">
      <w:pPr>
        <w:widowControl w:val="0"/>
        <w:tabs>
          <w:tab w:val="left" w:pos="1702"/>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Повесть «Тарас Бульба».</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Например, «Русский язык», «Воробей»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Рассказ «После бала».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450398" w:rsidRPr="00450398" w:rsidRDefault="00450398" w:rsidP="00450398">
      <w:pPr>
        <w:widowControl w:val="0"/>
        <w:tabs>
          <w:tab w:val="left" w:pos="168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конца XIX - начала XX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Чехов. Рассказы (один по выбору). Например, «Тоска», «Злоумышленник»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Н.Тэффи, О. Генри, Я. Гашека и другие.</w:t>
      </w:r>
    </w:p>
    <w:p w:rsidR="00450398" w:rsidRPr="00450398" w:rsidRDefault="00450398" w:rsidP="00450398">
      <w:pPr>
        <w:widowControl w:val="0"/>
        <w:tabs>
          <w:tab w:val="left" w:pos="168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XX века.</w:t>
      </w:r>
    </w:p>
    <w:p w:rsidR="00450398" w:rsidRPr="00450398" w:rsidRDefault="00450398" w:rsidP="008D7C9D">
      <w:pPr>
        <w:widowControl w:val="0"/>
        <w:numPr>
          <w:ilvl w:val="0"/>
          <w:numId w:val="12"/>
        </w:numPr>
        <w:tabs>
          <w:tab w:val="left" w:pos="1147"/>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 Грин. Повести и рассказы (одно произведение по выбору). Например, «Алые паруса», «Зелёная лампа»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rsidR="00450398" w:rsidRPr="00450398" w:rsidRDefault="00450398" w:rsidP="008D7C9D">
      <w:pPr>
        <w:widowControl w:val="0"/>
        <w:numPr>
          <w:ilvl w:val="0"/>
          <w:numId w:val="12"/>
        </w:numPr>
        <w:tabs>
          <w:tab w:val="left" w:pos="1147"/>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Шолохов «Донские рассказы» (один по выбору). Например, «Родинка», «Чужая кровь»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А.П. Платонов. Рассказы (один по выбору). Например, «Юшка», «Неизвестный цветок»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XX века.</w:t>
      </w:r>
    </w:p>
    <w:p w:rsidR="00450398" w:rsidRPr="00450398" w:rsidRDefault="00450398" w:rsidP="00450398">
      <w:pPr>
        <w:widowControl w:val="0"/>
        <w:tabs>
          <w:tab w:val="left" w:pos="185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В.М. Шукшин. Рассказы (один по выбору). Например, «Чудик», «Стенька Разин», «Критики» и другие.</w:t>
      </w:r>
    </w:p>
    <w:p w:rsidR="00450398" w:rsidRPr="00450398" w:rsidRDefault="00450398" w:rsidP="00450398">
      <w:pPr>
        <w:widowControl w:val="0"/>
        <w:tabs>
          <w:tab w:val="left" w:pos="1866"/>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Стихотворения отечественных поэтов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веков (не менее четырёх стихотворений двух поэтов). Например, стихотворения М.И. Цветаевой, Е.А. Евтушенко, Б.А. Ахмадулиной, Ю.Д. Левитанского и другие.</w:t>
      </w:r>
    </w:p>
    <w:p w:rsidR="00450398" w:rsidRPr="00450398" w:rsidRDefault="00450398" w:rsidP="00450398">
      <w:pPr>
        <w:widowControl w:val="0"/>
        <w:tabs>
          <w:tab w:val="left" w:pos="186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прозаиков второй половины XX - начала XXI века (не менее двух). Например, произведения Ф.А. Абрамова,</w:t>
      </w:r>
    </w:p>
    <w:p w:rsidR="00450398" w:rsidRPr="00450398" w:rsidRDefault="00450398" w:rsidP="00450398">
      <w:pPr>
        <w:widowControl w:val="0"/>
        <w:tabs>
          <w:tab w:val="left" w:pos="175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В.П. Астафьева, В.И. Белова, Ф.А. Искандера и другие.</w:t>
      </w:r>
    </w:p>
    <w:p w:rsidR="00450398" w:rsidRPr="00450398" w:rsidRDefault="00450398" w:rsidP="00450398">
      <w:pPr>
        <w:widowControl w:val="0"/>
        <w:tabs>
          <w:tab w:val="left" w:pos="186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 Сервантес. Роман «Хитроумный идальго Дон Кихот Ламанчский» (главы).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450398" w:rsidRPr="00450398" w:rsidRDefault="00450398" w:rsidP="00450398">
      <w:pPr>
        <w:widowControl w:val="0"/>
        <w:tabs>
          <w:tab w:val="left" w:pos="119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w:t>
      </w:r>
      <w:r w:rsidRPr="00450398">
        <w:rPr>
          <w:rFonts w:ascii="Times New Roman" w:eastAsia="Times New Roman" w:hAnsi="Times New Roman" w:cs="Times New Roman"/>
          <w:sz w:val="24"/>
          <w:szCs w:val="24"/>
        </w:rPr>
        <w:tab/>
        <w:t>Экзюпери. Повесть-сказка «Маленький принц».</w:t>
      </w:r>
    </w:p>
    <w:p w:rsidR="00450398" w:rsidRPr="00450398" w:rsidRDefault="00450398" w:rsidP="00450398">
      <w:pPr>
        <w:widowControl w:val="0"/>
        <w:tabs>
          <w:tab w:val="left" w:pos="1478"/>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8 классе.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XVIII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Д.И. Фонвизин. Комедия «Недоросль».</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(не менее двух). Например, «К Чаадаеву»,</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«Анчар» и другие. «Маленькие трагедии» (одна пьеса по выбору). Например, «Моцарт и Сальери», «Каменный гость» и другие. Роман «Капитанская дочка».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Повесть «Шинель». Комедия «Ревизор».</w:t>
      </w:r>
    </w:p>
    <w:p w:rsidR="00450398" w:rsidRPr="00450398" w:rsidRDefault="00450398" w:rsidP="00450398">
      <w:pPr>
        <w:widowControl w:val="0"/>
        <w:tabs>
          <w:tab w:val="left" w:pos="1699"/>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XIX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 Тургенев. Повести (одна по выбору). Например, «Ася», «Первая любовь».</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Ф.М. Достоевский «Бедные люди», «Белые ночи» (одно произведение по выбору).</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Л.Н. Толстой. Повести и рассказы (одно произведение по выбору). Например, «Отрочество» (главы) и другие.</w:t>
      </w:r>
    </w:p>
    <w:p w:rsidR="00450398" w:rsidRPr="00450398" w:rsidRDefault="00450398" w:rsidP="00450398">
      <w:pPr>
        <w:widowControl w:val="0"/>
        <w:tabs>
          <w:tab w:val="left" w:pos="1699"/>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писателей русского зарубежья (не менее двух по выбору). Например, произведения И.С. Шмелёва, М.А. Осоргина, В.В. Набокова, Н. Тэффи,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А.Т. Аверченко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Булгаков (одна повесть по выбору). Например, «Собачье сердце» и другие.</w:t>
      </w:r>
    </w:p>
    <w:p w:rsidR="00450398" w:rsidRPr="00450398" w:rsidRDefault="00450398" w:rsidP="00450398">
      <w:pPr>
        <w:widowControl w:val="0"/>
        <w:tabs>
          <w:tab w:val="left" w:pos="17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второй половины XX 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А.Т. Твардовский. Поэма «Василий Тёркин» (главы «Переправа», «Гармонь», «Два солдата», «Поединок» и другие).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 Толстой. Рассказ «Русский характер».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М.А. Шолохов. Рассказ «Судьба человека».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А.И. Солженицын. Рассказ «Матрёнин двор».</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Произведения отечественных прозаиков второй половины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века (не менее двух произведений). Например, произведения Е.И. Носова,</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 и Б.Н. Стругацких, В.Ф. Тендрякова, Б.П. Екимова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Произведения отечественных и зарубежных прозаиков второй половины XX - начало XXI века (не менее двух произведений на тему «Человек в ситуации нравственного выбора»). Например, произведения В.П. Астафьева, Ю.В. Бондарева, Н.С. Дашевской, Д. Сэлинджера, К. Патерсона, Б. Кауфмана и других).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Вознесенского, Е.А. Евтушенко, Р.И. Рождественского, И.А. Бродского,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Кушнера и другие.</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Ж.-Б. Мольер. Комедия «Мещанин во дворянстве» (фрагменты по выбору).</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Содержание обучения в 9 классе.</w:t>
      </w:r>
    </w:p>
    <w:p w:rsidR="00450398" w:rsidRPr="00450398" w:rsidRDefault="00450398" w:rsidP="00450398">
      <w:pPr>
        <w:widowControl w:val="0"/>
        <w:tabs>
          <w:tab w:val="left" w:pos="1679"/>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Древнерусская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«Слово о полку Игореве».</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XVIII века.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Г.Р. Державин. Стихотворения (два по выбору). Например, «Властителям и судиям», «Памятник» и другие.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Н.М. Карамзин. Повесть «Бедная Лиза».</w:t>
      </w:r>
    </w:p>
    <w:p w:rsidR="00450398" w:rsidRPr="00450398" w:rsidRDefault="00450398" w:rsidP="00450398">
      <w:pPr>
        <w:widowControl w:val="0"/>
        <w:tabs>
          <w:tab w:val="left" w:pos="1684"/>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Литература первой половины XIX века.</w:t>
      </w:r>
    </w:p>
    <w:p w:rsidR="00450398" w:rsidRPr="00450398" w:rsidRDefault="00450398" w:rsidP="00450398">
      <w:pPr>
        <w:widowControl w:val="0"/>
        <w:tabs>
          <w:tab w:val="left" w:pos="185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В.А. Жуковский. Баллады, элегии (одна-две по выбору). Например, «Светлана», «Невыразимое», «Море» и другие.</w:t>
      </w:r>
    </w:p>
    <w:p w:rsidR="00450398" w:rsidRPr="00450398" w:rsidRDefault="00450398" w:rsidP="00450398">
      <w:pPr>
        <w:widowControl w:val="0"/>
        <w:tabs>
          <w:tab w:val="left" w:pos="189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Грибоедов. Комедия «Горе от ума».</w:t>
      </w:r>
    </w:p>
    <w:p w:rsidR="00450398" w:rsidRPr="00450398" w:rsidRDefault="00450398" w:rsidP="00450398">
      <w:pPr>
        <w:widowControl w:val="0"/>
        <w:tabs>
          <w:tab w:val="left" w:pos="186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Поэзия пушкинской эпохи. К.Н. Батюшков, А.А. Дельвиг, Н.М. Языков, Е.А. Баратынский (не менее трёх стихотворений по выбору).</w:t>
      </w:r>
    </w:p>
    <w:p w:rsidR="00450398" w:rsidRPr="00450398" w:rsidRDefault="00450398" w:rsidP="00450398">
      <w:pPr>
        <w:widowControl w:val="0"/>
        <w:tabs>
          <w:tab w:val="left" w:pos="182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450398" w:rsidRPr="00450398" w:rsidRDefault="00450398" w:rsidP="00450398">
      <w:pPr>
        <w:widowControl w:val="0"/>
        <w:tabs>
          <w:tab w:val="left" w:pos="182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450398" w:rsidRPr="00450398" w:rsidRDefault="00450398" w:rsidP="00450398">
      <w:pPr>
        <w:widowControl w:val="0"/>
        <w:tabs>
          <w:tab w:val="left" w:pos="185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Н.В. Гоголь. Поэма «Мёртвые души».</w:t>
      </w:r>
    </w:p>
    <w:p w:rsidR="00450398" w:rsidRPr="00450398" w:rsidRDefault="00450398" w:rsidP="00450398">
      <w:pPr>
        <w:widowControl w:val="0"/>
        <w:tabs>
          <w:tab w:val="left" w:pos="1828"/>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Отечественная проза первой половины XIX в. (одно произведение по выбору). Например, произведения: А. Погорельский «Лафертовская маковница»,</w:t>
      </w:r>
    </w:p>
    <w:p w:rsidR="00450398" w:rsidRPr="00450398" w:rsidRDefault="00450398" w:rsidP="00450398">
      <w:pPr>
        <w:widowControl w:val="0"/>
        <w:tabs>
          <w:tab w:val="left" w:pos="1762"/>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Бестужева-Марлинский «Часы и зеркало», А.И. Герцен «Кто виноват?» (главы по выбору) и другие.</w:t>
      </w:r>
    </w:p>
    <w:p w:rsidR="00450398" w:rsidRPr="00450398" w:rsidRDefault="00450398" w:rsidP="00450398">
      <w:pPr>
        <w:widowControl w:val="0"/>
        <w:tabs>
          <w:tab w:val="left" w:pos="1646"/>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литература.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Данте «Божественная комедия» (не менее двух фрагментов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Шекспир. Трагедия «Гамлет» (фрагменты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Гёте. Трагедия «Фауст» (не менее двух фрагментов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другие.</w:t>
      </w:r>
    </w:p>
    <w:p w:rsidR="00450398" w:rsidRPr="00450398" w:rsidRDefault="00450398" w:rsidP="00450398">
      <w:pPr>
        <w:widowControl w:val="0"/>
        <w:tabs>
          <w:tab w:val="left" w:pos="1435"/>
        </w:tabs>
        <w:spacing w:after="0" w:line="240" w:lineRule="auto"/>
        <w:ind w:left="740"/>
        <w:jc w:val="both"/>
        <w:rPr>
          <w:rFonts w:ascii="Times New Roman" w:eastAsia="Times New Roman" w:hAnsi="Times New Roman" w:cs="Times New Roman"/>
          <w:b/>
          <w:sz w:val="24"/>
          <w:szCs w:val="24"/>
        </w:rPr>
      </w:pPr>
      <w:r w:rsidRPr="00450398">
        <w:rPr>
          <w:rFonts w:ascii="Times New Roman" w:eastAsia="Times New Roman" w:hAnsi="Times New Roman" w:cs="Times New Roman"/>
          <w:b/>
          <w:sz w:val="24"/>
          <w:szCs w:val="24"/>
        </w:rPr>
        <w:t>Планируемые результаты освоения программы по литературе на уровне основного общего образования.</w:t>
      </w:r>
    </w:p>
    <w:p w:rsidR="00450398" w:rsidRPr="00450398" w:rsidRDefault="00450398" w:rsidP="00450398">
      <w:pPr>
        <w:widowControl w:val="0"/>
        <w:tabs>
          <w:tab w:val="left" w:pos="159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450398" w:rsidRPr="00450398" w:rsidRDefault="00450398" w:rsidP="008D7C9D">
      <w:pPr>
        <w:widowControl w:val="0"/>
        <w:numPr>
          <w:ilvl w:val="0"/>
          <w:numId w:val="13"/>
        </w:numPr>
        <w:tabs>
          <w:tab w:val="left" w:pos="109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гражданского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450398" w:rsidRPr="00450398" w:rsidRDefault="00450398" w:rsidP="008D7C9D">
      <w:pPr>
        <w:widowControl w:val="0"/>
        <w:numPr>
          <w:ilvl w:val="0"/>
          <w:numId w:val="13"/>
        </w:numPr>
        <w:tabs>
          <w:tab w:val="left" w:pos="112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патриотического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0398" w:rsidRPr="00450398" w:rsidRDefault="00450398" w:rsidP="008D7C9D">
      <w:pPr>
        <w:widowControl w:val="0"/>
        <w:numPr>
          <w:ilvl w:val="0"/>
          <w:numId w:val="13"/>
        </w:numPr>
        <w:tabs>
          <w:tab w:val="left" w:pos="1096"/>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духовно-нравственного воспитания: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50398" w:rsidRPr="00450398" w:rsidRDefault="00450398" w:rsidP="008D7C9D">
      <w:pPr>
        <w:widowControl w:val="0"/>
        <w:numPr>
          <w:ilvl w:val="0"/>
          <w:numId w:val="13"/>
        </w:numPr>
        <w:tabs>
          <w:tab w:val="left" w:pos="110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эстетического воспитания: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50398" w:rsidRPr="00450398" w:rsidRDefault="00450398" w:rsidP="008D7C9D">
      <w:pPr>
        <w:widowControl w:val="0"/>
        <w:numPr>
          <w:ilvl w:val="0"/>
          <w:numId w:val="13"/>
        </w:numPr>
        <w:tabs>
          <w:tab w:val="left" w:pos="108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0398" w:rsidRPr="00450398" w:rsidRDefault="00450398" w:rsidP="00450398">
      <w:pPr>
        <w:widowControl w:val="0"/>
        <w:tabs>
          <w:tab w:val="right" w:pos="4767"/>
          <w:tab w:val="right" w:pos="8362"/>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последствий и неприятие вредных привычек (употребление алкоголя, наркотиков, курение)</w:t>
      </w:r>
      <w:r w:rsidRPr="00450398">
        <w:rPr>
          <w:rFonts w:ascii="Times New Roman" w:eastAsia="Times New Roman" w:hAnsi="Times New Roman" w:cs="Times New Roman"/>
          <w:sz w:val="24"/>
          <w:szCs w:val="24"/>
        </w:rPr>
        <w:tab/>
        <w:t>и</w:t>
      </w:r>
      <w:r w:rsidRPr="00450398">
        <w:rPr>
          <w:rFonts w:ascii="Times New Roman" w:eastAsia="Times New Roman" w:hAnsi="Times New Roman" w:cs="Times New Roman"/>
          <w:sz w:val="24"/>
          <w:szCs w:val="24"/>
        </w:rPr>
        <w:tab/>
        <w:t>иных форм вреда для</w:t>
      </w:r>
      <w:r w:rsidRPr="00450398">
        <w:rPr>
          <w:rFonts w:ascii="Times New Roman" w:eastAsia="Times New Roman" w:hAnsi="Times New Roman" w:cs="Times New Roman"/>
          <w:sz w:val="24"/>
          <w:szCs w:val="24"/>
        </w:rPr>
        <w:tab/>
        <w:t>физического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психического здоровья, соблюдение правил безопасности, в том числе навыки безопасного поведения в Интернете;</w:t>
      </w:r>
    </w:p>
    <w:p w:rsidR="00450398" w:rsidRDefault="00450398" w:rsidP="00450398">
      <w:pPr>
        <w:widowControl w:val="0"/>
        <w:tabs>
          <w:tab w:val="right" w:pos="4767"/>
          <w:tab w:val="right" w:pos="8362"/>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способность адаптироваться</w:t>
      </w:r>
      <w:r w:rsidRPr="00450398">
        <w:rPr>
          <w:rFonts w:ascii="Times New Roman" w:eastAsia="Times New Roman" w:hAnsi="Times New Roman" w:cs="Times New Roman"/>
          <w:sz w:val="24"/>
          <w:szCs w:val="24"/>
        </w:rPr>
        <w:tab/>
        <w:t>к</w:t>
      </w:r>
      <w:r w:rsidRPr="00450398">
        <w:rPr>
          <w:rFonts w:ascii="Times New Roman" w:eastAsia="Times New Roman" w:hAnsi="Times New Roman" w:cs="Times New Roman"/>
          <w:sz w:val="24"/>
          <w:szCs w:val="24"/>
        </w:rPr>
        <w:tab/>
        <w:t>стрессовым ситуациям и</w:t>
      </w:r>
      <w:r w:rsidRPr="00450398">
        <w:rPr>
          <w:rFonts w:ascii="Times New Roman" w:eastAsia="Times New Roman" w:hAnsi="Times New Roman" w:cs="Times New Roman"/>
          <w:sz w:val="24"/>
          <w:szCs w:val="24"/>
        </w:rPr>
        <w:tab/>
      </w:r>
    </w:p>
    <w:p w:rsidR="00450398" w:rsidRDefault="00450398" w:rsidP="00450398">
      <w:pPr>
        <w:widowControl w:val="0"/>
        <w:tabs>
          <w:tab w:val="right" w:pos="4767"/>
          <w:tab w:val="right" w:pos="8362"/>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меняющимся</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w:t>
      </w:r>
      <w:r w:rsidRPr="00450398">
        <w:rPr>
          <w:rFonts w:ascii="Times New Roman" w:eastAsia="Times New Roman" w:hAnsi="Times New Roman" w:cs="Times New Roman"/>
          <w:sz w:val="24"/>
          <w:szCs w:val="24"/>
        </w:rPr>
        <w:tab/>
        <w:t>примеры из литературных</w:t>
      </w:r>
      <w:r w:rsidRPr="00450398">
        <w:rPr>
          <w:rFonts w:ascii="Times New Roman" w:eastAsia="Times New Roman" w:hAnsi="Times New Roman" w:cs="Times New Roman"/>
          <w:sz w:val="24"/>
          <w:szCs w:val="24"/>
        </w:rPr>
        <w:tab/>
        <w:t>произведений, управлять</w:t>
      </w:r>
      <w:r w:rsidRPr="00450398">
        <w:rPr>
          <w:rFonts w:ascii="Times New Roman" w:eastAsia="Times New Roman" w:hAnsi="Times New Roman" w:cs="Times New Roman"/>
          <w:sz w:val="24"/>
          <w:szCs w:val="24"/>
        </w:rPr>
        <w:tab/>
      </w:r>
    </w:p>
    <w:p w:rsidR="00450398" w:rsidRPr="00450398" w:rsidRDefault="00450398" w:rsidP="00450398">
      <w:pPr>
        <w:widowControl w:val="0"/>
        <w:tabs>
          <w:tab w:val="right" w:pos="4767"/>
          <w:tab w:val="right" w:pos="8362"/>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собственным</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50398" w:rsidRPr="00450398" w:rsidRDefault="00450398" w:rsidP="008D7C9D">
      <w:pPr>
        <w:widowControl w:val="0"/>
        <w:numPr>
          <w:ilvl w:val="0"/>
          <w:numId w:val="13"/>
        </w:numPr>
        <w:tabs>
          <w:tab w:val="left" w:pos="113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трудового воспитания:</w:t>
      </w:r>
    </w:p>
    <w:p w:rsidR="00450398" w:rsidRDefault="00450398" w:rsidP="00450398">
      <w:pPr>
        <w:widowControl w:val="0"/>
        <w:tabs>
          <w:tab w:val="right" w:pos="4474"/>
          <w:tab w:val="right" w:pos="4767"/>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w:t>
      </w:r>
      <w:r w:rsidRPr="00450398">
        <w:rPr>
          <w:rFonts w:ascii="Times New Roman" w:eastAsia="Times New Roman" w:hAnsi="Times New Roman" w:cs="Times New Roman"/>
          <w:sz w:val="24"/>
          <w:szCs w:val="24"/>
        </w:rPr>
        <w:tab/>
      </w:r>
    </w:p>
    <w:p w:rsidR="00450398" w:rsidRPr="00450398" w:rsidRDefault="00450398" w:rsidP="00450398">
      <w:pPr>
        <w:widowControl w:val="0"/>
        <w:tabs>
          <w:tab w:val="right" w:pos="4474"/>
          <w:tab w:val="right" w:pos="4767"/>
          <w:tab w:val="right" w:pos="1015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социальной направленности,</w:t>
      </w:r>
      <w:r w:rsidRPr="00450398">
        <w:rPr>
          <w:rFonts w:ascii="Times New Roman" w:eastAsia="Times New Roman" w:hAnsi="Times New Roman" w:cs="Times New Roman"/>
          <w:sz w:val="24"/>
          <w:szCs w:val="24"/>
        </w:rPr>
        <w:tab/>
        <w:t>способность инициировать,</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планировать</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самостоятельно выполнять такого рода деятельность;</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0398" w:rsidRPr="00450398" w:rsidRDefault="00450398" w:rsidP="008D7C9D">
      <w:pPr>
        <w:widowControl w:val="0"/>
        <w:numPr>
          <w:ilvl w:val="0"/>
          <w:numId w:val="13"/>
        </w:numPr>
        <w:tabs>
          <w:tab w:val="left" w:pos="113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экологического воспитания: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450398" w:rsidRPr="00450398" w:rsidRDefault="00450398" w:rsidP="008D7C9D">
      <w:pPr>
        <w:widowControl w:val="0"/>
        <w:numPr>
          <w:ilvl w:val="0"/>
          <w:numId w:val="13"/>
        </w:numPr>
        <w:tabs>
          <w:tab w:val="left" w:pos="111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ценности научного познания: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0398" w:rsidRPr="00450398" w:rsidRDefault="00450398" w:rsidP="008D7C9D">
      <w:pPr>
        <w:widowControl w:val="0"/>
        <w:numPr>
          <w:ilvl w:val="0"/>
          <w:numId w:val="13"/>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обеспечение адаптации обучающегося к изменяющимся условиям социальной и природной среды:</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450398" w:rsidRPr="00450398" w:rsidRDefault="00450398" w:rsidP="00450398">
      <w:pPr>
        <w:widowControl w:val="0"/>
        <w:tabs>
          <w:tab w:val="left" w:pos="1604"/>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50398" w:rsidRPr="00450398" w:rsidRDefault="00450398" w:rsidP="00450398">
      <w:pPr>
        <w:widowControl w:val="0"/>
        <w:tabs>
          <w:tab w:val="left" w:pos="18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дефициты информации, данных, необходимых для решения поставленной учебной задачи;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 об их взаимосвязях;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0398" w:rsidRPr="00450398" w:rsidRDefault="00450398" w:rsidP="00450398">
      <w:pPr>
        <w:widowControl w:val="0"/>
        <w:tabs>
          <w:tab w:val="left" w:pos="180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использовать вопросы как исследовательский инструмент познания в литературном образовании;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0398" w:rsidRPr="00450398" w:rsidRDefault="00450398" w:rsidP="00450398">
      <w:pPr>
        <w:widowControl w:val="0"/>
        <w:tabs>
          <w:tab w:val="left" w:pos="180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450398" w:rsidRPr="00450398" w:rsidRDefault="00450398" w:rsidP="00450398">
      <w:pPr>
        <w:widowControl w:val="0"/>
        <w:tabs>
          <w:tab w:val="left" w:pos="1800"/>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0398" w:rsidRPr="00450398" w:rsidRDefault="00450398" w:rsidP="00450398">
      <w:pPr>
        <w:widowControl w:val="0"/>
        <w:tabs>
          <w:tab w:val="left" w:pos="1813"/>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проводить выбор и брать ответственность за решение.</w:t>
      </w:r>
    </w:p>
    <w:p w:rsidR="00450398" w:rsidRPr="00450398" w:rsidRDefault="00450398" w:rsidP="00450398">
      <w:pPr>
        <w:widowControl w:val="0"/>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способами самоконтроля, самомотивации и рефлексии в литературном образовании;</w:t>
      </w:r>
    </w:p>
    <w:p w:rsidR="00450398" w:rsidRPr="00450398" w:rsidRDefault="00450398" w:rsidP="00450398">
      <w:pPr>
        <w:widowControl w:val="0"/>
        <w:tabs>
          <w:tab w:val="left" w:pos="0"/>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давать оценку учебной ситуации и предлагать план её изменения; учитывать контекст и</w:t>
      </w:r>
      <w:r w:rsidRPr="00450398">
        <w:rPr>
          <w:rFonts w:ascii="Times New Roman" w:eastAsia="Times New Roman" w:hAnsi="Times New Roman" w:cs="Times New Roman"/>
          <w:sz w:val="24"/>
          <w:szCs w:val="24"/>
        </w:rPr>
        <w:tab/>
        <w:t>предвидеть</w:t>
      </w:r>
      <w:r w:rsidRPr="00450398">
        <w:rPr>
          <w:rFonts w:ascii="Times New Roman" w:eastAsia="Times New Roman" w:hAnsi="Times New Roman" w:cs="Times New Roman"/>
          <w:sz w:val="24"/>
          <w:szCs w:val="24"/>
        </w:rPr>
        <w:tab/>
        <w:t>трудности, которые могут возникнуть при решении учебной задачи, адаптировать решение к меняющимся обстоятельствам;</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всё вокруг.</w:t>
      </w:r>
    </w:p>
    <w:p w:rsidR="00450398" w:rsidRPr="00450398" w:rsidRDefault="00450398" w:rsidP="00450398">
      <w:pPr>
        <w:widowControl w:val="0"/>
        <w:tabs>
          <w:tab w:val="left" w:pos="1801"/>
        </w:tabs>
        <w:spacing w:after="0" w:line="240" w:lineRule="auto"/>
        <w:ind w:left="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 обучающегося будут сформированы умения совместной деятельности: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0398" w:rsidRPr="00450398" w:rsidRDefault="00450398" w:rsidP="00450398">
      <w:pPr>
        <w:widowControl w:val="0"/>
        <w:tabs>
          <w:tab w:val="left" w:pos="1585"/>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450398" w:rsidRPr="00450398" w:rsidRDefault="00450398" w:rsidP="008D7C9D">
      <w:pPr>
        <w:widowControl w:val="0"/>
        <w:numPr>
          <w:ilvl w:val="0"/>
          <w:numId w:val="14"/>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450398" w:rsidRPr="00450398" w:rsidRDefault="00450398" w:rsidP="008D7C9D">
      <w:pPr>
        <w:widowControl w:val="0"/>
        <w:numPr>
          <w:ilvl w:val="0"/>
          <w:numId w:val="14"/>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450398" w:rsidRPr="00450398" w:rsidRDefault="00450398" w:rsidP="008D7C9D">
      <w:pPr>
        <w:widowControl w:val="0"/>
        <w:numPr>
          <w:ilvl w:val="0"/>
          <w:numId w:val="14"/>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8D7C9D">
      <w:pPr>
        <w:widowControl w:val="0"/>
        <w:numPr>
          <w:ilvl w:val="0"/>
          <w:numId w:val="14"/>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450398" w:rsidRPr="00450398" w:rsidRDefault="00450398" w:rsidP="008D7C9D">
      <w:pPr>
        <w:widowControl w:val="0"/>
        <w:numPr>
          <w:ilvl w:val="0"/>
          <w:numId w:val="14"/>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450398" w:rsidRPr="00450398" w:rsidRDefault="00450398" w:rsidP="008D7C9D">
      <w:pPr>
        <w:widowControl w:val="0"/>
        <w:numPr>
          <w:ilvl w:val="0"/>
          <w:numId w:val="14"/>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450398" w:rsidRPr="00450398" w:rsidRDefault="00450398" w:rsidP="008D7C9D">
      <w:pPr>
        <w:widowControl w:val="0"/>
        <w:numPr>
          <w:ilvl w:val="0"/>
          <w:numId w:val="14"/>
        </w:numPr>
        <w:tabs>
          <w:tab w:val="left" w:pos="109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450398" w:rsidRPr="00450398" w:rsidRDefault="00450398" w:rsidP="008D7C9D">
      <w:pPr>
        <w:widowControl w:val="0"/>
        <w:numPr>
          <w:ilvl w:val="0"/>
          <w:numId w:val="14"/>
        </w:numPr>
        <w:tabs>
          <w:tab w:val="left" w:pos="109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w:t>
      </w:r>
      <w:r w:rsidRPr="00450398">
        <w:rPr>
          <w:rFonts w:ascii="Times New Roman" w:eastAsia="Times New Roman" w:hAnsi="Times New Roman" w:cs="Times New Roman"/>
          <w:sz w:val="24"/>
          <w:szCs w:val="24"/>
          <w:lang w:val="en-US" w:bidi="en-US"/>
        </w:rPr>
        <w:t>H</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B</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w:t>
      </w:r>
      <w:r w:rsidRPr="00450398">
        <w:rPr>
          <w:rFonts w:ascii="Times New Roman" w:eastAsia="Times New Roman" w:hAnsi="Times New Roman" w:cs="Times New Roman"/>
          <w:sz w:val="24"/>
          <w:szCs w:val="24"/>
        </w:rPr>
        <w:tab/>
        <w:t>произведению</w:t>
      </w:r>
      <w:r w:rsidRPr="00450398">
        <w:rPr>
          <w:rFonts w:ascii="Times New Roman" w:eastAsia="Times New Roman" w:hAnsi="Times New Roman" w:cs="Times New Roman"/>
          <w:sz w:val="24"/>
          <w:szCs w:val="24"/>
        </w:rPr>
        <w:tab/>
        <w:t>(по выбору)</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А.П. Платонова, М.А. Булгакова; произведения литературы второй половины </w:t>
      </w:r>
      <w:r w:rsidRPr="00450398">
        <w:rPr>
          <w:rFonts w:ascii="Times New Roman" w:eastAsia="Times New Roman" w:hAnsi="Times New Roman" w:cs="Times New Roman"/>
          <w:sz w:val="24"/>
          <w:szCs w:val="24"/>
          <w:lang w:val="en-US" w:bidi="en-US"/>
        </w:rPr>
        <w:t>XX</w:t>
      </w:r>
      <w:r w:rsidRPr="00450398">
        <w:rPr>
          <w:rFonts w:ascii="Times New Roman" w:eastAsia="Times New Roman" w:hAnsi="Times New Roman" w:cs="Times New Roman"/>
          <w:sz w:val="24"/>
          <w:szCs w:val="24"/>
          <w:lang w:bidi="en-US"/>
        </w:rPr>
        <w:t>-</w:t>
      </w:r>
      <w:r w:rsidRPr="00450398">
        <w:rPr>
          <w:rFonts w:ascii="Times New Roman" w:eastAsia="Times New Roman" w:hAnsi="Times New Roman" w:cs="Times New Roman"/>
          <w:sz w:val="24"/>
          <w:szCs w:val="24"/>
          <w:lang w:val="en-US" w:bidi="en-US"/>
        </w:rPr>
        <w:t>XXI</w:t>
      </w:r>
      <w:r w:rsidRPr="00450398">
        <w:rPr>
          <w:rFonts w:ascii="Times New Roman" w:eastAsia="Times New Roman" w:hAnsi="Times New Roman" w:cs="Times New Roman"/>
          <w:sz w:val="24"/>
          <w:szCs w:val="24"/>
          <w:lang w:bidi="en-US"/>
        </w:rPr>
        <w:t xml:space="preserve"> </w:t>
      </w:r>
      <w:r w:rsidRPr="00450398">
        <w:rPr>
          <w:rFonts w:ascii="Times New Roman" w:eastAsia="Times New Roman" w:hAnsi="Times New Roman" w:cs="Times New Roman"/>
          <w:sz w:val="24"/>
          <w:szCs w:val="24"/>
        </w:rPr>
        <w:t>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450398" w:rsidRPr="00450398" w:rsidRDefault="00450398" w:rsidP="008D7C9D">
      <w:pPr>
        <w:widowControl w:val="0"/>
        <w:numPr>
          <w:ilvl w:val="0"/>
          <w:numId w:val="14"/>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450398" w:rsidRPr="00450398" w:rsidRDefault="00450398" w:rsidP="008D7C9D">
      <w:pPr>
        <w:widowControl w:val="0"/>
        <w:numPr>
          <w:ilvl w:val="0"/>
          <w:numId w:val="14"/>
        </w:numPr>
        <w:tabs>
          <w:tab w:val="left" w:pos="12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развитие умения планировать собственное чтение, формировать и обогащать свой круг чтения, в том числе за счёт произведений современной литературы;</w:t>
      </w:r>
    </w:p>
    <w:p w:rsidR="00450398" w:rsidRPr="00450398" w:rsidRDefault="00450398" w:rsidP="008D7C9D">
      <w:pPr>
        <w:widowControl w:val="0"/>
        <w:numPr>
          <w:ilvl w:val="0"/>
          <w:numId w:val="14"/>
        </w:numPr>
        <w:tabs>
          <w:tab w:val="left" w:pos="12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450398" w:rsidRPr="00450398" w:rsidRDefault="00450398" w:rsidP="008D7C9D">
      <w:pPr>
        <w:widowControl w:val="0"/>
        <w:numPr>
          <w:ilvl w:val="0"/>
          <w:numId w:val="14"/>
        </w:numPr>
        <w:tabs>
          <w:tab w:val="left" w:pos="52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450398" w:rsidRPr="00450398" w:rsidRDefault="00450398" w:rsidP="00450398">
      <w:pPr>
        <w:widowControl w:val="0"/>
        <w:tabs>
          <w:tab w:val="left" w:pos="1594"/>
        </w:tabs>
        <w:spacing w:after="0" w:line="240" w:lineRule="auto"/>
        <w:ind w:left="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5 классе обучающийся научится:</w:t>
      </w:r>
    </w:p>
    <w:p w:rsidR="00450398" w:rsidRPr="00450398" w:rsidRDefault="00450398" w:rsidP="008D7C9D">
      <w:pPr>
        <w:widowControl w:val="0"/>
        <w:numPr>
          <w:ilvl w:val="0"/>
          <w:numId w:val="15"/>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rsidR="00450398" w:rsidRPr="00450398" w:rsidRDefault="00450398" w:rsidP="008D7C9D">
      <w:pPr>
        <w:widowControl w:val="0"/>
        <w:numPr>
          <w:ilvl w:val="0"/>
          <w:numId w:val="15"/>
        </w:numPr>
        <w:tabs>
          <w:tab w:val="left" w:pos="106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450398" w:rsidRPr="00450398" w:rsidRDefault="00450398" w:rsidP="008D7C9D">
      <w:pPr>
        <w:widowControl w:val="0"/>
        <w:numPr>
          <w:ilvl w:val="0"/>
          <w:numId w:val="15"/>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элементарными умениями воспринимать, анализировать, интерпретировать и оценивать прочитанные произведения: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темы и сюжеты произведений, образы персонажей;</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50398" w:rsidRPr="00450398" w:rsidRDefault="00450398" w:rsidP="008D7C9D">
      <w:pPr>
        <w:widowControl w:val="0"/>
        <w:numPr>
          <w:ilvl w:val="0"/>
          <w:numId w:val="15"/>
        </w:numPr>
        <w:tabs>
          <w:tab w:val="left" w:pos="106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50398" w:rsidRPr="00450398" w:rsidRDefault="00450398" w:rsidP="008D7C9D">
      <w:pPr>
        <w:widowControl w:val="0"/>
        <w:numPr>
          <w:ilvl w:val="0"/>
          <w:numId w:val="15"/>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50398" w:rsidRPr="00450398" w:rsidRDefault="00450398" w:rsidP="008D7C9D">
      <w:pPr>
        <w:widowControl w:val="0"/>
        <w:numPr>
          <w:ilvl w:val="0"/>
          <w:numId w:val="15"/>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50398" w:rsidRPr="00450398" w:rsidRDefault="00450398" w:rsidP="008D7C9D">
      <w:pPr>
        <w:widowControl w:val="0"/>
        <w:numPr>
          <w:ilvl w:val="0"/>
          <w:numId w:val="15"/>
        </w:numPr>
        <w:tabs>
          <w:tab w:val="left" w:pos="1083"/>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70 слов (с учётом литературного развития обучающихся);</w:t>
      </w:r>
    </w:p>
    <w:p w:rsidR="00450398" w:rsidRPr="00450398" w:rsidRDefault="00450398" w:rsidP="008D7C9D">
      <w:pPr>
        <w:widowControl w:val="0"/>
        <w:numPr>
          <w:ilvl w:val="0"/>
          <w:numId w:val="15"/>
        </w:numPr>
        <w:tabs>
          <w:tab w:val="left" w:pos="108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начальными умениями интерпретации и оценки текстуально изученных произведений фольклора и литературы;</w:t>
      </w:r>
    </w:p>
    <w:p w:rsidR="00450398" w:rsidRPr="00450398" w:rsidRDefault="00450398" w:rsidP="008D7C9D">
      <w:pPr>
        <w:widowControl w:val="0"/>
        <w:numPr>
          <w:ilvl w:val="0"/>
          <w:numId w:val="15"/>
        </w:numPr>
        <w:tabs>
          <w:tab w:val="left" w:pos="107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0398" w:rsidRPr="00450398" w:rsidRDefault="00450398" w:rsidP="008D7C9D">
      <w:pPr>
        <w:widowControl w:val="0"/>
        <w:numPr>
          <w:ilvl w:val="0"/>
          <w:numId w:val="15"/>
        </w:numPr>
        <w:tabs>
          <w:tab w:val="left" w:pos="122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планировать с помощью учителя собственное чтение, расширять свой круг чтения, в том числе за счёт произведений современной литературы для детей и подростков;</w:t>
      </w:r>
    </w:p>
    <w:p w:rsidR="00450398" w:rsidRPr="00450398" w:rsidRDefault="00450398" w:rsidP="008D7C9D">
      <w:pPr>
        <w:widowControl w:val="0"/>
        <w:numPr>
          <w:ilvl w:val="0"/>
          <w:numId w:val="15"/>
        </w:numPr>
        <w:tabs>
          <w:tab w:val="left" w:pos="1222"/>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50398" w:rsidRPr="00450398" w:rsidRDefault="00450398" w:rsidP="008D7C9D">
      <w:pPr>
        <w:widowControl w:val="0"/>
        <w:numPr>
          <w:ilvl w:val="0"/>
          <w:numId w:val="15"/>
        </w:numPr>
        <w:tabs>
          <w:tab w:val="left" w:pos="121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601"/>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6 классе обучающийся научится:</w:t>
      </w:r>
    </w:p>
    <w:p w:rsidR="00450398" w:rsidRPr="00450398" w:rsidRDefault="00450398" w:rsidP="008D7C9D">
      <w:pPr>
        <w:widowControl w:val="0"/>
        <w:numPr>
          <w:ilvl w:val="0"/>
          <w:numId w:val="16"/>
        </w:numPr>
        <w:tabs>
          <w:tab w:val="left" w:pos="1078"/>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единства многонационального народа Российской Федерации;</w:t>
      </w:r>
    </w:p>
    <w:p w:rsidR="00450398" w:rsidRPr="00450398" w:rsidRDefault="00450398" w:rsidP="008D7C9D">
      <w:pPr>
        <w:widowControl w:val="0"/>
        <w:numPr>
          <w:ilvl w:val="0"/>
          <w:numId w:val="16"/>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50398" w:rsidRPr="00450398" w:rsidRDefault="00450398" w:rsidP="008D7C9D">
      <w:pPr>
        <w:widowControl w:val="0"/>
        <w:numPr>
          <w:ilvl w:val="0"/>
          <w:numId w:val="16"/>
        </w:numPr>
        <w:tabs>
          <w:tab w:val="left" w:pos="12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осуществлять элементарный смысловой и</w:t>
      </w:r>
      <w:r w:rsidRPr="00450398">
        <w:rPr>
          <w:rFonts w:ascii="Times New Roman" w:eastAsia="Times New Roman" w:hAnsi="Times New Roman" w:cs="Times New Roman"/>
          <w:sz w:val="24"/>
          <w:szCs w:val="24"/>
        </w:rPr>
        <w:tab/>
        <w:t>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50398" w:rsidRPr="00450398" w:rsidRDefault="00450398" w:rsidP="008D7C9D">
      <w:pPr>
        <w:pStyle w:val="a6"/>
        <w:widowControl w:val="0"/>
        <w:numPr>
          <w:ilvl w:val="0"/>
          <w:numId w:val="16"/>
        </w:numPr>
        <w:tabs>
          <w:tab w:val="left" w:pos="709"/>
        </w:tabs>
        <w:spacing w:after="0" w:line="240" w:lineRule="auto"/>
        <w:ind w:left="0"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50398" w:rsidRPr="00450398" w:rsidRDefault="00450398" w:rsidP="008D7C9D">
      <w:pPr>
        <w:widowControl w:val="0"/>
        <w:numPr>
          <w:ilvl w:val="0"/>
          <w:numId w:val="16"/>
        </w:numPr>
        <w:tabs>
          <w:tab w:val="left" w:pos="1071"/>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p w:rsidR="00450398" w:rsidRPr="00450398" w:rsidRDefault="00450398" w:rsidP="008D7C9D">
      <w:pPr>
        <w:widowControl w:val="0"/>
        <w:numPr>
          <w:ilvl w:val="0"/>
          <w:numId w:val="16"/>
        </w:numPr>
        <w:tabs>
          <w:tab w:val="left" w:pos="1081"/>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50398" w:rsidRPr="00450398" w:rsidRDefault="00450398" w:rsidP="008D7C9D">
      <w:pPr>
        <w:widowControl w:val="0"/>
        <w:numPr>
          <w:ilvl w:val="0"/>
          <w:numId w:val="16"/>
        </w:numPr>
        <w:tabs>
          <w:tab w:val="left" w:pos="1113"/>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8D7C9D">
      <w:pPr>
        <w:widowControl w:val="0"/>
        <w:numPr>
          <w:ilvl w:val="0"/>
          <w:numId w:val="16"/>
        </w:numPr>
        <w:tabs>
          <w:tab w:val="left" w:pos="1113"/>
        </w:tabs>
        <w:spacing w:after="0" w:line="240" w:lineRule="auto"/>
        <w:ind w:firstLine="284"/>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8D7C9D">
      <w:pPr>
        <w:widowControl w:val="0"/>
        <w:numPr>
          <w:ilvl w:val="0"/>
          <w:numId w:val="16"/>
        </w:numPr>
        <w:tabs>
          <w:tab w:val="left" w:pos="1113"/>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50398" w:rsidRPr="00450398" w:rsidRDefault="00450398" w:rsidP="008D7C9D">
      <w:pPr>
        <w:widowControl w:val="0"/>
        <w:numPr>
          <w:ilvl w:val="0"/>
          <w:numId w:val="16"/>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давать аргументированную оценку прочитанному;</w:t>
      </w:r>
    </w:p>
    <w:p w:rsidR="00450398" w:rsidRPr="00450398" w:rsidRDefault="00450398" w:rsidP="008D7C9D">
      <w:pPr>
        <w:widowControl w:val="0"/>
        <w:numPr>
          <w:ilvl w:val="0"/>
          <w:numId w:val="16"/>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100 слов), писать сочинение-рассуждение по заданной теме с использованием прочитанных произведений, аннотаций, отзывов;</w:t>
      </w:r>
    </w:p>
    <w:p w:rsidR="00450398" w:rsidRPr="00450398" w:rsidRDefault="00450398" w:rsidP="008D7C9D">
      <w:pPr>
        <w:widowControl w:val="0"/>
        <w:numPr>
          <w:ilvl w:val="0"/>
          <w:numId w:val="16"/>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8D7C9D">
      <w:pPr>
        <w:widowControl w:val="0"/>
        <w:numPr>
          <w:ilvl w:val="0"/>
          <w:numId w:val="16"/>
        </w:numPr>
        <w:tabs>
          <w:tab w:val="left" w:pos="122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50398" w:rsidRPr="00450398" w:rsidRDefault="00450398" w:rsidP="008D7C9D">
      <w:pPr>
        <w:widowControl w:val="0"/>
        <w:numPr>
          <w:ilvl w:val="0"/>
          <w:numId w:val="16"/>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планировать собственное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50398" w:rsidRPr="00450398" w:rsidRDefault="00450398" w:rsidP="008D7C9D">
      <w:pPr>
        <w:widowControl w:val="0"/>
        <w:numPr>
          <w:ilvl w:val="0"/>
          <w:numId w:val="16"/>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50398" w:rsidRPr="00450398" w:rsidRDefault="00450398" w:rsidP="008D7C9D">
      <w:pPr>
        <w:widowControl w:val="0"/>
        <w:numPr>
          <w:ilvl w:val="0"/>
          <w:numId w:val="16"/>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59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7 классе обучающийся научится:</w:t>
      </w:r>
    </w:p>
    <w:p w:rsidR="00450398" w:rsidRPr="00450398" w:rsidRDefault="00450398" w:rsidP="008D7C9D">
      <w:pPr>
        <w:widowControl w:val="0"/>
        <w:numPr>
          <w:ilvl w:val="0"/>
          <w:numId w:val="17"/>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50398" w:rsidRPr="00450398" w:rsidRDefault="00450398" w:rsidP="008D7C9D">
      <w:pPr>
        <w:widowControl w:val="0"/>
        <w:numPr>
          <w:ilvl w:val="0"/>
          <w:numId w:val="17"/>
        </w:numPr>
        <w:tabs>
          <w:tab w:val="left" w:pos="106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0398" w:rsidRPr="00450398" w:rsidRDefault="00450398" w:rsidP="008D7C9D">
      <w:pPr>
        <w:widowControl w:val="0"/>
        <w:numPr>
          <w:ilvl w:val="0"/>
          <w:numId w:val="17"/>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450398">
        <w:rPr>
          <w:rFonts w:ascii="Times New Roman" w:eastAsia="Times New Roman" w:hAnsi="Times New Roman" w:cs="Times New Roman"/>
          <w:sz w:val="24"/>
          <w:szCs w:val="24"/>
        </w:rPr>
        <w:softHyphen/>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сущность и элементарные смысловые функции теоретико</w:t>
      </w:r>
      <w:r w:rsidRPr="00450398">
        <w:rPr>
          <w:rFonts w:ascii="Times New Roman" w:eastAsia="Times New Roman" w:hAnsi="Times New Roman" w:cs="Times New Roman"/>
          <w:sz w:val="24"/>
          <w:szCs w:val="24"/>
        </w:rPr>
        <w:softHyphen/>
        <w:t>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50398" w:rsidRPr="00450398" w:rsidRDefault="00450398" w:rsidP="00450398">
      <w:pPr>
        <w:widowControl w:val="0"/>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50398" w:rsidRPr="00450398" w:rsidRDefault="00450398" w:rsidP="008D7C9D">
      <w:pPr>
        <w:widowControl w:val="0"/>
        <w:numPr>
          <w:ilvl w:val="0"/>
          <w:numId w:val="17"/>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8D7C9D">
      <w:pPr>
        <w:widowControl w:val="0"/>
        <w:numPr>
          <w:ilvl w:val="0"/>
          <w:numId w:val="17"/>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450398" w:rsidRPr="00450398" w:rsidRDefault="00450398" w:rsidP="008D7C9D">
      <w:pPr>
        <w:widowControl w:val="0"/>
        <w:numPr>
          <w:ilvl w:val="0"/>
          <w:numId w:val="17"/>
        </w:numPr>
        <w:tabs>
          <w:tab w:val="left" w:pos="1076"/>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50398" w:rsidRPr="00450398" w:rsidRDefault="00450398" w:rsidP="008D7C9D">
      <w:pPr>
        <w:widowControl w:val="0"/>
        <w:numPr>
          <w:ilvl w:val="0"/>
          <w:numId w:val="17"/>
        </w:numPr>
        <w:tabs>
          <w:tab w:val="left" w:pos="1071"/>
        </w:tabs>
        <w:spacing w:after="0" w:line="240" w:lineRule="auto"/>
        <w:ind w:firstLine="74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150 слов), писать сочинение-рассуждение по заданной теме</w:t>
      </w:r>
    </w:p>
    <w:p w:rsidR="00450398" w:rsidRPr="00450398" w:rsidRDefault="00450398" w:rsidP="00450398">
      <w:pPr>
        <w:widowControl w:val="0"/>
        <w:tabs>
          <w:tab w:val="left" w:pos="3099"/>
          <w:tab w:val="left" w:pos="922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 использованием прочитанных произведений,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r w:rsidRPr="00450398">
        <w:rPr>
          <w:rFonts w:ascii="Times New Roman" w:eastAsia="Times New Roman" w:hAnsi="Times New Roman" w:cs="Times New Roman"/>
          <w:sz w:val="24"/>
          <w:szCs w:val="24"/>
        </w:rPr>
        <w:tab/>
        <w:t>аннотаци</w:t>
      </w:r>
      <w:r>
        <w:rPr>
          <w:rFonts w:ascii="Times New Roman" w:eastAsia="Times New Roman" w:hAnsi="Times New Roman" w:cs="Times New Roman"/>
          <w:sz w:val="24"/>
          <w:szCs w:val="24"/>
        </w:rPr>
        <w:t xml:space="preserve">и, эссе, литературно-творческой </w:t>
      </w:r>
      <w:r w:rsidRPr="00450398">
        <w:rPr>
          <w:rFonts w:ascii="Times New Roman" w:eastAsia="Times New Roman" w:hAnsi="Times New Roman" w:cs="Times New Roman"/>
          <w:sz w:val="24"/>
          <w:szCs w:val="24"/>
        </w:rPr>
        <w:t>работы</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на самостоятельно или под руководством учителя выбранную литературную или публицистическую тему;</w:t>
      </w:r>
    </w:p>
    <w:p w:rsidR="00450398" w:rsidRPr="00450398" w:rsidRDefault="00450398" w:rsidP="008D7C9D">
      <w:pPr>
        <w:widowControl w:val="0"/>
        <w:numPr>
          <w:ilvl w:val="0"/>
          <w:numId w:val="17"/>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8D7C9D">
      <w:pPr>
        <w:widowControl w:val="0"/>
        <w:numPr>
          <w:ilvl w:val="0"/>
          <w:numId w:val="17"/>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50398" w:rsidRPr="00450398" w:rsidRDefault="00450398" w:rsidP="008D7C9D">
      <w:pPr>
        <w:widowControl w:val="0"/>
        <w:numPr>
          <w:ilvl w:val="0"/>
          <w:numId w:val="17"/>
        </w:numPr>
        <w:tabs>
          <w:tab w:val="left" w:pos="1134"/>
          <w:tab w:val="left" w:pos="922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 xml:space="preserve"> планировать своё чтение, обогащать свой круг чтения</w:t>
      </w:r>
      <w:r>
        <w:rPr>
          <w:rFonts w:ascii="Times New Roman" w:eastAsia="Times New Roman" w:hAnsi="Times New Roman" w:cs="Times New Roman"/>
          <w:sz w:val="24"/>
          <w:szCs w:val="24"/>
        </w:rPr>
        <w:t xml:space="preserve"> </w:t>
      </w:r>
      <w:r w:rsidRPr="00450398">
        <w:rPr>
          <w:rFonts w:ascii="Times New Roman" w:eastAsia="Times New Roman" w:hAnsi="Times New Roman" w:cs="Times New Roman"/>
          <w:sz w:val="24"/>
          <w:szCs w:val="24"/>
        </w:rPr>
        <w:t>по рекомендациям учителя и обучающихся, в том числе за счёт произведений современной литературы для детей и подростков;</w:t>
      </w:r>
    </w:p>
    <w:p w:rsidR="00450398" w:rsidRPr="00450398" w:rsidRDefault="00450398" w:rsidP="008D7C9D">
      <w:pPr>
        <w:widowControl w:val="0"/>
        <w:numPr>
          <w:ilvl w:val="0"/>
          <w:numId w:val="17"/>
        </w:numPr>
        <w:tabs>
          <w:tab w:val="left" w:pos="122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450398" w:rsidRPr="00450398" w:rsidRDefault="00450398" w:rsidP="008D7C9D">
      <w:pPr>
        <w:widowControl w:val="0"/>
        <w:numPr>
          <w:ilvl w:val="0"/>
          <w:numId w:val="17"/>
        </w:numPr>
        <w:tabs>
          <w:tab w:val="left" w:pos="123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610"/>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8 классе обучающийся научится:</w:t>
      </w:r>
    </w:p>
    <w:p w:rsidR="00450398" w:rsidRPr="00450398" w:rsidRDefault="00450398" w:rsidP="008D7C9D">
      <w:pPr>
        <w:widowControl w:val="0"/>
        <w:numPr>
          <w:ilvl w:val="0"/>
          <w:numId w:val="18"/>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0398" w:rsidRPr="00450398" w:rsidRDefault="00450398" w:rsidP="008D7C9D">
      <w:pPr>
        <w:widowControl w:val="0"/>
        <w:numPr>
          <w:ilvl w:val="0"/>
          <w:numId w:val="18"/>
        </w:numPr>
        <w:tabs>
          <w:tab w:val="left" w:pos="1087"/>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0398" w:rsidRPr="00450398" w:rsidRDefault="00450398" w:rsidP="008D7C9D">
      <w:pPr>
        <w:widowControl w:val="0"/>
        <w:numPr>
          <w:ilvl w:val="0"/>
          <w:numId w:val="18"/>
        </w:numPr>
        <w:tabs>
          <w:tab w:val="left" w:pos="3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 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сущностью и пониманием смысловых функций теоретико</w:t>
      </w:r>
      <w:r w:rsidRPr="00450398">
        <w:rPr>
          <w:rFonts w:ascii="Times New Roman" w:eastAsia="Times New Roman" w:hAnsi="Times New Roman" w:cs="Times New Roman"/>
          <w:sz w:val="24"/>
          <w:szCs w:val="24"/>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50398" w:rsidRPr="00450398" w:rsidRDefault="00450398" w:rsidP="00450398">
      <w:pPr>
        <w:widowControl w:val="0"/>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0398" w:rsidRPr="00450398" w:rsidRDefault="00450398" w:rsidP="008D7C9D">
      <w:pPr>
        <w:widowControl w:val="0"/>
        <w:numPr>
          <w:ilvl w:val="0"/>
          <w:numId w:val="18"/>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0398" w:rsidRPr="00450398" w:rsidRDefault="00450398" w:rsidP="008D7C9D">
      <w:pPr>
        <w:widowControl w:val="0"/>
        <w:numPr>
          <w:ilvl w:val="0"/>
          <w:numId w:val="18"/>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8D7C9D">
      <w:pPr>
        <w:widowControl w:val="0"/>
        <w:numPr>
          <w:ilvl w:val="0"/>
          <w:numId w:val="18"/>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450398" w:rsidRPr="00450398" w:rsidRDefault="00450398" w:rsidP="008D7C9D">
      <w:pPr>
        <w:widowControl w:val="0"/>
        <w:numPr>
          <w:ilvl w:val="0"/>
          <w:numId w:val="18"/>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50398" w:rsidRPr="00450398" w:rsidRDefault="00450398" w:rsidP="008D7C9D">
      <w:pPr>
        <w:widowControl w:val="0"/>
        <w:numPr>
          <w:ilvl w:val="0"/>
          <w:numId w:val="18"/>
        </w:numPr>
        <w:tabs>
          <w:tab w:val="left" w:pos="108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50398" w:rsidRPr="00450398" w:rsidRDefault="00450398" w:rsidP="008D7C9D">
      <w:pPr>
        <w:widowControl w:val="0"/>
        <w:numPr>
          <w:ilvl w:val="0"/>
          <w:numId w:val="18"/>
        </w:numPr>
        <w:tabs>
          <w:tab w:val="left" w:pos="111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8D7C9D">
      <w:pPr>
        <w:widowControl w:val="0"/>
        <w:numPr>
          <w:ilvl w:val="0"/>
          <w:numId w:val="18"/>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0398" w:rsidRPr="00450398" w:rsidRDefault="00450398" w:rsidP="008D7C9D">
      <w:pPr>
        <w:widowControl w:val="0"/>
        <w:numPr>
          <w:ilvl w:val="0"/>
          <w:numId w:val="18"/>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450398" w:rsidRPr="00450398" w:rsidRDefault="00450398" w:rsidP="008D7C9D">
      <w:pPr>
        <w:widowControl w:val="0"/>
        <w:numPr>
          <w:ilvl w:val="0"/>
          <w:numId w:val="18"/>
        </w:numPr>
        <w:tabs>
          <w:tab w:val="left" w:pos="1210"/>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450398" w:rsidRPr="00450398" w:rsidRDefault="00450398" w:rsidP="008D7C9D">
      <w:pPr>
        <w:widowControl w:val="0"/>
        <w:numPr>
          <w:ilvl w:val="0"/>
          <w:numId w:val="18"/>
        </w:numPr>
        <w:tabs>
          <w:tab w:val="left" w:pos="1215"/>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450398" w:rsidRPr="00450398" w:rsidRDefault="00450398" w:rsidP="00450398">
      <w:pPr>
        <w:widowControl w:val="0"/>
        <w:tabs>
          <w:tab w:val="left" w:pos="1599"/>
        </w:tabs>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Предметные результаты изучения литературы. К концу обучения в 9 классе обучающийся научится:</w:t>
      </w:r>
    </w:p>
    <w:p w:rsidR="00450398" w:rsidRPr="00450398" w:rsidRDefault="00450398" w:rsidP="008D7C9D">
      <w:pPr>
        <w:widowControl w:val="0"/>
        <w:numPr>
          <w:ilvl w:val="0"/>
          <w:numId w:val="19"/>
        </w:numPr>
        <w:tabs>
          <w:tab w:val="left" w:pos="1119"/>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50398" w:rsidRPr="00450398" w:rsidRDefault="00450398" w:rsidP="008D7C9D">
      <w:pPr>
        <w:widowControl w:val="0"/>
        <w:numPr>
          <w:ilvl w:val="0"/>
          <w:numId w:val="19"/>
        </w:numPr>
        <w:tabs>
          <w:tab w:val="left" w:pos="36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50398" w:rsidRPr="00450398" w:rsidRDefault="00450398" w:rsidP="008D7C9D">
      <w:pPr>
        <w:widowControl w:val="0"/>
        <w:numPr>
          <w:ilvl w:val="0"/>
          <w:numId w:val="19"/>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50398" w:rsidRPr="00450398" w:rsidRDefault="00450398" w:rsidP="008D7C9D">
      <w:pPr>
        <w:widowControl w:val="0"/>
        <w:numPr>
          <w:ilvl w:val="0"/>
          <w:numId w:val="19"/>
        </w:numPr>
        <w:tabs>
          <w:tab w:val="left" w:pos="108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450398">
        <w:rPr>
          <w:rFonts w:ascii="Times New Roman" w:eastAsia="Times New Roman" w:hAnsi="Times New Roman" w:cs="Times New Roman"/>
          <w:sz w:val="24"/>
          <w:szCs w:val="24"/>
        </w:rPr>
        <w:softHyphen/>
        <w:t>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50398" w:rsidRPr="00450398" w:rsidRDefault="00450398" w:rsidP="008D7C9D">
      <w:pPr>
        <w:widowControl w:val="0"/>
        <w:numPr>
          <w:ilvl w:val="0"/>
          <w:numId w:val="19"/>
        </w:numPr>
        <w:tabs>
          <w:tab w:val="left" w:pos="108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овладеть сущностью и пониманием смысловых функций теоретико</w:t>
      </w:r>
      <w:r w:rsidRPr="00450398">
        <w:rPr>
          <w:rFonts w:ascii="Times New Roman" w:eastAsia="Times New Roman" w:hAnsi="Times New Roman" w:cs="Times New Roman"/>
          <w:sz w:val="24"/>
          <w:szCs w:val="24"/>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50398" w:rsidRPr="00450398" w:rsidRDefault="00450398" w:rsidP="008D7C9D">
      <w:pPr>
        <w:widowControl w:val="0"/>
        <w:numPr>
          <w:ilvl w:val="0"/>
          <w:numId w:val="19"/>
        </w:numPr>
        <w:tabs>
          <w:tab w:val="left" w:pos="107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0398" w:rsidRPr="00450398" w:rsidRDefault="00450398" w:rsidP="008D7C9D">
      <w:pPr>
        <w:widowControl w:val="0"/>
        <w:numPr>
          <w:ilvl w:val="0"/>
          <w:numId w:val="19"/>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450398" w:rsidRPr="00450398" w:rsidRDefault="00450398" w:rsidP="008D7C9D">
      <w:pPr>
        <w:widowControl w:val="0"/>
        <w:numPr>
          <w:ilvl w:val="0"/>
          <w:numId w:val="19"/>
        </w:numPr>
        <w:tabs>
          <w:tab w:val="left" w:pos="1276"/>
          <w:tab w:val="left" w:pos="6741"/>
        </w:tabs>
        <w:spacing w:after="0" w:line="240" w:lineRule="auto"/>
        <w:ind w:firstLine="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выделять в произведениях элементы </w:t>
      </w:r>
      <w:r w:rsidRPr="00450398">
        <w:rPr>
          <w:rFonts w:ascii="Times New Roman" w:eastAsia="Times New Roman" w:hAnsi="Times New Roman" w:cs="Times New Roman"/>
          <w:sz w:val="24"/>
          <w:szCs w:val="24"/>
        </w:rPr>
        <w:t>художественной формы</w:t>
      </w:r>
    </w:p>
    <w:p w:rsidR="00450398" w:rsidRPr="00450398" w:rsidRDefault="00450398" w:rsidP="00450398">
      <w:pPr>
        <w:widowControl w:val="0"/>
        <w:spacing w:after="0" w:line="240" w:lineRule="auto"/>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450398" w:rsidRPr="00450398" w:rsidRDefault="00450398" w:rsidP="008D7C9D">
      <w:pPr>
        <w:widowControl w:val="0"/>
        <w:numPr>
          <w:ilvl w:val="0"/>
          <w:numId w:val="19"/>
        </w:numPr>
        <w:tabs>
          <w:tab w:val="left" w:pos="1071"/>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0398" w:rsidRPr="00450398" w:rsidRDefault="00450398" w:rsidP="008D7C9D">
      <w:pPr>
        <w:widowControl w:val="0"/>
        <w:numPr>
          <w:ilvl w:val="0"/>
          <w:numId w:val="19"/>
        </w:numPr>
        <w:tabs>
          <w:tab w:val="left" w:pos="122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0398" w:rsidRPr="00450398" w:rsidRDefault="00450398" w:rsidP="008D7C9D">
      <w:pPr>
        <w:widowControl w:val="0"/>
        <w:numPr>
          <w:ilvl w:val="0"/>
          <w:numId w:val="19"/>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0398" w:rsidRPr="00450398" w:rsidRDefault="00450398" w:rsidP="008D7C9D">
      <w:pPr>
        <w:widowControl w:val="0"/>
        <w:numPr>
          <w:ilvl w:val="0"/>
          <w:numId w:val="19"/>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450398" w:rsidRPr="00450398" w:rsidRDefault="00450398" w:rsidP="008D7C9D">
      <w:pPr>
        <w:widowControl w:val="0"/>
        <w:numPr>
          <w:ilvl w:val="0"/>
          <w:numId w:val="19"/>
        </w:numPr>
        <w:tabs>
          <w:tab w:val="left" w:pos="1215"/>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50398" w:rsidRPr="00450398" w:rsidRDefault="00450398" w:rsidP="008D7C9D">
      <w:pPr>
        <w:widowControl w:val="0"/>
        <w:numPr>
          <w:ilvl w:val="0"/>
          <w:numId w:val="19"/>
        </w:numPr>
        <w:tabs>
          <w:tab w:val="left" w:pos="123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50398" w:rsidRPr="00450398" w:rsidRDefault="00450398" w:rsidP="008D7C9D">
      <w:pPr>
        <w:widowControl w:val="0"/>
        <w:numPr>
          <w:ilvl w:val="0"/>
          <w:numId w:val="19"/>
        </w:numPr>
        <w:tabs>
          <w:tab w:val="left" w:pos="1210"/>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0398" w:rsidRPr="00450398" w:rsidRDefault="00450398" w:rsidP="008D7C9D">
      <w:pPr>
        <w:widowControl w:val="0"/>
        <w:numPr>
          <w:ilvl w:val="0"/>
          <w:numId w:val="19"/>
        </w:numPr>
        <w:tabs>
          <w:tab w:val="left" w:pos="476"/>
        </w:tabs>
        <w:spacing w:after="0" w:line="240" w:lineRule="auto"/>
        <w:ind w:firstLine="78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0398" w:rsidRPr="00450398" w:rsidRDefault="00450398" w:rsidP="008D7C9D">
      <w:pPr>
        <w:widowControl w:val="0"/>
        <w:numPr>
          <w:ilvl w:val="0"/>
          <w:numId w:val="19"/>
        </w:numPr>
        <w:tabs>
          <w:tab w:val="left" w:pos="120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450398" w:rsidRPr="00450398" w:rsidRDefault="00450398" w:rsidP="008D7C9D">
      <w:pPr>
        <w:widowControl w:val="0"/>
        <w:numPr>
          <w:ilvl w:val="0"/>
          <w:numId w:val="19"/>
        </w:numPr>
        <w:tabs>
          <w:tab w:val="left" w:pos="1206"/>
        </w:tabs>
        <w:spacing w:after="0" w:line="240" w:lineRule="auto"/>
        <w:ind w:firstLine="760"/>
        <w:jc w:val="both"/>
        <w:rPr>
          <w:rFonts w:ascii="Times New Roman" w:eastAsia="Times New Roman" w:hAnsi="Times New Roman" w:cs="Times New Roman"/>
          <w:sz w:val="24"/>
          <w:szCs w:val="24"/>
        </w:rPr>
      </w:pPr>
      <w:r w:rsidRPr="00450398">
        <w:rPr>
          <w:rFonts w:ascii="Times New Roman" w:eastAsia="Times New Roman" w:hAnsi="Times New Roman" w:cs="Times New Roman"/>
          <w:sz w:val="24"/>
          <w:szCs w:val="24"/>
        </w:rP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450398" w:rsidRPr="00450398" w:rsidRDefault="00450398" w:rsidP="00450398">
      <w:pPr>
        <w:jc w:val="both"/>
        <w:rPr>
          <w:rFonts w:ascii="Times New Roman" w:hAnsi="Times New Roman" w:cs="Times New Roman"/>
        </w:rPr>
      </w:pPr>
      <w:r w:rsidRPr="00450398">
        <w:rPr>
          <w:rFonts w:ascii="Times New Roman" w:hAnsi="Times New Roman" w:cs="Times New Roman"/>
          <w:sz w:val="24"/>
          <w:szCs w:val="24"/>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r>
        <w:rPr>
          <w:rFonts w:ascii="Times New Roman" w:hAnsi="Times New Roman" w:cs="Times New Roman"/>
          <w:sz w:val="24"/>
          <w:szCs w:val="24"/>
        </w:rPr>
        <w:t>.</w:t>
      </w:r>
    </w:p>
    <w:p w:rsidR="00BE7AEF" w:rsidRPr="00BE7AEF" w:rsidRDefault="00BE7AEF" w:rsidP="00C8041A">
      <w:pPr>
        <w:pStyle w:val="24"/>
        <w:numPr>
          <w:ilvl w:val="2"/>
          <w:numId w:val="2"/>
        </w:numPr>
        <w:shd w:val="clear" w:color="auto" w:fill="auto"/>
        <w:tabs>
          <w:tab w:val="left" w:pos="1311"/>
        </w:tabs>
        <w:spacing w:before="0" w:after="0" w:line="240" w:lineRule="auto"/>
        <w:rPr>
          <w:b/>
          <w:sz w:val="24"/>
          <w:szCs w:val="24"/>
        </w:rPr>
      </w:pPr>
      <w:r w:rsidRPr="00BE7AEF">
        <w:rPr>
          <w:b/>
          <w:sz w:val="24"/>
          <w:szCs w:val="24"/>
        </w:rPr>
        <w:t>Федеральная рабочая программа по учебному предмету «Иностранный (английский) язык».</w:t>
      </w:r>
    </w:p>
    <w:p w:rsidR="00BE7AEF" w:rsidRPr="00BE7AEF" w:rsidRDefault="00BE7AEF" w:rsidP="00BE7AEF">
      <w:pPr>
        <w:pStyle w:val="24"/>
        <w:numPr>
          <w:ilvl w:val="1"/>
          <w:numId w:val="0"/>
        </w:numPr>
        <w:shd w:val="clear" w:color="auto" w:fill="auto"/>
        <w:tabs>
          <w:tab w:val="left" w:pos="1522"/>
        </w:tabs>
        <w:spacing w:before="0" w:after="0" w:line="240" w:lineRule="auto"/>
        <w:ind w:firstLine="760"/>
        <w:rPr>
          <w:sz w:val="24"/>
          <w:szCs w:val="24"/>
        </w:rPr>
      </w:pPr>
      <w:r w:rsidRPr="00BE7AEF">
        <w:rPr>
          <w:sz w:val="24"/>
          <w:szCs w:val="24"/>
        </w:rPr>
        <w:t>Федеральная рабочая программа по учебному предмету «Иностранный (английский) язык» (предметная область «Иностранные языки»)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E7AEF" w:rsidRPr="00BE7AEF" w:rsidRDefault="00BE7AEF" w:rsidP="00BE7AEF">
      <w:pPr>
        <w:pStyle w:val="24"/>
        <w:numPr>
          <w:ilvl w:val="1"/>
          <w:numId w:val="0"/>
        </w:numPr>
        <w:shd w:val="clear" w:color="auto" w:fill="auto"/>
        <w:tabs>
          <w:tab w:val="left" w:pos="1553"/>
        </w:tabs>
        <w:spacing w:before="0" w:after="0" w:line="240" w:lineRule="auto"/>
        <w:ind w:firstLine="760"/>
        <w:rPr>
          <w:sz w:val="24"/>
          <w:szCs w:val="24"/>
        </w:rPr>
      </w:pPr>
      <w:r w:rsidRPr="00BE7AEF">
        <w:rPr>
          <w:sz w:val="24"/>
          <w:szCs w:val="24"/>
        </w:rPr>
        <w:t>Пояснительная записка.</w:t>
      </w:r>
    </w:p>
    <w:p w:rsidR="00BE7AEF" w:rsidRPr="00BE7AEF" w:rsidRDefault="00BE7AEF" w:rsidP="00BE7AEF">
      <w:pPr>
        <w:pStyle w:val="24"/>
        <w:numPr>
          <w:ilvl w:val="2"/>
          <w:numId w:val="0"/>
        </w:numPr>
        <w:shd w:val="clear" w:color="auto" w:fill="auto"/>
        <w:spacing w:before="0" w:after="0" w:line="240" w:lineRule="auto"/>
        <w:ind w:firstLine="760"/>
        <w:rPr>
          <w:sz w:val="24"/>
          <w:szCs w:val="24"/>
        </w:rPr>
      </w:pPr>
      <w:r w:rsidRPr="00BE7AEF">
        <w:rPr>
          <w:sz w:val="24"/>
          <w:szCs w:val="24"/>
        </w:rPr>
        <w:t xml:space="preserve"> 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7AEF" w:rsidRPr="00BE7AEF" w:rsidRDefault="00BE7AEF" w:rsidP="00BE7AEF">
      <w:pPr>
        <w:pStyle w:val="24"/>
        <w:numPr>
          <w:ilvl w:val="2"/>
          <w:numId w:val="0"/>
        </w:numPr>
        <w:shd w:val="clear" w:color="auto" w:fill="auto"/>
        <w:spacing w:before="0" w:after="0" w:line="240" w:lineRule="auto"/>
        <w:ind w:firstLine="760"/>
        <w:rPr>
          <w:sz w:val="24"/>
          <w:szCs w:val="24"/>
        </w:rPr>
      </w:pPr>
      <w:r w:rsidRPr="00BE7AEF">
        <w:rPr>
          <w:sz w:val="24"/>
          <w:szCs w:val="24"/>
        </w:rPr>
        <w:t xml:space="preserve">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7AEF" w:rsidRPr="00BE7AEF" w:rsidRDefault="00BE7AEF" w:rsidP="00BE7AEF">
      <w:pPr>
        <w:pStyle w:val="24"/>
        <w:numPr>
          <w:ilvl w:val="2"/>
          <w:numId w:val="0"/>
        </w:numPr>
        <w:shd w:val="clear" w:color="auto" w:fill="auto"/>
        <w:tabs>
          <w:tab w:val="left" w:pos="1734"/>
        </w:tabs>
        <w:spacing w:before="0" w:after="0" w:line="240" w:lineRule="auto"/>
        <w:ind w:firstLine="780"/>
        <w:rPr>
          <w:sz w:val="24"/>
          <w:szCs w:val="24"/>
        </w:rPr>
      </w:pPr>
      <w:r w:rsidRPr="00BE7AEF">
        <w:rPr>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BE7AEF" w:rsidRPr="00BE7AEF" w:rsidRDefault="00BE7AEF" w:rsidP="00BE7AEF">
      <w:pPr>
        <w:pStyle w:val="24"/>
        <w:numPr>
          <w:ilvl w:val="2"/>
          <w:numId w:val="0"/>
        </w:numPr>
        <w:shd w:val="clear" w:color="auto" w:fill="auto"/>
        <w:tabs>
          <w:tab w:val="left" w:pos="1743"/>
        </w:tabs>
        <w:spacing w:before="0" w:after="0" w:line="240" w:lineRule="auto"/>
        <w:ind w:firstLine="780"/>
        <w:rPr>
          <w:sz w:val="24"/>
          <w:szCs w:val="24"/>
        </w:rPr>
      </w:pPr>
      <w:r w:rsidRPr="00BE7AEF">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7AEF" w:rsidRPr="00BE7AEF" w:rsidRDefault="00BE7AEF" w:rsidP="00BE7AEF">
      <w:pPr>
        <w:pStyle w:val="24"/>
        <w:numPr>
          <w:ilvl w:val="2"/>
          <w:numId w:val="0"/>
        </w:numPr>
        <w:shd w:val="clear" w:color="auto" w:fill="auto"/>
        <w:tabs>
          <w:tab w:val="left" w:pos="1748"/>
        </w:tabs>
        <w:spacing w:before="0" w:after="0" w:line="240" w:lineRule="auto"/>
        <w:ind w:firstLine="780"/>
        <w:rPr>
          <w:sz w:val="24"/>
          <w:szCs w:val="24"/>
        </w:rPr>
      </w:pPr>
      <w:r w:rsidRPr="00BE7AEF">
        <w:rPr>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7AEF" w:rsidRPr="00BE7AEF" w:rsidRDefault="00BE7AEF" w:rsidP="00BE7AEF">
      <w:pPr>
        <w:pStyle w:val="24"/>
        <w:numPr>
          <w:ilvl w:val="2"/>
          <w:numId w:val="0"/>
        </w:numPr>
        <w:shd w:val="clear" w:color="auto" w:fill="auto"/>
        <w:tabs>
          <w:tab w:val="left" w:pos="1734"/>
        </w:tabs>
        <w:spacing w:before="0" w:after="0" w:line="240" w:lineRule="auto"/>
        <w:ind w:firstLine="760"/>
        <w:rPr>
          <w:sz w:val="24"/>
          <w:szCs w:val="24"/>
        </w:rPr>
      </w:pPr>
      <w:r w:rsidRPr="00BE7AEF">
        <w:rPr>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свою страну, её культуру в условиях межкультурного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7AEF" w:rsidRPr="00BE7AEF" w:rsidRDefault="00BE7AEF" w:rsidP="00BE7AEF">
      <w:pPr>
        <w:pStyle w:val="24"/>
        <w:numPr>
          <w:ilvl w:val="2"/>
          <w:numId w:val="0"/>
        </w:numPr>
        <w:shd w:val="clear" w:color="auto" w:fill="auto"/>
        <w:tabs>
          <w:tab w:val="left" w:pos="1759"/>
        </w:tabs>
        <w:spacing w:before="0" w:after="0" w:line="240" w:lineRule="auto"/>
        <w:ind w:firstLine="760"/>
        <w:rPr>
          <w:sz w:val="24"/>
          <w:szCs w:val="24"/>
        </w:rPr>
      </w:pPr>
      <w:r w:rsidRPr="00BE7AEF">
        <w:rPr>
          <w:sz w:val="24"/>
          <w:szCs w:val="24"/>
        </w:rPr>
        <w:t>Наряду с иноязычной коммуникативной компетенцией средствами</w:t>
      </w:r>
    </w:p>
    <w:p w:rsidR="00BE7AEF" w:rsidRPr="00BE7AEF" w:rsidRDefault="00BE7AEF" w:rsidP="00BE7AEF">
      <w:pPr>
        <w:pStyle w:val="24"/>
        <w:shd w:val="clear" w:color="auto" w:fill="auto"/>
        <w:tabs>
          <w:tab w:val="left" w:pos="4310"/>
          <w:tab w:val="right" w:pos="10138"/>
        </w:tabs>
        <w:spacing w:before="0" w:after="0" w:line="240" w:lineRule="auto"/>
        <w:rPr>
          <w:sz w:val="24"/>
          <w:szCs w:val="24"/>
        </w:rPr>
      </w:pPr>
      <w:r w:rsidRPr="00BE7AEF">
        <w:rPr>
          <w:sz w:val="24"/>
          <w:szCs w:val="24"/>
        </w:rPr>
        <w:t>иностранного (английского) языка формируются компетенции: образовательная, ценностно-ориентационная,</w:t>
      </w:r>
      <w:r w:rsidRPr="00BE7AEF">
        <w:rPr>
          <w:sz w:val="24"/>
          <w:szCs w:val="24"/>
        </w:rPr>
        <w:tab/>
        <w:t>общекультурная,</w:t>
      </w:r>
      <w:r w:rsidRPr="00BE7AEF">
        <w:rPr>
          <w:sz w:val="24"/>
          <w:szCs w:val="24"/>
        </w:rPr>
        <w:tab/>
        <w:t>учебно-познавательная,</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информационная, социально-трудовая и компетенция личностного самосовершенствования.</w:t>
      </w:r>
    </w:p>
    <w:p w:rsidR="00BE7AEF" w:rsidRPr="00BE7AEF" w:rsidRDefault="00BE7AEF" w:rsidP="00BE7AEF">
      <w:pPr>
        <w:pStyle w:val="24"/>
        <w:numPr>
          <w:ilvl w:val="2"/>
          <w:numId w:val="0"/>
        </w:numPr>
        <w:shd w:val="clear" w:color="auto" w:fill="auto"/>
        <w:tabs>
          <w:tab w:val="left" w:pos="1743"/>
        </w:tabs>
        <w:spacing w:before="0" w:after="0" w:line="240" w:lineRule="auto"/>
        <w:ind w:firstLine="760"/>
        <w:rPr>
          <w:sz w:val="24"/>
          <w:szCs w:val="24"/>
        </w:rPr>
      </w:pPr>
      <w:r w:rsidRPr="00BE7AEF">
        <w:rPr>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E7AEF" w:rsidRPr="00BE7AEF" w:rsidRDefault="00BE7AEF" w:rsidP="00BE7AEF">
      <w:pPr>
        <w:pStyle w:val="24"/>
        <w:numPr>
          <w:ilvl w:val="2"/>
          <w:numId w:val="0"/>
        </w:numPr>
        <w:shd w:val="clear" w:color="auto" w:fill="auto"/>
        <w:tabs>
          <w:tab w:val="left" w:pos="1794"/>
        </w:tabs>
        <w:spacing w:before="0" w:after="0" w:line="240" w:lineRule="auto"/>
        <w:ind w:firstLine="740"/>
        <w:rPr>
          <w:sz w:val="24"/>
          <w:szCs w:val="24"/>
        </w:rPr>
      </w:pPr>
      <w:r w:rsidRPr="00BE7AEF">
        <w:rPr>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rsidR="00BE7AEF" w:rsidRPr="00BE7AEF" w:rsidRDefault="00BE7AEF" w:rsidP="00BE7AEF">
      <w:pPr>
        <w:pStyle w:val="24"/>
        <w:numPr>
          <w:ilvl w:val="2"/>
          <w:numId w:val="0"/>
        </w:numPr>
        <w:shd w:val="clear" w:color="auto" w:fill="auto"/>
        <w:tabs>
          <w:tab w:val="left" w:pos="1942"/>
        </w:tabs>
        <w:spacing w:before="0" w:after="0" w:line="240" w:lineRule="auto"/>
        <w:ind w:firstLine="740"/>
        <w:rPr>
          <w:sz w:val="24"/>
          <w:szCs w:val="24"/>
        </w:rPr>
      </w:pPr>
      <w:r w:rsidRPr="00BE7AEF">
        <w:rPr>
          <w:sz w:val="24"/>
          <w:szCs w:val="24"/>
        </w:rPr>
        <w:t>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w:t>
      </w:r>
    </w:p>
    <w:p w:rsidR="00BE7AEF" w:rsidRPr="00BE7AEF" w:rsidRDefault="00BE7AEF" w:rsidP="00BE7AEF">
      <w:pPr>
        <w:pStyle w:val="24"/>
        <w:numPr>
          <w:ilvl w:val="1"/>
          <w:numId w:val="0"/>
        </w:numPr>
        <w:shd w:val="clear" w:color="auto" w:fill="auto"/>
        <w:tabs>
          <w:tab w:val="left" w:pos="1588"/>
        </w:tabs>
        <w:spacing w:before="0" w:after="0" w:line="240" w:lineRule="auto"/>
        <w:ind w:firstLine="740"/>
        <w:rPr>
          <w:sz w:val="24"/>
          <w:szCs w:val="24"/>
        </w:rPr>
      </w:pPr>
      <w:r w:rsidRPr="00BE7AEF">
        <w:rPr>
          <w:sz w:val="24"/>
          <w:szCs w:val="24"/>
        </w:rPr>
        <w:t>Содержание обучения в 5 классе.</w:t>
      </w:r>
    </w:p>
    <w:p w:rsidR="00BE7AEF" w:rsidRPr="00BE7AEF" w:rsidRDefault="00BE7AEF" w:rsidP="00BE7AEF">
      <w:pPr>
        <w:pStyle w:val="24"/>
        <w:numPr>
          <w:ilvl w:val="2"/>
          <w:numId w:val="0"/>
        </w:numPr>
        <w:shd w:val="clear" w:color="auto" w:fill="auto"/>
        <w:tabs>
          <w:tab w:val="left" w:pos="1794"/>
        </w:tabs>
        <w:spacing w:before="0" w:after="0" w:line="240" w:lineRule="auto"/>
        <w:ind w:firstLine="74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Моя семья. Мои друзья. Семейные праздники: день рождения, Новый год.</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Досуг и увлечения (хобби) современного подростка (чтение, кино, спорт).</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Здоровый образ жизни: режим труда и отдыха, здоровое питание.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Школа, школьная жизнь, школьная форма, изучаемые предметы. Переписка с иностранными сверстниками.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Каникулы в различное время года. Виды отдыха.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Природа: дикие и домашние животные. Погода.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Родной город (село).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писатели, поэты.</w:t>
      </w:r>
    </w:p>
    <w:p w:rsidR="00BE7AEF" w:rsidRPr="00BE7AEF" w:rsidRDefault="00BE7AEF" w:rsidP="00BE7AEF">
      <w:pPr>
        <w:pStyle w:val="24"/>
        <w:numPr>
          <w:ilvl w:val="3"/>
          <w:numId w:val="0"/>
        </w:numPr>
        <w:shd w:val="clear" w:color="auto" w:fill="auto"/>
        <w:tabs>
          <w:tab w:val="left" w:pos="1977"/>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numPr>
          <w:ilvl w:val="4"/>
          <w:numId w:val="0"/>
        </w:numPr>
        <w:shd w:val="clear" w:color="auto" w:fill="auto"/>
        <w:tabs>
          <w:tab w:val="left" w:pos="2172"/>
        </w:tabs>
        <w:spacing w:before="0" w:after="0" w:line="240" w:lineRule="auto"/>
        <w:ind w:firstLine="760"/>
        <w:rPr>
          <w:sz w:val="24"/>
          <w:szCs w:val="24"/>
        </w:rPr>
      </w:pPr>
      <w:r w:rsidRPr="00BE7AEF">
        <w:rPr>
          <w:sz w:val="24"/>
          <w:szCs w:val="24"/>
        </w:rPr>
        <w:t>Развитие коммуникативных умений диалогической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запрашивать интересующую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5 реплик со стороны каждого собеседника.</w:t>
      </w:r>
    </w:p>
    <w:p w:rsidR="00BE7AEF" w:rsidRPr="00BE7AEF" w:rsidRDefault="00BE7AEF" w:rsidP="00BE7AEF">
      <w:pPr>
        <w:pStyle w:val="24"/>
        <w:numPr>
          <w:ilvl w:val="4"/>
          <w:numId w:val="0"/>
        </w:numPr>
        <w:shd w:val="clear" w:color="auto" w:fill="auto"/>
        <w:tabs>
          <w:tab w:val="left" w:pos="2177"/>
        </w:tabs>
        <w:spacing w:before="0" w:after="0" w:line="240" w:lineRule="auto"/>
        <w:ind w:firstLine="760"/>
        <w:rPr>
          <w:sz w:val="24"/>
          <w:szCs w:val="24"/>
        </w:rPr>
      </w:pPr>
      <w:r w:rsidRPr="00BE7AEF">
        <w:rPr>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 основных коммуникативных типов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- 5-6 фраз.</w:t>
      </w:r>
    </w:p>
    <w:p w:rsidR="00BE7AEF" w:rsidRPr="00BE7AEF" w:rsidRDefault="00BE7AEF" w:rsidP="00BE7AEF">
      <w:pPr>
        <w:pStyle w:val="24"/>
        <w:numPr>
          <w:ilvl w:val="3"/>
          <w:numId w:val="0"/>
        </w:numPr>
        <w:shd w:val="clear" w:color="auto" w:fill="auto"/>
        <w:tabs>
          <w:tab w:val="left" w:pos="2009"/>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коммуникативных умений аудирования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 минуты.</w:t>
      </w:r>
    </w:p>
    <w:p w:rsidR="00BE7AEF" w:rsidRPr="00BE7AEF" w:rsidRDefault="00BE7AEF" w:rsidP="00BE7AEF">
      <w:pPr>
        <w:pStyle w:val="24"/>
        <w:numPr>
          <w:ilvl w:val="3"/>
          <w:numId w:val="0"/>
        </w:numPr>
        <w:shd w:val="clear" w:color="auto" w:fill="auto"/>
        <w:tabs>
          <w:tab w:val="left" w:pos="2009"/>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- 180-200 слов.</w:t>
      </w:r>
    </w:p>
    <w:p w:rsidR="00BE7AEF" w:rsidRPr="00BE7AEF" w:rsidRDefault="00BE7AEF" w:rsidP="00BE7AEF">
      <w:pPr>
        <w:pStyle w:val="24"/>
        <w:numPr>
          <w:ilvl w:val="3"/>
          <w:numId w:val="0"/>
        </w:numPr>
        <w:shd w:val="clear" w:color="auto" w:fill="auto"/>
        <w:tabs>
          <w:tab w:val="left" w:pos="1986"/>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 на базе умений, сформированных на уровне начального общего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коротких поздравлений с праздниками (с Новым годом, Рождеством, днём рождения);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E7AEF" w:rsidRPr="00BE7AEF" w:rsidRDefault="00BE7AEF" w:rsidP="00BE7AEF">
      <w:pPr>
        <w:pStyle w:val="24"/>
        <w:numPr>
          <w:ilvl w:val="2"/>
          <w:numId w:val="0"/>
        </w:numPr>
        <w:shd w:val="clear" w:color="auto" w:fill="auto"/>
        <w:tabs>
          <w:tab w:val="left" w:pos="1787"/>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90 слов.</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numPr>
          <w:ilvl w:val="3"/>
          <w:numId w:val="0"/>
        </w:numPr>
        <w:shd w:val="clear" w:color="auto" w:fill="auto"/>
        <w:tabs>
          <w:tab w:val="left" w:pos="2003"/>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существительных при помощи суффиксов </w:t>
      </w:r>
      <w:r w:rsidRPr="00BE7AEF">
        <w:rPr>
          <w:sz w:val="24"/>
          <w:szCs w:val="24"/>
          <w:lang w:bidi="en-US"/>
        </w:rPr>
        <w:t>-</w:t>
      </w:r>
      <w:r w:rsidRPr="00BE7AEF">
        <w:rPr>
          <w:sz w:val="24"/>
          <w:szCs w:val="24"/>
          <w:lang w:val="en-US" w:bidi="en-US"/>
        </w:rPr>
        <w:t>er</w:t>
      </w:r>
      <w:r w:rsidRPr="00BE7AEF">
        <w:rPr>
          <w:sz w:val="24"/>
          <w:szCs w:val="24"/>
          <w:lang w:bidi="en-US"/>
        </w:rPr>
        <w:t>/-</w:t>
      </w:r>
      <w:r w:rsidRPr="00BE7AEF">
        <w:rPr>
          <w:sz w:val="24"/>
          <w:szCs w:val="24"/>
          <w:lang w:val="en-US" w:bidi="en-US"/>
        </w:rPr>
        <w:t>or</w:t>
      </w:r>
      <w:r w:rsidRPr="00BE7AEF">
        <w:rPr>
          <w:sz w:val="24"/>
          <w:szCs w:val="24"/>
          <w:lang w:bidi="en-US"/>
        </w:rPr>
        <w:t xml:space="preserve"> (</w:t>
      </w:r>
      <w:r w:rsidRPr="00BE7AEF">
        <w:rPr>
          <w:sz w:val="24"/>
          <w:szCs w:val="24"/>
          <w:lang w:val="en-US" w:bidi="en-US"/>
        </w:rPr>
        <w:t>teacher</w:t>
      </w:r>
      <w:r w:rsidRPr="00BE7AEF">
        <w:rPr>
          <w:sz w:val="24"/>
          <w:szCs w:val="24"/>
          <w:lang w:bidi="en-US"/>
        </w:rPr>
        <w:t>/</w:t>
      </w:r>
      <w:r w:rsidRPr="00BE7AEF">
        <w:rPr>
          <w:sz w:val="24"/>
          <w:szCs w:val="24"/>
          <w:lang w:val="en-US" w:bidi="en-US"/>
        </w:rPr>
        <w:t>visitor</w:t>
      </w:r>
      <w:r w:rsidRPr="00BE7AEF">
        <w:rPr>
          <w:sz w:val="24"/>
          <w:szCs w:val="24"/>
          <w:lang w:bidi="en-US"/>
        </w:rPr>
        <w:t>), -</w:t>
      </w:r>
      <w:r w:rsidRPr="00BE7AEF">
        <w:rPr>
          <w:sz w:val="24"/>
          <w:szCs w:val="24"/>
          <w:lang w:val="en-US" w:bidi="en-US"/>
        </w:rPr>
        <w:t>ist</w:t>
      </w:r>
      <w:r w:rsidRPr="00BE7AEF">
        <w:rPr>
          <w:sz w:val="24"/>
          <w:szCs w:val="24"/>
          <w:lang w:bidi="en-US"/>
        </w:rPr>
        <w:t xml:space="preserve"> (</w:t>
      </w:r>
      <w:r w:rsidRPr="00BE7AEF">
        <w:rPr>
          <w:sz w:val="24"/>
          <w:szCs w:val="24"/>
          <w:lang w:val="en-US" w:bidi="en-US"/>
        </w:rPr>
        <w:t>scientist</w:t>
      </w:r>
      <w:r w:rsidRPr="00BE7AEF">
        <w:rPr>
          <w:sz w:val="24"/>
          <w:szCs w:val="24"/>
          <w:lang w:bidi="en-US"/>
        </w:rPr>
        <w:t xml:space="preserve">, </w:t>
      </w:r>
      <w:r w:rsidRPr="00BE7AEF">
        <w:rPr>
          <w:sz w:val="24"/>
          <w:szCs w:val="24"/>
          <w:lang w:val="en-US" w:bidi="en-US"/>
        </w:rPr>
        <w:t>tourist</w:t>
      </w:r>
      <w:r w:rsidRPr="00BE7AEF">
        <w:rPr>
          <w:sz w:val="24"/>
          <w:szCs w:val="24"/>
          <w:lang w:bidi="en-US"/>
        </w:rPr>
        <w:t>), -</w:t>
      </w:r>
      <w:r w:rsidRPr="00BE7AEF">
        <w:rPr>
          <w:sz w:val="24"/>
          <w:szCs w:val="24"/>
          <w:lang w:val="en-US" w:bidi="en-US"/>
        </w:rPr>
        <w:t>sion</w:t>
      </w:r>
      <w:r w:rsidRPr="00BE7AEF">
        <w:rPr>
          <w:sz w:val="24"/>
          <w:szCs w:val="24"/>
          <w:lang w:bidi="en-US"/>
        </w:rPr>
        <w:t>/-</w:t>
      </w:r>
      <w:r w:rsidRPr="00BE7AEF">
        <w:rPr>
          <w:sz w:val="24"/>
          <w:szCs w:val="24"/>
          <w:lang w:val="en-US" w:bidi="en-US"/>
        </w:rPr>
        <w:t>tion</w:t>
      </w:r>
      <w:r w:rsidRPr="00BE7AEF">
        <w:rPr>
          <w:sz w:val="24"/>
          <w:szCs w:val="24"/>
          <w:lang w:bidi="en-US"/>
        </w:rPr>
        <w:t xml:space="preserve"> (</w:t>
      </w:r>
      <w:r w:rsidRPr="00BE7AEF">
        <w:rPr>
          <w:sz w:val="24"/>
          <w:szCs w:val="24"/>
          <w:lang w:val="en-US" w:bidi="en-US"/>
        </w:rPr>
        <w:t>discussion</w:t>
      </w:r>
      <w:r w:rsidRPr="00BE7AEF">
        <w:rPr>
          <w:sz w:val="24"/>
          <w:szCs w:val="24"/>
          <w:lang w:bidi="en-US"/>
        </w:rPr>
        <w:t>/</w:t>
      </w:r>
      <w:r w:rsidRPr="00BE7AEF">
        <w:rPr>
          <w:sz w:val="24"/>
          <w:szCs w:val="24"/>
          <w:lang w:val="en-US" w:bidi="en-US"/>
        </w:rPr>
        <w:t>invitation</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ful</w:t>
      </w:r>
      <w:r w:rsidRPr="00BE7AEF">
        <w:rPr>
          <w:sz w:val="24"/>
          <w:szCs w:val="24"/>
          <w:lang w:bidi="en-US"/>
        </w:rPr>
        <w:t xml:space="preserve"> (</w:t>
      </w:r>
      <w:r w:rsidRPr="00BE7AEF">
        <w:rPr>
          <w:sz w:val="24"/>
          <w:szCs w:val="24"/>
          <w:lang w:val="en-US" w:bidi="en-US"/>
        </w:rPr>
        <w:t>wonderful</w:t>
      </w:r>
      <w:r w:rsidRPr="00BE7AEF">
        <w:rPr>
          <w:sz w:val="24"/>
          <w:szCs w:val="24"/>
          <w:lang w:bidi="en-US"/>
        </w:rPr>
        <w:t>), -</w:t>
      </w:r>
      <w:r w:rsidRPr="00BE7AEF">
        <w:rPr>
          <w:sz w:val="24"/>
          <w:szCs w:val="24"/>
          <w:lang w:val="en-US" w:bidi="en-US"/>
        </w:rPr>
        <w:t>ian</w:t>
      </w:r>
      <w:r w:rsidRPr="00BE7AEF">
        <w:rPr>
          <w:sz w:val="24"/>
          <w:szCs w:val="24"/>
          <w:lang w:bidi="en-US"/>
        </w:rPr>
        <w:t>/-</w:t>
      </w:r>
      <w:r w:rsidRPr="00BE7AEF">
        <w:rPr>
          <w:sz w:val="24"/>
          <w:szCs w:val="24"/>
          <w:lang w:val="en-US" w:bidi="en-US"/>
        </w:rPr>
        <w:t>an</w:t>
      </w:r>
      <w:r w:rsidRPr="00BE7AEF">
        <w:rPr>
          <w:sz w:val="24"/>
          <w:szCs w:val="24"/>
          <w:lang w:bidi="en-US"/>
        </w:rPr>
        <w:t xml:space="preserve"> (</w:t>
      </w:r>
      <w:r w:rsidRPr="00BE7AEF">
        <w:rPr>
          <w:sz w:val="24"/>
          <w:szCs w:val="24"/>
          <w:lang w:val="en-US" w:bidi="en-US"/>
        </w:rPr>
        <w:t>Russian</w:t>
      </w:r>
      <w:r w:rsidRPr="00BE7AEF">
        <w:rPr>
          <w:sz w:val="24"/>
          <w:szCs w:val="24"/>
          <w:lang w:bidi="en-US"/>
        </w:rPr>
        <w:t>/</w:t>
      </w:r>
      <w:r w:rsidRPr="00BE7AEF">
        <w:rPr>
          <w:sz w:val="24"/>
          <w:szCs w:val="24"/>
          <w:lang w:val="en-US" w:bidi="en-US"/>
        </w:rPr>
        <w:t>American</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наречий при помощи суффикса </w:t>
      </w:r>
      <w:r w:rsidRPr="00BE7AEF">
        <w:rPr>
          <w:sz w:val="24"/>
          <w:szCs w:val="24"/>
          <w:lang w:bidi="en-US"/>
        </w:rPr>
        <w:t>-</w:t>
      </w:r>
      <w:r w:rsidRPr="00BE7AEF">
        <w:rPr>
          <w:sz w:val="24"/>
          <w:szCs w:val="24"/>
          <w:lang w:val="en-US" w:bidi="en-US"/>
        </w:rPr>
        <w:t>ly</w:t>
      </w:r>
      <w:r w:rsidRPr="00BE7AEF">
        <w:rPr>
          <w:sz w:val="24"/>
          <w:szCs w:val="24"/>
          <w:lang w:bidi="en-US"/>
        </w:rPr>
        <w:t xml:space="preserve"> (</w:t>
      </w:r>
      <w:r w:rsidRPr="00BE7AEF">
        <w:rPr>
          <w:sz w:val="24"/>
          <w:szCs w:val="24"/>
          <w:lang w:val="en-US" w:bidi="en-US"/>
        </w:rPr>
        <w:t>recently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имён существительных и наречий при помощи отрицательного префикса </w:t>
      </w:r>
      <w:r w:rsidRPr="00BE7AEF">
        <w:rPr>
          <w:sz w:val="24"/>
          <w:szCs w:val="24"/>
          <w:lang w:val="en-US" w:bidi="en-US"/>
        </w:rPr>
        <w:t>un</w:t>
      </w:r>
      <w:r w:rsidRPr="00BE7AEF">
        <w:rPr>
          <w:sz w:val="24"/>
          <w:szCs w:val="24"/>
          <w:lang w:bidi="en-US"/>
        </w:rPr>
        <w:t xml:space="preserve"> (</w:t>
      </w:r>
      <w:r w:rsidRPr="00BE7AEF">
        <w:rPr>
          <w:sz w:val="24"/>
          <w:szCs w:val="24"/>
          <w:lang w:val="en-US" w:bidi="en-US"/>
        </w:rPr>
        <w:t>unhappy</w:t>
      </w:r>
      <w:r w:rsidRPr="00BE7AEF">
        <w:rPr>
          <w:sz w:val="24"/>
          <w:szCs w:val="24"/>
          <w:lang w:bidi="en-US"/>
        </w:rPr>
        <w:t xml:space="preserve">, </w:t>
      </w:r>
      <w:r w:rsidRPr="00BE7AEF">
        <w:rPr>
          <w:sz w:val="24"/>
          <w:szCs w:val="24"/>
          <w:lang w:val="en-US" w:bidi="en-US"/>
        </w:rPr>
        <w:t>unreality</w:t>
      </w:r>
      <w:r w:rsidRPr="00BE7AEF">
        <w:rPr>
          <w:sz w:val="24"/>
          <w:szCs w:val="24"/>
          <w:lang w:bidi="en-US"/>
        </w:rPr>
        <w:t xml:space="preserve">, </w:t>
      </w:r>
      <w:r w:rsidRPr="00BE7AEF">
        <w:rPr>
          <w:sz w:val="24"/>
          <w:szCs w:val="24"/>
          <w:lang w:val="en-US" w:bidi="en-US"/>
        </w:rPr>
        <w:t>unusually</w:t>
      </w:r>
      <w:r w:rsidRPr="00BE7AEF">
        <w:rPr>
          <w:sz w:val="24"/>
          <w:szCs w:val="24"/>
          <w:lang w:bidi="en-US"/>
        </w:rPr>
        <w:t>).</w:t>
      </w:r>
    </w:p>
    <w:p w:rsidR="00BE7AEF" w:rsidRPr="00BE7AEF" w:rsidRDefault="00BE7AEF" w:rsidP="00BE7AEF">
      <w:pPr>
        <w:pStyle w:val="24"/>
        <w:numPr>
          <w:ilvl w:val="3"/>
          <w:numId w:val="0"/>
        </w:numPr>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Предложения с несколькими обстоятельствами, следующими в определённом порядке.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Вопросительные предложения (альтернативный и 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Имена существительные с причастиями настоящего и прошедшего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Наречия в положительной, сравнительной и превосходной степенях, образованные по правилу, и исключения.</w:t>
      </w:r>
    </w:p>
    <w:p w:rsidR="00BE7AEF" w:rsidRPr="00BE7AEF" w:rsidRDefault="00BE7AEF" w:rsidP="00BE7AEF">
      <w:pPr>
        <w:pStyle w:val="24"/>
        <w:numPr>
          <w:ilvl w:val="2"/>
          <w:numId w:val="0"/>
        </w:numPr>
        <w:shd w:val="clear" w:color="auto" w:fill="auto"/>
        <w:tabs>
          <w:tab w:val="left" w:pos="1819"/>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 формуляре);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E7AEF" w:rsidRPr="00BE7AEF" w:rsidRDefault="00BE7AEF" w:rsidP="00BE7AEF">
      <w:pPr>
        <w:pStyle w:val="24"/>
        <w:numPr>
          <w:ilvl w:val="2"/>
          <w:numId w:val="0"/>
        </w:numPr>
        <w:shd w:val="clear" w:color="auto" w:fill="auto"/>
        <w:tabs>
          <w:tab w:val="left" w:pos="1785"/>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numPr>
          <w:ilvl w:val="1"/>
          <w:numId w:val="0"/>
        </w:numPr>
        <w:shd w:val="clear" w:color="auto" w:fill="auto"/>
        <w:tabs>
          <w:tab w:val="left" w:pos="1785"/>
        </w:tabs>
        <w:spacing w:before="0" w:after="0" w:line="240" w:lineRule="auto"/>
        <w:ind w:firstLine="760"/>
        <w:rPr>
          <w:sz w:val="24"/>
          <w:szCs w:val="24"/>
        </w:rPr>
      </w:pPr>
      <w:r w:rsidRPr="00BE7AEF">
        <w:rPr>
          <w:sz w:val="24"/>
          <w:szCs w:val="24"/>
        </w:rPr>
        <w:t>Содержание обучения в 6 классе.</w:t>
      </w:r>
    </w:p>
    <w:p w:rsidR="00BE7AEF" w:rsidRPr="00BE7AEF" w:rsidRDefault="00BE7AEF" w:rsidP="00BE7AEF">
      <w:pPr>
        <w:pStyle w:val="24"/>
        <w:numPr>
          <w:ilvl w:val="2"/>
          <w:numId w:val="0"/>
        </w:numPr>
        <w:shd w:val="clear" w:color="auto" w:fill="auto"/>
        <w:tabs>
          <w:tab w:val="left" w:pos="1819"/>
        </w:tabs>
        <w:spacing w:before="0" w:after="19"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Семейные праздники.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Каникулы в различное время года. Виды отдыха.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дикие и домашние животные. Климат, погода.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Жизнь в городе и сельской местности. Описание родного города (села).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писатели, поэты, учёные.</w:t>
      </w:r>
    </w:p>
    <w:p w:rsidR="00BE7AEF" w:rsidRPr="00BE7AEF" w:rsidRDefault="00BE7AEF" w:rsidP="00BE7AEF">
      <w:pPr>
        <w:pStyle w:val="24"/>
        <w:numPr>
          <w:ilvl w:val="3"/>
          <w:numId w:val="0"/>
        </w:numPr>
        <w:shd w:val="clear" w:color="auto" w:fill="auto"/>
        <w:tabs>
          <w:tab w:val="left" w:pos="2026"/>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numPr>
          <w:ilvl w:val="4"/>
          <w:numId w:val="0"/>
        </w:numPr>
        <w:shd w:val="clear" w:color="auto" w:fill="auto"/>
        <w:tabs>
          <w:tab w:val="left" w:pos="220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5 реплик со стороны каждого собеседника.</w:t>
      </w:r>
    </w:p>
    <w:p w:rsidR="00BE7AEF" w:rsidRPr="00BE7AEF" w:rsidRDefault="00BE7AEF" w:rsidP="00BE7AEF">
      <w:pPr>
        <w:pStyle w:val="24"/>
        <w:numPr>
          <w:ilvl w:val="4"/>
          <w:numId w:val="0"/>
        </w:numPr>
        <w:shd w:val="clear" w:color="auto" w:fill="auto"/>
        <w:tabs>
          <w:tab w:val="left" w:pos="2221"/>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- 7-8 фраз.</w:t>
      </w:r>
    </w:p>
    <w:p w:rsidR="00BE7AEF" w:rsidRPr="00BE7AEF" w:rsidRDefault="00BE7AEF" w:rsidP="00BE7AEF">
      <w:pPr>
        <w:pStyle w:val="24"/>
        <w:numPr>
          <w:ilvl w:val="3"/>
          <w:numId w:val="0"/>
        </w:numPr>
        <w:shd w:val="clear" w:color="auto" w:fill="auto"/>
        <w:tabs>
          <w:tab w:val="left" w:pos="2221"/>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1,5 минуты.</w:t>
      </w:r>
    </w:p>
    <w:p w:rsidR="00BE7AEF" w:rsidRPr="00BE7AEF" w:rsidRDefault="00BE7AEF" w:rsidP="00BE7AEF">
      <w:pPr>
        <w:pStyle w:val="24"/>
        <w:numPr>
          <w:ilvl w:val="3"/>
          <w:numId w:val="0"/>
        </w:numPr>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- 250-300 слов.</w:t>
      </w:r>
    </w:p>
    <w:p w:rsidR="00BE7AEF" w:rsidRPr="00BE7AEF" w:rsidRDefault="00BE7AEF" w:rsidP="00BE7AEF">
      <w:pPr>
        <w:pStyle w:val="24"/>
        <w:numPr>
          <w:ilvl w:val="3"/>
          <w:numId w:val="0"/>
        </w:numPr>
        <w:shd w:val="clear" w:color="auto" w:fill="auto"/>
        <w:tabs>
          <w:tab w:val="left" w:pos="2005"/>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BE7AEF" w:rsidRPr="00BE7AEF" w:rsidRDefault="00BE7AEF" w:rsidP="00BE7AEF">
      <w:pPr>
        <w:pStyle w:val="24"/>
        <w:numPr>
          <w:ilvl w:val="2"/>
          <w:numId w:val="0"/>
        </w:numPr>
        <w:shd w:val="clear" w:color="auto" w:fill="auto"/>
        <w:tabs>
          <w:tab w:val="left" w:pos="1794"/>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numPr>
          <w:ilvl w:val="3"/>
          <w:numId w:val="0"/>
        </w:numPr>
        <w:shd w:val="clear" w:color="auto" w:fill="auto"/>
        <w:tabs>
          <w:tab w:val="left" w:pos="200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текста для чтения вслух - до 95 слов.</w:t>
      </w:r>
    </w:p>
    <w:p w:rsidR="00BE7AEF" w:rsidRPr="00BE7AEF" w:rsidRDefault="00BE7AEF" w:rsidP="00BE7AEF">
      <w:pPr>
        <w:pStyle w:val="24"/>
        <w:numPr>
          <w:ilvl w:val="3"/>
          <w:numId w:val="0"/>
        </w:numPr>
        <w:shd w:val="clear" w:color="auto" w:fill="auto"/>
        <w:tabs>
          <w:tab w:val="left" w:pos="2041"/>
        </w:tabs>
        <w:spacing w:before="0" w:after="0" w:line="240" w:lineRule="auto"/>
        <w:ind w:firstLine="78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numPr>
          <w:ilvl w:val="3"/>
          <w:numId w:val="0"/>
        </w:numPr>
        <w:shd w:val="clear" w:color="auto" w:fill="auto"/>
        <w:tabs>
          <w:tab w:val="left" w:pos="2046"/>
        </w:tabs>
        <w:spacing w:before="0" w:after="0" w:line="240" w:lineRule="auto"/>
        <w:ind w:firstLine="78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образование имён существительных при помощи суффикса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lang w:val="en-US" w:bidi="en-US"/>
        </w:rPr>
        <w:t>reading</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al</w:t>
      </w:r>
      <w:r w:rsidRPr="00BE7AEF">
        <w:rPr>
          <w:sz w:val="24"/>
          <w:szCs w:val="24"/>
          <w:lang w:bidi="en-US"/>
        </w:rPr>
        <w:t xml:space="preserve"> (</w:t>
      </w:r>
      <w:r w:rsidRPr="00BE7AEF">
        <w:rPr>
          <w:sz w:val="24"/>
          <w:szCs w:val="24"/>
          <w:lang w:val="en-US" w:bidi="en-US"/>
        </w:rPr>
        <w:t>typical</w:t>
      </w:r>
      <w:r w:rsidRPr="00BE7AEF">
        <w:rPr>
          <w:sz w:val="24"/>
          <w:szCs w:val="24"/>
          <w:lang w:bidi="en-US"/>
        </w:rPr>
        <w:t>), -</w:t>
      </w:r>
      <w:r w:rsidRPr="00BE7AEF">
        <w:rPr>
          <w:sz w:val="24"/>
          <w:szCs w:val="24"/>
          <w:lang w:val="en-US" w:bidi="en-US"/>
        </w:rPr>
        <w:t>ing</w:t>
      </w:r>
      <w:r w:rsidRPr="00BE7AEF">
        <w:rPr>
          <w:sz w:val="24"/>
          <w:szCs w:val="24"/>
          <w:lang w:bidi="en-US"/>
        </w:rPr>
        <w:t xml:space="preserve"> (</w:t>
      </w:r>
      <w:r w:rsidRPr="00BE7AEF">
        <w:rPr>
          <w:sz w:val="24"/>
          <w:szCs w:val="24"/>
          <w:lang w:val="en-US" w:bidi="en-US"/>
        </w:rPr>
        <w:t>amazing</w:t>
      </w:r>
      <w:r w:rsidRPr="00BE7AEF">
        <w:rPr>
          <w:sz w:val="24"/>
          <w:szCs w:val="24"/>
          <w:lang w:bidi="en-US"/>
        </w:rPr>
        <w:t>), -</w:t>
      </w:r>
      <w:r w:rsidRPr="00BE7AEF">
        <w:rPr>
          <w:sz w:val="24"/>
          <w:szCs w:val="24"/>
          <w:lang w:val="en-US" w:bidi="en-US"/>
        </w:rPr>
        <w:t>less</w:t>
      </w:r>
      <w:r w:rsidRPr="00BE7AEF">
        <w:rPr>
          <w:sz w:val="24"/>
          <w:szCs w:val="24"/>
          <w:lang w:bidi="en-US"/>
        </w:rPr>
        <w:t xml:space="preserve"> (</w:t>
      </w:r>
      <w:r w:rsidRPr="00BE7AEF">
        <w:rPr>
          <w:sz w:val="24"/>
          <w:szCs w:val="24"/>
          <w:lang w:val="en-US" w:bidi="en-US"/>
        </w:rPr>
        <w:t>useless</w:t>
      </w:r>
      <w:r w:rsidRPr="00BE7AEF">
        <w:rPr>
          <w:sz w:val="24"/>
          <w:szCs w:val="24"/>
          <w:lang w:bidi="en-US"/>
        </w:rPr>
        <w:t>), -</w:t>
      </w:r>
      <w:r w:rsidRPr="00BE7AEF">
        <w:rPr>
          <w:sz w:val="24"/>
          <w:szCs w:val="24"/>
          <w:lang w:val="en-US" w:bidi="en-US"/>
        </w:rPr>
        <w:t>ive</w:t>
      </w:r>
      <w:r w:rsidRPr="00BE7AEF">
        <w:rPr>
          <w:sz w:val="24"/>
          <w:szCs w:val="24"/>
          <w:lang w:bidi="en-US"/>
        </w:rPr>
        <w:t xml:space="preserve"> (</w:t>
      </w:r>
      <w:r w:rsidRPr="00BE7AEF">
        <w:rPr>
          <w:sz w:val="24"/>
          <w:szCs w:val="24"/>
          <w:lang w:val="en-US" w:bidi="en-US"/>
        </w:rPr>
        <w:t>impressive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Синонимы. Антонимы. Интернациональные слова.</w:t>
      </w:r>
    </w:p>
    <w:p w:rsidR="00BE7AEF" w:rsidRPr="00BE7AEF" w:rsidRDefault="00BE7AEF" w:rsidP="00BE7AEF">
      <w:pPr>
        <w:pStyle w:val="24"/>
        <w:numPr>
          <w:ilvl w:val="3"/>
          <w:numId w:val="0"/>
        </w:numPr>
        <w:shd w:val="clear" w:color="auto" w:fill="auto"/>
        <w:tabs>
          <w:tab w:val="left" w:pos="2046"/>
        </w:tabs>
        <w:spacing w:before="0" w:after="0" w:line="240" w:lineRule="auto"/>
        <w:ind w:firstLine="78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Сложноподчинённые предложения с придаточными определительными с союзными словами </w:t>
      </w:r>
      <w:r w:rsidRPr="00BE7AEF">
        <w:rPr>
          <w:sz w:val="24"/>
          <w:szCs w:val="24"/>
          <w:lang w:val="en-US" w:bidi="en-US"/>
        </w:rPr>
        <w:t>who</w:t>
      </w:r>
      <w:r w:rsidRPr="00BE7AEF">
        <w:rPr>
          <w:sz w:val="24"/>
          <w:szCs w:val="24"/>
          <w:lang w:bidi="en-US"/>
        </w:rPr>
        <w:t xml:space="preserve">, </w:t>
      </w:r>
      <w:r w:rsidRPr="00BE7AEF">
        <w:rPr>
          <w:sz w:val="24"/>
          <w:szCs w:val="24"/>
          <w:lang w:val="en-US" w:bidi="en-US"/>
        </w:rPr>
        <w:t>which</w:t>
      </w:r>
      <w:r w:rsidRPr="00BE7AEF">
        <w:rPr>
          <w:sz w:val="24"/>
          <w:szCs w:val="24"/>
          <w:lang w:bidi="en-US"/>
        </w:rPr>
        <w:t xml:space="preserve">, </w:t>
      </w:r>
      <w:r w:rsidRPr="00BE7AEF">
        <w:rPr>
          <w:sz w:val="24"/>
          <w:szCs w:val="24"/>
          <w:lang w:val="en-US" w:bidi="en-US"/>
        </w:rPr>
        <w:t>that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времени с союзами </w:t>
      </w:r>
      <w:r w:rsidRPr="00BE7AEF">
        <w:rPr>
          <w:sz w:val="24"/>
          <w:szCs w:val="24"/>
          <w:lang w:val="en-US" w:bidi="en-US"/>
        </w:rPr>
        <w:t>for</w:t>
      </w:r>
      <w:r w:rsidRPr="00BE7AEF">
        <w:rPr>
          <w:sz w:val="24"/>
          <w:szCs w:val="24"/>
          <w:lang w:bidi="en-US"/>
        </w:rPr>
        <w:t xml:space="preserve">, </w:t>
      </w:r>
      <w:r w:rsidRPr="00BE7AEF">
        <w:rPr>
          <w:sz w:val="24"/>
          <w:szCs w:val="24"/>
          <w:lang w:val="en-US" w:bidi="en-US"/>
        </w:rPr>
        <w:t>since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конструкциями </w:t>
      </w:r>
      <w:r w:rsidRPr="00BE7AEF">
        <w:rPr>
          <w:sz w:val="24"/>
          <w:szCs w:val="24"/>
          <w:lang w:val="en-US" w:bidi="en-US"/>
        </w:rPr>
        <w:t>as</w:t>
      </w:r>
      <w:r w:rsidRPr="00BE7AEF">
        <w:rPr>
          <w:sz w:val="24"/>
          <w:szCs w:val="24"/>
          <w:lang w:bidi="en-US"/>
        </w:rPr>
        <w:t xml:space="preserve"> </w:t>
      </w:r>
      <w:r w:rsidRPr="00BE7AEF">
        <w:rPr>
          <w:sz w:val="24"/>
          <w:szCs w:val="24"/>
        </w:rPr>
        <w:t xml:space="preserve">... </w:t>
      </w:r>
      <w:r w:rsidRPr="00BE7AEF">
        <w:rPr>
          <w:sz w:val="24"/>
          <w:szCs w:val="24"/>
          <w:lang w:val="en-US" w:bidi="en-US"/>
        </w:rPr>
        <w:t>as</w:t>
      </w:r>
      <w:r w:rsidRPr="00BE7AEF">
        <w:rPr>
          <w:sz w:val="24"/>
          <w:szCs w:val="24"/>
          <w:lang w:bidi="en-US"/>
        </w:rPr>
        <w:t xml:space="preserve">, </w:t>
      </w:r>
      <w:r w:rsidRPr="00BE7AEF">
        <w:rPr>
          <w:sz w:val="24"/>
          <w:szCs w:val="24"/>
          <w:lang w:val="en-US" w:bidi="en-US"/>
        </w:rPr>
        <w:t>not</w:t>
      </w:r>
      <w:r w:rsidRPr="00BE7AEF">
        <w:rPr>
          <w:sz w:val="24"/>
          <w:szCs w:val="24"/>
          <w:lang w:bidi="en-US"/>
        </w:rPr>
        <w:t xml:space="preserve"> </w:t>
      </w:r>
      <w:r w:rsidRPr="00BE7AEF">
        <w:rPr>
          <w:sz w:val="24"/>
          <w:szCs w:val="24"/>
          <w:lang w:val="en-US" w:bidi="en-US"/>
        </w:rPr>
        <w:t>so</w:t>
      </w:r>
      <w:r w:rsidRPr="00BE7AEF">
        <w:rPr>
          <w:sz w:val="24"/>
          <w:szCs w:val="24"/>
          <w:lang w:bidi="en-US"/>
        </w:rPr>
        <w:t xml:space="preserve"> ... </w:t>
      </w:r>
      <w:r w:rsidRPr="00BE7AEF">
        <w:rPr>
          <w:sz w:val="24"/>
          <w:szCs w:val="24"/>
          <w:lang w:val="en-US" w:bidi="en-US"/>
        </w:rPr>
        <w:t>as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(общий, специальный, альтернативный, 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Модальные</w:t>
      </w:r>
      <w:r w:rsidRPr="00BE7AEF">
        <w:rPr>
          <w:sz w:val="24"/>
          <w:szCs w:val="24"/>
          <w:lang w:val="en-US"/>
        </w:rPr>
        <w:t xml:space="preserve"> </w:t>
      </w:r>
      <w:r w:rsidRPr="00BE7AEF">
        <w:rPr>
          <w:sz w:val="24"/>
          <w:szCs w:val="24"/>
        </w:rPr>
        <w:t>глаголы</w:t>
      </w:r>
      <w:r w:rsidRPr="00BE7AEF">
        <w:rPr>
          <w:sz w:val="24"/>
          <w:szCs w:val="24"/>
          <w:lang w:val="en-US"/>
        </w:rPr>
        <w:t xml:space="preserve"> </w:t>
      </w:r>
      <w:r w:rsidRPr="00BE7AEF">
        <w:rPr>
          <w:sz w:val="24"/>
          <w:szCs w:val="24"/>
        </w:rPr>
        <w:t>и</w:t>
      </w:r>
      <w:r w:rsidRPr="00BE7AEF">
        <w:rPr>
          <w:sz w:val="24"/>
          <w:szCs w:val="24"/>
          <w:lang w:val="en-US"/>
        </w:rPr>
        <w:t xml:space="preserve"> </w:t>
      </w:r>
      <w:r w:rsidRPr="00BE7AEF">
        <w:rPr>
          <w:sz w:val="24"/>
          <w:szCs w:val="24"/>
        </w:rPr>
        <w:t>их</w:t>
      </w:r>
      <w:r w:rsidRPr="00BE7AEF">
        <w:rPr>
          <w:sz w:val="24"/>
          <w:szCs w:val="24"/>
          <w:lang w:val="en-US"/>
        </w:rPr>
        <w:t xml:space="preserve"> </w:t>
      </w:r>
      <w:r w:rsidRPr="00BE7AEF">
        <w:rPr>
          <w:sz w:val="24"/>
          <w:szCs w:val="24"/>
        </w:rPr>
        <w:t>эквиваленты</w:t>
      </w:r>
      <w:r w:rsidRPr="00BE7AEF">
        <w:rPr>
          <w:sz w:val="24"/>
          <w:szCs w:val="24"/>
          <w:lang w:val="en-US"/>
        </w:rPr>
        <w:t xml:space="preserve"> </w:t>
      </w:r>
      <w:r w:rsidRPr="00BE7AEF">
        <w:rPr>
          <w:sz w:val="24"/>
          <w:szCs w:val="24"/>
          <w:lang w:val="en-US" w:bidi="en-US"/>
        </w:rPr>
        <w:t>(can/be able to, must/have to, may, should,</w:t>
      </w:r>
    </w:p>
    <w:p w:rsidR="00BE7AEF" w:rsidRPr="00BE7AEF" w:rsidRDefault="00BE7AEF" w:rsidP="00BE7AEF">
      <w:pPr>
        <w:pStyle w:val="24"/>
        <w:shd w:val="clear" w:color="auto" w:fill="auto"/>
        <w:spacing w:before="0" w:after="0" w:line="240" w:lineRule="auto"/>
        <w:rPr>
          <w:sz w:val="24"/>
          <w:szCs w:val="24"/>
        </w:rPr>
      </w:pPr>
      <w:r w:rsidRPr="00BE7AEF">
        <w:rPr>
          <w:sz w:val="24"/>
          <w:szCs w:val="24"/>
          <w:lang w:val="en-US" w:bidi="en-US"/>
        </w:rPr>
        <w:t>need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Слова, выражающие количество </w:t>
      </w:r>
      <w:r w:rsidRPr="00BE7AEF">
        <w:rPr>
          <w:sz w:val="24"/>
          <w:szCs w:val="24"/>
          <w:lang w:bidi="en-US"/>
        </w:rPr>
        <w:t>(</w:t>
      </w:r>
      <w:r w:rsidRPr="00BE7AEF">
        <w:rPr>
          <w:sz w:val="24"/>
          <w:szCs w:val="24"/>
          <w:lang w:val="en-US" w:bidi="en-US"/>
        </w:rPr>
        <w:t>little</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little</w:t>
      </w:r>
      <w:r w:rsidRPr="00BE7AEF">
        <w:rPr>
          <w:sz w:val="24"/>
          <w:szCs w:val="24"/>
          <w:lang w:bidi="en-US"/>
        </w:rPr>
        <w:t xml:space="preserve">, </w:t>
      </w:r>
      <w:r w:rsidRPr="00BE7AEF">
        <w:rPr>
          <w:sz w:val="24"/>
          <w:szCs w:val="24"/>
          <w:lang w:val="en-US" w:bidi="en-US"/>
        </w:rPr>
        <w:t>few</w:t>
      </w:r>
      <w:r w:rsidRPr="00BE7AEF">
        <w:rPr>
          <w:sz w:val="24"/>
          <w:szCs w:val="24"/>
        </w:rPr>
        <w:t xml:space="preserve">/а </w:t>
      </w:r>
      <w:r w:rsidRPr="00BE7AEF">
        <w:rPr>
          <w:sz w:val="24"/>
          <w:szCs w:val="24"/>
          <w:lang w:val="en-US" w:bidi="en-US"/>
        </w:rPr>
        <w:t>few</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Возвратные, неопределённые местоимения </w:t>
      </w:r>
      <w:r w:rsidRPr="00BE7AEF">
        <w:rPr>
          <w:sz w:val="24"/>
          <w:szCs w:val="24"/>
          <w:lang w:bidi="en-US"/>
        </w:rPr>
        <w:t>(</w:t>
      </w:r>
      <w:r w:rsidRPr="00BE7AEF">
        <w:rPr>
          <w:sz w:val="24"/>
          <w:szCs w:val="24"/>
          <w:lang w:val="en-US" w:bidi="en-US"/>
        </w:rPr>
        <w:t>some</w:t>
      </w:r>
      <w:r w:rsidRPr="00BE7AEF">
        <w:rPr>
          <w:sz w:val="24"/>
          <w:szCs w:val="24"/>
          <w:lang w:bidi="en-US"/>
        </w:rPr>
        <w:t xml:space="preserve">, </w:t>
      </w:r>
      <w:r w:rsidRPr="00BE7AEF">
        <w:rPr>
          <w:sz w:val="24"/>
          <w:szCs w:val="24"/>
          <w:lang w:val="en-US" w:bidi="en-US"/>
        </w:rPr>
        <w:t>any</w:t>
      </w:r>
      <w:r w:rsidRPr="00BE7AEF">
        <w:rPr>
          <w:sz w:val="24"/>
          <w:szCs w:val="24"/>
          <w:lang w:bidi="en-US"/>
        </w:rPr>
        <w:t xml:space="preserve">) </w:t>
      </w:r>
      <w:r w:rsidRPr="00BE7AEF">
        <w:rPr>
          <w:sz w:val="24"/>
          <w:szCs w:val="24"/>
        </w:rPr>
        <w:t xml:space="preserve">и их производные </w:t>
      </w:r>
      <w:r w:rsidRPr="00BE7AEF">
        <w:rPr>
          <w:sz w:val="24"/>
          <w:szCs w:val="24"/>
          <w:lang w:bidi="en-US"/>
        </w:rPr>
        <w:t>(</w:t>
      </w:r>
      <w:r w:rsidRPr="00BE7AEF">
        <w:rPr>
          <w:sz w:val="24"/>
          <w:szCs w:val="24"/>
          <w:lang w:val="en-US" w:bidi="en-US"/>
        </w:rPr>
        <w:t>somebody</w:t>
      </w:r>
      <w:r w:rsidRPr="00BE7AEF">
        <w:rPr>
          <w:sz w:val="24"/>
          <w:szCs w:val="24"/>
          <w:lang w:bidi="en-US"/>
        </w:rPr>
        <w:t xml:space="preserve">, </w:t>
      </w:r>
      <w:r w:rsidRPr="00BE7AEF">
        <w:rPr>
          <w:sz w:val="24"/>
          <w:szCs w:val="24"/>
          <w:lang w:val="en-US" w:bidi="en-US"/>
        </w:rPr>
        <w:t>anybody</w:t>
      </w:r>
      <w:r w:rsidRPr="00BE7AEF">
        <w:rPr>
          <w:sz w:val="24"/>
          <w:szCs w:val="24"/>
          <w:lang w:bidi="en-US"/>
        </w:rPr>
        <w:t xml:space="preserve">; </w:t>
      </w:r>
      <w:r w:rsidRPr="00BE7AEF">
        <w:rPr>
          <w:sz w:val="24"/>
          <w:szCs w:val="24"/>
          <w:lang w:val="en-US" w:bidi="en-US"/>
        </w:rPr>
        <w:t>something</w:t>
      </w:r>
      <w:r w:rsidRPr="00BE7AEF">
        <w:rPr>
          <w:sz w:val="24"/>
          <w:szCs w:val="24"/>
          <w:lang w:bidi="en-US"/>
        </w:rPr>
        <w:t xml:space="preserve">, </w:t>
      </w:r>
      <w:r w:rsidRPr="00BE7AEF">
        <w:rPr>
          <w:sz w:val="24"/>
          <w:szCs w:val="24"/>
          <w:lang w:val="en-US" w:bidi="en-US"/>
        </w:rPr>
        <w:t>anything</w:t>
      </w:r>
      <w:r w:rsidRPr="00BE7AEF">
        <w:rPr>
          <w:sz w:val="24"/>
          <w:szCs w:val="24"/>
          <w:lang w:bidi="en-US"/>
        </w:rPr>
        <w:t xml:space="preserve"> </w:t>
      </w:r>
      <w:r w:rsidRPr="00BE7AEF">
        <w:rPr>
          <w:sz w:val="24"/>
          <w:szCs w:val="24"/>
        </w:rPr>
        <w:t xml:space="preserve">и другие) </w:t>
      </w:r>
      <w:r w:rsidRPr="00BE7AEF">
        <w:rPr>
          <w:sz w:val="24"/>
          <w:szCs w:val="24"/>
          <w:lang w:val="en-US" w:bidi="en-US"/>
        </w:rPr>
        <w:t>every</w:t>
      </w:r>
      <w:r w:rsidRPr="00BE7AEF">
        <w:rPr>
          <w:sz w:val="24"/>
          <w:szCs w:val="24"/>
          <w:lang w:bidi="en-US"/>
        </w:rPr>
        <w:t xml:space="preserve"> </w:t>
      </w:r>
      <w:r w:rsidRPr="00BE7AEF">
        <w:rPr>
          <w:sz w:val="24"/>
          <w:szCs w:val="24"/>
        </w:rPr>
        <w:t xml:space="preserve">и производные </w:t>
      </w:r>
      <w:r w:rsidRPr="00BE7AEF">
        <w:rPr>
          <w:sz w:val="24"/>
          <w:szCs w:val="24"/>
          <w:lang w:bidi="en-US"/>
        </w:rPr>
        <w:t>(</w:t>
      </w:r>
      <w:r w:rsidRPr="00BE7AEF">
        <w:rPr>
          <w:sz w:val="24"/>
          <w:szCs w:val="24"/>
          <w:lang w:val="en-US" w:bidi="en-US"/>
        </w:rPr>
        <w:t>everybody</w:t>
      </w:r>
      <w:r w:rsidRPr="00BE7AEF">
        <w:rPr>
          <w:sz w:val="24"/>
          <w:szCs w:val="24"/>
          <w:lang w:bidi="en-US"/>
        </w:rPr>
        <w:t xml:space="preserve">, </w:t>
      </w:r>
      <w:r w:rsidRPr="00BE7AEF">
        <w:rPr>
          <w:sz w:val="24"/>
          <w:szCs w:val="24"/>
          <w:lang w:val="en-US" w:bidi="en-US"/>
        </w:rPr>
        <w:t>everything</w:t>
      </w:r>
      <w:r w:rsidRPr="00BE7AEF">
        <w:rPr>
          <w:sz w:val="24"/>
          <w:szCs w:val="24"/>
          <w:lang w:bidi="en-US"/>
        </w:rPr>
        <w:t xml:space="preserve"> </w:t>
      </w:r>
      <w:r w:rsidRPr="00BE7AEF">
        <w:rPr>
          <w:sz w:val="24"/>
          <w:szCs w:val="24"/>
        </w:rPr>
        <w:t>и другие) 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Числительные для обозначения дат и больших чисел (100-1000).</w:t>
      </w:r>
    </w:p>
    <w:p w:rsidR="00BE7AEF" w:rsidRPr="00BE7AEF" w:rsidRDefault="00BE7AEF" w:rsidP="00BE7AEF">
      <w:pPr>
        <w:pStyle w:val="24"/>
        <w:shd w:val="clear" w:color="auto" w:fill="auto"/>
        <w:tabs>
          <w:tab w:val="left" w:pos="179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 формуляре);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рассказывать о выдающихся людях родной страны и страны (стран) изучаемого языка (учёных, писателях, поэтах).</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догадки, в том числе контекстуальной.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608"/>
        </w:tabs>
        <w:spacing w:before="0" w:after="0" w:line="240" w:lineRule="auto"/>
        <w:ind w:firstLine="760"/>
        <w:rPr>
          <w:sz w:val="24"/>
          <w:szCs w:val="24"/>
        </w:rPr>
      </w:pPr>
      <w:r w:rsidRPr="00BE7AEF">
        <w:rPr>
          <w:sz w:val="24"/>
          <w:szCs w:val="24"/>
        </w:rPr>
        <w:t>Содержание обучения в 7 классе.</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Семейные праздники. Обязанности по дому.</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музей, спорт, музыка).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Каникулы в различное время года. Виды отдыха. 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дикие и домашние животные. Климат, погода.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Жизнь в городе и сельской местности. Описание родного города (села).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журналы, Интернет).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учёные, писатели, поэты, спортсмены.</w:t>
      </w:r>
    </w:p>
    <w:p w:rsidR="00BE7AEF" w:rsidRPr="00BE7AEF" w:rsidRDefault="00BE7AEF" w:rsidP="00BE7AEF">
      <w:pPr>
        <w:pStyle w:val="24"/>
        <w:shd w:val="clear" w:color="auto" w:fill="auto"/>
        <w:tabs>
          <w:tab w:val="left" w:pos="2006"/>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19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6 реплик со стороны каждого собеседника.</w:t>
      </w:r>
    </w:p>
    <w:p w:rsidR="00BE7AEF" w:rsidRPr="00BE7AEF" w:rsidRDefault="00BE7AEF" w:rsidP="00BE7AEF">
      <w:pPr>
        <w:pStyle w:val="24"/>
        <w:shd w:val="clear" w:color="auto" w:fill="auto"/>
        <w:tabs>
          <w:tab w:val="left" w:pos="2237"/>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BE7AEF" w:rsidP="00BE7AEF">
      <w:pPr>
        <w:pStyle w:val="24"/>
        <w:shd w:val="clear" w:color="auto" w:fill="auto"/>
        <w:tabs>
          <w:tab w:val="left" w:pos="2163"/>
          <w:tab w:val="left" w:pos="5442"/>
        </w:tabs>
        <w:spacing w:before="0" w:after="0" w:line="240" w:lineRule="auto"/>
        <w:ind w:firstLine="760"/>
        <w:rPr>
          <w:sz w:val="24"/>
          <w:szCs w:val="24"/>
        </w:rPr>
      </w:pPr>
      <w:r w:rsidRPr="00BE7AEF">
        <w:rPr>
          <w:sz w:val="24"/>
          <w:szCs w:val="24"/>
        </w:rPr>
        <w:t>описание</w:t>
      </w:r>
      <w:r w:rsidRPr="00BE7AEF">
        <w:rPr>
          <w:sz w:val="24"/>
          <w:szCs w:val="24"/>
        </w:rPr>
        <w:tab/>
        <w:t>(предмета, местности,</w:t>
      </w:r>
      <w:r w:rsidRPr="00BE7AEF">
        <w:rPr>
          <w:sz w:val="24"/>
          <w:szCs w:val="24"/>
        </w:rPr>
        <w:tab/>
        <w:t>внешности и одежды человека),</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изложение (пересказ) основного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краткое изложение результатов выполненной проектной работы.</w:t>
      </w:r>
    </w:p>
    <w:p w:rsidR="00BE7AEF" w:rsidRPr="00BE7AEF" w:rsidRDefault="00BE7AEF" w:rsidP="00BE7AEF">
      <w:pPr>
        <w:pStyle w:val="24"/>
        <w:shd w:val="clear" w:color="auto" w:fill="auto"/>
        <w:tabs>
          <w:tab w:val="left" w:pos="3749"/>
          <w:tab w:val="left" w:pos="5442"/>
        </w:tabs>
        <w:spacing w:before="0" w:after="0" w:line="240" w:lineRule="auto"/>
        <w:ind w:firstLine="760"/>
        <w:rPr>
          <w:sz w:val="24"/>
          <w:szCs w:val="24"/>
        </w:rPr>
      </w:pPr>
      <w:r w:rsidRPr="00BE7AEF">
        <w:rPr>
          <w:sz w:val="24"/>
          <w:szCs w:val="24"/>
        </w:rPr>
        <w:t>Данные умения монологической речи развиваются в стандартных ситуациях неофициального общения</w:t>
      </w:r>
      <w:r w:rsidRPr="00BE7AEF">
        <w:rPr>
          <w:sz w:val="24"/>
          <w:szCs w:val="24"/>
        </w:rPr>
        <w:tab/>
        <w:t>в рамках</w:t>
      </w:r>
      <w:r w:rsidRPr="00BE7AEF">
        <w:rPr>
          <w:sz w:val="24"/>
          <w:szCs w:val="24"/>
        </w:rPr>
        <w:tab/>
        <w:t>тематического содержания речи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с использованием ключевыхе слов, планов, вопросов и (или) иллюстраций, фотографий, таблиц.</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монологического высказывания - 8-9 фраз.</w:t>
      </w:r>
    </w:p>
    <w:p w:rsidR="00BE7AEF" w:rsidRPr="00BE7AEF" w:rsidRDefault="00BE7AEF" w:rsidP="00BE7AEF">
      <w:pPr>
        <w:pStyle w:val="24"/>
        <w:shd w:val="clear" w:color="auto" w:fill="auto"/>
        <w:tabs>
          <w:tab w:val="left" w:pos="2237"/>
        </w:tabs>
        <w:spacing w:before="0" w:after="0" w:line="240" w:lineRule="auto"/>
        <w:ind w:firstLine="76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1,5 минуты.</w:t>
      </w:r>
    </w:p>
    <w:p w:rsidR="00BE7AEF" w:rsidRPr="00BE7AEF" w:rsidRDefault="00BE7AEF" w:rsidP="00BE7AEF">
      <w:pPr>
        <w:pStyle w:val="24"/>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до 350 слов.</w:t>
      </w:r>
    </w:p>
    <w:p w:rsidR="00BE7AEF" w:rsidRPr="00BE7AEF" w:rsidRDefault="00BE7AEF" w:rsidP="00BE7AEF">
      <w:pPr>
        <w:pStyle w:val="24"/>
        <w:shd w:val="clear" w:color="auto" w:fill="auto"/>
        <w:tabs>
          <w:tab w:val="left" w:pos="1989"/>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BE7AEF" w:rsidRPr="00BE7AEF" w:rsidRDefault="00BE7AEF" w:rsidP="00BE7AEF">
      <w:pPr>
        <w:pStyle w:val="24"/>
        <w:shd w:val="clear" w:color="auto" w:fill="auto"/>
        <w:tabs>
          <w:tab w:val="left" w:pos="1782"/>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1994"/>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Объём текста для чтения вслух - до 100 слов.</w:t>
      </w:r>
    </w:p>
    <w:p w:rsidR="00BE7AEF" w:rsidRPr="00BE7AEF" w:rsidRDefault="00BE7AEF" w:rsidP="00BE7AEF">
      <w:pPr>
        <w:pStyle w:val="24"/>
        <w:shd w:val="clear" w:color="auto" w:fill="auto"/>
        <w:tabs>
          <w:tab w:val="left" w:pos="1998"/>
        </w:tabs>
        <w:spacing w:before="0" w:after="0" w:line="240" w:lineRule="auto"/>
        <w:ind w:firstLine="74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shd w:val="clear" w:color="auto" w:fill="auto"/>
        <w:tabs>
          <w:tab w:val="left" w:pos="1998"/>
        </w:tabs>
        <w:spacing w:before="0" w:after="0" w:line="240" w:lineRule="auto"/>
        <w:ind w:firstLine="74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образование имён существительных при помощи префикса </w:t>
      </w:r>
      <w:r w:rsidRPr="00BE7AEF">
        <w:rPr>
          <w:sz w:val="24"/>
          <w:szCs w:val="24"/>
          <w:lang w:val="en-US" w:bidi="en-US"/>
        </w:rPr>
        <w:t>un</w:t>
      </w:r>
      <w:r w:rsidRPr="00BE7AEF">
        <w:rPr>
          <w:sz w:val="24"/>
          <w:szCs w:val="24"/>
          <w:lang w:bidi="en-US"/>
        </w:rPr>
        <w:t xml:space="preserve"> (</w:t>
      </w:r>
      <w:r w:rsidRPr="00BE7AEF">
        <w:rPr>
          <w:sz w:val="24"/>
          <w:szCs w:val="24"/>
          <w:lang w:val="en-US" w:bidi="en-US"/>
        </w:rPr>
        <w:t>unreality</w:t>
      </w:r>
      <w:r w:rsidRPr="00BE7AEF">
        <w:rPr>
          <w:sz w:val="24"/>
          <w:szCs w:val="24"/>
          <w:lang w:bidi="en-US"/>
        </w:rPr>
        <w:t xml:space="preserve">) </w:t>
      </w:r>
      <w:r w:rsidRPr="00BE7AEF">
        <w:rPr>
          <w:sz w:val="24"/>
          <w:szCs w:val="24"/>
        </w:rPr>
        <w:t xml:space="preserve">и при помощи суффиксов: </w:t>
      </w:r>
      <w:r w:rsidRPr="00BE7AEF">
        <w:rPr>
          <w:sz w:val="24"/>
          <w:szCs w:val="24"/>
          <w:lang w:bidi="en-US"/>
        </w:rPr>
        <w:t>-</w:t>
      </w:r>
      <w:r w:rsidRPr="00BE7AEF">
        <w:rPr>
          <w:sz w:val="24"/>
          <w:szCs w:val="24"/>
          <w:lang w:val="en-US" w:bidi="en-US"/>
        </w:rPr>
        <w:t>ment</w:t>
      </w:r>
      <w:r w:rsidRPr="00BE7AEF">
        <w:rPr>
          <w:sz w:val="24"/>
          <w:szCs w:val="24"/>
          <w:lang w:bidi="en-US"/>
        </w:rPr>
        <w:t xml:space="preserve"> (</w:t>
      </w:r>
      <w:r w:rsidRPr="00BE7AEF">
        <w:rPr>
          <w:sz w:val="24"/>
          <w:szCs w:val="24"/>
          <w:lang w:val="en-US" w:bidi="en-US"/>
        </w:rPr>
        <w:t>development</w:t>
      </w:r>
      <w:r w:rsidRPr="00BE7AEF">
        <w:rPr>
          <w:sz w:val="24"/>
          <w:szCs w:val="24"/>
          <w:lang w:bidi="en-US"/>
        </w:rPr>
        <w:t>), -</w:t>
      </w:r>
      <w:r w:rsidRPr="00BE7AEF">
        <w:rPr>
          <w:sz w:val="24"/>
          <w:szCs w:val="24"/>
          <w:lang w:val="en-US" w:bidi="en-US"/>
        </w:rPr>
        <w:t>ness</w:t>
      </w:r>
      <w:r w:rsidRPr="00BE7AEF">
        <w:rPr>
          <w:sz w:val="24"/>
          <w:szCs w:val="24"/>
          <w:lang w:bidi="en-US"/>
        </w:rPr>
        <w:t xml:space="preserve"> (</w:t>
      </w:r>
      <w:r w:rsidRPr="00BE7AEF">
        <w:rPr>
          <w:sz w:val="24"/>
          <w:szCs w:val="24"/>
          <w:lang w:val="en-US" w:bidi="en-US"/>
        </w:rPr>
        <w:t>darkness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образование имён прилагательных при помощи суффиксов </w:t>
      </w:r>
      <w:r w:rsidRPr="00BE7AEF">
        <w:rPr>
          <w:sz w:val="24"/>
          <w:szCs w:val="24"/>
          <w:lang w:bidi="en-US"/>
        </w:rPr>
        <w:t>-</w:t>
      </w:r>
      <w:r w:rsidRPr="00BE7AEF">
        <w:rPr>
          <w:sz w:val="24"/>
          <w:szCs w:val="24"/>
          <w:lang w:val="en-US" w:bidi="en-US"/>
        </w:rPr>
        <w:t>ly</w:t>
      </w:r>
      <w:r w:rsidRPr="00BE7AEF">
        <w:rPr>
          <w:sz w:val="24"/>
          <w:szCs w:val="24"/>
          <w:lang w:bidi="en-US"/>
        </w:rPr>
        <w:t xml:space="preserve"> (</w:t>
      </w:r>
      <w:r w:rsidRPr="00BE7AEF">
        <w:rPr>
          <w:sz w:val="24"/>
          <w:szCs w:val="24"/>
          <w:lang w:val="en-US" w:bidi="en-US"/>
        </w:rPr>
        <w:t>friendly</w:t>
      </w:r>
      <w:r w:rsidRPr="00BE7AEF">
        <w:rPr>
          <w:sz w:val="24"/>
          <w:szCs w:val="24"/>
          <w:lang w:bidi="en-US"/>
        </w:rPr>
        <w:t>), -</w:t>
      </w:r>
      <w:r w:rsidRPr="00BE7AEF">
        <w:rPr>
          <w:sz w:val="24"/>
          <w:szCs w:val="24"/>
          <w:lang w:val="en-US" w:bidi="en-US"/>
        </w:rPr>
        <w:t>ous</w:t>
      </w:r>
      <w:r w:rsidRPr="00BE7AEF">
        <w:rPr>
          <w:sz w:val="24"/>
          <w:szCs w:val="24"/>
          <w:lang w:bidi="en-US"/>
        </w:rPr>
        <w:t xml:space="preserve"> (</w:t>
      </w:r>
      <w:r w:rsidRPr="00BE7AEF">
        <w:rPr>
          <w:sz w:val="24"/>
          <w:szCs w:val="24"/>
          <w:lang w:val="en-US" w:bidi="en-US"/>
        </w:rPr>
        <w:t>famous</w:t>
      </w:r>
      <w:r w:rsidRPr="00BE7AEF">
        <w:rPr>
          <w:sz w:val="24"/>
          <w:szCs w:val="24"/>
          <w:lang w:bidi="en-US"/>
        </w:rPr>
        <w:t xml:space="preserve">), </w:t>
      </w:r>
      <w:r w:rsidRPr="00BE7AEF">
        <w:rPr>
          <w:sz w:val="24"/>
          <w:szCs w:val="24"/>
        </w:rPr>
        <w:t xml:space="preserve">-у </w:t>
      </w:r>
      <w:r w:rsidRPr="00BE7AEF">
        <w:rPr>
          <w:sz w:val="24"/>
          <w:szCs w:val="24"/>
          <w:lang w:bidi="en-US"/>
        </w:rPr>
        <w:t>(</w:t>
      </w:r>
      <w:r w:rsidRPr="00BE7AEF">
        <w:rPr>
          <w:sz w:val="24"/>
          <w:szCs w:val="24"/>
          <w:lang w:val="en-US" w:bidi="en-US"/>
        </w:rPr>
        <w:t>busy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имён прилагательных и наречий при помощи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w:t>
      </w:r>
      <w:r w:rsidRPr="00BE7AEF">
        <w:rPr>
          <w:sz w:val="24"/>
          <w:szCs w:val="24"/>
          <w:lang w:val="en-US" w:bidi="en-US"/>
        </w:rPr>
        <w:t>informal</w:t>
      </w:r>
      <w:r w:rsidRPr="00BE7AEF">
        <w:rPr>
          <w:sz w:val="24"/>
          <w:szCs w:val="24"/>
          <w:lang w:bidi="en-US"/>
        </w:rPr>
        <w:t xml:space="preserve">, </w:t>
      </w:r>
      <w:r w:rsidRPr="00BE7AEF">
        <w:rPr>
          <w:sz w:val="24"/>
          <w:szCs w:val="24"/>
          <w:lang w:val="en-US" w:bidi="en-US"/>
        </w:rPr>
        <w:t>independently</w:t>
      </w:r>
      <w:r w:rsidRPr="00BE7AEF">
        <w:rPr>
          <w:sz w:val="24"/>
          <w:szCs w:val="24"/>
          <w:lang w:bidi="en-US"/>
        </w:rPr>
        <w:t xml:space="preserve">, </w:t>
      </w:r>
      <w:r w:rsidRPr="00BE7AEF">
        <w:rPr>
          <w:sz w:val="24"/>
          <w:szCs w:val="24"/>
          <w:lang w:val="en-US" w:bidi="en-US"/>
        </w:rPr>
        <w:t>impossible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словосложение: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blue</w:t>
      </w:r>
      <w:r w:rsidRPr="00BE7AEF">
        <w:rPr>
          <w:sz w:val="24"/>
          <w:szCs w:val="24"/>
          <w:lang w:bidi="en-US"/>
        </w:rPr>
        <w:t>-</w:t>
      </w:r>
      <w:r w:rsidRPr="00BE7AEF">
        <w:rPr>
          <w:sz w:val="24"/>
          <w:szCs w:val="24"/>
          <w:lang w:val="en-US" w:bidi="en-US"/>
        </w:rPr>
        <w:t>eyed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Многозначные лексические единицы. Синонимы. Антонимы. Интернациональные слова. Наиболее частотные фразовые глаголы.</w:t>
      </w:r>
    </w:p>
    <w:p w:rsidR="00BE7AEF" w:rsidRPr="00BE7AEF" w:rsidRDefault="00BE7AEF" w:rsidP="00BE7AEF">
      <w:pPr>
        <w:pStyle w:val="24"/>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Условные предложения реального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 xml:space="preserve">0, </w:t>
      </w:r>
      <w:r w:rsidRPr="00BE7AEF">
        <w:rPr>
          <w:sz w:val="24"/>
          <w:szCs w:val="24"/>
          <w:lang w:val="en-US" w:bidi="en-US"/>
        </w:rPr>
        <w:t>Conditional</w:t>
      </w:r>
      <w:r w:rsidRPr="00BE7AEF">
        <w:rPr>
          <w:sz w:val="24"/>
          <w:szCs w:val="24"/>
          <w:lang w:bidi="en-US"/>
        </w:rPr>
        <w:t xml:space="preserve"> </w:t>
      </w:r>
      <w:r w:rsidRPr="00BE7AEF">
        <w:rPr>
          <w:sz w:val="24"/>
          <w:szCs w:val="24"/>
        </w:rPr>
        <w:t>I)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to</w:t>
      </w:r>
      <w:r w:rsidRPr="00BE7AEF">
        <w:rPr>
          <w:sz w:val="24"/>
          <w:szCs w:val="24"/>
          <w:lang w:bidi="en-US"/>
        </w:rPr>
        <w:t xml:space="preserve"> </w:t>
      </w:r>
      <w:r w:rsidRPr="00BE7AEF">
        <w:rPr>
          <w:sz w:val="24"/>
          <w:szCs w:val="24"/>
          <w:lang w:val="en-US" w:bidi="en-US"/>
        </w:rPr>
        <w:t>be</w:t>
      </w:r>
      <w:r w:rsidRPr="00BE7AEF">
        <w:rPr>
          <w:sz w:val="24"/>
          <w:szCs w:val="24"/>
          <w:lang w:bidi="en-US"/>
        </w:rPr>
        <w:t xml:space="preserve"> </w:t>
      </w:r>
      <w:r w:rsidRPr="00BE7AEF">
        <w:rPr>
          <w:sz w:val="24"/>
          <w:szCs w:val="24"/>
          <w:lang w:val="en-US" w:bidi="en-US"/>
        </w:rPr>
        <w:t>going</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 </w:t>
      </w:r>
      <w:r w:rsidRPr="00BE7AEF">
        <w:rPr>
          <w:sz w:val="24"/>
          <w:szCs w:val="24"/>
        </w:rPr>
        <w:t xml:space="preserve">инфинитив и формы </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и </w:t>
      </w:r>
      <w:r w:rsidRPr="00BE7AEF">
        <w:rPr>
          <w:sz w:val="24"/>
          <w:szCs w:val="24"/>
          <w:lang w:val="en-US" w:bidi="en-US"/>
        </w:rPr>
        <w:t>Present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для выражения будущего действия.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Конструкция </w:t>
      </w:r>
      <w:r w:rsidRPr="00BE7AEF">
        <w:rPr>
          <w:sz w:val="24"/>
          <w:szCs w:val="24"/>
          <w:lang w:val="en-US" w:bidi="en-US"/>
        </w:rPr>
        <w:t>used</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rPr>
        <w:t>+ инфинитив глагола.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Предлоги, употребляемые с глаголами в страдательном залоге.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Модальный глагол </w:t>
      </w:r>
      <w:r w:rsidRPr="00BE7AEF">
        <w:rPr>
          <w:sz w:val="24"/>
          <w:szCs w:val="24"/>
          <w:lang w:val="en-US" w:bidi="en-US"/>
        </w:rPr>
        <w:t>might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Наречия, совпадающие по форме с прилагательными </w:t>
      </w:r>
      <w:r w:rsidRPr="00BE7AEF">
        <w:rPr>
          <w:sz w:val="24"/>
          <w:szCs w:val="24"/>
          <w:lang w:bidi="en-US"/>
        </w:rPr>
        <w:t>(</w:t>
      </w:r>
      <w:r w:rsidRPr="00BE7AEF">
        <w:rPr>
          <w:sz w:val="24"/>
          <w:szCs w:val="24"/>
          <w:lang w:val="en-US" w:bidi="en-US"/>
        </w:rPr>
        <w:t>fast</w:t>
      </w:r>
      <w:r w:rsidRPr="00BE7AEF">
        <w:rPr>
          <w:sz w:val="24"/>
          <w:szCs w:val="24"/>
          <w:lang w:bidi="en-US"/>
        </w:rPr>
        <w:t xml:space="preserve">, </w:t>
      </w:r>
      <w:r w:rsidRPr="00BE7AEF">
        <w:rPr>
          <w:sz w:val="24"/>
          <w:szCs w:val="24"/>
          <w:lang w:val="en-US" w:bidi="en-US"/>
        </w:rPr>
        <w:t>high</w:t>
      </w:r>
      <w:r w:rsidRPr="00BE7AEF">
        <w:rPr>
          <w:sz w:val="24"/>
          <w:szCs w:val="24"/>
          <w:lang w:bidi="en-US"/>
        </w:rPr>
        <w:t xml:space="preserve">; </w:t>
      </w:r>
      <w:r w:rsidRPr="00BE7AEF">
        <w:rPr>
          <w:sz w:val="24"/>
          <w:szCs w:val="24"/>
          <w:lang w:val="en-US" w:bidi="en-US"/>
        </w:rPr>
        <w:t>early</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Местоимения</w:t>
      </w:r>
      <w:r w:rsidRPr="00BE7AEF">
        <w:rPr>
          <w:sz w:val="24"/>
          <w:szCs w:val="24"/>
          <w:lang w:val="en-US"/>
        </w:rPr>
        <w:t xml:space="preserve"> </w:t>
      </w:r>
      <w:r w:rsidRPr="00BE7AEF">
        <w:rPr>
          <w:sz w:val="24"/>
          <w:szCs w:val="24"/>
          <w:lang w:val="en-US" w:bidi="en-US"/>
        </w:rPr>
        <w:t>other/another, both, all, one.</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Количественные числительные для обозначения больших чисел (до 1 000 000).</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кратко рассказывать о выдающихся людях родной страны и страны (стран) изучаемого языка (учёных, писателях, поэтах, спортсменах).</w:t>
      </w:r>
    </w:p>
    <w:p w:rsidR="00BE7AEF" w:rsidRPr="00BE7AEF" w:rsidRDefault="00BE7AEF" w:rsidP="00EB6D84">
      <w:pPr>
        <w:pStyle w:val="24"/>
        <w:shd w:val="clear" w:color="auto" w:fill="auto"/>
        <w:tabs>
          <w:tab w:val="left" w:pos="1791"/>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EB6D84">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602"/>
        </w:tabs>
        <w:spacing w:before="0" w:after="0" w:line="240" w:lineRule="auto"/>
        <w:ind w:firstLine="760"/>
        <w:rPr>
          <w:sz w:val="24"/>
          <w:szCs w:val="24"/>
        </w:rPr>
      </w:pPr>
      <w:r w:rsidRPr="00BE7AEF">
        <w:rPr>
          <w:sz w:val="24"/>
          <w:szCs w:val="24"/>
        </w:rPr>
        <w:t>Содержание обучения в 8 классе.</w:t>
      </w:r>
    </w:p>
    <w:p w:rsidR="00BE7AEF" w:rsidRPr="00BE7AEF" w:rsidRDefault="00BE7AEF" w:rsidP="00BE7AEF">
      <w:pPr>
        <w:pStyle w:val="24"/>
        <w:shd w:val="clear" w:color="auto" w:fill="auto"/>
        <w:tabs>
          <w:tab w:val="left" w:pos="1813"/>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музей, спорт, музыка).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 Посещение врача.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 Карманные деньги.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Виды отдыха в различное время года. Путешествия по России и иностранным странам.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флора и фауна. Проблемы экологии. Климат, погода. Стихийные бедствия.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Условия проживания в городской (сельской) местности.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учёные, писатели, поэты, художники, музыканты, спортсмены.</w:t>
      </w:r>
    </w:p>
    <w:p w:rsidR="00BE7AEF" w:rsidRPr="00BE7AEF" w:rsidRDefault="00BE7AEF" w:rsidP="00BE7AEF">
      <w:pPr>
        <w:pStyle w:val="24"/>
        <w:shd w:val="clear" w:color="auto" w:fill="auto"/>
        <w:tabs>
          <w:tab w:val="left" w:pos="2009"/>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210"/>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w:t>
      </w:r>
    </w:p>
    <w:p w:rsidR="00BE7AEF" w:rsidRPr="00BE7AEF" w:rsidRDefault="00BE7AEF" w:rsidP="00BE7AEF">
      <w:pPr>
        <w:pStyle w:val="24"/>
        <w:shd w:val="clear" w:color="auto" w:fill="auto"/>
        <w:tabs>
          <w:tab w:val="left" w:pos="1363"/>
          <w:tab w:val="left" w:pos="3456"/>
        </w:tabs>
        <w:spacing w:before="0" w:after="0" w:line="240" w:lineRule="auto"/>
        <w:rPr>
          <w:sz w:val="24"/>
          <w:szCs w:val="24"/>
        </w:rPr>
      </w:pPr>
      <w:r w:rsidRPr="00BE7AEF">
        <w:rPr>
          <w:sz w:val="24"/>
          <w:szCs w:val="24"/>
        </w:rPr>
        <w:t>умений</w:t>
      </w:r>
      <w:r w:rsidRPr="00BE7AEF">
        <w:rPr>
          <w:sz w:val="24"/>
          <w:szCs w:val="24"/>
        </w:rPr>
        <w:tab/>
        <w:t>вести разные</w:t>
      </w:r>
      <w:r w:rsidRPr="00BE7AEF">
        <w:rPr>
          <w:sz w:val="24"/>
          <w:szCs w:val="24"/>
        </w:rPr>
        <w:tab/>
        <w:t>виды диалогов (диалог этикетного характера,</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диалог-побуждение к действию, диалог-расспрос, комбинированный диалог, включающий различные виды диалогов):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7 реплик со стороны каждого собеседника.</w:t>
      </w:r>
    </w:p>
    <w:p w:rsidR="00BE7AEF" w:rsidRPr="00BE7AEF" w:rsidRDefault="00BE7AEF" w:rsidP="00BE7AEF">
      <w:pPr>
        <w:pStyle w:val="24"/>
        <w:shd w:val="clear" w:color="auto" w:fill="auto"/>
        <w:tabs>
          <w:tab w:val="left" w:pos="2210"/>
        </w:tabs>
        <w:spacing w:before="0" w:after="0" w:line="240" w:lineRule="auto"/>
        <w:ind w:firstLine="760"/>
        <w:rPr>
          <w:sz w:val="24"/>
          <w:szCs w:val="24"/>
        </w:rPr>
      </w:pPr>
      <w:r w:rsidRPr="00BE7AEF">
        <w:rPr>
          <w:sz w:val="24"/>
          <w:szCs w:val="24"/>
        </w:rPr>
        <w:t>Развитие коммуникативных умений монологической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устных связных монологических высказываний с использованием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основных коммуникативных типов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выражение и аргументирование своего мнения по отношению к услышанному (прочитанному);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(пересказ) основного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составление рассказа по картинкам;</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монологического высказывания - 9-10 фраз.</w:t>
      </w:r>
    </w:p>
    <w:p w:rsidR="00BE7AEF" w:rsidRPr="00BE7AEF" w:rsidRDefault="00BE7AEF" w:rsidP="00BE7AEF">
      <w:pPr>
        <w:pStyle w:val="24"/>
        <w:shd w:val="clear" w:color="auto" w:fill="auto"/>
        <w:tabs>
          <w:tab w:val="left" w:pos="1993"/>
        </w:tabs>
        <w:spacing w:before="0" w:after="0" w:line="240" w:lineRule="auto"/>
        <w:ind w:firstLine="78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E7AEF" w:rsidRPr="00BE7AEF" w:rsidRDefault="00BE7AEF" w:rsidP="00BE7AEF">
      <w:pPr>
        <w:pStyle w:val="24"/>
        <w:shd w:val="clear" w:color="auto" w:fill="auto"/>
        <w:tabs>
          <w:tab w:val="left" w:pos="1933"/>
          <w:tab w:val="left" w:pos="3778"/>
        </w:tabs>
        <w:spacing w:before="0" w:after="0" w:line="240" w:lineRule="auto"/>
        <w:ind w:firstLine="760"/>
        <w:rPr>
          <w:sz w:val="24"/>
          <w:szCs w:val="24"/>
        </w:rPr>
      </w:pPr>
      <w:r w:rsidRPr="00BE7AEF">
        <w:rPr>
          <w:sz w:val="24"/>
          <w:szCs w:val="24"/>
        </w:rPr>
        <w:t>Аудирование с пониманием нужной (интересующей, запрашиваемой) информации</w:t>
      </w:r>
      <w:r w:rsidRPr="00BE7AEF">
        <w:rPr>
          <w:sz w:val="24"/>
          <w:szCs w:val="24"/>
        </w:rPr>
        <w:tab/>
        <w:t>предполагает</w:t>
      </w:r>
      <w:r w:rsidRPr="00BE7AEF">
        <w:rPr>
          <w:sz w:val="24"/>
          <w:szCs w:val="24"/>
        </w:rPr>
        <w:tab/>
        <w:t>умение выделять нужную (интересующую,</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2 минут.</w:t>
      </w:r>
    </w:p>
    <w:p w:rsidR="00BE7AEF" w:rsidRPr="00BE7AEF" w:rsidRDefault="00BE7AEF" w:rsidP="00BE7AEF">
      <w:pPr>
        <w:pStyle w:val="24"/>
        <w:shd w:val="clear" w:color="auto" w:fill="auto"/>
        <w:tabs>
          <w:tab w:val="left" w:pos="1966"/>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схем)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- 350-500 слов.</w:t>
      </w:r>
    </w:p>
    <w:p w:rsidR="00BE7AEF" w:rsidRPr="00BE7AEF" w:rsidRDefault="00BE7AEF" w:rsidP="00BE7AEF">
      <w:pPr>
        <w:pStyle w:val="24"/>
        <w:shd w:val="clear" w:color="auto" w:fill="auto"/>
        <w:tabs>
          <w:tab w:val="left" w:pos="2000"/>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составление плана (тезисов) устного или письменного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E7AEF" w:rsidRPr="00BE7AEF" w:rsidRDefault="00BE7AEF" w:rsidP="00BE7AEF">
      <w:pPr>
        <w:pStyle w:val="24"/>
        <w:shd w:val="clear" w:color="auto" w:fill="auto"/>
        <w:tabs>
          <w:tab w:val="left" w:pos="1789"/>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200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110 слов.</w:t>
      </w:r>
    </w:p>
    <w:p w:rsidR="00BE7AEF" w:rsidRPr="00BE7AEF" w:rsidRDefault="00BE7AEF" w:rsidP="00BE7AEF">
      <w:pPr>
        <w:pStyle w:val="24"/>
        <w:shd w:val="clear" w:color="auto" w:fill="auto"/>
        <w:tabs>
          <w:tab w:val="left" w:pos="2021"/>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7AEF">
        <w:rPr>
          <w:sz w:val="24"/>
          <w:szCs w:val="24"/>
          <w:lang w:val="en-US" w:bidi="en-US"/>
        </w:rPr>
        <w:t>firstly</w:t>
      </w:r>
      <w:r w:rsidRPr="00BE7AEF">
        <w:rPr>
          <w:sz w:val="24"/>
          <w:szCs w:val="24"/>
          <w:lang w:bidi="en-US"/>
        </w:rPr>
        <w:t>/</w:t>
      </w:r>
      <w:r w:rsidRPr="00BE7AEF">
        <w:rPr>
          <w:sz w:val="24"/>
          <w:szCs w:val="24"/>
          <w:lang w:val="en-US" w:bidi="en-US"/>
        </w:rPr>
        <w:t>first</w:t>
      </w:r>
      <w:r w:rsidRPr="00BE7AEF">
        <w:rPr>
          <w:sz w:val="24"/>
          <w:szCs w:val="24"/>
          <w:lang w:bidi="en-US"/>
        </w:rPr>
        <w:t xml:space="preserve"> </w:t>
      </w:r>
      <w:r w:rsidRPr="00BE7AEF">
        <w:rPr>
          <w:sz w:val="24"/>
          <w:szCs w:val="24"/>
          <w:lang w:val="en-US" w:bidi="en-US"/>
        </w:rPr>
        <w:t>of</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secondly</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one</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other</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rPr>
        <w:t>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E7AEF" w:rsidRPr="00BE7AEF" w:rsidRDefault="00BE7AEF" w:rsidP="00BE7AEF">
      <w:pPr>
        <w:pStyle w:val="24"/>
        <w:shd w:val="clear" w:color="auto" w:fill="auto"/>
        <w:tabs>
          <w:tab w:val="left" w:pos="2021"/>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Основные способы словообразования: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существительных при помощи суффиксов: -апсе/-епсе </w:t>
      </w:r>
      <w:r w:rsidRPr="00BE7AEF">
        <w:rPr>
          <w:sz w:val="24"/>
          <w:szCs w:val="24"/>
          <w:lang w:bidi="en-US"/>
        </w:rPr>
        <w:t>(</w:t>
      </w:r>
      <w:r w:rsidRPr="00BE7AEF">
        <w:rPr>
          <w:sz w:val="24"/>
          <w:szCs w:val="24"/>
          <w:lang w:val="en-US" w:bidi="en-US"/>
        </w:rPr>
        <w:t>performance</w:t>
      </w:r>
      <w:r w:rsidRPr="00BE7AEF">
        <w:rPr>
          <w:sz w:val="24"/>
          <w:szCs w:val="24"/>
          <w:lang w:bidi="en-US"/>
        </w:rPr>
        <w:t>/</w:t>
      </w:r>
      <w:r w:rsidRPr="00BE7AEF">
        <w:rPr>
          <w:sz w:val="24"/>
          <w:szCs w:val="24"/>
          <w:lang w:val="en-US" w:bidi="en-US"/>
        </w:rPr>
        <w:t>residence</w:t>
      </w:r>
      <w:r w:rsidRPr="00BE7AEF">
        <w:rPr>
          <w:sz w:val="24"/>
          <w:szCs w:val="24"/>
          <w:lang w:bidi="en-US"/>
        </w:rPr>
        <w:t>), -</w:t>
      </w:r>
      <w:r w:rsidRPr="00BE7AEF">
        <w:rPr>
          <w:sz w:val="24"/>
          <w:szCs w:val="24"/>
          <w:lang w:val="en-US" w:bidi="en-US"/>
        </w:rPr>
        <w:t>ity</w:t>
      </w:r>
      <w:r w:rsidRPr="00BE7AEF">
        <w:rPr>
          <w:sz w:val="24"/>
          <w:szCs w:val="24"/>
          <w:lang w:bidi="en-US"/>
        </w:rPr>
        <w:t xml:space="preserve"> (</w:t>
      </w:r>
      <w:r w:rsidRPr="00BE7AEF">
        <w:rPr>
          <w:sz w:val="24"/>
          <w:szCs w:val="24"/>
          <w:lang w:val="en-US" w:bidi="en-US"/>
        </w:rPr>
        <w:t>activity</w:t>
      </w:r>
      <w:r w:rsidRPr="00BE7AEF">
        <w:rPr>
          <w:sz w:val="24"/>
          <w:szCs w:val="24"/>
          <w:lang w:bidi="en-US"/>
        </w:rPr>
        <w:t>); -</w:t>
      </w:r>
      <w:r w:rsidRPr="00BE7AEF">
        <w:rPr>
          <w:sz w:val="24"/>
          <w:szCs w:val="24"/>
          <w:lang w:val="en-US" w:bidi="en-US"/>
        </w:rPr>
        <w:t>ship</w:t>
      </w:r>
      <w:r w:rsidRPr="00BE7AEF">
        <w:rPr>
          <w:sz w:val="24"/>
          <w:szCs w:val="24"/>
          <w:lang w:bidi="en-US"/>
        </w:rPr>
        <w:t xml:space="preserve"> (</w:t>
      </w:r>
      <w:r w:rsidRPr="00BE7AEF">
        <w:rPr>
          <w:sz w:val="24"/>
          <w:szCs w:val="24"/>
          <w:lang w:val="en-US" w:bidi="en-US"/>
        </w:rPr>
        <w:t>friendship</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прилагательных при помощи префикса </w:t>
      </w:r>
      <w:r w:rsidRPr="00BE7AEF">
        <w:rPr>
          <w:sz w:val="24"/>
          <w:szCs w:val="24"/>
          <w:lang w:val="en-US" w:bidi="en-US"/>
        </w:rPr>
        <w:t>inter</w:t>
      </w:r>
      <w:r w:rsidRPr="00BE7AEF">
        <w:rPr>
          <w:sz w:val="24"/>
          <w:szCs w:val="24"/>
          <w:lang w:bidi="en-US"/>
        </w:rPr>
        <w:t>- (</w:t>
      </w:r>
      <w:r w:rsidRPr="00BE7AEF">
        <w:rPr>
          <w:sz w:val="24"/>
          <w:szCs w:val="24"/>
          <w:lang w:val="en-US" w:bidi="en-US"/>
        </w:rPr>
        <w:t>international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 прилагательных при помощи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rPr>
        <w:t xml:space="preserve">и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lang w:val="en-US" w:bidi="en-US"/>
        </w:rPr>
        <w:t>interested</w:t>
      </w:r>
      <w:r w:rsidRPr="00BE7AEF">
        <w:rPr>
          <w:sz w:val="24"/>
          <w:szCs w:val="24"/>
          <w:lang w:bidi="en-US"/>
        </w:rPr>
        <w:t>/</w:t>
      </w:r>
      <w:r w:rsidRPr="00BE7AEF">
        <w:rPr>
          <w:sz w:val="24"/>
          <w:szCs w:val="24"/>
          <w:lang w:val="en-US" w:bidi="en-US"/>
        </w:rPr>
        <w:t>interesting</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конверсия: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имени существительного от неопределённой формы глагола </w:t>
      </w:r>
      <w:r w:rsidRPr="00BE7AEF">
        <w:rPr>
          <w:sz w:val="24"/>
          <w:szCs w:val="24"/>
          <w:lang w:bidi="en-US"/>
        </w:rPr>
        <w:t>(</w:t>
      </w:r>
      <w:r w:rsidRPr="00BE7AEF">
        <w:rPr>
          <w:sz w:val="24"/>
          <w:szCs w:val="24"/>
          <w:lang w:val="en-US" w:bidi="en-US"/>
        </w:rPr>
        <w:t>to</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 </w:t>
      </w:r>
      <w:r w:rsidRPr="00BE7AEF">
        <w:rPr>
          <w:sz w:val="24"/>
          <w:szCs w:val="24"/>
          <w:lang w:val="en-US" w:bidi="en-US"/>
        </w:rPr>
        <w:t>a</w:t>
      </w:r>
      <w:r w:rsidRPr="00BE7AEF">
        <w:rPr>
          <w:sz w:val="24"/>
          <w:szCs w:val="24"/>
          <w:lang w:bidi="en-US"/>
        </w:rPr>
        <w:t xml:space="preserve"> </w:t>
      </w:r>
      <w:r w:rsidRPr="00BE7AEF">
        <w:rPr>
          <w:sz w:val="24"/>
          <w:szCs w:val="24"/>
          <w:lang w:val="en-US" w:bidi="en-US"/>
        </w:rPr>
        <w:t>walk</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глагола от имени существительного </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present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имени существительного от прилагательного </w:t>
      </w:r>
      <w:r w:rsidRPr="00BE7AEF">
        <w:rPr>
          <w:sz w:val="24"/>
          <w:szCs w:val="24"/>
          <w:lang w:bidi="en-US"/>
        </w:rPr>
        <w:t>(</w:t>
      </w:r>
      <w:r w:rsidRPr="00BE7AEF">
        <w:rPr>
          <w:sz w:val="24"/>
          <w:szCs w:val="24"/>
          <w:lang w:val="en-US" w:bidi="en-US"/>
        </w:rPr>
        <w:t>rich</w:t>
      </w:r>
      <w:r w:rsidRPr="00BE7AEF">
        <w:rPr>
          <w:sz w:val="24"/>
          <w:szCs w:val="24"/>
          <w:lang w:bidi="en-US"/>
        </w:rPr>
        <w:t xml:space="preserve"> </w:t>
      </w:r>
      <w:r w:rsidRPr="00BE7AEF">
        <w:rPr>
          <w:sz w:val="24"/>
          <w:szCs w:val="24"/>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rich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Различные средства связи в тексте для обеспечения его целостности </w:t>
      </w:r>
      <w:r w:rsidRPr="00BE7AEF">
        <w:rPr>
          <w:sz w:val="24"/>
          <w:szCs w:val="24"/>
          <w:lang w:bidi="en-US"/>
        </w:rPr>
        <w:t>(</w:t>
      </w:r>
      <w:r w:rsidRPr="00BE7AEF">
        <w:rPr>
          <w:sz w:val="24"/>
          <w:szCs w:val="24"/>
          <w:lang w:val="en-US" w:bidi="en-US"/>
        </w:rPr>
        <w:t>firstly</w:t>
      </w:r>
      <w:r w:rsidRPr="00BE7AEF">
        <w:rPr>
          <w:sz w:val="24"/>
          <w:szCs w:val="24"/>
          <w:lang w:bidi="en-US"/>
        </w:rPr>
        <w:t xml:space="preserve">, </w:t>
      </w:r>
      <w:r w:rsidRPr="00BE7AEF">
        <w:rPr>
          <w:sz w:val="24"/>
          <w:szCs w:val="24"/>
          <w:lang w:val="en-US" w:bidi="en-US"/>
        </w:rPr>
        <w:t>however</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at</w:t>
      </w:r>
      <w:r w:rsidRPr="00BE7AEF">
        <w:rPr>
          <w:sz w:val="24"/>
          <w:szCs w:val="24"/>
          <w:lang w:bidi="en-US"/>
        </w:rPr>
        <w:t xml:space="preserve"> </w:t>
      </w:r>
      <w:r w:rsidRPr="00BE7AEF">
        <w:rPr>
          <w:sz w:val="24"/>
          <w:szCs w:val="24"/>
          <w:lang w:val="en-US" w:bidi="en-US"/>
        </w:rPr>
        <w:t>last</w:t>
      </w:r>
      <w:r w:rsidRPr="00BE7AEF">
        <w:rPr>
          <w:sz w:val="24"/>
          <w:szCs w:val="24"/>
          <w:lang w:bidi="en-US"/>
        </w:rPr>
        <w:t xml:space="preserve">, </w:t>
      </w:r>
      <w:r w:rsidRPr="00BE7AEF">
        <w:rPr>
          <w:sz w:val="24"/>
          <w:szCs w:val="24"/>
          <w:lang w:val="en-US" w:bidi="en-US"/>
        </w:rPr>
        <w:t>etc</w:t>
      </w:r>
      <w:r w:rsidRPr="00BE7AEF">
        <w:rPr>
          <w:sz w:val="24"/>
          <w:szCs w:val="24"/>
          <w:lang w:bidi="en-US"/>
        </w:rPr>
        <w:t>.).</w:t>
      </w:r>
    </w:p>
    <w:p w:rsidR="00BE7AEF" w:rsidRPr="00BE7AEF" w:rsidRDefault="00BE7AEF" w:rsidP="00BE7AEF">
      <w:pPr>
        <w:pStyle w:val="24"/>
        <w:shd w:val="clear" w:color="auto" w:fill="auto"/>
        <w:tabs>
          <w:tab w:val="left" w:pos="2026"/>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Предложения</w:t>
      </w:r>
      <w:r w:rsidRPr="00BE7AEF">
        <w:rPr>
          <w:sz w:val="24"/>
          <w:szCs w:val="24"/>
          <w:lang w:val="en-US"/>
        </w:rPr>
        <w:t xml:space="preserve"> </w:t>
      </w:r>
      <w:r w:rsidRPr="00BE7AEF">
        <w:rPr>
          <w:sz w:val="24"/>
          <w:szCs w:val="24"/>
        </w:rPr>
        <w:t>со</w:t>
      </w:r>
      <w:r w:rsidRPr="00BE7AEF">
        <w:rPr>
          <w:sz w:val="24"/>
          <w:szCs w:val="24"/>
          <w:lang w:val="en-US"/>
        </w:rPr>
        <w:t xml:space="preserve"> </w:t>
      </w:r>
      <w:r w:rsidRPr="00BE7AEF">
        <w:rPr>
          <w:sz w:val="24"/>
          <w:szCs w:val="24"/>
        </w:rPr>
        <w:t>сложным</w:t>
      </w:r>
      <w:r w:rsidRPr="00BE7AEF">
        <w:rPr>
          <w:sz w:val="24"/>
          <w:szCs w:val="24"/>
          <w:lang w:val="en-US"/>
        </w:rPr>
        <w:t xml:space="preserve"> </w:t>
      </w:r>
      <w:r w:rsidRPr="00BE7AEF">
        <w:rPr>
          <w:sz w:val="24"/>
          <w:szCs w:val="24"/>
        </w:rPr>
        <w:t>дополнением</w:t>
      </w:r>
      <w:r w:rsidRPr="00BE7AEF">
        <w:rPr>
          <w:sz w:val="24"/>
          <w:szCs w:val="24"/>
          <w:lang w:val="en-US"/>
        </w:rPr>
        <w:t xml:space="preserve"> </w:t>
      </w:r>
      <w:r w:rsidRPr="00BE7AEF">
        <w:rPr>
          <w:sz w:val="24"/>
          <w:szCs w:val="24"/>
          <w:lang w:val="en-US" w:bidi="en-US"/>
        </w:rPr>
        <w:t>(Complex Object) (I saw her cross/crossing the road.).</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в </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Согласование времен в рамках сложного предложения.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Согласование подлежащего, выраженного собирательным существительным </w:t>
      </w:r>
      <w:r w:rsidRPr="00BE7AEF">
        <w:rPr>
          <w:sz w:val="24"/>
          <w:szCs w:val="24"/>
          <w:lang w:bidi="en-US"/>
        </w:rPr>
        <w:t>(</w:t>
      </w:r>
      <w:r w:rsidRPr="00BE7AEF">
        <w:rPr>
          <w:sz w:val="24"/>
          <w:szCs w:val="24"/>
          <w:lang w:val="en-US" w:bidi="en-US"/>
        </w:rPr>
        <w:t>family</w:t>
      </w:r>
      <w:r w:rsidRPr="00BE7AEF">
        <w:rPr>
          <w:sz w:val="24"/>
          <w:szCs w:val="24"/>
          <w:lang w:bidi="en-US"/>
        </w:rPr>
        <w:t xml:space="preserve">, </w:t>
      </w:r>
      <w:r w:rsidRPr="00BE7AEF">
        <w:rPr>
          <w:sz w:val="24"/>
          <w:szCs w:val="24"/>
          <w:lang w:val="en-US" w:bidi="en-US"/>
        </w:rPr>
        <w:t>police</w:t>
      </w:r>
      <w:r w:rsidRPr="00BE7AEF">
        <w:rPr>
          <w:sz w:val="24"/>
          <w:szCs w:val="24"/>
          <w:lang w:bidi="en-US"/>
        </w:rPr>
        <w:t xml:space="preserve">) </w:t>
      </w:r>
      <w:r w:rsidRPr="00BE7AEF">
        <w:rPr>
          <w:sz w:val="24"/>
          <w:szCs w:val="24"/>
        </w:rPr>
        <w:t>со сказуемым.</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rPr>
        <w:t>на</w:t>
      </w:r>
      <w:r w:rsidRPr="00BE7AEF">
        <w:rPr>
          <w:sz w:val="24"/>
          <w:szCs w:val="24"/>
          <w:lang w:val="en-US"/>
        </w:rPr>
        <w:t xml:space="preserve"> </w:t>
      </w:r>
      <w:r w:rsidRPr="00BE7AEF">
        <w:rPr>
          <w:sz w:val="24"/>
          <w:szCs w:val="24"/>
          <w:lang w:val="en-US" w:bidi="en-US"/>
        </w:rPr>
        <w:t>-ing: to love/hate doing something.</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содержащие</w:t>
      </w:r>
      <w:r w:rsidRPr="00BE7AEF">
        <w:rPr>
          <w:sz w:val="24"/>
          <w:szCs w:val="24"/>
          <w:lang w:val="en-US"/>
        </w:rPr>
        <w:t xml:space="preserve"> </w:t>
      </w:r>
      <w:r w:rsidRPr="00BE7AEF">
        <w:rPr>
          <w:sz w:val="24"/>
          <w:szCs w:val="24"/>
        </w:rPr>
        <w:t>глаголы</w:t>
      </w:r>
      <w:r w:rsidRPr="00BE7AEF">
        <w:rPr>
          <w:sz w:val="24"/>
          <w:szCs w:val="24"/>
          <w:lang w:val="en-US"/>
        </w:rPr>
        <w:t>-</w:t>
      </w:r>
      <w:r w:rsidRPr="00BE7AEF">
        <w:rPr>
          <w:sz w:val="24"/>
          <w:szCs w:val="24"/>
        </w:rPr>
        <w:t>связки</w:t>
      </w:r>
      <w:r w:rsidRPr="00BE7AEF">
        <w:rPr>
          <w:sz w:val="24"/>
          <w:szCs w:val="24"/>
          <w:lang w:val="en-US"/>
        </w:rPr>
        <w:t xml:space="preserve"> </w:t>
      </w:r>
      <w:r w:rsidRPr="00BE7AEF">
        <w:rPr>
          <w:sz w:val="24"/>
          <w:szCs w:val="24"/>
          <w:lang w:val="en-US" w:bidi="en-US"/>
        </w:rPr>
        <w:t>to be/to look/to feel/to seem.</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lang w:val="en-US" w:bidi="en-US"/>
        </w:rPr>
        <w:t xml:space="preserve">be/get used to + </w:t>
      </w:r>
      <w:r w:rsidRPr="00BE7AEF">
        <w:rPr>
          <w:sz w:val="24"/>
          <w:szCs w:val="24"/>
        </w:rPr>
        <w:t>инфинитив</w:t>
      </w:r>
      <w:r w:rsidRPr="00BE7AEF">
        <w:rPr>
          <w:sz w:val="24"/>
          <w:szCs w:val="24"/>
          <w:lang w:val="en-US"/>
        </w:rPr>
        <w:t xml:space="preserve"> </w:t>
      </w:r>
      <w:r w:rsidRPr="00BE7AEF">
        <w:rPr>
          <w:sz w:val="24"/>
          <w:szCs w:val="24"/>
        </w:rPr>
        <w:t>глагола</w:t>
      </w:r>
      <w:r w:rsidRPr="00BE7AEF">
        <w:rPr>
          <w:sz w:val="24"/>
          <w:szCs w:val="24"/>
          <w:lang w:val="en-US"/>
        </w:rPr>
        <w:t xml:space="preserve">, </w:t>
      </w:r>
      <w:r w:rsidRPr="00BE7AEF">
        <w:rPr>
          <w:sz w:val="24"/>
          <w:szCs w:val="24"/>
          <w:lang w:val="en-US" w:bidi="en-US"/>
        </w:rPr>
        <w:t xml:space="preserve">be/get used to + </w:t>
      </w:r>
      <w:r w:rsidRPr="00BE7AEF">
        <w:rPr>
          <w:sz w:val="24"/>
          <w:szCs w:val="24"/>
        </w:rPr>
        <w:t>инфинитив</w:t>
      </w:r>
      <w:r w:rsidRPr="00BE7AEF">
        <w:rPr>
          <w:sz w:val="24"/>
          <w:szCs w:val="24"/>
          <w:lang w:val="en-US"/>
        </w:rPr>
        <w:t xml:space="preserve"> </w:t>
      </w:r>
      <w:r w:rsidRPr="00BE7AEF">
        <w:rPr>
          <w:sz w:val="24"/>
          <w:szCs w:val="24"/>
        </w:rPr>
        <w:t>глагол</w:t>
      </w:r>
      <w:r w:rsidRPr="00BE7AEF">
        <w:rPr>
          <w:sz w:val="24"/>
          <w:szCs w:val="24"/>
          <w:lang w:val="en-US"/>
        </w:rPr>
        <w:t xml:space="preserve">, </w:t>
      </w:r>
      <w:r w:rsidRPr="00BE7AEF">
        <w:rPr>
          <w:sz w:val="24"/>
          <w:szCs w:val="24"/>
          <w:lang w:val="en-US" w:bidi="en-US"/>
        </w:rPr>
        <w:t>be/get used to doing something, be/get used to something.</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Конструкция</w:t>
      </w:r>
      <w:r w:rsidRPr="00BE7AEF">
        <w:rPr>
          <w:sz w:val="24"/>
          <w:szCs w:val="24"/>
          <w:lang w:val="en-US"/>
        </w:rPr>
        <w:t xml:space="preserve"> </w:t>
      </w:r>
      <w:r w:rsidRPr="00BE7AEF">
        <w:rPr>
          <w:sz w:val="24"/>
          <w:szCs w:val="24"/>
          <w:lang w:val="en-US" w:bidi="en-US"/>
        </w:rPr>
        <w:t>both ... and ....</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lang w:val="en-US" w:bidi="en-US"/>
        </w:rPr>
        <w:t xml:space="preserve">to stop, to remember, to forget </w:t>
      </w:r>
      <w:r w:rsidRPr="00BE7AEF">
        <w:rPr>
          <w:sz w:val="24"/>
          <w:szCs w:val="24"/>
          <w:lang w:val="en-US"/>
        </w:rPr>
        <w:t>(</w:t>
      </w:r>
      <w:r w:rsidRPr="00BE7AEF">
        <w:rPr>
          <w:sz w:val="24"/>
          <w:szCs w:val="24"/>
        </w:rPr>
        <w:t>разница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значении</w:t>
      </w:r>
      <w:r w:rsidRPr="00BE7AEF">
        <w:rPr>
          <w:sz w:val="24"/>
          <w:szCs w:val="24"/>
          <w:lang w:val="en-US"/>
        </w:rPr>
        <w:t xml:space="preserve"> </w:t>
      </w:r>
      <w:r w:rsidRPr="00BE7AEF">
        <w:rPr>
          <w:sz w:val="24"/>
          <w:szCs w:val="24"/>
          <w:lang w:val="en-US" w:bidi="en-US"/>
        </w:rPr>
        <w:t xml:space="preserve">to stop doing smth </w:t>
      </w:r>
      <w:r w:rsidRPr="00BE7AEF">
        <w:rPr>
          <w:sz w:val="24"/>
          <w:szCs w:val="24"/>
        </w:rPr>
        <w:t>и</w:t>
      </w:r>
      <w:r w:rsidRPr="00BE7AEF">
        <w:rPr>
          <w:sz w:val="24"/>
          <w:szCs w:val="24"/>
          <w:lang w:val="en-US"/>
        </w:rPr>
        <w:t xml:space="preserve"> </w:t>
      </w:r>
      <w:r w:rsidRPr="00BE7AEF">
        <w:rPr>
          <w:sz w:val="24"/>
          <w:szCs w:val="24"/>
          <w:lang w:val="en-US" w:bidi="en-US"/>
        </w:rPr>
        <w:t>to stop to do smth).</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Глаголы</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видо</w:t>
      </w:r>
      <w:r w:rsidRPr="00BE7AEF">
        <w:rPr>
          <w:sz w:val="24"/>
          <w:szCs w:val="24"/>
          <w:lang w:val="en-US"/>
        </w:rPr>
        <w:t>-</w:t>
      </w:r>
      <w:r w:rsidRPr="00BE7AEF">
        <w:rPr>
          <w:sz w:val="24"/>
          <w:szCs w:val="24"/>
        </w:rPr>
        <w:t>временных</w:t>
      </w:r>
      <w:r w:rsidRPr="00BE7AEF">
        <w:rPr>
          <w:sz w:val="24"/>
          <w:szCs w:val="24"/>
          <w:lang w:val="en-US"/>
        </w:rPr>
        <w:t xml:space="preserve"> </w:t>
      </w:r>
      <w:r w:rsidRPr="00BE7AEF">
        <w:rPr>
          <w:sz w:val="24"/>
          <w:szCs w:val="24"/>
        </w:rPr>
        <w:t>формах</w:t>
      </w:r>
      <w:r w:rsidRPr="00BE7AEF">
        <w:rPr>
          <w:sz w:val="24"/>
          <w:szCs w:val="24"/>
          <w:lang w:val="en-US"/>
        </w:rPr>
        <w:t xml:space="preserve"> </w:t>
      </w:r>
      <w:r w:rsidRPr="00BE7AEF">
        <w:rPr>
          <w:sz w:val="24"/>
          <w:szCs w:val="24"/>
        </w:rPr>
        <w:t>действительного</w:t>
      </w:r>
      <w:r w:rsidRPr="00BE7AEF">
        <w:rPr>
          <w:sz w:val="24"/>
          <w:szCs w:val="24"/>
          <w:lang w:val="en-US"/>
        </w:rPr>
        <w:t xml:space="preserve"> </w:t>
      </w:r>
      <w:r w:rsidRPr="00BE7AEF">
        <w:rPr>
          <w:sz w:val="24"/>
          <w:szCs w:val="24"/>
        </w:rPr>
        <w:t>залога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изъявительном</w:t>
      </w:r>
      <w:r w:rsidRPr="00BE7AEF">
        <w:rPr>
          <w:sz w:val="24"/>
          <w:szCs w:val="24"/>
          <w:lang w:val="en-US"/>
        </w:rPr>
        <w:t xml:space="preserve"> </w:t>
      </w:r>
      <w:r w:rsidRPr="00BE7AEF">
        <w:rPr>
          <w:sz w:val="24"/>
          <w:szCs w:val="24"/>
        </w:rPr>
        <w:t>наклонении</w:t>
      </w:r>
      <w:r w:rsidRPr="00BE7AEF">
        <w:rPr>
          <w:sz w:val="24"/>
          <w:szCs w:val="24"/>
          <w:lang w:val="en-US"/>
        </w:rPr>
        <w:t xml:space="preserve"> </w:t>
      </w:r>
      <w:r w:rsidRPr="00BE7AEF">
        <w:rPr>
          <w:sz w:val="24"/>
          <w:szCs w:val="24"/>
          <w:lang w:val="en-US" w:bidi="en-US"/>
        </w:rPr>
        <w:t>(Past Perfect Tense, Present Perfect Continuous Tense, Future-in-the-Past).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Модальные глаголы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Неличные формы глагола (инфинитив, герундий, причастия настоящего и прошедшего времени).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Наречия </w:t>
      </w:r>
      <w:r w:rsidRPr="00BE7AEF">
        <w:rPr>
          <w:sz w:val="24"/>
          <w:szCs w:val="24"/>
          <w:lang w:val="en-US" w:bidi="en-US"/>
        </w:rPr>
        <w:t>too</w:t>
      </w:r>
      <w:r w:rsidRPr="00BE7AEF">
        <w:rPr>
          <w:sz w:val="24"/>
          <w:szCs w:val="24"/>
          <w:lang w:bidi="en-US"/>
        </w:rPr>
        <w:t xml:space="preserve"> </w:t>
      </w:r>
      <w:r w:rsidRPr="00BE7AEF">
        <w:rPr>
          <w:sz w:val="24"/>
          <w:szCs w:val="24"/>
        </w:rPr>
        <w:t xml:space="preserve">- </w:t>
      </w:r>
      <w:r w:rsidRPr="00BE7AEF">
        <w:rPr>
          <w:sz w:val="24"/>
          <w:szCs w:val="24"/>
          <w:lang w:val="en-US" w:bidi="en-US"/>
        </w:rPr>
        <w:t>enough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Отрицательные местоимения по (и его производные </w:t>
      </w:r>
      <w:r w:rsidRPr="00BE7AEF">
        <w:rPr>
          <w:sz w:val="24"/>
          <w:szCs w:val="24"/>
          <w:lang w:val="en-US" w:bidi="en-US"/>
        </w:rPr>
        <w:t>nobody</w:t>
      </w:r>
      <w:r w:rsidRPr="00BE7AEF">
        <w:rPr>
          <w:sz w:val="24"/>
          <w:szCs w:val="24"/>
          <w:lang w:bidi="en-US"/>
        </w:rPr>
        <w:t xml:space="preserve">, </w:t>
      </w:r>
      <w:r w:rsidRPr="00BE7AEF">
        <w:rPr>
          <w:sz w:val="24"/>
          <w:szCs w:val="24"/>
          <w:lang w:val="en-US" w:bidi="en-US"/>
        </w:rPr>
        <w:t>nothing</w:t>
      </w:r>
      <w:r w:rsidRPr="00BE7AEF">
        <w:rPr>
          <w:sz w:val="24"/>
          <w:szCs w:val="24"/>
          <w:lang w:bidi="en-US"/>
        </w:rPr>
        <w:t xml:space="preserve"> </w:t>
      </w:r>
      <w:r w:rsidRPr="00BE7AEF">
        <w:rPr>
          <w:sz w:val="24"/>
          <w:szCs w:val="24"/>
        </w:rPr>
        <w:t>и другие),</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попе.</w:t>
      </w:r>
    </w:p>
    <w:p w:rsidR="00BE7AEF" w:rsidRPr="00BE7AEF" w:rsidRDefault="00BE7AEF" w:rsidP="00BE7AEF">
      <w:pPr>
        <w:pStyle w:val="24"/>
        <w:shd w:val="clear" w:color="auto" w:fill="auto"/>
        <w:tabs>
          <w:tab w:val="left" w:pos="1794"/>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E7AEF" w:rsidRPr="00BE7AEF" w:rsidRDefault="00BE7AEF" w:rsidP="00BE7AEF">
      <w:pPr>
        <w:pStyle w:val="24"/>
        <w:shd w:val="clear" w:color="auto" w:fill="auto"/>
        <w:tabs>
          <w:tab w:val="left" w:pos="4181"/>
          <w:tab w:val="left" w:pos="6475"/>
          <w:tab w:val="left" w:pos="9043"/>
        </w:tabs>
        <w:spacing w:before="0" w:after="0" w:line="240" w:lineRule="auto"/>
        <w:ind w:firstLine="760"/>
        <w:rPr>
          <w:sz w:val="24"/>
          <w:szCs w:val="24"/>
        </w:rPr>
      </w:pPr>
      <w:r w:rsidRPr="00BE7AEF">
        <w:rPr>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w:t>
      </w:r>
      <w:r w:rsidRPr="00BE7AEF">
        <w:rPr>
          <w:sz w:val="24"/>
          <w:szCs w:val="24"/>
        </w:rPr>
        <w:tab/>
        <w:t>некоторыми</w:t>
      </w:r>
      <w:r w:rsidRPr="00BE7AEF">
        <w:rPr>
          <w:sz w:val="24"/>
          <w:szCs w:val="24"/>
        </w:rPr>
        <w:tab/>
        <w:t>выдающимися</w:t>
      </w:r>
      <w:r w:rsidRPr="00BE7AEF">
        <w:rPr>
          <w:sz w:val="24"/>
          <w:szCs w:val="24"/>
        </w:rPr>
        <w:tab/>
        <w:t>людьми),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с доступными в языковом отношении образцами поэзии и прозы для подростков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нормы вежливости в межкультурном общении.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 (культурные явления, события, достопримечательности);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E7AEF" w:rsidRPr="00BE7AEF" w:rsidRDefault="00BE7AEF" w:rsidP="00BE7AEF">
      <w:pPr>
        <w:pStyle w:val="24"/>
        <w:shd w:val="clear" w:color="auto" w:fill="auto"/>
        <w:tabs>
          <w:tab w:val="left" w:pos="1793"/>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592"/>
        </w:tabs>
        <w:spacing w:before="0" w:after="0" w:line="240" w:lineRule="auto"/>
        <w:ind w:firstLine="760"/>
        <w:rPr>
          <w:sz w:val="24"/>
          <w:szCs w:val="24"/>
        </w:rPr>
      </w:pPr>
      <w:r w:rsidRPr="00BE7AEF">
        <w:rPr>
          <w:sz w:val="24"/>
          <w:szCs w:val="24"/>
        </w:rPr>
        <w:t>Содержание обучения в 9 классе.</w:t>
      </w:r>
    </w:p>
    <w:p w:rsidR="00BE7AEF" w:rsidRPr="00BE7AEF" w:rsidRDefault="00BE7AEF" w:rsidP="00BE7AEF">
      <w:pPr>
        <w:pStyle w:val="24"/>
        <w:shd w:val="clear" w:color="auto" w:fill="auto"/>
        <w:tabs>
          <w:tab w:val="left" w:pos="1793"/>
        </w:tabs>
        <w:spacing w:before="0" w:after="0" w:line="240" w:lineRule="auto"/>
        <w:ind w:firstLine="760"/>
        <w:rPr>
          <w:sz w:val="24"/>
          <w:szCs w:val="24"/>
        </w:rPr>
      </w:pPr>
      <w:r w:rsidRPr="00BE7AEF">
        <w:rPr>
          <w:sz w:val="24"/>
          <w:szCs w:val="24"/>
        </w:rPr>
        <w:t>Коммуникативные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Взаимоотношения в семье и с друзьями. Конфликты и их разрешение.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Внешность и характер человека (литературного персонажа).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Здоровый образ жизни: режим труда и отдыха, фитнес, сбалансированное питание. Посещение врача.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Покупки: одежда, обувь и продукты питания. Карманные деньги. Молодёжная</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мода.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Виды отдыха в различное время года. Путешествия по России и иностранным странам. Транспорт.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Природа: флора и фауна. Проблемы экологии. Защита окружающей среды. Климат, погода. Стихийные бедствия.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Средства массовой информации (телевидение, радио, пресса, Интернет).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E7AEF" w:rsidRPr="00BE7AEF" w:rsidRDefault="00BE7AEF" w:rsidP="00BE7AEF">
      <w:pPr>
        <w:pStyle w:val="24"/>
        <w:shd w:val="clear" w:color="auto" w:fill="auto"/>
        <w:tabs>
          <w:tab w:val="left" w:pos="2015"/>
        </w:tabs>
        <w:spacing w:before="0" w:after="0" w:line="240" w:lineRule="auto"/>
        <w:ind w:firstLine="760"/>
        <w:rPr>
          <w:sz w:val="24"/>
          <w:szCs w:val="24"/>
        </w:rPr>
      </w:pPr>
      <w:r w:rsidRPr="00BE7AEF">
        <w:rPr>
          <w:sz w:val="24"/>
          <w:szCs w:val="24"/>
        </w:rPr>
        <w:t>Говорение.</w:t>
      </w:r>
    </w:p>
    <w:p w:rsidR="00BE7AEF" w:rsidRPr="00BE7AEF" w:rsidRDefault="00BE7AEF" w:rsidP="00BE7AEF">
      <w:pPr>
        <w:pStyle w:val="24"/>
        <w:shd w:val="clear" w:color="auto" w:fill="auto"/>
        <w:tabs>
          <w:tab w:val="left" w:pos="2196"/>
        </w:tabs>
        <w:spacing w:before="0" w:after="0" w:line="240" w:lineRule="auto"/>
        <w:ind w:firstLine="760"/>
        <w:rPr>
          <w:sz w:val="24"/>
          <w:szCs w:val="24"/>
        </w:rPr>
      </w:pPr>
      <w:r w:rsidRPr="00BE7AEF">
        <w:rPr>
          <w:sz w:val="24"/>
          <w:szCs w:val="24"/>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E7AEF" w:rsidRPr="00BE7AEF" w:rsidRDefault="00BE7AEF" w:rsidP="00BE7AEF">
      <w:pPr>
        <w:pStyle w:val="24"/>
        <w:shd w:val="clear" w:color="auto" w:fill="auto"/>
        <w:tabs>
          <w:tab w:val="left" w:pos="2156"/>
        </w:tabs>
        <w:spacing w:before="0" w:after="0" w:line="240" w:lineRule="auto"/>
        <w:ind w:firstLine="760"/>
        <w:rPr>
          <w:sz w:val="24"/>
          <w:szCs w:val="24"/>
        </w:rPr>
      </w:pPr>
      <w:r w:rsidRPr="00BE7AEF">
        <w:rPr>
          <w:sz w:val="24"/>
          <w:szCs w:val="24"/>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повествование (сообщение);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рассуждение;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выражение и краткое аргументирование своего мнения по отношению к услышанному (прочитанному);</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составление рассказа по картинкам;</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изложение результатов выполненной проектной работы.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Объём монологического высказывания - 10-12 фраз.</w:t>
      </w:r>
    </w:p>
    <w:p w:rsidR="00BE7AEF" w:rsidRPr="00BE7AEF" w:rsidRDefault="00BE7AEF" w:rsidP="00BE7AEF">
      <w:pPr>
        <w:pStyle w:val="24"/>
        <w:shd w:val="clear" w:color="auto" w:fill="auto"/>
        <w:tabs>
          <w:tab w:val="left" w:pos="2012"/>
        </w:tabs>
        <w:spacing w:before="0" w:after="0" w:line="240" w:lineRule="auto"/>
        <w:ind w:firstLine="780"/>
        <w:rPr>
          <w:sz w:val="24"/>
          <w:szCs w:val="24"/>
        </w:rPr>
      </w:pPr>
      <w:r w:rsidRPr="00BE7AEF">
        <w:rPr>
          <w:sz w:val="24"/>
          <w:szCs w:val="24"/>
        </w:rPr>
        <w:t>Аудирование.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E7AEF" w:rsidRPr="00BE7AEF" w:rsidRDefault="00BE7AEF" w:rsidP="00BE7AEF">
      <w:pPr>
        <w:pStyle w:val="24"/>
        <w:shd w:val="clear" w:color="auto" w:fill="auto"/>
        <w:tabs>
          <w:tab w:val="left" w:pos="1928"/>
          <w:tab w:val="left" w:pos="5155"/>
        </w:tabs>
        <w:spacing w:before="0" w:after="0" w:line="240" w:lineRule="auto"/>
        <w:ind w:firstLine="760"/>
        <w:rPr>
          <w:sz w:val="24"/>
          <w:szCs w:val="24"/>
        </w:rPr>
      </w:pPr>
      <w:r w:rsidRPr="00BE7AEF">
        <w:rPr>
          <w:sz w:val="24"/>
          <w:szCs w:val="24"/>
        </w:rPr>
        <w:t>Аудирование с пониманием нужной (интересующей, запрашиваемой) информации</w:t>
      </w:r>
      <w:r w:rsidRPr="00BE7AEF">
        <w:rPr>
          <w:sz w:val="24"/>
          <w:szCs w:val="24"/>
        </w:rPr>
        <w:tab/>
        <w:t>предполагает умение</w:t>
      </w:r>
      <w:r w:rsidRPr="00BE7AEF">
        <w:rPr>
          <w:sz w:val="24"/>
          <w:szCs w:val="24"/>
        </w:rPr>
        <w:tab/>
        <w:t>выделять нужную (интересующую,</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запрашиваемую) информацию, представленную в эксплицитной (явной) форме, в воспринимаемом на слух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Время звучания текста (текстов) для аудирования - до 2 минут.</w:t>
      </w:r>
    </w:p>
    <w:p w:rsidR="00BE7AEF" w:rsidRPr="00BE7AEF" w:rsidRDefault="00BE7AEF" w:rsidP="00BE7AEF">
      <w:pPr>
        <w:pStyle w:val="24"/>
        <w:shd w:val="clear" w:color="auto" w:fill="auto"/>
        <w:tabs>
          <w:tab w:val="left" w:pos="1970"/>
        </w:tabs>
        <w:spacing w:before="0" w:after="0" w:line="240" w:lineRule="auto"/>
        <w:ind w:firstLine="760"/>
        <w:rPr>
          <w:sz w:val="24"/>
          <w:szCs w:val="24"/>
        </w:rPr>
      </w:pPr>
      <w:r w:rsidRPr="00BE7AEF">
        <w:rPr>
          <w:sz w:val="24"/>
          <w:szCs w:val="24"/>
        </w:rPr>
        <w:t>Смысловое чтение.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несплошных текстов (таблиц, диаграмм, схем) и понимание представленной в них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(текстов) для чтения - 500-600 слов.</w:t>
      </w:r>
    </w:p>
    <w:p w:rsidR="00BE7AEF" w:rsidRPr="00BE7AEF" w:rsidRDefault="00BE7AEF" w:rsidP="00BE7AEF">
      <w:pPr>
        <w:pStyle w:val="24"/>
        <w:shd w:val="clear" w:color="auto" w:fill="auto"/>
        <w:tabs>
          <w:tab w:val="left" w:pos="1978"/>
        </w:tabs>
        <w:spacing w:before="0" w:after="0" w:line="240" w:lineRule="auto"/>
        <w:ind w:firstLine="760"/>
        <w:rPr>
          <w:sz w:val="24"/>
          <w:szCs w:val="24"/>
        </w:rPr>
      </w:pPr>
      <w:r w:rsidRPr="00BE7AEF">
        <w:rPr>
          <w:sz w:val="24"/>
          <w:szCs w:val="24"/>
        </w:rPr>
        <w:t>Письменная речь.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составление плана (тезисов) устного или письменного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заполнение таблицы с краткой фиксацией содержания прочитанного (прослушанного)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преобразование таблицы, схемы в текстовый вариант представления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письменное представление результатов выполненной проектной работы (объём - 100-120 слов).</w:t>
      </w:r>
    </w:p>
    <w:p w:rsidR="00BE7AEF" w:rsidRPr="00BE7AEF" w:rsidRDefault="00BE7AEF" w:rsidP="00BE7AEF">
      <w:pPr>
        <w:pStyle w:val="24"/>
        <w:shd w:val="clear" w:color="auto" w:fill="auto"/>
        <w:tabs>
          <w:tab w:val="left" w:pos="1804"/>
        </w:tabs>
        <w:spacing w:before="0" w:after="0" w:line="240" w:lineRule="auto"/>
        <w:ind w:firstLine="760"/>
        <w:rPr>
          <w:sz w:val="24"/>
          <w:szCs w:val="24"/>
        </w:rPr>
      </w:pPr>
      <w:r w:rsidRPr="00BE7AEF">
        <w:rPr>
          <w:sz w:val="24"/>
          <w:szCs w:val="24"/>
        </w:rPr>
        <w:t>Языковые знания и умения.</w:t>
      </w:r>
    </w:p>
    <w:p w:rsidR="00BE7AEF" w:rsidRPr="00BE7AEF" w:rsidRDefault="00BE7AEF" w:rsidP="00BE7AEF">
      <w:pPr>
        <w:pStyle w:val="24"/>
        <w:shd w:val="clear" w:color="auto" w:fill="auto"/>
        <w:tabs>
          <w:tab w:val="left" w:pos="2010"/>
        </w:tabs>
        <w:spacing w:before="0" w:after="0" w:line="240" w:lineRule="auto"/>
        <w:ind w:firstLine="760"/>
        <w:rPr>
          <w:sz w:val="24"/>
          <w:szCs w:val="24"/>
        </w:rPr>
      </w:pPr>
      <w:r w:rsidRPr="00BE7AEF">
        <w:rPr>
          <w:sz w:val="24"/>
          <w:szCs w:val="24"/>
        </w:rPr>
        <w:t>Фонетическая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Выражение модального значения, чувства и эмоции.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текста для чтения вслух - до 110 слов.</w:t>
      </w:r>
    </w:p>
    <w:p w:rsidR="00BE7AEF" w:rsidRPr="00BE7AEF" w:rsidRDefault="00BE7AEF" w:rsidP="00BE7AEF">
      <w:pPr>
        <w:pStyle w:val="24"/>
        <w:shd w:val="clear" w:color="auto" w:fill="auto"/>
        <w:tabs>
          <w:tab w:val="left" w:pos="2010"/>
        </w:tabs>
        <w:spacing w:before="0" w:after="0" w:line="240" w:lineRule="auto"/>
        <w:ind w:firstLine="760"/>
        <w:rPr>
          <w:sz w:val="24"/>
          <w:szCs w:val="24"/>
        </w:rPr>
      </w:pPr>
      <w:r w:rsidRPr="00BE7AEF">
        <w:rPr>
          <w:sz w:val="24"/>
          <w:szCs w:val="24"/>
        </w:rPr>
        <w:t>Графика, орфография и пунктуация.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Правильное написание изученных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E7AEF">
        <w:rPr>
          <w:sz w:val="24"/>
          <w:szCs w:val="24"/>
          <w:lang w:val="en-US" w:bidi="en-US"/>
        </w:rPr>
        <w:t>firstly</w:t>
      </w:r>
      <w:r w:rsidRPr="00BE7AEF">
        <w:rPr>
          <w:sz w:val="24"/>
          <w:szCs w:val="24"/>
          <w:lang w:bidi="en-US"/>
        </w:rPr>
        <w:t>/</w:t>
      </w:r>
      <w:r w:rsidRPr="00BE7AEF">
        <w:rPr>
          <w:sz w:val="24"/>
          <w:szCs w:val="24"/>
          <w:lang w:val="en-US" w:bidi="en-US"/>
        </w:rPr>
        <w:t>first</w:t>
      </w:r>
      <w:r w:rsidRPr="00BE7AEF">
        <w:rPr>
          <w:sz w:val="24"/>
          <w:szCs w:val="24"/>
          <w:lang w:bidi="en-US"/>
        </w:rPr>
        <w:t xml:space="preserve"> </w:t>
      </w:r>
      <w:r w:rsidRPr="00BE7AEF">
        <w:rPr>
          <w:sz w:val="24"/>
          <w:szCs w:val="24"/>
          <w:lang w:val="en-US" w:bidi="en-US"/>
        </w:rPr>
        <w:t>of</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secondly</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one</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lang w:val="en-US" w:bidi="en-US"/>
        </w:rPr>
        <w:t>on</w:t>
      </w:r>
      <w:r w:rsidRPr="00BE7AEF">
        <w:rPr>
          <w:sz w:val="24"/>
          <w:szCs w:val="24"/>
          <w:lang w:bidi="en-US"/>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other</w:t>
      </w:r>
      <w:r w:rsidRPr="00BE7AEF">
        <w:rPr>
          <w:sz w:val="24"/>
          <w:szCs w:val="24"/>
          <w:lang w:bidi="en-US"/>
        </w:rPr>
        <w:t xml:space="preserve"> </w:t>
      </w:r>
      <w:r w:rsidRPr="00BE7AEF">
        <w:rPr>
          <w:sz w:val="24"/>
          <w:szCs w:val="24"/>
          <w:lang w:val="en-US" w:bidi="en-US"/>
        </w:rPr>
        <w:t>hand</w:t>
      </w:r>
      <w:r w:rsidRPr="00BE7AEF">
        <w:rPr>
          <w:sz w:val="24"/>
          <w:szCs w:val="24"/>
          <w:lang w:bidi="en-US"/>
        </w:rPr>
        <w:t xml:space="preserve">), </w:t>
      </w:r>
      <w:r w:rsidRPr="00BE7AEF">
        <w:rPr>
          <w:sz w:val="24"/>
          <w:szCs w:val="24"/>
        </w:rPr>
        <w:t>апострофа.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7AEF" w:rsidRPr="00BE7AEF" w:rsidRDefault="00BE7AEF" w:rsidP="00BE7AEF">
      <w:pPr>
        <w:pStyle w:val="24"/>
        <w:shd w:val="clear" w:color="auto" w:fill="auto"/>
        <w:tabs>
          <w:tab w:val="left" w:pos="2020"/>
        </w:tabs>
        <w:spacing w:before="0" w:after="0" w:line="240" w:lineRule="auto"/>
        <w:ind w:firstLine="760"/>
        <w:rPr>
          <w:sz w:val="24"/>
          <w:szCs w:val="24"/>
        </w:rPr>
      </w:pPr>
      <w:r w:rsidRPr="00BE7AEF">
        <w:rPr>
          <w:sz w:val="24"/>
          <w:szCs w:val="24"/>
        </w:rPr>
        <w:t>Лексическая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E7AEF" w:rsidRPr="00BE7AEF" w:rsidRDefault="00BE7AEF" w:rsidP="00BE7AEF">
      <w:pPr>
        <w:pStyle w:val="24"/>
        <w:shd w:val="clear" w:color="auto" w:fill="auto"/>
        <w:spacing w:before="0" w:after="0" w:line="240" w:lineRule="auto"/>
        <w:ind w:left="760" w:right="4920"/>
        <w:rPr>
          <w:sz w:val="24"/>
          <w:szCs w:val="24"/>
        </w:rPr>
      </w:pPr>
      <w:r w:rsidRPr="00BE7AEF">
        <w:rPr>
          <w:sz w:val="24"/>
          <w:szCs w:val="24"/>
        </w:rPr>
        <w:t>Основные способы словообразования: аффиксация: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глаголов с помощью префиксов </w:t>
      </w:r>
      <w:r w:rsidRPr="00BE7AEF">
        <w:rPr>
          <w:sz w:val="24"/>
          <w:szCs w:val="24"/>
          <w:lang w:val="en-US" w:bidi="en-US"/>
        </w:rPr>
        <w:t>under</w:t>
      </w:r>
      <w:r w:rsidRPr="00BE7AEF">
        <w:rPr>
          <w:sz w:val="24"/>
          <w:szCs w:val="24"/>
          <w:lang w:bidi="en-US"/>
        </w:rPr>
        <w:t xml:space="preserve">-, </w:t>
      </w:r>
      <w:r w:rsidRPr="00BE7AEF">
        <w:rPr>
          <w:sz w:val="24"/>
          <w:szCs w:val="24"/>
          <w:lang w:val="en-US" w:bidi="en-US"/>
        </w:rPr>
        <w:t>over</w:t>
      </w:r>
      <w:r w:rsidRPr="00BE7AEF">
        <w:rPr>
          <w:sz w:val="24"/>
          <w:szCs w:val="24"/>
          <w:lang w:bidi="en-US"/>
        </w:rPr>
        <w:t xml:space="preserve">-, </w:t>
      </w:r>
      <w:r w:rsidRPr="00BE7AEF">
        <w:rPr>
          <w:sz w:val="24"/>
          <w:szCs w:val="24"/>
          <w:lang w:val="en-US" w:bidi="en-US"/>
        </w:rPr>
        <w:t>dis</w:t>
      </w:r>
      <w:r w:rsidRPr="00BE7AEF">
        <w:rPr>
          <w:sz w:val="24"/>
          <w:szCs w:val="24"/>
          <w:lang w:bidi="en-US"/>
        </w:rPr>
        <w:t xml:space="preserve">-, </w:t>
      </w:r>
      <w:r w:rsidRPr="00BE7AEF">
        <w:rPr>
          <w:sz w:val="24"/>
          <w:szCs w:val="24"/>
          <w:lang w:val="en-US" w:bidi="en-US"/>
        </w:rPr>
        <w:t>mis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имён прилагательных с помощью суффиксов </w:t>
      </w:r>
      <w:r w:rsidRPr="00BE7AEF">
        <w:rPr>
          <w:sz w:val="24"/>
          <w:szCs w:val="24"/>
          <w:lang w:bidi="en-US"/>
        </w:rPr>
        <w:t>-</w:t>
      </w:r>
      <w:r w:rsidRPr="00BE7AEF">
        <w:rPr>
          <w:sz w:val="24"/>
          <w:szCs w:val="24"/>
          <w:lang w:val="en-US" w:bidi="en-US"/>
        </w:rPr>
        <w:t>able</w:t>
      </w:r>
      <w:r w:rsidRPr="00BE7AEF">
        <w:rPr>
          <w:sz w:val="24"/>
          <w:szCs w:val="24"/>
          <w:lang w:bidi="en-US"/>
        </w:rPr>
        <w:t>/-</w:t>
      </w:r>
      <w:r w:rsidRPr="00BE7AEF">
        <w:rPr>
          <w:sz w:val="24"/>
          <w:szCs w:val="24"/>
          <w:lang w:val="en-US" w:bidi="en-US"/>
        </w:rPr>
        <w:t>ible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имён существительных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словосложение:</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34"/>
        <w:gridCol w:w="1421"/>
        <w:gridCol w:w="2458"/>
        <w:gridCol w:w="1109"/>
        <w:gridCol w:w="1555"/>
        <w:gridCol w:w="1234"/>
      </w:tblGrid>
      <w:tr w:rsidR="00BE7AEF" w:rsidRPr="00BE7AEF" w:rsidTr="00EB6D84">
        <w:trPr>
          <w:trHeight w:hRule="exact" w:val="394"/>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00"/>
              <w:rPr>
                <w:sz w:val="24"/>
                <w:szCs w:val="24"/>
              </w:rPr>
            </w:pPr>
            <w:r w:rsidRPr="00BE7AEF">
              <w:rPr>
                <w:sz w:val="24"/>
                <w:szCs w:val="24"/>
              </w:rPr>
              <w:t>путём</w:t>
            </w:r>
          </w:p>
        </w:tc>
        <w:tc>
          <w:tcPr>
            <w:tcW w:w="1555"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60"/>
              <w:rPr>
                <w:sz w:val="24"/>
                <w:szCs w:val="24"/>
              </w:rPr>
            </w:pPr>
            <w:r w:rsidRPr="00BE7AEF">
              <w:rPr>
                <w:sz w:val="24"/>
                <w:szCs w:val="24"/>
              </w:rPr>
              <w:t>соединения</w:t>
            </w:r>
          </w:p>
        </w:tc>
        <w:tc>
          <w:tcPr>
            <w:tcW w:w="12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r w:rsidR="00BE7AEF" w:rsidRPr="00BE7AEF" w:rsidTr="00EB6D84">
        <w:trPr>
          <w:trHeight w:hRule="exact" w:val="475"/>
          <w:jc w:val="center"/>
        </w:trPr>
        <w:tc>
          <w:tcPr>
            <w:tcW w:w="2434"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t>числительного с</w:t>
            </w:r>
          </w:p>
        </w:tc>
        <w:tc>
          <w:tcPr>
            <w:tcW w:w="1421"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260"/>
              <w:rPr>
                <w:sz w:val="24"/>
                <w:szCs w:val="24"/>
              </w:rPr>
            </w:pPr>
            <w:r w:rsidRPr="00BE7AEF">
              <w:rPr>
                <w:sz w:val="24"/>
                <w:szCs w:val="24"/>
              </w:rPr>
              <w:t>основой</w:t>
            </w:r>
          </w:p>
        </w:tc>
        <w:tc>
          <w:tcPr>
            <w:tcW w:w="2458"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существительного</w:t>
            </w:r>
          </w:p>
        </w:tc>
        <w:tc>
          <w:tcPr>
            <w:tcW w:w="2664" w:type="dxa"/>
            <w:gridSpan w:val="2"/>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ind w:left="300"/>
              <w:rPr>
                <w:sz w:val="24"/>
                <w:szCs w:val="24"/>
              </w:rPr>
            </w:pPr>
            <w:r w:rsidRPr="00BE7AEF">
              <w:rPr>
                <w:sz w:val="24"/>
                <w:szCs w:val="24"/>
              </w:rPr>
              <w:t>с добавлением</w:t>
            </w:r>
          </w:p>
        </w:tc>
        <w:tc>
          <w:tcPr>
            <w:tcW w:w="1234" w:type="dxa"/>
            <w:shd w:val="clear" w:color="auto" w:fill="FFFFFF"/>
            <w:vAlign w:val="center"/>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суффикса</w:t>
            </w:r>
          </w:p>
        </w:tc>
      </w:tr>
      <w:tr w:rsidR="00BE7AEF" w:rsidRPr="00BE7AEF" w:rsidTr="00EB6D84">
        <w:trPr>
          <w:trHeight w:hRule="exact" w:val="504"/>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lang w:val="en-US" w:bidi="en-US"/>
              </w:rPr>
              <w:t>-ed (eight-legged);</w:t>
            </w:r>
          </w:p>
        </w:tc>
        <w:tc>
          <w:tcPr>
            <w:tcW w:w="1421"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2458"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109"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555"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475"/>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00"/>
              <w:rPr>
                <w:sz w:val="24"/>
                <w:szCs w:val="24"/>
              </w:rPr>
            </w:pPr>
            <w:r w:rsidRPr="00BE7AEF">
              <w:rPr>
                <w:sz w:val="24"/>
                <w:szCs w:val="24"/>
              </w:rPr>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существительных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300"/>
              <w:rPr>
                <w:sz w:val="24"/>
                <w:szCs w:val="24"/>
              </w:rPr>
            </w:pPr>
            <w:r w:rsidRPr="00BE7AEF">
              <w:rPr>
                <w:sz w:val="24"/>
                <w:szCs w:val="24"/>
              </w:rPr>
              <w:t>путём</w:t>
            </w:r>
          </w:p>
        </w:tc>
        <w:tc>
          <w:tcPr>
            <w:tcW w:w="2789" w:type="dxa"/>
            <w:gridSpan w:val="2"/>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 основ</w:t>
            </w:r>
          </w:p>
        </w:tc>
      </w:tr>
      <w:tr w:rsidR="00BE7AEF" w:rsidRPr="00BE7AEF" w:rsidTr="00EB6D84">
        <w:trPr>
          <w:trHeight w:hRule="exact" w:val="475"/>
          <w:jc w:val="center"/>
        </w:trPr>
        <w:tc>
          <w:tcPr>
            <w:tcW w:w="6313" w:type="dxa"/>
            <w:gridSpan w:val="3"/>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 xml:space="preserve">существительных с предлогом </w:t>
            </w:r>
            <w:r w:rsidRPr="00BE7AEF">
              <w:rPr>
                <w:sz w:val="24"/>
                <w:szCs w:val="24"/>
                <w:lang w:bidi="en-US"/>
              </w:rPr>
              <w:t>(</w:t>
            </w:r>
            <w:r w:rsidRPr="00BE7AEF">
              <w:rPr>
                <w:sz w:val="24"/>
                <w:szCs w:val="24"/>
                <w:lang w:val="en-US" w:bidi="en-US"/>
              </w:rPr>
              <w:t>father</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law</w:t>
            </w:r>
            <w:r w:rsidRPr="00BE7AEF">
              <w:rPr>
                <w:sz w:val="24"/>
                <w:szCs w:val="24"/>
                <w:lang w:bidi="en-US"/>
              </w:rPr>
              <w:t>);</w:t>
            </w:r>
          </w:p>
        </w:tc>
        <w:tc>
          <w:tcPr>
            <w:tcW w:w="1109"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555"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466"/>
          <w:jc w:val="center"/>
        </w:trPr>
        <w:tc>
          <w:tcPr>
            <w:tcW w:w="24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right="240"/>
              <w:rPr>
                <w:sz w:val="24"/>
                <w:szCs w:val="24"/>
              </w:rPr>
            </w:pPr>
            <w:r w:rsidRPr="00BE7AEF">
              <w:rPr>
                <w:sz w:val="24"/>
                <w:szCs w:val="24"/>
              </w:rPr>
              <w:t>образование</w:t>
            </w:r>
          </w:p>
        </w:tc>
        <w:tc>
          <w:tcPr>
            <w:tcW w:w="1421"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прилагательных</w:t>
            </w:r>
          </w:p>
        </w:tc>
        <w:tc>
          <w:tcPr>
            <w:tcW w:w="1109"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путём</w:t>
            </w:r>
          </w:p>
        </w:tc>
        <w:tc>
          <w:tcPr>
            <w:tcW w:w="1555"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w:t>
            </w:r>
          </w:p>
        </w:tc>
        <w:tc>
          <w:tcPr>
            <w:tcW w:w="1234" w:type="dxa"/>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r w:rsidR="00BE7AEF" w:rsidRPr="00BE7AEF" w:rsidTr="00EB6D84">
        <w:trPr>
          <w:trHeight w:hRule="exact" w:val="480"/>
          <w:jc w:val="center"/>
        </w:trPr>
        <w:tc>
          <w:tcPr>
            <w:tcW w:w="8977" w:type="dxa"/>
            <w:gridSpan w:val="5"/>
            <w:shd w:val="clear" w:color="auto" w:fill="FFFFFF"/>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 xml:space="preserve">прилагательного с основой причастия настоящего времени </w:t>
            </w:r>
            <w:r w:rsidRPr="00BE7AEF">
              <w:rPr>
                <w:sz w:val="24"/>
                <w:szCs w:val="24"/>
                <w:lang w:bidi="en-US"/>
              </w:rPr>
              <w:t>(</w:t>
            </w:r>
            <w:r w:rsidRPr="00BE7AEF">
              <w:rPr>
                <w:sz w:val="24"/>
                <w:szCs w:val="24"/>
                <w:lang w:val="en-US" w:bidi="en-US"/>
              </w:rPr>
              <w:t>nice</w:t>
            </w:r>
            <w:r w:rsidRPr="00BE7AEF">
              <w:rPr>
                <w:sz w:val="24"/>
                <w:szCs w:val="24"/>
                <w:lang w:bidi="en-US"/>
              </w:rPr>
              <w:t>-</w:t>
            </w:r>
            <w:r w:rsidRPr="00BE7AEF">
              <w:rPr>
                <w:sz w:val="24"/>
                <w:szCs w:val="24"/>
                <w:lang w:val="en-US" w:bidi="en-US"/>
              </w:rPr>
              <w:t>looking</w:t>
            </w:r>
            <w:r w:rsidRPr="00BE7AEF">
              <w:rPr>
                <w:sz w:val="24"/>
                <w:szCs w:val="24"/>
                <w:lang w:bidi="en-US"/>
              </w:rPr>
              <w:t>);</w:t>
            </w:r>
          </w:p>
        </w:tc>
        <w:tc>
          <w:tcPr>
            <w:tcW w:w="1234" w:type="dxa"/>
            <w:shd w:val="clear" w:color="auto" w:fill="FFFFFF"/>
          </w:tcPr>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tc>
      </w:tr>
      <w:tr w:rsidR="00BE7AEF" w:rsidRPr="00BE7AEF" w:rsidTr="00EB6D84">
        <w:trPr>
          <w:trHeight w:hRule="exact" w:val="384"/>
          <w:jc w:val="center"/>
        </w:trPr>
        <w:tc>
          <w:tcPr>
            <w:tcW w:w="2434"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right="240"/>
              <w:rPr>
                <w:sz w:val="24"/>
                <w:szCs w:val="24"/>
              </w:rPr>
            </w:pPr>
            <w:r w:rsidRPr="00BE7AEF">
              <w:rPr>
                <w:sz w:val="24"/>
                <w:szCs w:val="24"/>
              </w:rPr>
              <w:t>образование</w:t>
            </w:r>
          </w:p>
        </w:tc>
        <w:tc>
          <w:tcPr>
            <w:tcW w:w="1421"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left="180"/>
              <w:rPr>
                <w:sz w:val="24"/>
                <w:szCs w:val="24"/>
              </w:rPr>
            </w:pPr>
            <w:r w:rsidRPr="00BE7AEF">
              <w:rPr>
                <w:sz w:val="24"/>
                <w:szCs w:val="24"/>
              </w:rPr>
              <w:t>сложных</w:t>
            </w:r>
          </w:p>
        </w:tc>
        <w:tc>
          <w:tcPr>
            <w:tcW w:w="2458"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ind w:left="220"/>
              <w:rPr>
                <w:sz w:val="24"/>
                <w:szCs w:val="24"/>
              </w:rPr>
            </w:pPr>
            <w:r w:rsidRPr="00BE7AEF">
              <w:rPr>
                <w:sz w:val="24"/>
                <w:szCs w:val="24"/>
              </w:rPr>
              <w:t>прилагательных</w:t>
            </w:r>
          </w:p>
        </w:tc>
        <w:tc>
          <w:tcPr>
            <w:tcW w:w="1109"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путём</w:t>
            </w:r>
          </w:p>
        </w:tc>
        <w:tc>
          <w:tcPr>
            <w:tcW w:w="1555"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соединения</w:t>
            </w:r>
          </w:p>
        </w:tc>
        <w:tc>
          <w:tcPr>
            <w:tcW w:w="1234" w:type="dxa"/>
            <w:shd w:val="clear" w:color="auto" w:fill="FFFFFF"/>
            <w:vAlign w:val="bottom"/>
          </w:tcPr>
          <w:p w:rsidR="00BE7AEF" w:rsidRPr="00BE7AEF" w:rsidRDefault="00BE7AEF" w:rsidP="00BE7AEF">
            <w:pPr>
              <w:pStyle w:val="24"/>
              <w:framePr w:w="10210" w:wrap="notBeside" w:vAnchor="text" w:hAnchor="text" w:xAlign="center" w:y="1"/>
              <w:shd w:val="clear" w:color="auto" w:fill="auto"/>
              <w:spacing w:before="0" w:after="0" w:line="240" w:lineRule="auto"/>
              <w:rPr>
                <w:sz w:val="24"/>
                <w:szCs w:val="24"/>
              </w:rPr>
            </w:pPr>
            <w:r w:rsidRPr="00BE7AEF">
              <w:rPr>
                <w:sz w:val="24"/>
                <w:szCs w:val="24"/>
              </w:rPr>
              <w:t>основы</w:t>
            </w:r>
          </w:p>
        </w:tc>
      </w:tr>
    </w:tbl>
    <w:p w:rsidR="00BE7AEF" w:rsidRPr="00BE7AEF" w:rsidRDefault="00BE7AEF" w:rsidP="00BE7AEF">
      <w:pPr>
        <w:framePr w:w="10210" w:wrap="notBeside" w:vAnchor="text" w:hAnchor="text" w:xAlign="center" w:y="1"/>
        <w:spacing w:line="240" w:lineRule="auto"/>
        <w:jc w:val="both"/>
        <w:rPr>
          <w:rFonts w:ascii="Times New Roman" w:hAnsi="Times New Roman" w:cs="Times New Roman"/>
          <w:sz w:val="24"/>
          <w:szCs w:val="24"/>
        </w:rPr>
      </w:pPr>
    </w:p>
    <w:p w:rsidR="00BE7AEF" w:rsidRPr="00BE7AEF" w:rsidRDefault="00BE7AEF" w:rsidP="00BE7AEF">
      <w:pPr>
        <w:spacing w:line="240" w:lineRule="auto"/>
        <w:jc w:val="both"/>
        <w:rPr>
          <w:rFonts w:ascii="Times New Roman" w:hAnsi="Times New Roman" w:cs="Times New Roman"/>
          <w:sz w:val="24"/>
          <w:szCs w:val="24"/>
        </w:rPr>
      </w:pPr>
    </w:p>
    <w:p w:rsidR="00BE7AEF" w:rsidRPr="00BE7AEF" w:rsidRDefault="00BE7AEF" w:rsidP="00BE7AEF">
      <w:pPr>
        <w:pStyle w:val="24"/>
        <w:shd w:val="clear" w:color="auto" w:fill="auto"/>
        <w:spacing w:before="7" w:after="0" w:line="240" w:lineRule="auto"/>
        <w:ind w:left="760" w:hanging="760"/>
        <w:rPr>
          <w:sz w:val="24"/>
          <w:szCs w:val="24"/>
        </w:rPr>
      </w:pPr>
      <w:r w:rsidRPr="00BE7AEF">
        <w:rPr>
          <w:sz w:val="24"/>
          <w:szCs w:val="24"/>
        </w:rPr>
        <w:t xml:space="preserve">прилагательного с основой причастия прошедшего времени </w:t>
      </w:r>
      <w:r w:rsidRPr="00BE7AEF">
        <w:rPr>
          <w:sz w:val="24"/>
          <w:szCs w:val="24"/>
          <w:lang w:bidi="en-US"/>
        </w:rPr>
        <w:t>(</w:t>
      </w:r>
      <w:r w:rsidRPr="00BE7AEF">
        <w:rPr>
          <w:sz w:val="24"/>
          <w:szCs w:val="24"/>
          <w:lang w:val="en-US" w:bidi="en-US"/>
        </w:rPr>
        <w:t>well</w:t>
      </w:r>
      <w:r w:rsidRPr="00BE7AEF">
        <w:rPr>
          <w:sz w:val="24"/>
          <w:szCs w:val="24"/>
          <w:lang w:bidi="en-US"/>
        </w:rPr>
        <w:t>-</w:t>
      </w:r>
      <w:r w:rsidRPr="00BE7AEF">
        <w:rPr>
          <w:sz w:val="24"/>
          <w:szCs w:val="24"/>
          <w:lang w:val="en-US" w:bidi="en-US"/>
        </w:rPr>
        <w:t>behaved</w:t>
      </w:r>
      <w:r w:rsidRPr="00BE7AEF">
        <w:rPr>
          <w:sz w:val="24"/>
          <w:szCs w:val="24"/>
          <w:lang w:bidi="en-US"/>
        </w:rPr>
        <w:t xml:space="preserve">); </w:t>
      </w:r>
      <w:r w:rsidRPr="00BE7AEF">
        <w:rPr>
          <w:sz w:val="24"/>
          <w:szCs w:val="24"/>
        </w:rPr>
        <w:t>конверсия: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образование глагола от имени прилагательного </w:t>
      </w:r>
      <w:r w:rsidRPr="00BE7AEF">
        <w:rPr>
          <w:sz w:val="24"/>
          <w:szCs w:val="24"/>
          <w:lang w:bidi="en-US"/>
        </w:rPr>
        <w:t>(</w:t>
      </w:r>
      <w:r w:rsidRPr="00BE7AEF">
        <w:rPr>
          <w:sz w:val="24"/>
          <w:szCs w:val="24"/>
          <w:lang w:val="en-US" w:bidi="en-US"/>
        </w:rPr>
        <w:t>cool</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cool</w:t>
      </w:r>
      <w:r w:rsidRPr="00BE7AEF">
        <w:rPr>
          <w:sz w:val="24"/>
          <w:szCs w:val="24"/>
          <w:lang w:bidi="en-US"/>
        </w:rPr>
        <w:t xml:space="preserve">). </w:t>
      </w:r>
      <w:r w:rsidRPr="00BE7AEF">
        <w:rPr>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Различные средства связи в тексте для обеспечения его целостности </w:t>
      </w:r>
      <w:r w:rsidRPr="00BE7AEF">
        <w:rPr>
          <w:sz w:val="24"/>
          <w:szCs w:val="24"/>
          <w:lang w:bidi="en-US"/>
        </w:rPr>
        <w:t>(</w:t>
      </w:r>
      <w:r w:rsidRPr="00BE7AEF">
        <w:rPr>
          <w:sz w:val="24"/>
          <w:szCs w:val="24"/>
          <w:lang w:val="en-US" w:bidi="en-US"/>
        </w:rPr>
        <w:t>firstly</w:t>
      </w:r>
      <w:r w:rsidRPr="00BE7AEF">
        <w:rPr>
          <w:sz w:val="24"/>
          <w:szCs w:val="24"/>
          <w:lang w:bidi="en-US"/>
        </w:rPr>
        <w:t xml:space="preserve">, </w:t>
      </w:r>
      <w:r w:rsidRPr="00BE7AEF">
        <w:rPr>
          <w:sz w:val="24"/>
          <w:szCs w:val="24"/>
          <w:lang w:val="en-US" w:bidi="en-US"/>
        </w:rPr>
        <w:t>however</w:t>
      </w:r>
      <w:r w:rsidRPr="00BE7AEF">
        <w:rPr>
          <w:sz w:val="24"/>
          <w:szCs w:val="24"/>
          <w:lang w:bidi="en-US"/>
        </w:rPr>
        <w:t xml:space="preserve">, </w:t>
      </w:r>
      <w:r w:rsidRPr="00BE7AEF">
        <w:rPr>
          <w:sz w:val="24"/>
          <w:szCs w:val="24"/>
          <w:lang w:val="en-US" w:bidi="en-US"/>
        </w:rPr>
        <w:t>finally</w:t>
      </w:r>
      <w:r w:rsidRPr="00BE7AEF">
        <w:rPr>
          <w:sz w:val="24"/>
          <w:szCs w:val="24"/>
          <w:lang w:bidi="en-US"/>
        </w:rPr>
        <w:t xml:space="preserve">, </w:t>
      </w:r>
      <w:r w:rsidRPr="00BE7AEF">
        <w:rPr>
          <w:sz w:val="24"/>
          <w:szCs w:val="24"/>
          <w:lang w:val="en-US" w:bidi="en-US"/>
        </w:rPr>
        <w:t>at</w:t>
      </w:r>
      <w:r w:rsidRPr="00BE7AEF">
        <w:rPr>
          <w:sz w:val="24"/>
          <w:szCs w:val="24"/>
          <w:lang w:bidi="en-US"/>
        </w:rPr>
        <w:t xml:space="preserve"> </w:t>
      </w:r>
      <w:r w:rsidRPr="00BE7AEF">
        <w:rPr>
          <w:sz w:val="24"/>
          <w:szCs w:val="24"/>
          <w:lang w:val="en-US" w:bidi="en-US"/>
        </w:rPr>
        <w:t>last</w:t>
      </w:r>
      <w:r w:rsidRPr="00BE7AEF">
        <w:rPr>
          <w:sz w:val="24"/>
          <w:szCs w:val="24"/>
          <w:lang w:bidi="en-US"/>
        </w:rPr>
        <w:t xml:space="preserve">, </w:t>
      </w:r>
      <w:r w:rsidRPr="00BE7AEF">
        <w:rPr>
          <w:sz w:val="24"/>
          <w:szCs w:val="24"/>
          <w:lang w:val="en-US" w:bidi="en-US"/>
        </w:rPr>
        <w:t>etc</w:t>
      </w:r>
      <w:r w:rsidRPr="00BE7AEF">
        <w:rPr>
          <w:sz w:val="24"/>
          <w:szCs w:val="24"/>
          <w:lang w:bidi="en-US"/>
        </w:rPr>
        <w:t>.).</w:t>
      </w:r>
    </w:p>
    <w:p w:rsidR="00BE7AEF" w:rsidRPr="00BE7AEF" w:rsidRDefault="00BE7AEF" w:rsidP="00BE7AEF">
      <w:pPr>
        <w:pStyle w:val="24"/>
        <w:shd w:val="clear" w:color="auto" w:fill="auto"/>
        <w:tabs>
          <w:tab w:val="left" w:pos="2013"/>
        </w:tabs>
        <w:spacing w:before="0" w:after="0" w:line="240" w:lineRule="auto"/>
        <w:ind w:firstLine="760"/>
        <w:rPr>
          <w:sz w:val="24"/>
          <w:szCs w:val="24"/>
        </w:rPr>
      </w:pPr>
      <w:r w:rsidRPr="00BE7AEF">
        <w:rPr>
          <w:sz w:val="24"/>
          <w:szCs w:val="24"/>
        </w:rPr>
        <w:t>Грамматическая сторона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Предложения</w:t>
      </w:r>
      <w:r w:rsidRPr="00BE7AEF">
        <w:rPr>
          <w:sz w:val="24"/>
          <w:szCs w:val="24"/>
          <w:lang w:val="en-US"/>
        </w:rPr>
        <w:t xml:space="preserve"> </w:t>
      </w:r>
      <w:r w:rsidRPr="00BE7AEF">
        <w:rPr>
          <w:sz w:val="24"/>
          <w:szCs w:val="24"/>
        </w:rPr>
        <w:t>со</w:t>
      </w:r>
      <w:r w:rsidRPr="00BE7AEF">
        <w:rPr>
          <w:sz w:val="24"/>
          <w:szCs w:val="24"/>
          <w:lang w:val="en-US"/>
        </w:rPr>
        <w:t xml:space="preserve"> </w:t>
      </w:r>
      <w:r w:rsidRPr="00BE7AEF">
        <w:rPr>
          <w:sz w:val="24"/>
          <w:szCs w:val="24"/>
        </w:rPr>
        <w:t>сложным</w:t>
      </w:r>
      <w:r w:rsidRPr="00BE7AEF">
        <w:rPr>
          <w:sz w:val="24"/>
          <w:szCs w:val="24"/>
          <w:lang w:val="en-US"/>
        </w:rPr>
        <w:t xml:space="preserve"> </w:t>
      </w:r>
      <w:r w:rsidRPr="00BE7AEF">
        <w:rPr>
          <w:sz w:val="24"/>
          <w:szCs w:val="24"/>
        </w:rPr>
        <w:t>дополнением</w:t>
      </w:r>
      <w:r w:rsidRPr="00BE7AEF">
        <w:rPr>
          <w:sz w:val="24"/>
          <w:szCs w:val="24"/>
          <w:lang w:val="en-US"/>
        </w:rPr>
        <w:t xml:space="preserve"> </w:t>
      </w:r>
      <w:r w:rsidRPr="00BE7AEF">
        <w:rPr>
          <w:sz w:val="24"/>
          <w:szCs w:val="24"/>
          <w:lang w:val="en-US" w:bidi="en-US"/>
        </w:rPr>
        <w:t>(Complex Object) (I want to have my hair cut.).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Условные предложения нереального характера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II).</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Конструкции для выражения предпочтения </w:t>
      </w:r>
      <w:r w:rsidRPr="00BE7AEF">
        <w:rPr>
          <w:sz w:val="24"/>
          <w:szCs w:val="24"/>
          <w:lang w:val="en-US" w:bidi="en-US"/>
        </w:rPr>
        <w:t>I</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rather</w:t>
      </w:r>
      <w:r w:rsidRPr="00BE7AEF">
        <w:rPr>
          <w:sz w:val="24"/>
          <w:szCs w:val="24"/>
          <w:lang w:bidi="en-US"/>
        </w:rPr>
        <w:t xml:space="preserve"> ....</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Конструкция </w:t>
      </w:r>
      <w:r w:rsidRPr="00BE7AEF">
        <w:rPr>
          <w:sz w:val="24"/>
          <w:szCs w:val="24"/>
          <w:lang w:val="en-US" w:bidi="en-US"/>
        </w:rPr>
        <w:t>I</w:t>
      </w:r>
      <w:r w:rsidRPr="00BE7AEF">
        <w:rPr>
          <w:sz w:val="24"/>
          <w:szCs w:val="24"/>
          <w:lang w:bidi="en-US"/>
        </w:rPr>
        <w:t xml:space="preserve"> </w:t>
      </w:r>
      <w:r w:rsidRPr="00BE7AEF">
        <w:rPr>
          <w:sz w:val="24"/>
          <w:szCs w:val="24"/>
          <w:lang w:val="en-US" w:bidi="en-US"/>
        </w:rPr>
        <w:t>wish</w:t>
      </w:r>
      <w:r w:rsidRPr="00BE7AEF">
        <w:rPr>
          <w:sz w:val="24"/>
          <w:szCs w:val="24"/>
          <w:lang w:bidi="en-US"/>
        </w:rPr>
        <w:t xml:space="preserve"> ....</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either</w:t>
      </w:r>
      <w:r w:rsidRPr="00BE7AEF">
        <w:rPr>
          <w:sz w:val="24"/>
          <w:szCs w:val="24"/>
          <w:lang w:bidi="en-US"/>
        </w:rPr>
        <w:t xml:space="preserve"> ... </w:t>
      </w:r>
      <w:r w:rsidRPr="00BE7AEF">
        <w:rPr>
          <w:sz w:val="24"/>
          <w:szCs w:val="24"/>
          <w:lang w:val="en-US" w:bidi="en-US"/>
        </w:rPr>
        <w:t>or</w:t>
      </w:r>
      <w:r w:rsidRPr="00BE7AEF">
        <w:rPr>
          <w:sz w:val="24"/>
          <w:szCs w:val="24"/>
          <w:lang w:bidi="en-US"/>
        </w:rPr>
        <w:t xml:space="preserve">, </w:t>
      </w:r>
      <w:r w:rsidRPr="00BE7AEF">
        <w:rPr>
          <w:sz w:val="24"/>
          <w:szCs w:val="24"/>
          <w:lang w:val="en-US" w:bidi="en-US"/>
        </w:rPr>
        <w:t>neither</w:t>
      </w:r>
      <w:r w:rsidRPr="00BE7AEF">
        <w:rPr>
          <w:sz w:val="24"/>
          <w:szCs w:val="24"/>
          <w:lang w:bidi="en-US"/>
        </w:rPr>
        <w:t xml:space="preserve"> ... </w:t>
      </w:r>
      <w:r w:rsidRPr="00BE7AEF">
        <w:rPr>
          <w:sz w:val="24"/>
          <w:szCs w:val="24"/>
          <w:lang w:val="en-US" w:bidi="en-US"/>
        </w:rPr>
        <w:t>nor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Future</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the</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rPr>
        <w:t xml:space="preserve">и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Порядок следования имён прилагательных </w:t>
      </w:r>
      <w:r w:rsidRPr="00BE7AEF">
        <w:rPr>
          <w:sz w:val="24"/>
          <w:szCs w:val="24"/>
          <w:lang w:bidi="en-US"/>
        </w:rPr>
        <w:t>(</w:t>
      </w:r>
      <w:r w:rsidRPr="00BE7AEF">
        <w:rPr>
          <w:sz w:val="24"/>
          <w:szCs w:val="24"/>
          <w:lang w:val="en-US" w:bidi="en-US"/>
        </w:rPr>
        <w:t>nice</w:t>
      </w:r>
      <w:r w:rsidRPr="00BE7AEF">
        <w:rPr>
          <w:sz w:val="24"/>
          <w:szCs w:val="24"/>
          <w:lang w:bidi="en-US"/>
        </w:rPr>
        <w:t xml:space="preserve"> </w:t>
      </w:r>
      <w:r w:rsidRPr="00BE7AEF">
        <w:rPr>
          <w:sz w:val="24"/>
          <w:szCs w:val="24"/>
          <w:lang w:val="en-US" w:bidi="en-US"/>
        </w:rPr>
        <w:t>long</w:t>
      </w:r>
      <w:r w:rsidRPr="00BE7AEF">
        <w:rPr>
          <w:sz w:val="24"/>
          <w:szCs w:val="24"/>
          <w:lang w:bidi="en-US"/>
        </w:rPr>
        <w:t xml:space="preserve"> </w:t>
      </w:r>
      <w:r w:rsidRPr="00BE7AEF">
        <w:rPr>
          <w:sz w:val="24"/>
          <w:szCs w:val="24"/>
          <w:lang w:val="en-US" w:bidi="en-US"/>
        </w:rPr>
        <w:t>blond</w:t>
      </w:r>
      <w:r w:rsidRPr="00BE7AEF">
        <w:rPr>
          <w:sz w:val="24"/>
          <w:szCs w:val="24"/>
          <w:lang w:bidi="en-US"/>
        </w:rPr>
        <w:t xml:space="preserve"> </w:t>
      </w:r>
      <w:r w:rsidRPr="00BE7AEF">
        <w:rPr>
          <w:sz w:val="24"/>
          <w:szCs w:val="24"/>
          <w:lang w:val="en-US" w:bidi="en-US"/>
        </w:rPr>
        <w:t>hair</w:t>
      </w:r>
      <w:r w:rsidRPr="00BE7AEF">
        <w:rPr>
          <w:sz w:val="24"/>
          <w:szCs w:val="24"/>
          <w:lang w:bidi="en-US"/>
        </w:rPr>
        <w:t>).</w:t>
      </w:r>
    </w:p>
    <w:p w:rsidR="00BE7AEF" w:rsidRPr="00BE7AEF" w:rsidRDefault="00BE7AEF" w:rsidP="00BE7AEF">
      <w:pPr>
        <w:pStyle w:val="24"/>
        <w:shd w:val="clear" w:color="auto" w:fill="auto"/>
        <w:tabs>
          <w:tab w:val="left" w:pos="1806"/>
        </w:tabs>
        <w:spacing w:before="0" w:after="0" w:line="240" w:lineRule="auto"/>
        <w:ind w:firstLine="760"/>
        <w:rPr>
          <w:sz w:val="24"/>
          <w:szCs w:val="24"/>
        </w:rPr>
      </w:pPr>
      <w:r w:rsidRPr="00BE7AEF">
        <w:rPr>
          <w:sz w:val="24"/>
          <w:szCs w:val="24"/>
        </w:rPr>
        <w:t>Социокультурные знания и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Формирование элементарного представление о различных вариантах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норм вежливости в межкультурном общении.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Развитие умений: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писать свои имя и фамилию, а также имена и фамилии своих родственников и друзей на английском языке;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свой адрес на английском языке (в анкете);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EB6D84" w:rsidRDefault="00BE7AEF" w:rsidP="00BE7AEF">
      <w:pPr>
        <w:pStyle w:val="24"/>
        <w:shd w:val="clear" w:color="auto" w:fill="auto"/>
        <w:tabs>
          <w:tab w:val="left" w:pos="1929"/>
          <w:tab w:val="left" w:pos="3676"/>
          <w:tab w:val="left" w:pos="5212"/>
          <w:tab w:val="left" w:pos="8145"/>
          <w:tab w:val="left" w:pos="9259"/>
        </w:tabs>
        <w:spacing w:before="0" w:after="0" w:line="240" w:lineRule="auto"/>
        <w:ind w:firstLine="760"/>
        <w:rPr>
          <w:sz w:val="24"/>
          <w:szCs w:val="24"/>
        </w:rPr>
      </w:pPr>
      <w:r w:rsidRPr="00BE7AEF">
        <w:rPr>
          <w:sz w:val="24"/>
          <w:szCs w:val="24"/>
        </w:rPr>
        <w:t>кратко</w:t>
      </w:r>
      <w:r w:rsidRPr="00BE7AEF">
        <w:rPr>
          <w:sz w:val="24"/>
          <w:szCs w:val="24"/>
        </w:rPr>
        <w:tab/>
        <w:t>представлять</w:t>
      </w:r>
      <w:r w:rsidRPr="00BE7AEF">
        <w:rPr>
          <w:sz w:val="24"/>
          <w:szCs w:val="24"/>
        </w:rPr>
        <w:tab/>
        <w:t>некоторые</w:t>
      </w:r>
      <w:r w:rsidRPr="00BE7AEF">
        <w:rPr>
          <w:sz w:val="24"/>
          <w:szCs w:val="24"/>
        </w:rPr>
        <w:tab/>
        <w:t>культурные явления</w:t>
      </w:r>
      <w:r w:rsidRPr="00BE7AEF">
        <w:rPr>
          <w:sz w:val="24"/>
          <w:szCs w:val="24"/>
        </w:rPr>
        <w:tab/>
        <w:t>родной</w:t>
      </w:r>
    </w:p>
    <w:p w:rsidR="00BE7AEF" w:rsidRPr="00BE7AEF" w:rsidRDefault="00BE7AEF" w:rsidP="00EB6D84">
      <w:pPr>
        <w:pStyle w:val="24"/>
        <w:shd w:val="clear" w:color="auto" w:fill="auto"/>
        <w:tabs>
          <w:tab w:val="left" w:pos="1929"/>
          <w:tab w:val="left" w:pos="3676"/>
          <w:tab w:val="left" w:pos="5212"/>
          <w:tab w:val="left" w:pos="8145"/>
          <w:tab w:val="left" w:pos="9259"/>
        </w:tabs>
        <w:spacing w:before="0" w:after="0" w:line="240" w:lineRule="auto"/>
        <w:ind w:firstLine="760"/>
        <w:rPr>
          <w:sz w:val="24"/>
          <w:szCs w:val="24"/>
        </w:rPr>
      </w:pPr>
      <w:r w:rsidRPr="00BE7AEF">
        <w:rPr>
          <w:sz w:val="24"/>
          <w:szCs w:val="24"/>
        </w:rPr>
        <w:tab/>
        <w:t>страны</w:t>
      </w:r>
      <w:r w:rsidR="00EB6D84">
        <w:rPr>
          <w:sz w:val="24"/>
          <w:szCs w:val="24"/>
        </w:rPr>
        <w:t xml:space="preserve"> </w:t>
      </w:r>
      <w:r w:rsidRPr="00BE7AEF">
        <w:rPr>
          <w:sz w:val="24"/>
          <w:szCs w:val="24"/>
        </w:rPr>
        <w:t>и страны (стран) изучаемого языка (основные национальные праздники, традиции в проведении досуга и питании, достопримечательности);</w:t>
      </w:r>
    </w:p>
    <w:p w:rsidR="00EB6D84" w:rsidRDefault="00BE7AEF" w:rsidP="00BE7AEF">
      <w:pPr>
        <w:pStyle w:val="24"/>
        <w:shd w:val="clear" w:color="auto" w:fill="auto"/>
        <w:tabs>
          <w:tab w:val="left" w:pos="1929"/>
          <w:tab w:val="left" w:pos="3676"/>
          <w:tab w:val="left" w:pos="5212"/>
          <w:tab w:val="left" w:pos="8145"/>
          <w:tab w:val="left" w:pos="9258"/>
        </w:tabs>
        <w:spacing w:before="0" w:after="0" w:line="240" w:lineRule="auto"/>
        <w:ind w:firstLine="760"/>
        <w:rPr>
          <w:sz w:val="24"/>
          <w:szCs w:val="24"/>
        </w:rPr>
      </w:pPr>
      <w:r w:rsidRPr="00BE7AEF">
        <w:rPr>
          <w:sz w:val="24"/>
          <w:szCs w:val="24"/>
        </w:rPr>
        <w:t>кратко</w:t>
      </w:r>
      <w:r w:rsidRPr="00BE7AEF">
        <w:rPr>
          <w:sz w:val="24"/>
          <w:szCs w:val="24"/>
        </w:rPr>
        <w:tab/>
        <w:t>представлять</w:t>
      </w:r>
      <w:r w:rsidRPr="00BE7AEF">
        <w:rPr>
          <w:sz w:val="24"/>
          <w:szCs w:val="24"/>
        </w:rPr>
        <w:tab/>
        <w:t>некоторых</w:t>
      </w:r>
      <w:r w:rsidRPr="00BE7AEF">
        <w:rPr>
          <w:sz w:val="24"/>
          <w:szCs w:val="24"/>
        </w:rPr>
        <w:tab/>
        <w:t>выдающихся людей</w:t>
      </w:r>
      <w:r w:rsidRPr="00BE7AEF">
        <w:rPr>
          <w:sz w:val="24"/>
          <w:szCs w:val="24"/>
        </w:rPr>
        <w:tab/>
        <w:t>родной</w:t>
      </w:r>
    </w:p>
    <w:p w:rsidR="00BE7AEF" w:rsidRPr="00BE7AEF" w:rsidRDefault="00BE7AEF" w:rsidP="00EB6D84">
      <w:pPr>
        <w:pStyle w:val="24"/>
        <w:shd w:val="clear" w:color="auto" w:fill="auto"/>
        <w:tabs>
          <w:tab w:val="left" w:pos="1929"/>
          <w:tab w:val="left" w:pos="3676"/>
          <w:tab w:val="left" w:pos="5212"/>
          <w:tab w:val="left" w:pos="8145"/>
          <w:tab w:val="left" w:pos="9258"/>
        </w:tabs>
        <w:spacing w:before="0" w:after="0" w:line="240" w:lineRule="auto"/>
        <w:ind w:firstLine="760"/>
        <w:rPr>
          <w:sz w:val="24"/>
          <w:szCs w:val="24"/>
        </w:rPr>
      </w:pPr>
      <w:r w:rsidRPr="00BE7AEF">
        <w:rPr>
          <w:sz w:val="24"/>
          <w:szCs w:val="24"/>
        </w:rPr>
        <w:t>страны</w:t>
      </w:r>
      <w:r w:rsidR="00EB6D84">
        <w:rPr>
          <w:sz w:val="24"/>
          <w:szCs w:val="24"/>
        </w:rPr>
        <w:t xml:space="preserve"> </w:t>
      </w:r>
      <w:r w:rsidRPr="00BE7AEF">
        <w:rPr>
          <w:sz w:val="24"/>
          <w:szCs w:val="24"/>
        </w:rPr>
        <w:t>и страны (стран) изучаемого языка (учёных, писателей, поэтов, художников, композиторов, музыкантов, спортсменов и других людей);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E7AEF" w:rsidRPr="00BE7AEF" w:rsidRDefault="00BE7AEF" w:rsidP="00BE7AEF">
      <w:pPr>
        <w:pStyle w:val="24"/>
        <w:shd w:val="clear" w:color="auto" w:fill="auto"/>
        <w:tabs>
          <w:tab w:val="left" w:pos="1814"/>
        </w:tabs>
        <w:spacing w:before="0" w:after="0" w:line="240" w:lineRule="auto"/>
        <w:ind w:firstLine="760"/>
        <w:rPr>
          <w:sz w:val="24"/>
          <w:szCs w:val="24"/>
        </w:rPr>
      </w:pPr>
      <w:r w:rsidRPr="00BE7AEF">
        <w:rPr>
          <w:sz w:val="24"/>
          <w:szCs w:val="24"/>
        </w:rPr>
        <w:t>Компенсаторные умения.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Переспрашивать, просить повторить, уточняя значение незнакомых слов.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Использование при формулировании собственных высказываний, ключевых слов, плана.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7AEF" w:rsidRPr="00BE7AEF" w:rsidRDefault="00BE7AEF" w:rsidP="00BE7AEF">
      <w:pPr>
        <w:pStyle w:val="24"/>
        <w:shd w:val="clear" w:color="auto" w:fill="auto"/>
        <w:tabs>
          <w:tab w:val="left" w:pos="1522"/>
        </w:tabs>
        <w:spacing w:before="0" w:after="0" w:line="240" w:lineRule="auto"/>
        <w:ind w:firstLine="760"/>
        <w:rPr>
          <w:sz w:val="24"/>
          <w:szCs w:val="24"/>
        </w:rPr>
      </w:pPr>
      <w:r w:rsidRPr="00BE7AEF">
        <w:rPr>
          <w:sz w:val="24"/>
          <w:szCs w:val="24"/>
        </w:rPr>
        <w:t>Планируемые результаты освоения программы по иностранному (английскому) языку на уровне основного общего образования.</w:t>
      </w:r>
    </w:p>
    <w:p w:rsidR="00BE7AEF" w:rsidRPr="00BE7AEF" w:rsidRDefault="00BE7AEF" w:rsidP="00BE7AEF">
      <w:pPr>
        <w:pStyle w:val="24"/>
        <w:shd w:val="clear" w:color="auto" w:fill="auto"/>
        <w:tabs>
          <w:tab w:val="left" w:pos="1738"/>
        </w:tabs>
        <w:spacing w:before="0" w:after="0" w:line="240" w:lineRule="auto"/>
        <w:ind w:firstLine="760"/>
        <w:rPr>
          <w:sz w:val="24"/>
          <w:szCs w:val="24"/>
        </w:rPr>
      </w:pPr>
      <w:r w:rsidRPr="00BE7AEF">
        <w:rPr>
          <w:sz w:val="24"/>
          <w:szCs w:val="24"/>
        </w:rPr>
        <w:t>В результате изучения иностранного (английского)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BE7AEF" w:rsidRPr="00BE7AEF" w:rsidRDefault="00BE7AEF" w:rsidP="00BE7AEF">
      <w:pPr>
        <w:pStyle w:val="24"/>
        <w:shd w:val="clear" w:color="auto" w:fill="auto"/>
        <w:tabs>
          <w:tab w:val="left" w:pos="1734"/>
        </w:tabs>
        <w:spacing w:before="0" w:after="0" w:line="240" w:lineRule="auto"/>
        <w:ind w:firstLine="760"/>
        <w:rPr>
          <w:sz w:val="24"/>
          <w:szCs w:val="24"/>
        </w:rPr>
      </w:pPr>
      <w:r w:rsidRPr="00BE7AEF">
        <w:rPr>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7AEF" w:rsidRPr="00BE7AEF" w:rsidRDefault="00BE7AEF" w:rsidP="00BE7AEF">
      <w:pPr>
        <w:pStyle w:val="24"/>
        <w:shd w:val="clear" w:color="auto" w:fill="auto"/>
        <w:tabs>
          <w:tab w:val="left" w:pos="1152"/>
        </w:tabs>
        <w:spacing w:before="0" w:after="0" w:line="240" w:lineRule="auto"/>
        <w:ind w:firstLine="760"/>
        <w:rPr>
          <w:sz w:val="24"/>
          <w:szCs w:val="24"/>
        </w:rPr>
      </w:pPr>
      <w:r w:rsidRPr="00BE7AEF">
        <w:rPr>
          <w:sz w:val="24"/>
          <w:szCs w:val="24"/>
        </w:rPr>
        <w:t>гражданского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активное участие в жизни семьи, организации, местного сообщества, родного края, страны;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неприятие любых форм экстремизма, дискриминации;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роли различных социальных институтов в жизни человека;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представление о способах противодействия коррупции;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к участию в гуманитарной деятельности (волонтёрство, помощь людям, нуждающимся в ней);</w:t>
      </w:r>
    </w:p>
    <w:p w:rsidR="00BE7AEF" w:rsidRPr="00BE7AEF" w:rsidRDefault="00BE7AEF" w:rsidP="00BE7AEF">
      <w:pPr>
        <w:pStyle w:val="24"/>
        <w:shd w:val="clear" w:color="auto" w:fill="auto"/>
        <w:tabs>
          <w:tab w:val="left" w:pos="1180"/>
        </w:tabs>
        <w:spacing w:before="0" w:after="0" w:line="240" w:lineRule="auto"/>
        <w:ind w:firstLine="760"/>
        <w:rPr>
          <w:sz w:val="24"/>
          <w:szCs w:val="24"/>
        </w:rPr>
      </w:pPr>
      <w:r w:rsidRPr="00BE7AEF">
        <w:rPr>
          <w:sz w:val="24"/>
          <w:szCs w:val="24"/>
        </w:rPr>
        <w:t>патриотического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7AEF" w:rsidRPr="00BE7AEF" w:rsidRDefault="00BE7AEF" w:rsidP="00BE7AEF">
      <w:pPr>
        <w:pStyle w:val="24"/>
        <w:shd w:val="clear" w:color="auto" w:fill="auto"/>
        <w:tabs>
          <w:tab w:val="left" w:pos="1180"/>
        </w:tabs>
        <w:spacing w:before="0" w:after="0" w:line="240" w:lineRule="auto"/>
        <w:ind w:firstLine="760"/>
        <w:rPr>
          <w:sz w:val="24"/>
          <w:szCs w:val="24"/>
        </w:rPr>
      </w:pPr>
      <w:r w:rsidRPr="00BE7AEF">
        <w:rPr>
          <w:sz w:val="24"/>
          <w:szCs w:val="24"/>
        </w:rPr>
        <w:t>духовно-нравственного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ориентация на моральные ценности и нормы в ситуациях нравственного выбора;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E7AEF" w:rsidRPr="00BE7AEF" w:rsidRDefault="00BE7AEF" w:rsidP="00BE7AEF">
      <w:pPr>
        <w:pStyle w:val="24"/>
        <w:shd w:val="clear" w:color="auto" w:fill="auto"/>
        <w:tabs>
          <w:tab w:val="left" w:pos="1165"/>
        </w:tabs>
        <w:spacing w:before="0" w:after="0" w:line="240" w:lineRule="auto"/>
        <w:ind w:firstLine="760"/>
        <w:rPr>
          <w:sz w:val="24"/>
          <w:szCs w:val="24"/>
        </w:rPr>
      </w:pPr>
      <w:r w:rsidRPr="00BE7AEF">
        <w:rPr>
          <w:sz w:val="24"/>
          <w:szCs w:val="24"/>
        </w:rPr>
        <w:t>эстетического воспитания: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важности художественной культуры как средства коммуникации и самовыражения;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понимание ценности отечественного и мирового искусства, роли этнических культурных традиций и народного творчества;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стремление к самовыражению в разных видах искусства;</w:t>
      </w:r>
    </w:p>
    <w:p w:rsidR="00BE7AEF" w:rsidRPr="00BE7AEF" w:rsidRDefault="00BE7AEF" w:rsidP="00BE7AEF">
      <w:pPr>
        <w:pStyle w:val="24"/>
        <w:shd w:val="clear" w:color="auto" w:fill="auto"/>
        <w:tabs>
          <w:tab w:val="left" w:pos="1416"/>
        </w:tabs>
        <w:spacing w:before="0" w:after="0" w:line="240" w:lineRule="auto"/>
        <w:ind w:firstLine="760"/>
        <w:rPr>
          <w:sz w:val="24"/>
          <w:szCs w:val="24"/>
        </w:rPr>
      </w:pPr>
      <w:r w:rsidRPr="00BE7AEF">
        <w:rPr>
          <w:sz w:val="24"/>
          <w:szCs w:val="24"/>
        </w:rPr>
        <w:t>физического воспитания, формирования культуры здоровья и эмоционального благополучия: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ценности жизни;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соблюдение правил безопасности, в том числе навыков безопасного поведения в Интернет-среде;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принимать себя и других, не осуждая;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осознавать эмоциональное состояние себя и других, умение управлять собственным эмоциональным состоянием;</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сформированность навыка рефлексии, признание своего права на ошибку и такого же права другого человека;</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трудового воспитания: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экологического воспитания: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осознание своей роли как гражданина и потребителя в условиях взаимосвязи природной, технологической и социальной сред;</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готовность к участию в практической деятельности экологической направленности;</w:t>
      </w:r>
    </w:p>
    <w:p w:rsidR="00BE7AEF" w:rsidRPr="00BE7AEF" w:rsidRDefault="00BE7AEF" w:rsidP="00BE7AEF">
      <w:pPr>
        <w:pStyle w:val="24"/>
        <w:shd w:val="clear" w:color="auto" w:fill="auto"/>
        <w:tabs>
          <w:tab w:val="left" w:pos="1128"/>
        </w:tabs>
        <w:spacing w:before="0" w:after="0" w:line="240" w:lineRule="auto"/>
        <w:ind w:firstLine="740"/>
        <w:rPr>
          <w:sz w:val="24"/>
          <w:szCs w:val="24"/>
        </w:rPr>
      </w:pPr>
      <w:r w:rsidRPr="00BE7AEF">
        <w:rPr>
          <w:sz w:val="24"/>
          <w:szCs w:val="24"/>
        </w:rPr>
        <w:t>ценности научного познания: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овладение языковой и читательской культурой как средством познания мира;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7AEF" w:rsidRPr="00BE7AEF" w:rsidRDefault="00BE7AEF" w:rsidP="00BE7AEF">
      <w:pPr>
        <w:pStyle w:val="24"/>
        <w:shd w:val="clear" w:color="auto" w:fill="auto"/>
        <w:tabs>
          <w:tab w:val="left" w:pos="1421"/>
        </w:tabs>
        <w:spacing w:before="0" w:after="0" w:line="240" w:lineRule="auto"/>
        <w:ind w:firstLine="760"/>
        <w:rPr>
          <w:sz w:val="24"/>
          <w:szCs w:val="24"/>
        </w:rPr>
      </w:pPr>
      <w:r w:rsidRPr="00BE7AEF">
        <w:rPr>
          <w:sz w:val="24"/>
          <w:szCs w:val="24"/>
        </w:rPr>
        <w:t>адаптации обучающегося к изменяющимся условиям социальной и природной среды: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обучающихся взаимодействовать в условиях неопределенности, открытость опыту и знаниям других;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анализировать и выявлять взаимосвязи природы, общества и экономики;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способность обучающихся осознавать стрессовую ситуацию, оценивать происходящие изменения и их последствия;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формулировать и оценивать риски и последствия, формировать опыт, находить позитивное в произошедшей ситуации;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быть готовым действовать в отсутствие гарантий успеха.</w:t>
      </w:r>
    </w:p>
    <w:p w:rsidR="00BE7AEF" w:rsidRPr="00BE7AEF" w:rsidRDefault="00BE7AEF" w:rsidP="00BE7AEF">
      <w:pPr>
        <w:pStyle w:val="24"/>
        <w:shd w:val="clear" w:color="auto" w:fill="auto"/>
        <w:tabs>
          <w:tab w:val="left" w:pos="1738"/>
        </w:tabs>
        <w:spacing w:before="0" w:after="0" w:line="240" w:lineRule="auto"/>
        <w:ind w:firstLine="780"/>
        <w:rPr>
          <w:sz w:val="24"/>
          <w:szCs w:val="24"/>
        </w:rPr>
      </w:pPr>
      <w:r w:rsidRPr="00BE7AEF">
        <w:rPr>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136.8.3.1.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 учётом предложенной задачи выявлять закономерности и противоречия в рассматриваемых фактах, данных и наблюдениях;</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7AEF" w:rsidRPr="00BE7AEF" w:rsidRDefault="00BE7AEF" w:rsidP="00BE7AEF">
      <w:pPr>
        <w:pStyle w:val="24"/>
        <w:shd w:val="clear" w:color="auto" w:fill="auto"/>
        <w:tabs>
          <w:tab w:val="left" w:pos="1996"/>
        </w:tabs>
        <w:spacing w:before="0" w:after="0" w:line="240" w:lineRule="auto"/>
        <w:ind w:firstLine="760"/>
        <w:rPr>
          <w:sz w:val="24"/>
          <w:szCs w:val="24"/>
        </w:rPr>
      </w:pPr>
      <w:r w:rsidRPr="00BE7AEF">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использовать вопросы как исследовательский инструмент познания;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формулировать гипотезу об истинности собственных суждений и суждений других, аргументировать свою позицию, мнение;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на применимость и достоверность информацию, полученную в ходе исследования (эксперимента);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7AEF" w:rsidRPr="00BE7AEF" w:rsidRDefault="00BE7AEF" w:rsidP="00BE7AEF">
      <w:pPr>
        <w:pStyle w:val="24"/>
        <w:shd w:val="clear" w:color="auto" w:fill="auto"/>
        <w:tabs>
          <w:tab w:val="left" w:pos="2476"/>
          <w:tab w:val="left" w:pos="4574"/>
        </w:tabs>
        <w:spacing w:before="0" w:after="0" w:line="240" w:lineRule="auto"/>
        <w:ind w:firstLine="760"/>
        <w:rPr>
          <w:sz w:val="24"/>
          <w:szCs w:val="24"/>
        </w:rPr>
      </w:pPr>
      <w:r w:rsidRPr="00BE7AEF">
        <w:rPr>
          <w:sz w:val="24"/>
          <w:szCs w:val="24"/>
        </w:rPr>
        <w:t xml:space="preserve"> У</w:t>
      </w:r>
      <w:r w:rsidRPr="00BE7AEF">
        <w:rPr>
          <w:sz w:val="24"/>
          <w:szCs w:val="24"/>
        </w:rPr>
        <w:tab/>
        <w:t>обучающегося</w:t>
      </w:r>
      <w:r w:rsidRPr="00BE7AEF">
        <w:rPr>
          <w:sz w:val="24"/>
          <w:szCs w:val="24"/>
        </w:rPr>
        <w:tab/>
        <w:t>будут сформированы умения работать</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с информацией как часть познавательных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7AEF" w:rsidRPr="00BE7AEF" w:rsidRDefault="00BE7AEF" w:rsidP="00BE7AEF">
      <w:pPr>
        <w:pStyle w:val="24"/>
        <w:shd w:val="clear" w:color="auto" w:fill="auto"/>
        <w:tabs>
          <w:tab w:val="left" w:pos="2476"/>
          <w:tab w:val="left" w:pos="4574"/>
          <w:tab w:val="left" w:pos="7874"/>
        </w:tabs>
        <w:spacing w:before="0" w:after="0" w:line="240" w:lineRule="auto"/>
        <w:ind w:firstLine="760"/>
        <w:rPr>
          <w:sz w:val="24"/>
          <w:szCs w:val="24"/>
        </w:rPr>
      </w:pPr>
      <w:r w:rsidRPr="00BE7AEF">
        <w:rPr>
          <w:sz w:val="24"/>
          <w:szCs w:val="24"/>
        </w:rPr>
        <w:t>выбирать,</w:t>
      </w:r>
      <w:r w:rsidRPr="00BE7AEF">
        <w:rPr>
          <w:sz w:val="24"/>
          <w:szCs w:val="24"/>
        </w:rPr>
        <w:tab/>
        <w:t>анализировать,</w:t>
      </w:r>
      <w:r w:rsidRPr="00BE7AEF">
        <w:rPr>
          <w:sz w:val="24"/>
          <w:szCs w:val="24"/>
        </w:rPr>
        <w:tab/>
        <w:t>систематизировать</w:t>
      </w:r>
      <w:r w:rsidR="00EB6D84">
        <w:rPr>
          <w:sz w:val="24"/>
          <w:szCs w:val="24"/>
        </w:rPr>
        <w:t xml:space="preserve"> </w:t>
      </w:r>
      <w:r w:rsidRPr="00BE7AEF">
        <w:rPr>
          <w:sz w:val="24"/>
          <w:szCs w:val="24"/>
        </w:rPr>
        <w:t>и</w:t>
      </w:r>
      <w:r w:rsidR="00EB6D84">
        <w:rPr>
          <w:sz w:val="24"/>
          <w:szCs w:val="24"/>
        </w:rPr>
        <w:t xml:space="preserve"> </w:t>
      </w:r>
      <w:r w:rsidRPr="00BE7AEF">
        <w:rPr>
          <w:sz w:val="24"/>
          <w:szCs w:val="24"/>
        </w:rPr>
        <w:t>интерпретировать</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информацию различных видов и форм представления;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эффективно запоминать и систематизировать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BE7AEF" w:rsidRPr="00BE7AEF" w:rsidRDefault="00BE7AEF" w:rsidP="00BE7AEF">
      <w:pPr>
        <w:pStyle w:val="24"/>
        <w:shd w:val="clear" w:color="auto" w:fill="auto"/>
        <w:tabs>
          <w:tab w:val="left" w:pos="1987"/>
        </w:tabs>
        <w:spacing w:before="0" w:after="0" w:line="240" w:lineRule="auto"/>
        <w:ind w:firstLine="760"/>
        <w:rPr>
          <w:sz w:val="24"/>
          <w:szCs w:val="24"/>
        </w:rPr>
      </w:pPr>
      <w:r w:rsidRPr="00BE7AEF">
        <w:rPr>
          <w:sz w:val="24"/>
          <w:szCs w:val="24"/>
        </w:rPr>
        <w:t>У обучающегося будут сформированы умения общения как часть коммуникативных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воспринимать и формулировать суждения, выражать эмоции в соответствии с целями и условиями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выражать себя (свою точку зрения) в устных и письменных текстах;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сопоставлять свои суждения с суждениями других участников диалога, обнаруживать различие и сходство позиций;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публично представлять результаты выполненного опыта (эксперимента, исследования, проекта);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7AEF" w:rsidRPr="00BE7AEF" w:rsidRDefault="00BE7AEF" w:rsidP="00BE7AEF">
      <w:pPr>
        <w:pStyle w:val="24"/>
        <w:shd w:val="clear" w:color="auto" w:fill="auto"/>
        <w:tabs>
          <w:tab w:val="left" w:pos="1992"/>
        </w:tabs>
        <w:spacing w:before="0" w:after="0" w:line="240" w:lineRule="auto"/>
        <w:ind w:firstLine="760"/>
        <w:rPr>
          <w:sz w:val="24"/>
          <w:szCs w:val="24"/>
        </w:rPr>
      </w:pPr>
      <w:r w:rsidRPr="00BE7AEF">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обобщать мнения нескольких человек, проявлять готовность руководить, выполнять поручения, подчиняться;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E7AEF" w:rsidRPr="00BE7AEF" w:rsidRDefault="00BE7AEF" w:rsidP="00BE7AEF">
      <w:pPr>
        <w:pStyle w:val="24"/>
        <w:shd w:val="clear" w:color="auto" w:fill="auto"/>
        <w:tabs>
          <w:tab w:val="left" w:pos="1944"/>
        </w:tabs>
        <w:spacing w:before="0" w:after="0" w:line="240" w:lineRule="auto"/>
        <w:ind w:firstLine="760"/>
        <w:rPr>
          <w:sz w:val="24"/>
          <w:szCs w:val="24"/>
        </w:rPr>
      </w:pPr>
      <w:r w:rsidRPr="00BE7AEF">
        <w:rPr>
          <w:sz w:val="24"/>
          <w:szCs w:val="24"/>
        </w:rPr>
        <w:t>У обучающегося будут сформированы умения самоорганизации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проводить выбор и брать ответственность за решение.</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самоконтроля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эмоционального интеллекта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left="760" w:right="140"/>
        <w:rPr>
          <w:sz w:val="24"/>
          <w:szCs w:val="24"/>
        </w:rPr>
      </w:pPr>
      <w:r w:rsidRPr="00BE7AEF">
        <w:rPr>
          <w:sz w:val="24"/>
          <w:szCs w:val="24"/>
        </w:rPr>
        <w:t>различать, называть и управлять собственными эмоциями и эмоциями других; выявлять и анализировать причины эмоций;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ставить себя на место другого человека, понимать мотивы и намерения другого;</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регулировать способ выражения эмоций.</w:t>
      </w:r>
    </w:p>
    <w:p w:rsidR="00BE7AEF" w:rsidRPr="00BE7AEF" w:rsidRDefault="00BE7AEF" w:rsidP="00BE7AEF">
      <w:pPr>
        <w:pStyle w:val="24"/>
        <w:shd w:val="clear" w:color="auto" w:fill="auto"/>
        <w:tabs>
          <w:tab w:val="left" w:pos="1973"/>
        </w:tabs>
        <w:spacing w:before="0" w:after="0" w:line="240" w:lineRule="auto"/>
        <w:ind w:firstLine="760"/>
        <w:rPr>
          <w:sz w:val="24"/>
          <w:szCs w:val="24"/>
        </w:rPr>
      </w:pPr>
      <w:r w:rsidRPr="00BE7AEF">
        <w:rPr>
          <w:sz w:val="24"/>
          <w:szCs w:val="24"/>
        </w:rPr>
        <w:t>У обучающегося будут сформированы умения принимать себя и других как часть регулятивных универсальных учебных действий:</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осознанно относиться к другому человеку, его мнению; признавать своё право на ошибку и такое же право другого;</w:t>
      </w:r>
    </w:p>
    <w:p w:rsidR="00BE7AEF" w:rsidRPr="00BE7AEF" w:rsidRDefault="00BE7AEF" w:rsidP="00BE7AEF">
      <w:pPr>
        <w:pStyle w:val="24"/>
        <w:shd w:val="clear" w:color="auto" w:fill="auto"/>
        <w:spacing w:before="0" w:after="0" w:line="240" w:lineRule="auto"/>
        <w:ind w:left="760" w:right="4980"/>
        <w:rPr>
          <w:sz w:val="24"/>
          <w:szCs w:val="24"/>
        </w:rPr>
      </w:pPr>
      <w:r w:rsidRPr="00BE7AEF">
        <w:rPr>
          <w:sz w:val="24"/>
          <w:szCs w:val="24"/>
        </w:rPr>
        <w:t>принимать себя и других, не осуждая; открытость себе и другим;</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осознавать невозможность контролировать всё вокруг.</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E7AEF" w:rsidRPr="00BE7AEF" w:rsidRDefault="00BE7AEF" w:rsidP="00BE7AEF">
      <w:pPr>
        <w:pStyle w:val="24"/>
        <w:shd w:val="clear" w:color="auto" w:fill="auto"/>
        <w:tabs>
          <w:tab w:val="left" w:pos="1738"/>
        </w:tabs>
        <w:spacing w:before="0" w:after="0" w:line="240" w:lineRule="auto"/>
        <w:ind w:firstLine="760"/>
        <w:rPr>
          <w:sz w:val="24"/>
          <w:szCs w:val="24"/>
        </w:rPr>
      </w:pPr>
      <w:r w:rsidRPr="00BE7AEF">
        <w:rPr>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E7AEF" w:rsidRPr="00EB6D84" w:rsidRDefault="00BE7AEF" w:rsidP="00BE7AEF">
      <w:pPr>
        <w:pStyle w:val="24"/>
        <w:shd w:val="clear" w:color="auto" w:fill="auto"/>
        <w:spacing w:before="0" w:after="0" w:line="240" w:lineRule="auto"/>
        <w:ind w:firstLine="760"/>
        <w:rPr>
          <w:b/>
          <w:sz w:val="24"/>
          <w:szCs w:val="24"/>
        </w:rPr>
      </w:pPr>
      <w:r w:rsidRPr="00EB6D84">
        <w:rPr>
          <w:b/>
          <w:sz w:val="24"/>
          <w:szCs w:val="24"/>
        </w:rPr>
        <w:t>Предметные результаты освоения программы по иностранному (английскому) языку к концу обучения в 5 классе:</w:t>
      </w:r>
    </w:p>
    <w:p w:rsidR="00BE7AEF" w:rsidRPr="00BE7AEF" w:rsidRDefault="00BE7AEF" w:rsidP="00BE7AEF">
      <w:pPr>
        <w:pStyle w:val="24"/>
        <w:shd w:val="clear" w:color="auto" w:fill="auto"/>
        <w:tabs>
          <w:tab w:val="left" w:pos="1097"/>
        </w:tabs>
        <w:spacing w:before="0" w:after="0" w:line="240" w:lineRule="auto"/>
        <w:ind w:firstLine="76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E7AEF" w:rsidRPr="00BE7AEF" w:rsidRDefault="00BE7AEF" w:rsidP="00BE7AEF">
      <w:pPr>
        <w:pStyle w:val="24"/>
        <w:shd w:val="clear" w:color="auto" w:fill="auto"/>
        <w:tabs>
          <w:tab w:val="left" w:pos="1101"/>
          <w:tab w:val="left" w:pos="6889"/>
        </w:tabs>
        <w:spacing w:before="0" w:after="0" w:line="240" w:lineRule="auto"/>
        <w:ind w:firstLine="74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71"/>
        </w:tabs>
        <w:spacing w:before="0" w:after="0" w:line="240" w:lineRule="auto"/>
        <w:ind w:firstLine="740"/>
        <w:rPr>
          <w:sz w:val="24"/>
          <w:szCs w:val="24"/>
        </w:rPr>
      </w:pPr>
      <w:r w:rsidRPr="00BE7AEF">
        <w:rPr>
          <w:sz w:val="24"/>
          <w:szCs w:val="24"/>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E7AEF">
        <w:rPr>
          <w:sz w:val="24"/>
          <w:szCs w:val="24"/>
          <w:lang w:bidi="en-US"/>
        </w:rPr>
        <w:t>-</w:t>
      </w:r>
      <w:r w:rsidRPr="00BE7AEF">
        <w:rPr>
          <w:sz w:val="24"/>
          <w:szCs w:val="24"/>
          <w:lang w:val="en-US" w:bidi="en-US"/>
        </w:rPr>
        <w:t>er</w:t>
      </w:r>
      <w:r w:rsidRPr="00BE7AEF">
        <w:rPr>
          <w:sz w:val="24"/>
          <w:szCs w:val="24"/>
          <w:lang w:bidi="en-US"/>
        </w:rPr>
        <w:t>/-</w:t>
      </w:r>
      <w:r w:rsidRPr="00BE7AEF">
        <w:rPr>
          <w:sz w:val="24"/>
          <w:szCs w:val="24"/>
          <w:lang w:val="en-US" w:bidi="en-US"/>
        </w:rPr>
        <w:t>or</w:t>
      </w:r>
      <w:r w:rsidRPr="00BE7AEF">
        <w:rPr>
          <w:sz w:val="24"/>
          <w:szCs w:val="24"/>
          <w:lang w:bidi="en-US"/>
        </w:rPr>
        <w:t>, -</w:t>
      </w:r>
      <w:r w:rsidRPr="00BE7AEF">
        <w:rPr>
          <w:sz w:val="24"/>
          <w:szCs w:val="24"/>
          <w:lang w:val="en-US" w:bidi="en-US"/>
        </w:rPr>
        <w:t>ist</w:t>
      </w:r>
      <w:r w:rsidRPr="00BE7AEF">
        <w:rPr>
          <w:sz w:val="24"/>
          <w:szCs w:val="24"/>
          <w:lang w:bidi="en-US"/>
        </w:rPr>
        <w:t>, -</w:t>
      </w:r>
      <w:r w:rsidRPr="00BE7AEF">
        <w:rPr>
          <w:sz w:val="24"/>
          <w:szCs w:val="24"/>
          <w:lang w:val="en-US" w:bidi="en-US"/>
        </w:rPr>
        <w:t>sion</w:t>
      </w:r>
      <w:r w:rsidRPr="00BE7AEF">
        <w:rPr>
          <w:sz w:val="24"/>
          <w:szCs w:val="24"/>
          <w:lang w:bidi="en-US"/>
        </w:rPr>
        <w:t>/-</w:t>
      </w:r>
      <w:r w:rsidRPr="00BE7AEF">
        <w:rPr>
          <w:sz w:val="24"/>
          <w:szCs w:val="24"/>
          <w:lang w:val="en-US" w:bidi="en-US"/>
        </w:rPr>
        <w:t>tion</w:t>
      </w:r>
      <w:r w:rsidRPr="00BE7AEF">
        <w:rPr>
          <w:sz w:val="24"/>
          <w:szCs w:val="24"/>
          <w:lang w:bidi="en-US"/>
        </w:rPr>
        <w:t xml:space="preserve">, </w:t>
      </w:r>
      <w:r w:rsidRPr="00BE7AEF">
        <w:rPr>
          <w:sz w:val="24"/>
          <w:szCs w:val="24"/>
        </w:rPr>
        <w:t xml:space="preserve">имена прилагательные с суффиксами </w:t>
      </w:r>
      <w:r w:rsidRPr="00BE7AEF">
        <w:rPr>
          <w:sz w:val="24"/>
          <w:szCs w:val="24"/>
          <w:lang w:bidi="en-US"/>
        </w:rPr>
        <w:t>-</w:t>
      </w:r>
      <w:r w:rsidRPr="00BE7AEF">
        <w:rPr>
          <w:sz w:val="24"/>
          <w:szCs w:val="24"/>
          <w:lang w:val="en-US" w:bidi="en-US"/>
        </w:rPr>
        <w:t>ful</w:t>
      </w:r>
      <w:r w:rsidRPr="00BE7AEF">
        <w:rPr>
          <w:sz w:val="24"/>
          <w:szCs w:val="24"/>
          <w:lang w:bidi="en-US"/>
        </w:rPr>
        <w:t>, -</w:t>
      </w:r>
      <w:r w:rsidRPr="00BE7AEF">
        <w:rPr>
          <w:sz w:val="24"/>
          <w:szCs w:val="24"/>
          <w:lang w:val="en-US" w:bidi="en-US"/>
        </w:rPr>
        <w:t>ian</w:t>
      </w:r>
      <w:r w:rsidRPr="00BE7AEF">
        <w:rPr>
          <w:sz w:val="24"/>
          <w:szCs w:val="24"/>
          <w:lang w:bidi="en-US"/>
        </w:rPr>
        <w:t>/-</w:t>
      </w:r>
      <w:r w:rsidRPr="00BE7AEF">
        <w:rPr>
          <w:sz w:val="24"/>
          <w:szCs w:val="24"/>
          <w:lang w:val="en-US" w:bidi="en-US"/>
        </w:rPr>
        <w:t>an</w:t>
      </w:r>
      <w:r w:rsidRPr="00BE7AEF">
        <w:rPr>
          <w:sz w:val="24"/>
          <w:szCs w:val="24"/>
          <w:lang w:bidi="en-US"/>
        </w:rPr>
        <w:t xml:space="preserve">, </w:t>
      </w:r>
      <w:r w:rsidRPr="00BE7AEF">
        <w:rPr>
          <w:sz w:val="24"/>
          <w:szCs w:val="24"/>
        </w:rPr>
        <w:t>наречия с суффиксом -1у, имена прилагательные, имена существительные и наречия с отрицательным префиксом шь;</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распознавать и употреблять в устной и письменной речи изученные синонимы и интернациональные слова;</w:t>
      </w:r>
    </w:p>
    <w:p w:rsidR="00BE7AEF" w:rsidRPr="00BE7AEF" w:rsidRDefault="00BE7AEF" w:rsidP="00BE7AEF">
      <w:pPr>
        <w:pStyle w:val="24"/>
        <w:shd w:val="clear" w:color="auto" w:fill="auto"/>
        <w:tabs>
          <w:tab w:val="left" w:pos="1100"/>
        </w:tabs>
        <w:spacing w:before="0" w:after="0" w:line="240" w:lineRule="auto"/>
        <w:ind w:firstLine="740"/>
        <w:rPr>
          <w:sz w:val="24"/>
          <w:szCs w:val="24"/>
        </w:rPr>
      </w:pPr>
      <w:r w:rsidRPr="00BE7AEF">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распознавать и употреблять в устной и письменной речи: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предложения с несколькими обстоятельствами, следующими в определённом порядке;</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вопросительные предложения (альтернативный и разделительный вопросы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имена существительные во множественном числе, в том числе имена существительные, имеющие форму только множественного числа;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имена существительные с причастиями настоящего и прошедшего времени;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наречия в положительной, сравнительной и превосходной степенях, образованные по правилу, и исключения;</w:t>
      </w:r>
    </w:p>
    <w:p w:rsidR="00BE7AEF" w:rsidRPr="00BE7AEF" w:rsidRDefault="00BE7AEF" w:rsidP="00BE7AEF">
      <w:pPr>
        <w:pStyle w:val="24"/>
        <w:shd w:val="clear" w:color="auto" w:fill="auto"/>
        <w:tabs>
          <w:tab w:val="left" w:pos="1125"/>
        </w:tabs>
        <w:spacing w:before="0" w:after="0" w:line="240" w:lineRule="auto"/>
        <w:ind w:firstLine="74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правильно оформлять адрес, писать фамилии и имена (свои, родственников и друзей) на английском языке (в анкете, формуляре);</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обладать базовыми знаниями о социокультурном портрете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кратко представлять Россию и страны (стран) изучаемого языка;</w:t>
      </w:r>
    </w:p>
    <w:p w:rsidR="00BE7AEF" w:rsidRPr="00BE7AEF" w:rsidRDefault="00BE7AEF" w:rsidP="00BE7AEF">
      <w:pPr>
        <w:pStyle w:val="24"/>
        <w:shd w:val="clear" w:color="auto" w:fill="auto"/>
        <w:tabs>
          <w:tab w:val="left" w:pos="2316"/>
          <w:tab w:val="left" w:pos="4889"/>
        </w:tabs>
        <w:spacing w:before="0" w:after="0" w:line="240" w:lineRule="auto"/>
        <w:ind w:firstLine="780"/>
        <w:rPr>
          <w:sz w:val="24"/>
          <w:szCs w:val="24"/>
        </w:rPr>
      </w:pPr>
      <w:r w:rsidRPr="00BE7AEF">
        <w:rPr>
          <w:sz w:val="24"/>
          <w:szCs w:val="24"/>
        </w:rPr>
        <w:t xml:space="preserve"> владеть</w:t>
      </w:r>
      <w:r w:rsidRPr="00BE7AEF">
        <w:rPr>
          <w:sz w:val="24"/>
          <w:szCs w:val="24"/>
        </w:rPr>
        <w:tab/>
        <w:t>компенсаторными</w:t>
      </w:r>
      <w:r w:rsidRPr="00BE7AEF">
        <w:rPr>
          <w:sz w:val="24"/>
          <w:szCs w:val="24"/>
        </w:rPr>
        <w:tab/>
        <w:t>умениями: 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93"/>
        </w:tabs>
        <w:spacing w:before="0" w:after="0" w:line="240" w:lineRule="auto"/>
        <w:ind w:firstLine="78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98"/>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EB6D84" w:rsidRDefault="00BE7AEF" w:rsidP="00BE7AEF">
      <w:pPr>
        <w:pStyle w:val="24"/>
        <w:shd w:val="clear" w:color="auto" w:fill="auto"/>
        <w:tabs>
          <w:tab w:val="left" w:pos="1967"/>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6 классе:</w:t>
      </w:r>
    </w:p>
    <w:p w:rsidR="00BE7AEF" w:rsidRPr="00BE7AEF" w:rsidRDefault="00BE7AEF" w:rsidP="00BE7AEF">
      <w:pPr>
        <w:pStyle w:val="24"/>
        <w:shd w:val="clear" w:color="auto" w:fill="auto"/>
        <w:tabs>
          <w:tab w:val="left" w:pos="1139"/>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7AEF" w:rsidRPr="00BE7AEF" w:rsidRDefault="00BE7AEF" w:rsidP="00BE7AEF">
      <w:pPr>
        <w:pStyle w:val="24"/>
        <w:shd w:val="clear" w:color="auto" w:fill="auto"/>
        <w:tabs>
          <w:tab w:val="left" w:pos="1121"/>
          <w:tab w:val="left" w:pos="6909"/>
        </w:tabs>
        <w:spacing w:before="0" w:after="0" w:line="240" w:lineRule="auto"/>
        <w:ind w:firstLine="76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96"/>
        </w:tabs>
        <w:spacing w:before="0" w:after="0" w:line="240" w:lineRule="auto"/>
        <w:ind w:firstLine="760"/>
        <w:rPr>
          <w:sz w:val="24"/>
          <w:szCs w:val="24"/>
        </w:rPr>
      </w:pPr>
      <w:r w:rsidRPr="00BE7AEF">
        <w:rPr>
          <w:sz w:val="24"/>
          <w:szCs w:val="24"/>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BE7AEF">
        <w:rPr>
          <w:sz w:val="24"/>
          <w:szCs w:val="24"/>
          <w:lang w:bidi="en-US"/>
        </w:rPr>
        <w:t>-</w:t>
      </w:r>
      <w:r w:rsidRPr="00BE7AEF">
        <w:rPr>
          <w:sz w:val="24"/>
          <w:szCs w:val="24"/>
          <w:lang w:val="en-US" w:bidi="en-US"/>
        </w:rPr>
        <w:t>ing</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ing</w:t>
      </w:r>
      <w:r w:rsidRPr="00BE7AEF">
        <w:rPr>
          <w:sz w:val="24"/>
          <w:szCs w:val="24"/>
          <w:lang w:bidi="en-US"/>
        </w:rPr>
        <w:t>, -</w:t>
      </w:r>
      <w:r w:rsidRPr="00BE7AEF">
        <w:rPr>
          <w:sz w:val="24"/>
          <w:szCs w:val="24"/>
          <w:lang w:val="en-US" w:bidi="en-US"/>
        </w:rPr>
        <w:t>less</w:t>
      </w:r>
      <w:r w:rsidRPr="00BE7AEF">
        <w:rPr>
          <w:sz w:val="24"/>
          <w:szCs w:val="24"/>
          <w:lang w:bidi="en-US"/>
        </w:rPr>
        <w:t>, -</w:t>
      </w:r>
      <w:r w:rsidRPr="00BE7AEF">
        <w:rPr>
          <w:sz w:val="24"/>
          <w:szCs w:val="24"/>
          <w:lang w:val="en-US" w:bidi="en-US"/>
        </w:rPr>
        <w:t>ive</w:t>
      </w:r>
      <w:r w:rsidRPr="00BE7AEF">
        <w:rPr>
          <w:sz w:val="24"/>
          <w:szCs w:val="24"/>
          <w:lang w:bidi="en-US"/>
        </w:rPr>
        <w:t>, -</w:t>
      </w:r>
      <w:r w:rsidRPr="00BE7AEF">
        <w:rPr>
          <w:sz w:val="24"/>
          <w:szCs w:val="24"/>
          <w:lang w:val="en-US" w:bidi="en-US"/>
        </w:rPr>
        <w:t>al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и интернациональные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для обеспечения целостности высказывания;</w:t>
      </w:r>
    </w:p>
    <w:p w:rsidR="00BE7AEF" w:rsidRPr="00BE7AEF" w:rsidRDefault="00BE7AEF" w:rsidP="00BE7AEF">
      <w:pPr>
        <w:pStyle w:val="24"/>
        <w:shd w:val="clear" w:color="auto" w:fill="auto"/>
        <w:tabs>
          <w:tab w:val="left" w:pos="1106"/>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определительными с союзными словами </w:t>
      </w:r>
      <w:r w:rsidRPr="00BE7AEF">
        <w:rPr>
          <w:sz w:val="24"/>
          <w:szCs w:val="24"/>
          <w:lang w:val="en-US" w:bidi="en-US"/>
        </w:rPr>
        <w:t>who</w:t>
      </w:r>
      <w:r w:rsidRPr="00BE7AEF">
        <w:rPr>
          <w:sz w:val="24"/>
          <w:szCs w:val="24"/>
          <w:lang w:bidi="en-US"/>
        </w:rPr>
        <w:t xml:space="preserve">, </w:t>
      </w:r>
      <w:r w:rsidRPr="00BE7AEF">
        <w:rPr>
          <w:sz w:val="24"/>
          <w:szCs w:val="24"/>
          <w:lang w:val="en-US" w:bidi="en-US"/>
        </w:rPr>
        <w:t>which</w:t>
      </w:r>
      <w:r w:rsidRPr="00BE7AEF">
        <w:rPr>
          <w:sz w:val="24"/>
          <w:szCs w:val="24"/>
          <w:lang w:bidi="en-US"/>
        </w:rPr>
        <w:t xml:space="preserve">, </w:t>
      </w:r>
      <w:r w:rsidRPr="00BE7AEF">
        <w:rPr>
          <w:sz w:val="24"/>
          <w:szCs w:val="24"/>
          <w:lang w:val="en-US" w:bidi="en-US"/>
        </w:rPr>
        <w:t>that</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сложноподчинённые предложения с придаточными времени с союзами </w:t>
      </w:r>
      <w:r w:rsidRPr="00BE7AEF">
        <w:rPr>
          <w:sz w:val="24"/>
          <w:szCs w:val="24"/>
          <w:lang w:val="en-US" w:bidi="en-US"/>
        </w:rPr>
        <w:t>for</w:t>
      </w:r>
      <w:r w:rsidRPr="00BE7AEF">
        <w:rPr>
          <w:sz w:val="24"/>
          <w:szCs w:val="24"/>
          <w:lang w:bidi="en-US"/>
        </w:rPr>
        <w:t xml:space="preserve">, </w:t>
      </w:r>
      <w:r w:rsidRPr="00BE7AEF">
        <w:rPr>
          <w:sz w:val="24"/>
          <w:szCs w:val="24"/>
          <w:lang w:val="en-US" w:bidi="en-US"/>
        </w:rPr>
        <w:t>since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конструкциями </w:t>
      </w:r>
      <w:r w:rsidRPr="00BE7AEF">
        <w:rPr>
          <w:sz w:val="24"/>
          <w:szCs w:val="24"/>
          <w:lang w:val="en-US" w:bidi="en-US"/>
        </w:rPr>
        <w:t>as</w:t>
      </w:r>
      <w:r w:rsidRPr="00BE7AEF">
        <w:rPr>
          <w:sz w:val="24"/>
          <w:szCs w:val="24"/>
          <w:lang w:bidi="en-US"/>
        </w:rPr>
        <w:t xml:space="preserve"> </w:t>
      </w:r>
      <w:r w:rsidRPr="00BE7AEF">
        <w:rPr>
          <w:sz w:val="24"/>
          <w:szCs w:val="24"/>
        </w:rPr>
        <w:t xml:space="preserve">... </w:t>
      </w:r>
      <w:r w:rsidRPr="00BE7AEF">
        <w:rPr>
          <w:sz w:val="24"/>
          <w:szCs w:val="24"/>
          <w:lang w:val="en-US" w:bidi="en-US"/>
        </w:rPr>
        <w:t>as</w:t>
      </w:r>
      <w:r w:rsidRPr="00BE7AEF">
        <w:rPr>
          <w:sz w:val="24"/>
          <w:szCs w:val="24"/>
          <w:lang w:bidi="en-US"/>
        </w:rPr>
        <w:t xml:space="preserve">, </w:t>
      </w:r>
      <w:r w:rsidRPr="00BE7AEF">
        <w:rPr>
          <w:sz w:val="24"/>
          <w:szCs w:val="24"/>
          <w:lang w:val="en-US" w:bidi="en-US"/>
        </w:rPr>
        <w:t>not</w:t>
      </w:r>
      <w:r w:rsidRPr="00BE7AEF">
        <w:rPr>
          <w:sz w:val="24"/>
          <w:szCs w:val="24"/>
          <w:lang w:bidi="en-US"/>
        </w:rPr>
        <w:t xml:space="preserve"> </w:t>
      </w:r>
      <w:r w:rsidRPr="00BE7AEF">
        <w:rPr>
          <w:sz w:val="24"/>
          <w:szCs w:val="24"/>
          <w:lang w:val="en-US" w:bidi="en-US"/>
        </w:rPr>
        <w:t>so</w:t>
      </w:r>
      <w:r w:rsidRPr="00BE7AEF">
        <w:rPr>
          <w:sz w:val="24"/>
          <w:szCs w:val="24"/>
          <w:lang w:bidi="en-US"/>
        </w:rPr>
        <w:t xml:space="preserve"> ... </w:t>
      </w:r>
      <w:r w:rsidRPr="00BE7AEF">
        <w:rPr>
          <w:sz w:val="24"/>
          <w:szCs w:val="24"/>
          <w:lang w:val="en-US" w:bidi="en-US"/>
        </w:rPr>
        <w:t>as</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видовременных формах действительного залога в изъявительном наклонении в </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все типы вопросительных предложений (общий, специальный, альтернативный, разделительный вопросы) в </w:t>
      </w:r>
      <w:r w:rsidRPr="00BE7AEF">
        <w:rPr>
          <w:sz w:val="24"/>
          <w:szCs w:val="24"/>
          <w:lang w:val="en-US" w:bidi="en-US"/>
        </w:rPr>
        <w:t>Present</w:t>
      </w:r>
      <w:r w:rsidRPr="00BE7AEF">
        <w:rPr>
          <w:sz w:val="24"/>
          <w:szCs w:val="24"/>
          <w:lang w:bidi="en-US"/>
        </w:rPr>
        <w:t xml:space="preserve">/ </w:t>
      </w:r>
      <w:r w:rsidRPr="00BE7AEF">
        <w:rPr>
          <w:sz w:val="24"/>
          <w:szCs w:val="24"/>
          <w:lang w:val="en-US" w:bidi="en-US"/>
        </w:rPr>
        <w:t>Past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lang w:val="en-US"/>
        </w:rPr>
      </w:pPr>
      <w:r w:rsidRPr="00BE7AEF">
        <w:rPr>
          <w:sz w:val="24"/>
          <w:szCs w:val="24"/>
        </w:rPr>
        <w:t>модальные</w:t>
      </w:r>
      <w:r w:rsidRPr="00BE7AEF">
        <w:rPr>
          <w:sz w:val="24"/>
          <w:szCs w:val="24"/>
          <w:lang w:val="en-US"/>
        </w:rPr>
        <w:t xml:space="preserve"> </w:t>
      </w:r>
      <w:r w:rsidRPr="00BE7AEF">
        <w:rPr>
          <w:sz w:val="24"/>
          <w:szCs w:val="24"/>
        </w:rPr>
        <w:t>глаголы</w:t>
      </w:r>
      <w:r w:rsidRPr="00BE7AEF">
        <w:rPr>
          <w:sz w:val="24"/>
          <w:szCs w:val="24"/>
          <w:lang w:val="en-US"/>
        </w:rPr>
        <w:t xml:space="preserve"> </w:t>
      </w:r>
      <w:r w:rsidRPr="00BE7AEF">
        <w:rPr>
          <w:sz w:val="24"/>
          <w:szCs w:val="24"/>
        </w:rPr>
        <w:t>и</w:t>
      </w:r>
      <w:r w:rsidRPr="00BE7AEF">
        <w:rPr>
          <w:sz w:val="24"/>
          <w:szCs w:val="24"/>
          <w:lang w:val="en-US"/>
        </w:rPr>
        <w:t xml:space="preserve"> </w:t>
      </w:r>
      <w:r w:rsidRPr="00BE7AEF">
        <w:rPr>
          <w:sz w:val="24"/>
          <w:szCs w:val="24"/>
        </w:rPr>
        <w:t>их</w:t>
      </w:r>
      <w:r w:rsidRPr="00BE7AEF">
        <w:rPr>
          <w:sz w:val="24"/>
          <w:szCs w:val="24"/>
          <w:lang w:val="en-US"/>
        </w:rPr>
        <w:t xml:space="preserve"> </w:t>
      </w:r>
      <w:r w:rsidRPr="00BE7AEF">
        <w:rPr>
          <w:sz w:val="24"/>
          <w:szCs w:val="24"/>
        </w:rPr>
        <w:t>эквиваленты</w:t>
      </w:r>
      <w:r w:rsidRPr="00BE7AEF">
        <w:rPr>
          <w:sz w:val="24"/>
          <w:szCs w:val="24"/>
          <w:lang w:val="en-US"/>
        </w:rPr>
        <w:t xml:space="preserve"> </w:t>
      </w:r>
      <w:r w:rsidRPr="00BE7AEF">
        <w:rPr>
          <w:sz w:val="24"/>
          <w:szCs w:val="24"/>
          <w:lang w:val="en-US" w:bidi="en-US"/>
        </w:rPr>
        <w:t>(can/be able to, must/ have to, may, should,</w:t>
      </w:r>
    </w:p>
    <w:p w:rsidR="00BE7AEF" w:rsidRPr="00BE7AEF" w:rsidRDefault="00BE7AEF" w:rsidP="00BE7AEF">
      <w:pPr>
        <w:pStyle w:val="24"/>
        <w:shd w:val="clear" w:color="auto" w:fill="auto"/>
        <w:spacing w:before="0" w:after="0" w:line="240" w:lineRule="auto"/>
        <w:rPr>
          <w:sz w:val="24"/>
          <w:szCs w:val="24"/>
        </w:rPr>
      </w:pPr>
      <w:r w:rsidRPr="00BE7AEF">
        <w:rPr>
          <w:sz w:val="24"/>
          <w:szCs w:val="24"/>
          <w:lang w:val="en-US" w:bidi="en-US"/>
        </w:rPr>
        <w:t>need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слова, выражающие количество </w:t>
      </w:r>
      <w:r w:rsidRPr="00BE7AEF">
        <w:rPr>
          <w:sz w:val="24"/>
          <w:szCs w:val="24"/>
          <w:lang w:bidi="en-US"/>
        </w:rPr>
        <w:t>(</w:t>
      </w:r>
      <w:r w:rsidRPr="00BE7AEF">
        <w:rPr>
          <w:sz w:val="24"/>
          <w:szCs w:val="24"/>
          <w:lang w:val="en-US" w:bidi="en-US"/>
        </w:rPr>
        <w:t>little</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little</w:t>
      </w:r>
      <w:r w:rsidRPr="00BE7AEF">
        <w:rPr>
          <w:sz w:val="24"/>
          <w:szCs w:val="24"/>
          <w:lang w:bidi="en-US"/>
        </w:rPr>
        <w:t xml:space="preserve">, </w:t>
      </w:r>
      <w:r w:rsidRPr="00BE7AEF">
        <w:rPr>
          <w:sz w:val="24"/>
          <w:szCs w:val="24"/>
          <w:lang w:val="en-US" w:bidi="en-US"/>
        </w:rPr>
        <w:t>few</w:t>
      </w:r>
      <w:r w:rsidRPr="00BE7AEF">
        <w:rPr>
          <w:sz w:val="24"/>
          <w:szCs w:val="24"/>
        </w:rPr>
        <w:t xml:space="preserve">/а </w:t>
      </w:r>
      <w:r w:rsidRPr="00BE7AEF">
        <w:rPr>
          <w:sz w:val="24"/>
          <w:szCs w:val="24"/>
          <w:lang w:val="en-US" w:bidi="en-US"/>
        </w:rPr>
        <w:t>few</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возвратные, неопределённые местоимения </w:t>
      </w:r>
      <w:r w:rsidRPr="00BE7AEF">
        <w:rPr>
          <w:sz w:val="24"/>
          <w:szCs w:val="24"/>
          <w:lang w:val="en-US" w:bidi="en-US"/>
        </w:rPr>
        <w:t>some</w:t>
      </w:r>
      <w:r w:rsidRPr="00BE7AEF">
        <w:rPr>
          <w:sz w:val="24"/>
          <w:szCs w:val="24"/>
          <w:lang w:bidi="en-US"/>
        </w:rPr>
        <w:t xml:space="preserve">, </w:t>
      </w:r>
      <w:r w:rsidRPr="00BE7AEF">
        <w:rPr>
          <w:sz w:val="24"/>
          <w:szCs w:val="24"/>
          <w:lang w:val="en-US" w:bidi="en-US"/>
        </w:rPr>
        <w:t>any</w:t>
      </w:r>
      <w:r w:rsidRPr="00BE7AEF">
        <w:rPr>
          <w:sz w:val="24"/>
          <w:szCs w:val="24"/>
          <w:lang w:bidi="en-US"/>
        </w:rPr>
        <w:t xml:space="preserve"> </w:t>
      </w:r>
      <w:r w:rsidRPr="00BE7AEF">
        <w:rPr>
          <w:sz w:val="24"/>
          <w:szCs w:val="24"/>
        </w:rPr>
        <w:t xml:space="preserve">и их производные </w:t>
      </w:r>
      <w:r w:rsidRPr="00BE7AEF">
        <w:rPr>
          <w:sz w:val="24"/>
          <w:szCs w:val="24"/>
          <w:lang w:bidi="en-US"/>
        </w:rPr>
        <w:t>(</w:t>
      </w:r>
      <w:r w:rsidRPr="00BE7AEF">
        <w:rPr>
          <w:sz w:val="24"/>
          <w:szCs w:val="24"/>
          <w:lang w:val="en-US" w:bidi="en-US"/>
        </w:rPr>
        <w:t>somebody</w:t>
      </w:r>
      <w:r w:rsidRPr="00BE7AEF">
        <w:rPr>
          <w:sz w:val="24"/>
          <w:szCs w:val="24"/>
          <w:lang w:bidi="en-US"/>
        </w:rPr>
        <w:t xml:space="preserve">, </w:t>
      </w:r>
      <w:r w:rsidRPr="00BE7AEF">
        <w:rPr>
          <w:sz w:val="24"/>
          <w:szCs w:val="24"/>
          <w:lang w:val="en-US" w:bidi="en-US"/>
        </w:rPr>
        <w:t>anybody</w:t>
      </w:r>
      <w:r w:rsidRPr="00BE7AEF">
        <w:rPr>
          <w:sz w:val="24"/>
          <w:szCs w:val="24"/>
          <w:lang w:bidi="en-US"/>
        </w:rPr>
        <w:t xml:space="preserve">; </w:t>
      </w:r>
      <w:r w:rsidRPr="00BE7AEF">
        <w:rPr>
          <w:sz w:val="24"/>
          <w:szCs w:val="24"/>
          <w:lang w:val="en-US" w:bidi="en-US"/>
        </w:rPr>
        <w:t>something</w:t>
      </w:r>
      <w:r w:rsidRPr="00BE7AEF">
        <w:rPr>
          <w:sz w:val="24"/>
          <w:szCs w:val="24"/>
          <w:lang w:bidi="en-US"/>
        </w:rPr>
        <w:t xml:space="preserve">, </w:t>
      </w:r>
      <w:r w:rsidRPr="00BE7AEF">
        <w:rPr>
          <w:sz w:val="24"/>
          <w:szCs w:val="24"/>
          <w:lang w:val="en-US" w:bidi="en-US"/>
        </w:rPr>
        <w:t>anything</w:t>
      </w:r>
      <w:r w:rsidRPr="00BE7AEF">
        <w:rPr>
          <w:sz w:val="24"/>
          <w:szCs w:val="24"/>
          <w:lang w:bidi="en-US"/>
        </w:rPr>
        <w:t xml:space="preserve">, </w:t>
      </w:r>
      <w:r w:rsidRPr="00BE7AEF">
        <w:rPr>
          <w:sz w:val="24"/>
          <w:szCs w:val="24"/>
          <w:lang w:val="en-US" w:bidi="en-US"/>
        </w:rPr>
        <w:t>etc</w:t>
      </w:r>
      <w:r w:rsidRPr="00BE7AEF">
        <w:rPr>
          <w:sz w:val="24"/>
          <w:szCs w:val="24"/>
          <w:lang w:bidi="en-US"/>
        </w:rPr>
        <w:t xml:space="preserve">.), </w:t>
      </w:r>
      <w:r w:rsidRPr="00BE7AEF">
        <w:rPr>
          <w:sz w:val="24"/>
          <w:szCs w:val="24"/>
          <w:lang w:val="en-US" w:bidi="en-US"/>
        </w:rPr>
        <w:t>every</w:t>
      </w:r>
      <w:r w:rsidRPr="00BE7AEF">
        <w:rPr>
          <w:sz w:val="24"/>
          <w:szCs w:val="24"/>
          <w:lang w:bidi="en-US"/>
        </w:rPr>
        <w:t xml:space="preserve"> </w:t>
      </w:r>
      <w:r w:rsidRPr="00BE7AEF">
        <w:rPr>
          <w:sz w:val="24"/>
          <w:szCs w:val="24"/>
        </w:rPr>
        <w:t xml:space="preserve">и производные </w:t>
      </w:r>
      <w:r w:rsidRPr="00BE7AEF">
        <w:rPr>
          <w:sz w:val="24"/>
          <w:szCs w:val="24"/>
          <w:lang w:bidi="en-US"/>
        </w:rPr>
        <w:t>(</w:t>
      </w:r>
      <w:r w:rsidRPr="00BE7AEF">
        <w:rPr>
          <w:sz w:val="24"/>
          <w:szCs w:val="24"/>
          <w:lang w:val="en-US" w:bidi="en-US"/>
        </w:rPr>
        <w:t>everybody</w:t>
      </w:r>
      <w:r w:rsidRPr="00BE7AEF">
        <w:rPr>
          <w:sz w:val="24"/>
          <w:szCs w:val="24"/>
          <w:lang w:bidi="en-US"/>
        </w:rPr>
        <w:t xml:space="preserve">, </w:t>
      </w:r>
      <w:r w:rsidRPr="00BE7AEF">
        <w:rPr>
          <w:sz w:val="24"/>
          <w:szCs w:val="24"/>
          <w:lang w:val="en-US" w:bidi="en-US"/>
        </w:rPr>
        <w:t>everything</w:t>
      </w:r>
      <w:r w:rsidRPr="00BE7AEF">
        <w:rPr>
          <w:sz w:val="24"/>
          <w:szCs w:val="24"/>
          <w:lang w:bidi="en-US"/>
        </w:rPr>
        <w:t xml:space="preserve"> </w:t>
      </w:r>
      <w:r w:rsidRPr="00BE7AEF">
        <w:rPr>
          <w:sz w:val="24"/>
          <w:szCs w:val="24"/>
        </w:rPr>
        <w:t>и другие) в повествовательных (утвердительных и отрицательных) и вопросительных предложениях;</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числительные для обозначения дат и больших чисел (100-1000);</w:t>
      </w:r>
    </w:p>
    <w:p w:rsidR="00BE7AEF" w:rsidRPr="00BE7AEF" w:rsidRDefault="00BE7AEF" w:rsidP="00BE7AEF">
      <w:pPr>
        <w:pStyle w:val="24"/>
        <w:shd w:val="clear" w:color="auto" w:fill="auto"/>
        <w:tabs>
          <w:tab w:val="left" w:pos="1159"/>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обладать базовыми знаниями о социокультурном портрете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tabs>
          <w:tab w:val="left" w:pos="2248"/>
          <w:tab w:val="left" w:pos="4874"/>
          <w:tab w:val="left" w:pos="6462"/>
        </w:tabs>
        <w:spacing w:before="0" w:after="0" w:line="240" w:lineRule="auto"/>
        <w:ind w:firstLine="760"/>
        <w:rPr>
          <w:sz w:val="24"/>
          <w:szCs w:val="24"/>
        </w:rPr>
      </w:pPr>
      <w:r w:rsidRPr="00BE7AEF">
        <w:rPr>
          <w:sz w:val="24"/>
          <w:szCs w:val="24"/>
        </w:rPr>
        <w:t xml:space="preserve"> владеть</w:t>
      </w:r>
      <w:r w:rsidRPr="00BE7AEF">
        <w:rPr>
          <w:sz w:val="24"/>
          <w:szCs w:val="24"/>
        </w:rPr>
        <w:tab/>
        <w:t>компенсаторными</w:t>
      </w:r>
      <w:r w:rsidRPr="00BE7AEF">
        <w:rPr>
          <w:sz w:val="24"/>
          <w:szCs w:val="24"/>
        </w:rPr>
        <w:tab/>
        <w:t>умениями:</w:t>
      </w:r>
      <w:r w:rsidRPr="00BE7AEF">
        <w:rPr>
          <w:sz w:val="24"/>
          <w:szCs w:val="24"/>
        </w:rPr>
        <w:tab/>
        <w:t>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124"/>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71"/>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071"/>
        </w:tabs>
        <w:spacing w:before="0" w:after="0" w:line="240" w:lineRule="auto"/>
        <w:ind w:firstLine="78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E7AEF" w:rsidRPr="00BE7AEF" w:rsidRDefault="00BE7AEF" w:rsidP="00BE7AEF">
      <w:pPr>
        <w:pStyle w:val="24"/>
        <w:shd w:val="clear" w:color="auto" w:fill="auto"/>
        <w:tabs>
          <w:tab w:val="left" w:pos="1220"/>
        </w:tabs>
        <w:spacing w:before="0" w:after="0" w:line="240" w:lineRule="auto"/>
        <w:ind w:firstLine="78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45"/>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7 классе:</w:t>
      </w:r>
    </w:p>
    <w:p w:rsidR="00BE7AEF" w:rsidRPr="00BE7AEF" w:rsidRDefault="00BE7AEF" w:rsidP="00BE7AEF">
      <w:pPr>
        <w:pStyle w:val="24"/>
        <w:shd w:val="clear" w:color="auto" w:fill="auto"/>
        <w:tabs>
          <w:tab w:val="left" w:pos="1117"/>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EB6D84">
      <w:pPr>
        <w:pStyle w:val="24"/>
        <w:shd w:val="clear" w:color="auto" w:fill="auto"/>
        <w:tabs>
          <w:tab w:val="left" w:pos="470"/>
          <w:tab w:val="left" w:pos="8491"/>
        </w:tabs>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w:t>
      </w:r>
      <w:r w:rsidRPr="00BE7AEF">
        <w:rPr>
          <w:sz w:val="24"/>
          <w:szCs w:val="24"/>
        </w:rPr>
        <w:tab/>
        <w:t>стандартных ситуациях неофициального общения с</w:t>
      </w:r>
      <w:r w:rsidRPr="00BE7AEF">
        <w:rPr>
          <w:sz w:val="24"/>
          <w:szCs w:val="24"/>
        </w:rPr>
        <w:tab/>
        <w:t>вербальными</w:t>
      </w:r>
      <w:r w:rsidR="00EB6D84">
        <w:rPr>
          <w:sz w:val="24"/>
          <w:szCs w:val="24"/>
        </w:rPr>
        <w:t xml:space="preserve"> </w:t>
      </w:r>
      <w:r w:rsidRPr="00BE7AEF">
        <w:rPr>
          <w:sz w:val="24"/>
          <w:szCs w:val="24"/>
        </w:rPr>
        <w:t>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7AEF" w:rsidRPr="00BE7AEF" w:rsidRDefault="00BE7AEF" w:rsidP="00BE7AEF">
      <w:pPr>
        <w:pStyle w:val="24"/>
        <w:shd w:val="clear" w:color="auto" w:fill="auto"/>
        <w:tabs>
          <w:tab w:val="left" w:pos="1195"/>
        </w:tabs>
        <w:spacing w:before="0" w:after="0" w:line="240" w:lineRule="auto"/>
        <w:ind w:firstLine="780"/>
        <w:rPr>
          <w:sz w:val="24"/>
          <w:szCs w:val="24"/>
        </w:rPr>
      </w:pPr>
      <w:r w:rsidRPr="00BE7AEF">
        <w:rPr>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w:t>
      </w:r>
      <w:r w:rsidRPr="00BE7AEF">
        <w:rPr>
          <w:sz w:val="24"/>
          <w:szCs w:val="24"/>
        </w:rPr>
        <w:tab/>
        <w:t>с пониманием основного содержания, с пониманием нужной</w:t>
      </w:r>
    </w:p>
    <w:p w:rsidR="00BE7AEF" w:rsidRPr="00BE7AEF" w:rsidRDefault="00BE7AEF" w:rsidP="00BE7AEF">
      <w:pPr>
        <w:pStyle w:val="24"/>
        <w:shd w:val="clear" w:color="auto" w:fill="auto"/>
        <w:tabs>
          <w:tab w:val="left" w:pos="4150"/>
          <w:tab w:val="left" w:pos="7855"/>
        </w:tabs>
        <w:spacing w:before="0" w:after="0" w:line="240" w:lineRule="auto"/>
        <w:rPr>
          <w:sz w:val="24"/>
          <w:szCs w:val="24"/>
        </w:rPr>
      </w:pPr>
      <w:r w:rsidRPr="00BE7AEF">
        <w:rPr>
          <w:sz w:val="24"/>
          <w:szCs w:val="24"/>
        </w:rPr>
        <w:t>(запрашиваемой) информации, с полным пониманием информации, предста</w:t>
      </w:r>
      <w:r w:rsidR="00EB6D84">
        <w:rPr>
          <w:sz w:val="24"/>
          <w:szCs w:val="24"/>
        </w:rPr>
        <w:t xml:space="preserve">вленной в тексте в эксплицитной (явной) форме (объём </w:t>
      </w:r>
      <w:r w:rsidRPr="00BE7AEF">
        <w:rPr>
          <w:sz w:val="24"/>
          <w:szCs w:val="24"/>
        </w:rPr>
        <w:t>текста (текстов)</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7AEF" w:rsidRPr="00BE7AEF" w:rsidRDefault="00BE7AEF" w:rsidP="00EB6D84">
      <w:pPr>
        <w:pStyle w:val="24"/>
        <w:shd w:val="clear" w:color="auto" w:fill="auto"/>
        <w:tabs>
          <w:tab w:val="left" w:pos="451"/>
          <w:tab w:val="left" w:pos="4150"/>
          <w:tab w:val="left" w:pos="7855"/>
        </w:tabs>
        <w:spacing w:before="0" w:after="0" w:line="240" w:lineRule="auto"/>
        <w:ind w:firstLine="760"/>
        <w:rPr>
          <w:sz w:val="24"/>
          <w:szCs w:val="24"/>
        </w:rPr>
      </w:pPr>
      <w:r w:rsidRPr="00BE7AEF">
        <w:rPr>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w:t>
      </w:r>
      <w:r w:rsidR="00EB6D84">
        <w:rPr>
          <w:sz w:val="24"/>
          <w:szCs w:val="24"/>
        </w:rPr>
        <w:t xml:space="preserve"> </w:t>
      </w:r>
      <w:r w:rsidRPr="00BE7AEF">
        <w:rPr>
          <w:sz w:val="24"/>
          <w:szCs w:val="24"/>
        </w:rPr>
        <w:t>использованием</w:t>
      </w:r>
      <w:r w:rsidR="00EB6D84">
        <w:rPr>
          <w:sz w:val="24"/>
          <w:szCs w:val="24"/>
        </w:rPr>
        <w:t xml:space="preserve"> образца,</w:t>
      </w:r>
      <w:r w:rsidR="00EB6D84">
        <w:rPr>
          <w:sz w:val="24"/>
          <w:szCs w:val="24"/>
        </w:rPr>
        <w:tab/>
        <w:t xml:space="preserve">плана, ключевых слов, </w:t>
      </w:r>
      <w:r w:rsidRPr="00BE7AEF">
        <w:rPr>
          <w:sz w:val="24"/>
          <w:szCs w:val="24"/>
        </w:rPr>
        <w:t>таблицы (объём</w:t>
      </w:r>
      <w:r w:rsidR="00EB6D84">
        <w:rPr>
          <w:sz w:val="24"/>
          <w:szCs w:val="24"/>
        </w:rPr>
        <w:t xml:space="preserve"> </w:t>
      </w:r>
      <w:r w:rsidRPr="00BE7AEF">
        <w:rPr>
          <w:sz w:val="24"/>
          <w:szCs w:val="24"/>
        </w:rPr>
        <w:t>высказывания - до 90 слов);</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86"/>
        </w:tabs>
        <w:spacing w:before="0" w:after="0" w:line="240" w:lineRule="auto"/>
        <w:ind w:firstLine="760"/>
        <w:rPr>
          <w:sz w:val="24"/>
          <w:szCs w:val="24"/>
        </w:rPr>
      </w:pPr>
      <w:r w:rsidRPr="00BE7AEF">
        <w:rPr>
          <w:sz w:val="24"/>
          <w:szCs w:val="24"/>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E7AEF">
        <w:rPr>
          <w:sz w:val="24"/>
          <w:szCs w:val="24"/>
          <w:lang w:bidi="en-US"/>
        </w:rPr>
        <w:t>-</w:t>
      </w:r>
      <w:r w:rsidRPr="00BE7AEF">
        <w:rPr>
          <w:sz w:val="24"/>
          <w:szCs w:val="24"/>
          <w:lang w:val="en-US" w:bidi="en-US"/>
        </w:rPr>
        <w:t>ness</w:t>
      </w:r>
      <w:r w:rsidRPr="00BE7AEF">
        <w:rPr>
          <w:sz w:val="24"/>
          <w:szCs w:val="24"/>
          <w:lang w:bidi="en-US"/>
        </w:rPr>
        <w:t>, -</w:t>
      </w:r>
      <w:r w:rsidRPr="00BE7AEF">
        <w:rPr>
          <w:sz w:val="24"/>
          <w:szCs w:val="24"/>
          <w:lang w:val="en-US" w:bidi="en-US"/>
        </w:rPr>
        <w:t>ment</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ous</w:t>
      </w:r>
      <w:r w:rsidRPr="00BE7AEF">
        <w:rPr>
          <w:sz w:val="24"/>
          <w:szCs w:val="24"/>
          <w:lang w:bidi="en-US"/>
        </w:rPr>
        <w:t xml:space="preserve">, </w:t>
      </w:r>
      <w:r w:rsidRPr="00BE7AEF">
        <w:rPr>
          <w:sz w:val="24"/>
          <w:szCs w:val="24"/>
        </w:rPr>
        <w:t xml:space="preserve">-1у, -у, имена прилагательные и наречия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xml:space="preserve">-, </w:t>
      </w:r>
      <w:r w:rsidRPr="00BE7AEF">
        <w:rPr>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blue</w:t>
      </w:r>
      <w:r w:rsidRPr="00BE7AEF">
        <w:rPr>
          <w:sz w:val="24"/>
          <w:szCs w:val="24"/>
          <w:lang w:bidi="en-US"/>
        </w:rPr>
        <w:t>-</w:t>
      </w:r>
      <w:r w:rsidRPr="00BE7AEF">
        <w:rPr>
          <w:sz w:val="24"/>
          <w:szCs w:val="24"/>
          <w:lang w:val="en-US" w:bidi="en-US"/>
        </w:rPr>
        <w:t>eyed</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условные предложения реального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 xml:space="preserve">0, </w:t>
      </w:r>
      <w:r w:rsidRPr="00BE7AEF">
        <w:rPr>
          <w:sz w:val="24"/>
          <w:szCs w:val="24"/>
          <w:lang w:val="en-US" w:bidi="en-US"/>
        </w:rPr>
        <w:t>Conditional</w:t>
      </w:r>
      <w:r w:rsidRPr="00BE7AEF">
        <w:rPr>
          <w:sz w:val="24"/>
          <w:szCs w:val="24"/>
          <w:lang w:bidi="en-US"/>
        </w:rPr>
        <w:t xml:space="preserve"> </w:t>
      </w:r>
      <w:r w:rsidRPr="00BE7AEF">
        <w:rPr>
          <w:sz w:val="24"/>
          <w:szCs w:val="24"/>
        </w:rPr>
        <w:t xml:space="preserve">I) характера; предложения с конструкцией </w:t>
      </w:r>
      <w:r w:rsidRPr="00BE7AEF">
        <w:rPr>
          <w:sz w:val="24"/>
          <w:szCs w:val="24"/>
          <w:lang w:val="en-US" w:bidi="en-US"/>
        </w:rPr>
        <w:t>to</w:t>
      </w:r>
      <w:r w:rsidRPr="00BE7AEF">
        <w:rPr>
          <w:sz w:val="24"/>
          <w:szCs w:val="24"/>
          <w:lang w:bidi="en-US"/>
        </w:rPr>
        <w:t xml:space="preserve"> </w:t>
      </w:r>
      <w:r w:rsidRPr="00BE7AEF">
        <w:rPr>
          <w:sz w:val="24"/>
          <w:szCs w:val="24"/>
          <w:lang w:val="en-US" w:bidi="en-US"/>
        </w:rPr>
        <w:t>be</w:t>
      </w:r>
      <w:r w:rsidRPr="00BE7AEF">
        <w:rPr>
          <w:sz w:val="24"/>
          <w:szCs w:val="24"/>
          <w:lang w:bidi="en-US"/>
        </w:rPr>
        <w:t xml:space="preserve"> </w:t>
      </w:r>
      <w:r w:rsidRPr="00BE7AEF">
        <w:rPr>
          <w:sz w:val="24"/>
          <w:szCs w:val="24"/>
          <w:lang w:val="en-US" w:bidi="en-US"/>
        </w:rPr>
        <w:t>going</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 </w:t>
      </w:r>
      <w:r w:rsidRPr="00BE7AEF">
        <w:rPr>
          <w:sz w:val="24"/>
          <w:szCs w:val="24"/>
        </w:rPr>
        <w:t xml:space="preserve">инфинитив и формы </w:t>
      </w:r>
      <w:r w:rsidRPr="00BE7AEF">
        <w:rPr>
          <w:sz w:val="24"/>
          <w:szCs w:val="24"/>
          <w:lang w:val="en-US" w:bidi="en-US"/>
        </w:rPr>
        <w:t>Future</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и </w:t>
      </w:r>
      <w:r w:rsidRPr="00BE7AEF">
        <w:rPr>
          <w:sz w:val="24"/>
          <w:szCs w:val="24"/>
          <w:lang w:val="en-US" w:bidi="en-US"/>
        </w:rPr>
        <w:t>Present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 xml:space="preserve">для выражения будущего действия; конструкцию </w:t>
      </w:r>
      <w:r w:rsidRPr="00BE7AEF">
        <w:rPr>
          <w:sz w:val="24"/>
          <w:szCs w:val="24"/>
          <w:lang w:val="en-US" w:bidi="en-US"/>
        </w:rPr>
        <w:t>used</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rPr>
        <w:t>+ инфинитив глагола;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глаголы в наиболее употребительных формах страдательного залога </w:t>
      </w:r>
      <w:r w:rsidRPr="00BE7AEF">
        <w:rPr>
          <w:sz w:val="24"/>
          <w:szCs w:val="24"/>
          <w:lang w:bidi="en-US"/>
        </w:rPr>
        <w:t>(</w:t>
      </w:r>
      <w:r w:rsidRPr="00BE7AEF">
        <w:rPr>
          <w:sz w:val="24"/>
          <w:szCs w:val="24"/>
          <w:lang w:val="en-US" w:bidi="en-US"/>
        </w:rPr>
        <w:t>Present</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Simple</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left="760" w:right="2060"/>
        <w:rPr>
          <w:sz w:val="24"/>
          <w:szCs w:val="24"/>
        </w:rPr>
      </w:pPr>
      <w:r w:rsidRPr="00BE7AEF">
        <w:rPr>
          <w:sz w:val="24"/>
          <w:szCs w:val="24"/>
        </w:rPr>
        <w:t xml:space="preserve">предлоги, употребляемые с глаголами в страдательном залоге; модальный глагол </w:t>
      </w:r>
      <w:r w:rsidRPr="00BE7AEF">
        <w:rPr>
          <w:sz w:val="24"/>
          <w:szCs w:val="24"/>
          <w:lang w:val="en-US" w:bidi="en-US"/>
        </w:rPr>
        <w:t>might</w:t>
      </w:r>
      <w:r w:rsidRPr="00BE7AEF">
        <w:rPr>
          <w:sz w:val="24"/>
          <w:szCs w:val="24"/>
          <w:lang w:bidi="en-US"/>
        </w:rPr>
        <w:t>;</w:t>
      </w:r>
    </w:p>
    <w:p w:rsidR="00BE7AEF" w:rsidRPr="00BE7AEF" w:rsidRDefault="00BE7AEF" w:rsidP="00BE7AEF">
      <w:pPr>
        <w:pStyle w:val="24"/>
        <w:shd w:val="clear" w:color="auto" w:fill="auto"/>
        <w:spacing w:before="0" w:after="0" w:line="240" w:lineRule="auto"/>
        <w:ind w:left="760"/>
        <w:rPr>
          <w:sz w:val="24"/>
          <w:szCs w:val="24"/>
        </w:rPr>
      </w:pPr>
      <w:r w:rsidRPr="00BE7AEF">
        <w:rPr>
          <w:sz w:val="24"/>
          <w:szCs w:val="24"/>
        </w:rPr>
        <w:t xml:space="preserve">наречия, совпадающие по форме с прилагательными </w:t>
      </w:r>
      <w:r w:rsidRPr="00BE7AEF">
        <w:rPr>
          <w:sz w:val="24"/>
          <w:szCs w:val="24"/>
          <w:lang w:bidi="en-US"/>
        </w:rPr>
        <w:t>(</w:t>
      </w:r>
      <w:r w:rsidRPr="00BE7AEF">
        <w:rPr>
          <w:sz w:val="24"/>
          <w:szCs w:val="24"/>
          <w:lang w:val="en-US" w:bidi="en-US"/>
        </w:rPr>
        <w:t>fast</w:t>
      </w:r>
      <w:r w:rsidRPr="00BE7AEF">
        <w:rPr>
          <w:sz w:val="24"/>
          <w:szCs w:val="24"/>
          <w:lang w:bidi="en-US"/>
        </w:rPr>
        <w:t xml:space="preserve">, </w:t>
      </w:r>
      <w:r w:rsidRPr="00BE7AEF">
        <w:rPr>
          <w:sz w:val="24"/>
          <w:szCs w:val="24"/>
          <w:lang w:val="en-US" w:bidi="en-US"/>
        </w:rPr>
        <w:t>high</w:t>
      </w:r>
      <w:r w:rsidRPr="00BE7AEF">
        <w:rPr>
          <w:sz w:val="24"/>
          <w:szCs w:val="24"/>
          <w:lang w:bidi="en-US"/>
        </w:rPr>
        <w:t xml:space="preserve">; </w:t>
      </w:r>
      <w:r w:rsidRPr="00BE7AEF">
        <w:rPr>
          <w:sz w:val="24"/>
          <w:szCs w:val="24"/>
          <w:lang w:val="en-US" w:bidi="en-US"/>
        </w:rPr>
        <w:t>early</w:t>
      </w:r>
      <w:r w:rsidRPr="00BE7AEF">
        <w:rPr>
          <w:sz w:val="24"/>
          <w:szCs w:val="24"/>
          <w:lang w:bidi="en-US"/>
        </w:rPr>
        <w:t xml:space="preserve">); </w:t>
      </w:r>
      <w:r w:rsidRPr="00BE7AEF">
        <w:rPr>
          <w:sz w:val="24"/>
          <w:szCs w:val="24"/>
        </w:rPr>
        <w:t xml:space="preserve">местоимения </w:t>
      </w:r>
      <w:r w:rsidRPr="00BE7AEF">
        <w:rPr>
          <w:sz w:val="24"/>
          <w:szCs w:val="24"/>
          <w:lang w:val="en-US" w:bidi="en-US"/>
        </w:rPr>
        <w:t>other</w:t>
      </w:r>
      <w:r w:rsidRPr="00BE7AEF">
        <w:rPr>
          <w:sz w:val="24"/>
          <w:szCs w:val="24"/>
          <w:lang w:bidi="en-US"/>
        </w:rPr>
        <w:t>/</w:t>
      </w:r>
      <w:r w:rsidRPr="00BE7AEF">
        <w:rPr>
          <w:sz w:val="24"/>
          <w:szCs w:val="24"/>
          <w:lang w:val="en-US" w:bidi="en-US"/>
        </w:rPr>
        <w:t>another</w:t>
      </w:r>
      <w:r w:rsidRPr="00BE7AEF">
        <w:rPr>
          <w:sz w:val="24"/>
          <w:szCs w:val="24"/>
          <w:lang w:bidi="en-US"/>
        </w:rPr>
        <w:t xml:space="preserve">, </w:t>
      </w:r>
      <w:r w:rsidRPr="00BE7AEF">
        <w:rPr>
          <w:sz w:val="24"/>
          <w:szCs w:val="24"/>
          <w:lang w:val="en-US" w:bidi="en-US"/>
        </w:rPr>
        <w:t>both</w:t>
      </w:r>
      <w:r w:rsidRPr="00BE7AEF">
        <w:rPr>
          <w:sz w:val="24"/>
          <w:szCs w:val="24"/>
          <w:lang w:bidi="en-US"/>
        </w:rPr>
        <w:t xml:space="preserve">, </w:t>
      </w:r>
      <w:r w:rsidRPr="00BE7AEF">
        <w:rPr>
          <w:sz w:val="24"/>
          <w:szCs w:val="24"/>
          <w:lang w:val="en-US" w:bidi="en-US"/>
        </w:rPr>
        <w:t>all</w:t>
      </w:r>
      <w:r w:rsidRPr="00BE7AEF">
        <w:rPr>
          <w:sz w:val="24"/>
          <w:szCs w:val="24"/>
          <w:lang w:bidi="en-US"/>
        </w:rPr>
        <w:t xml:space="preserve">, </w:t>
      </w:r>
      <w:r w:rsidRPr="00BE7AEF">
        <w:rPr>
          <w:sz w:val="24"/>
          <w:szCs w:val="24"/>
          <w:lang w:val="en-US" w:bidi="en-US"/>
        </w:rPr>
        <w:t>one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количественные числительные для обозначения больших чисел (до 1 000 000);</w:t>
      </w:r>
    </w:p>
    <w:p w:rsidR="00BE7AEF" w:rsidRPr="00BE7AEF" w:rsidRDefault="00BE7AEF" w:rsidP="00BE7AEF">
      <w:pPr>
        <w:pStyle w:val="24"/>
        <w:shd w:val="clear" w:color="auto" w:fill="auto"/>
        <w:tabs>
          <w:tab w:val="left" w:pos="1126"/>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обладать базовыми знаниями о социокультурном портрете и культурном наследии родной страны и страны (стран) изучаемого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кратко представлять Россию и страну (страны) изучаемого языка;</w:t>
      </w:r>
    </w:p>
    <w:p w:rsidR="00BE7AEF" w:rsidRPr="00BE7AEF" w:rsidRDefault="00BE7AEF" w:rsidP="00BE7AEF">
      <w:pPr>
        <w:pStyle w:val="24"/>
        <w:shd w:val="clear" w:color="auto" w:fill="auto"/>
        <w:tabs>
          <w:tab w:val="left" w:pos="2326"/>
          <w:tab w:val="left" w:pos="6511"/>
        </w:tabs>
        <w:spacing w:before="0" w:after="0" w:line="240" w:lineRule="auto"/>
        <w:ind w:firstLine="780"/>
        <w:rPr>
          <w:sz w:val="24"/>
          <w:szCs w:val="24"/>
        </w:rPr>
      </w:pPr>
      <w:r w:rsidRPr="00BE7AEF">
        <w:rPr>
          <w:sz w:val="24"/>
          <w:szCs w:val="24"/>
        </w:rPr>
        <w:t xml:space="preserve"> владеть</w:t>
      </w:r>
      <w:r w:rsidRPr="00BE7AEF">
        <w:rPr>
          <w:sz w:val="24"/>
          <w:szCs w:val="24"/>
        </w:rPr>
        <w:tab/>
        <w:t>компенсаторными умениями:</w:t>
      </w:r>
      <w:r w:rsidRPr="00BE7AEF">
        <w:rPr>
          <w:sz w:val="24"/>
          <w:szCs w:val="24"/>
        </w:rPr>
        <w:tab/>
        <w:t>использовать при чтении</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103"/>
        </w:tabs>
        <w:spacing w:before="0" w:after="0" w:line="240" w:lineRule="auto"/>
        <w:ind w:firstLine="78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99"/>
        </w:tabs>
        <w:spacing w:before="0" w:after="0" w:line="240" w:lineRule="auto"/>
        <w:ind w:firstLine="78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094"/>
        </w:tabs>
        <w:spacing w:before="0" w:after="0" w:line="240" w:lineRule="auto"/>
        <w:ind w:firstLine="78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с людьми другой культуры;</w:t>
      </w:r>
    </w:p>
    <w:p w:rsidR="00BE7AEF" w:rsidRPr="00BE7AEF" w:rsidRDefault="00BE7AEF" w:rsidP="00BE7AEF">
      <w:pPr>
        <w:pStyle w:val="24"/>
        <w:shd w:val="clear" w:color="auto" w:fill="auto"/>
        <w:tabs>
          <w:tab w:val="left" w:pos="1252"/>
        </w:tabs>
        <w:spacing w:before="0" w:after="0" w:line="240" w:lineRule="auto"/>
        <w:ind w:firstLine="78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67"/>
        </w:tabs>
        <w:spacing w:before="0" w:after="0" w:line="240" w:lineRule="auto"/>
        <w:ind w:firstLine="780"/>
        <w:rPr>
          <w:b/>
          <w:sz w:val="24"/>
          <w:szCs w:val="24"/>
        </w:rPr>
      </w:pPr>
      <w:r w:rsidRPr="00EB6D84">
        <w:rPr>
          <w:b/>
          <w:sz w:val="24"/>
          <w:szCs w:val="24"/>
        </w:rPr>
        <w:t>Предметные результаты освоения программы по иностранному (английскому) языку к концу обучения в 8 классе:</w:t>
      </w:r>
    </w:p>
    <w:p w:rsidR="00BE7AEF" w:rsidRPr="00BE7AEF" w:rsidRDefault="00BE7AEF" w:rsidP="00BE7AEF">
      <w:pPr>
        <w:pStyle w:val="24"/>
        <w:shd w:val="clear" w:color="auto" w:fill="auto"/>
        <w:tabs>
          <w:tab w:val="left" w:pos="1139"/>
        </w:tabs>
        <w:spacing w:before="0" w:after="0" w:line="240" w:lineRule="auto"/>
        <w:ind w:firstLine="78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p>
    <w:p w:rsidR="00BE7AEF" w:rsidRPr="00BE7AEF" w:rsidRDefault="00BE7AEF" w:rsidP="00BE7AEF">
      <w:pPr>
        <w:pStyle w:val="24"/>
        <w:shd w:val="clear" w:color="auto" w:fill="auto"/>
        <w:tabs>
          <w:tab w:val="left" w:pos="1378"/>
          <w:tab w:val="left" w:pos="3254"/>
        </w:tabs>
        <w:spacing w:before="0" w:after="0" w:line="240" w:lineRule="auto"/>
        <w:rPr>
          <w:sz w:val="24"/>
          <w:szCs w:val="24"/>
        </w:rPr>
      </w:pPr>
      <w:r w:rsidRPr="00BE7AEF">
        <w:rPr>
          <w:sz w:val="24"/>
          <w:szCs w:val="24"/>
        </w:rPr>
        <w:t>таблицы</w:t>
      </w:r>
      <w:r w:rsidRPr="00BE7AEF">
        <w:rPr>
          <w:sz w:val="24"/>
          <w:szCs w:val="24"/>
        </w:rPr>
        <w:tab/>
        <w:t>и (или)</w:t>
      </w:r>
      <w:r w:rsidRPr="00BE7AEF">
        <w:rPr>
          <w:sz w:val="24"/>
          <w:szCs w:val="24"/>
        </w:rPr>
        <w:tab/>
        <w:t>прочитанного (прослушанного) текста (объём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высказывания - до 110 слов);</w:t>
      </w:r>
    </w:p>
    <w:p w:rsidR="00BE7AEF" w:rsidRPr="00BE7AEF" w:rsidRDefault="00BE7AEF" w:rsidP="00BE7AEF">
      <w:pPr>
        <w:pStyle w:val="24"/>
        <w:shd w:val="clear" w:color="auto" w:fill="auto"/>
        <w:tabs>
          <w:tab w:val="left" w:pos="1096"/>
          <w:tab w:val="left" w:pos="6894"/>
        </w:tabs>
        <w:spacing w:before="0" w:after="0" w:line="240" w:lineRule="auto"/>
        <w:ind w:firstLine="74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76"/>
        </w:tabs>
        <w:spacing w:before="0" w:after="0" w:line="240" w:lineRule="auto"/>
        <w:ind w:firstLine="740"/>
        <w:rPr>
          <w:sz w:val="24"/>
          <w:szCs w:val="24"/>
        </w:rPr>
      </w:pPr>
      <w:r w:rsidRPr="00BE7AEF">
        <w:rPr>
          <w:sz w:val="24"/>
          <w:szCs w:val="24"/>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E7AEF">
        <w:rPr>
          <w:sz w:val="24"/>
          <w:szCs w:val="24"/>
          <w:lang w:bidi="en-US"/>
        </w:rPr>
        <w:t>-</w:t>
      </w:r>
      <w:r w:rsidRPr="00BE7AEF">
        <w:rPr>
          <w:sz w:val="24"/>
          <w:szCs w:val="24"/>
          <w:lang w:val="en-US" w:bidi="en-US"/>
        </w:rPr>
        <w:t>ity</w:t>
      </w:r>
      <w:r w:rsidRPr="00BE7AEF">
        <w:rPr>
          <w:sz w:val="24"/>
          <w:szCs w:val="24"/>
          <w:lang w:bidi="en-US"/>
        </w:rPr>
        <w:t>, -</w:t>
      </w:r>
      <w:r w:rsidRPr="00BE7AEF">
        <w:rPr>
          <w:sz w:val="24"/>
          <w:szCs w:val="24"/>
          <w:lang w:val="en-US" w:bidi="en-US"/>
        </w:rPr>
        <w:t>ship</w:t>
      </w:r>
      <w:r w:rsidRPr="00BE7AEF">
        <w:rPr>
          <w:sz w:val="24"/>
          <w:szCs w:val="24"/>
          <w:lang w:bidi="en-US"/>
        </w:rPr>
        <w:t>, -</w:t>
      </w:r>
      <w:r w:rsidRPr="00BE7AEF">
        <w:rPr>
          <w:sz w:val="24"/>
          <w:szCs w:val="24"/>
          <w:lang w:val="en-US" w:bidi="en-US"/>
        </w:rPr>
        <w:t>ance</w:t>
      </w:r>
      <w:r w:rsidRPr="00BE7AEF">
        <w:rPr>
          <w:sz w:val="24"/>
          <w:szCs w:val="24"/>
          <w:lang w:bidi="en-US"/>
        </w:rPr>
        <w:t>/-</w:t>
      </w:r>
      <w:r w:rsidRPr="00BE7AEF">
        <w:rPr>
          <w:sz w:val="24"/>
          <w:szCs w:val="24"/>
          <w:lang w:val="en-US" w:bidi="en-US"/>
        </w:rPr>
        <w:t>ence</w:t>
      </w:r>
      <w:r w:rsidRPr="00BE7AEF">
        <w:rPr>
          <w:sz w:val="24"/>
          <w:szCs w:val="24"/>
          <w:lang w:bidi="en-US"/>
        </w:rPr>
        <w:t xml:space="preserve">, </w:t>
      </w:r>
      <w:r w:rsidRPr="00BE7AEF">
        <w:rPr>
          <w:sz w:val="24"/>
          <w:szCs w:val="24"/>
        </w:rPr>
        <w:t xml:space="preserve">имена прилагательные с помощью префикса </w:t>
      </w:r>
      <w:r w:rsidRPr="00BE7AEF">
        <w:rPr>
          <w:sz w:val="24"/>
          <w:szCs w:val="24"/>
          <w:lang w:val="en-US" w:bidi="en-US"/>
        </w:rPr>
        <w:t>inter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BE7AEF">
        <w:rPr>
          <w:sz w:val="24"/>
          <w:szCs w:val="24"/>
          <w:lang w:bidi="en-US"/>
        </w:rPr>
        <w:t>(</w:t>
      </w:r>
      <w:r w:rsidRPr="00BE7AEF">
        <w:rPr>
          <w:sz w:val="24"/>
          <w:szCs w:val="24"/>
          <w:lang w:val="en-US" w:bidi="en-US"/>
        </w:rPr>
        <w:t>to</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 </w:t>
      </w:r>
      <w:r w:rsidRPr="00BE7AEF">
        <w:rPr>
          <w:sz w:val="24"/>
          <w:szCs w:val="24"/>
          <w:lang w:val="en-US" w:bidi="en-US"/>
        </w:rPr>
        <w:t>a</w:t>
      </w:r>
      <w:r w:rsidRPr="00BE7AEF">
        <w:rPr>
          <w:sz w:val="24"/>
          <w:szCs w:val="24"/>
          <w:lang w:bidi="en-US"/>
        </w:rPr>
        <w:t xml:space="preserve"> </w:t>
      </w:r>
      <w:r w:rsidRPr="00BE7AEF">
        <w:rPr>
          <w:sz w:val="24"/>
          <w:szCs w:val="24"/>
          <w:lang w:val="en-US" w:bidi="en-US"/>
        </w:rPr>
        <w:t>walk</w:t>
      </w:r>
      <w:r w:rsidRPr="00BE7AEF">
        <w:rPr>
          <w:sz w:val="24"/>
          <w:szCs w:val="24"/>
          <w:lang w:bidi="en-US"/>
        </w:rPr>
        <w:t xml:space="preserve">), </w:t>
      </w:r>
      <w:r w:rsidRPr="00BE7AEF">
        <w:rPr>
          <w:sz w:val="24"/>
          <w:szCs w:val="24"/>
        </w:rPr>
        <w:t xml:space="preserve">глагол от имени существительного </w:t>
      </w:r>
      <w:r w:rsidRPr="00BE7AEF">
        <w:rPr>
          <w:sz w:val="24"/>
          <w:szCs w:val="24"/>
          <w:lang w:bidi="en-US"/>
        </w:rPr>
        <w:t>(</w:t>
      </w:r>
      <w:r w:rsidRPr="00BE7AEF">
        <w:rPr>
          <w:sz w:val="24"/>
          <w:szCs w:val="24"/>
          <w:lang w:val="en-US" w:bidi="en-US"/>
        </w:rPr>
        <w:t>a</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rPr>
        <w:t xml:space="preserve">имя существительное от прилагательного </w:t>
      </w:r>
      <w:r w:rsidRPr="00BE7AEF">
        <w:rPr>
          <w:sz w:val="24"/>
          <w:szCs w:val="24"/>
          <w:lang w:bidi="en-US"/>
        </w:rPr>
        <w:t>(</w:t>
      </w:r>
      <w:r w:rsidRPr="00BE7AEF">
        <w:rPr>
          <w:sz w:val="24"/>
          <w:szCs w:val="24"/>
          <w:lang w:val="en-US" w:bidi="en-US"/>
        </w:rPr>
        <w:t>rich</w:t>
      </w:r>
      <w:r w:rsidRPr="00BE7AEF">
        <w:rPr>
          <w:sz w:val="24"/>
          <w:szCs w:val="24"/>
          <w:lang w:bidi="en-US"/>
        </w:rPr>
        <w:t xml:space="preserve"> </w:t>
      </w:r>
      <w:r w:rsidRPr="00BE7AEF">
        <w:rPr>
          <w:sz w:val="24"/>
          <w:szCs w:val="24"/>
        </w:rPr>
        <w:t xml:space="preserve">- </w:t>
      </w:r>
      <w:r w:rsidRPr="00BE7AEF">
        <w:rPr>
          <w:sz w:val="24"/>
          <w:szCs w:val="24"/>
          <w:lang w:val="en-US" w:bidi="en-US"/>
        </w:rPr>
        <w:t>the</w:t>
      </w:r>
      <w:r w:rsidRPr="00BE7AEF">
        <w:rPr>
          <w:sz w:val="24"/>
          <w:szCs w:val="24"/>
          <w:lang w:bidi="en-US"/>
        </w:rPr>
        <w:t xml:space="preserve"> </w:t>
      </w:r>
      <w:r w:rsidRPr="00BE7AEF">
        <w:rPr>
          <w:sz w:val="24"/>
          <w:szCs w:val="24"/>
          <w:lang w:val="en-US" w:bidi="en-US"/>
        </w:rPr>
        <w:t>rich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40"/>
        <w:rPr>
          <w:sz w:val="24"/>
          <w:szCs w:val="24"/>
        </w:rPr>
      </w:pPr>
      <w:r w:rsidRPr="00BE7AEF">
        <w:rPr>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076"/>
        </w:tabs>
        <w:spacing w:before="0" w:after="0" w:line="240" w:lineRule="auto"/>
        <w:ind w:firstLine="780"/>
        <w:rPr>
          <w:sz w:val="24"/>
          <w:szCs w:val="24"/>
        </w:rPr>
      </w:pPr>
      <w:r w:rsidRPr="00BE7AEF">
        <w:rPr>
          <w:sz w:val="24"/>
          <w:szCs w:val="24"/>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xml:space="preserve">); </w:t>
      </w:r>
      <w:r w:rsidRPr="00BE7AEF">
        <w:rPr>
          <w:sz w:val="24"/>
          <w:szCs w:val="24"/>
        </w:rPr>
        <w:t xml:space="preserve">все типы вопросительных предложений в </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согласование времён в рамках сложного предложения;</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согласование подлежащего, выраженного собирательным существительным </w:t>
      </w:r>
      <w:r w:rsidRPr="00BE7AEF">
        <w:rPr>
          <w:sz w:val="24"/>
          <w:szCs w:val="24"/>
          <w:lang w:bidi="en-US"/>
        </w:rPr>
        <w:t>(</w:t>
      </w:r>
      <w:r w:rsidRPr="00BE7AEF">
        <w:rPr>
          <w:sz w:val="24"/>
          <w:szCs w:val="24"/>
          <w:lang w:val="en-US" w:bidi="en-US"/>
        </w:rPr>
        <w:t>family</w:t>
      </w:r>
      <w:r w:rsidRPr="00BE7AEF">
        <w:rPr>
          <w:sz w:val="24"/>
          <w:szCs w:val="24"/>
          <w:lang w:bidi="en-US"/>
        </w:rPr>
        <w:t xml:space="preserve">, </w:t>
      </w:r>
      <w:r w:rsidRPr="00BE7AEF">
        <w:rPr>
          <w:sz w:val="24"/>
          <w:szCs w:val="24"/>
          <w:lang w:val="en-US" w:bidi="en-US"/>
        </w:rPr>
        <w:t>police</w:t>
      </w:r>
      <w:r w:rsidRPr="00BE7AEF">
        <w:rPr>
          <w:sz w:val="24"/>
          <w:szCs w:val="24"/>
          <w:lang w:bidi="en-US"/>
        </w:rPr>
        <w:t xml:space="preserve">), </w:t>
      </w:r>
      <w:r w:rsidRPr="00BE7AEF">
        <w:rPr>
          <w:sz w:val="24"/>
          <w:szCs w:val="24"/>
        </w:rPr>
        <w:t>со сказуемым;</w:t>
      </w:r>
    </w:p>
    <w:p w:rsidR="00BE7AEF" w:rsidRPr="00BE7AEF" w:rsidRDefault="00BE7AEF" w:rsidP="00BE7AEF">
      <w:pPr>
        <w:pStyle w:val="24"/>
        <w:shd w:val="clear" w:color="auto" w:fill="auto"/>
        <w:spacing w:before="0" w:after="0" w:line="240" w:lineRule="auto"/>
        <w:ind w:left="780" w:right="122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rPr>
        <w:t>на</w:t>
      </w:r>
      <w:r w:rsidRPr="00BE7AEF">
        <w:rPr>
          <w:sz w:val="24"/>
          <w:szCs w:val="24"/>
          <w:lang w:val="en-US"/>
        </w:rPr>
        <w:t xml:space="preserve"> </w:t>
      </w:r>
      <w:r w:rsidRPr="00BE7AEF">
        <w:rPr>
          <w:sz w:val="24"/>
          <w:szCs w:val="24"/>
          <w:lang w:val="en-US" w:bidi="en-US"/>
        </w:rPr>
        <w:t xml:space="preserve">-ing: to love/hate doing something; </w:t>
      </w:r>
      <w:r w:rsidRPr="00BE7AEF">
        <w:rPr>
          <w:sz w:val="24"/>
          <w:szCs w:val="24"/>
        </w:rPr>
        <w:t>конструкции</w:t>
      </w:r>
      <w:r w:rsidRPr="00BE7AEF">
        <w:rPr>
          <w:sz w:val="24"/>
          <w:szCs w:val="24"/>
          <w:lang w:val="en-US"/>
        </w:rPr>
        <w:t xml:space="preserve">, </w:t>
      </w:r>
      <w:r w:rsidRPr="00BE7AEF">
        <w:rPr>
          <w:sz w:val="24"/>
          <w:szCs w:val="24"/>
        </w:rPr>
        <w:t>содержащие</w:t>
      </w:r>
      <w:r w:rsidRPr="00BE7AEF">
        <w:rPr>
          <w:sz w:val="24"/>
          <w:szCs w:val="24"/>
          <w:lang w:val="en-US"/>
        </w:rPr>
        <w:t xml:space="preserve"> </w:t>
      </w:r>
      <w:r w:rsidRPr="00BE7AEF">
        <w:rPr>
          <w:sz w:val="24"/>
          <w:szCs w:val="24"/>
        </w:rPr>
        <w:t>глаголы</w:t>
      </w:r>
      <w:r w:rsidRPr="00BE7AEF">
        <w:rPr>
          <w:sz w:val="24"/>
          <w:szCs w:val="24"/>
          <w:lang w:val="en-US"/>
        </w:rPr>
        <w:t>-</w:t>
      </w:r>
      <w:r w:rsidRPr="00BE7AEF">
        <w:rPr>
          <w:sz w:val="24"/>
          <w:szCs w:val="24"/>
        </w:rPr>
        <w:t>связки</w:t>
      </w:r>
      <w:r w:rsidRPr="00BE7AEF">
        <w:rPr>
          <w:sz w:val="24"/>
          <w:szCs w:val="24"/>
          <w:lang w:val="en-US"/>
        </w:rPr>
        <w:t xml:space="preserve"> </w:t>
      </w:r>
      <w:r w:rsidRPr="00BE7AEF">
        <w:rPr>
          <w:sz w:val="24"/>
          <w:szCs w:val="24"/>
          <w:lang w:val="en-US" w:bidi="en-US"/>
        </w:rPr>
        <w:t xml:space="preserve">to be/to look/to feel/to seem; </w:t>
      </w:r>
      <w:r w:rsidRPr="00BE7AEF">
        <w:rPr>
          <w:sz w:val="24"/>
          <w:szCs w:val="24"/>
        </w:rPr>
        <w:t>конструкции</w:t>
      </w:r>
      <w:r w:rsidRPr="00BE7AEF">
        <w:rPr>
          <w:sz w:val="24"/>
          <w:szCs w:val="24"/>
          <w:lang w:val="en-US"/>
        </w:rPr>
        <w:t xml:space="preserve"> </w:t>
      </w:r>
      <w:r w:rsidRPr="00BE7AEF">
        <w:rPr>
          <w:sz w:val="24"/>
          <w:szCs w:val="24"/>
          <w:lang w:val="en-US" w:bidi="en-US"/>
        </w:rPr>
        <w:t xml:space="preserve">be/get used to do something; be/get used doing something; </w:t>
      </w:r>
      <w:r w:rsidRPr="00BE7AEF">
        <w:rPr>
          <w:sz w:val="24"/>
          <w:szCs w:val="24"/>
        </w:rPr>
        <w:t>конструкцию</w:t>
      </w:r>
      <w:r w:rsidRPr="00BE7AEF">
        <w:rPr>
          <w:sz w:val="24"/>
          <w:szCs w:val="24"/>
          <w:lang w:val="en-US"/>
        </w:rPr>
        <w:t xml:space="preserve"> </w:t>
      </w:r>
      <w:r w:rsidRPr="00BE7AEF">
        <w:rPr>
          <w:sz w:val="24"/>
          <w:szCs w:val="24"/>
          <w:lang w:val="en-US" w:bidi="en-US"/>
        </w:rPr>
        <w:t>both ... and ...;</w:t>
      </w:r>
    </w:p>
    <w:p w:rsidR="00BE7AEF" w:rsidRPr="00BE7AEF" w:rsidRDefault="00BE7AEF" w:rsidP="00BE7AEF">
      <w:pPr>
        <w:pStyle w:val="24"/>
        <w:shd w:val="clear" w:color="auto" w:fill="auto"/>
        <w:spacing w:before="0" w:after="0" w:line="240" w:lineRule="auto"/>
        <w:ind w:firstLine="780"/>
        <w:rPr>
          <w:sz w:val="24"/>
          <w:szCs w:val="24"/>
          <w:lang w:val="en-US"/>
        </w:rPr>
      </w:pPr>
      <w:r w:rsidRPr="00BE7AEF">
        <w:rPr>
          <w:sz w:val="24"/>
          <w:szCs w:val="24"/>
        </w:rPr>
        <w:t>конструкции</w:t>
      </w:r>
      <w:r w:rsidRPr="00BE7AEF">
        <w:rPr>
          <w:sz w:val="24"/>
          <w:szCs w:val="24"/>
          <w:lang w:val="en-US"/>
        </w:rPr>
        <w:t xml:space="preserve"> </w:t>
      </w:r>
      <w:r w:rsidRPr="00BE7AEF">
        <w:rPr>
          <w:sz w:val="24"/>
          <w:szCs w:val="24"/>
        </w:rPr>
        <w:t>с</w:t>
      </w:r>
      <w:r w:rsidRPr="00BE7AEF">
        <w:rPr>
          <w:sz w:val="24"/>
          <w:szCs w:val="24"/>
          <w:lang w:val="en-US"/>
        </w:rPr>
        <w:t xml:space="preserve"> </w:t>
      </w:r>
      <w:r w:rsidRPr="00BE7AEF">
        <w:rPr>
          <w:sz w:val="24"/>
          <w:szCs w:val="24"/>
        </w:rPr>
        <w:t>глаголами</w:t>
      </w:r>
      <w:r w:rsidRPr="00BE7AEF">
        <w:rPr>
          <w:sz w:val="24"/>
          <w:szCs w:val="24"/>
          <w:lang w:val="en-US"/>
        </w:rPr>
        <w:t xml:space="preserve"> </w:t>
      </w:r>
      <w:r w:rsidRPr="00BE7AEF">
        <w:rPr>
          <w:sz w:val="24"/>
          <w:szCs w:val="24"/>
          <w:lang w:val="en-US" w:bidi="en-US"/>
        </w:rPr>
        <w:t xml:space="preserve">to stop, to remember, to forget </w:t>
      </w:r>
      <w:r w:rsidRPr="00BE7AEF">
        <w:rPr>
          <w:sz w:val="24"/>
          <w:szCs w:val="24"/>
          <w:lang w:val="en-US"/>
        </w:rPr>
        <w:t>(</w:t>
      </w:r>
      <w:r w:rsidRPr="00BE7AEF">
        <w:rPr>
          <w:sz w:val="24"/>
          <w:szCs w:val="24"/>
        </w:rPr>
        <w:t>разница</w:t>
      </w:r>
      <w:r w:rsidRPr="00BE7AEF">
        <w:rPr>
          <w:sz w:val="24"/>
          <w:szCs w:val="24"/>
          <w:lang w:val="en-US"/>
        </w:rPr>
        <w:t xml:space="preserve"> </w:t>
      </w:r>
      <w:r w:rsidRPr="00BE7AEF">
        <w:rPr>
          <w:sz w:val="24"/>
          <w:szCs w:val="24"/>
        </w:rPr>
        <w:t>в</w:t>
      </w:r>
      <w:r w:rsidRPr="00BE7AEF">
        <w:rPr>
          <w:sz w:val="24"/>
          <w:szCs w:val="24"/>
          <w:lang w:val="en-US"/>
        </w:rPr>
        <w:t xml:space="preserve"> </w:t>
      </w:r>
      <w:r w:rsidRPr="00BE7AEF">
        <w:rPr>
          <w:sz w:val="24"/>
          <w:szCs w:val="24"/>
        </w:rPr>
        <w:t>значении</w:t>
      </w:r>
      <w:r w:rsidRPr="00BE7AEF">
        <w:rPr>
          <w:sz w:val="24"/>
          <w:szCs w:val="24"/>
          <w:lang w:val="en-US"/>
        </w:rPr>
        <w:t xml:space="preserve"> </w:t>
      </w:r>
      <w:r w:rsidRPr="00BE7AEF">
        <w:rPr>
          <w:sz w:val="24"/>
          <w:szCs w:val="24"/>
          <w:lang w:val="en-US" w:bidi="en-US"/>
        </w:rPr>
        <w:t xml:space="preserve">to stop doing smth </w:t>
      </w:r>
      <w:r w:rsidRPr="00BE7AEF">
        <w:rPr>
          <w:sz w:val="24"/>
          <w:szCs w:val="24"/>
        </w:rPr>
        <w:t>и</w:t>
      </w:r>
      <w:r w:rsidRPr="00BE7AEF">
        <w:rPr>
          <w:sz w:val="24"/>
          <w:szCs w:val="24"/>
          <w:lang w:val="en-US"/>
        </w:rPr>
        <w:t xml:space="preserve"> </w:t>
      </w:r>
      <w:r w:rsidRPr="00BE7AEF">
        <w:rPr>
          <w:sz w:val="24"/>
          <w:szCs w:val="24"/>
          <w:lang w:val="en-US" w:bidi="en-US"/>
        </w:rPr>
        <w:t>to stop to do smth);</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глаголы в видовременных формах действительного залога в изъявительном наклонении </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Continuous</w:t>
      </w:r>
      <w:r w:rsidRPr="00BE7AEF">
        <w:rPr>
          <w:sz w:val="24"/>
          <w:szCs w:val="24"/>
          <w:lang w:bidi="en-US"/>
        </w:rPr>
        <w:t xml:space="preserve"> </w:t>
      </w:r>
      <w:r w:rsidRPr="00BE7AEF">
        <w:rPr>
          <w:sz w:val="24"/>
          <w:szCs w:val="24"/>
          <w:lang w:val="en-US" w:bidi="en-US"/>
        </w:rPr>
        <w:t>Tense</w:t>
      </w:r>
      <w:r w:rsidRPr="00BE7AEF">
        <w:rPr>
          <w:sz w:val="24"/>
          <w:szCs w:val="24"/>
          <w:lang w:bidi="en-US"/>
        </w:rPr>
        <w:t xml:space="preserve">, </w:t>
      </w:r>
      <w:r w:rsidRPr="00BE7AEF">
        <w:rPr>
          <w:sz w:val="24"/>
          <w:szCs w:val="24"/>
          <w:lang w:val="en-US" w:bidi="en-US"/>
        </w:rPr>
        <w:t>Future</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the</w:t>
      </w:r>
      <w:r w:rsidRPr="00BE7AEF">
        <w:rPr>
          <w:sz w:val="24"/>
          <w:szCs w:val="24"/>
          <w:lang w:bidi="en-US"/>
        </w:rPr>
        <w:t>-</w:t>
      </w:r>
      <w:r w:rsidRPr="00BE7AEF">
        <w:rPr>
          <w:sz w:val="24"/>
          <w:szCs w:val="24"/>
          <w:lang w:val="en-US" w:bidi="en-US"/>
        </w:rPr>
        <w:t>Past</w:t>
      </w:r>
      <w:r w:rsidRPr="00BE7AEF">
        <w:rPr>
          <w:sz w:val="24"/>
          <w:szCs w:val="24"/>
          <w:lang w:bidi="en-US"/>
        </w:rPr>
        <w:t xml:space="preserve">); </w:t>
      </w:r>
      <w:r w:rsidRPr="00BE7AEF">
        <w:rPr>
          <w:sz w:val="24"/>
          <w:szCs w:val="24"/>
        </w:rPr>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r w:rsidRPr="00BE7AEF">
        <w:rPr>
          <w:sz w:val="24"/>
          <w:szCs w:val="24"/>
          <w:lang w:val="en-US" w:bidi="en-US"/>
        </w:rPr>
        <w:t>too</w:t>
      </w:r>
      <w:r w:rsidRPr="00BE7AEF">
        <w:rPr>
          <w:sz w:val="24"/>
          <w:szCs w:val="24"/>
          <w:lang w:bidi="en-US"/>
        </w:rPr>
        <w:t xml:space="preserve"> </w:t>
      </w:r>
      <w:r w:rsidRPr="00BE7AEF">
        <w:rPr>
          <w:sz w:val="24"/>
          <w:szCs w:val="24"/>
        </w:rPr>
        <w:t xml:space="preserve">- </w:t>
      </w:r>
      <w:r w:rsidRPr="00BE7AEF">
        <w:rPr>
          <w:sz w:val="24"/>
          <w:szCs w:val="24"/>
          <w:lang w:val="en-US" w:bidi="en-US"/>
        </w:rPr>
        <w:t>enough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 xml:space="preserve">отрицательные местоимения по (и его производные </w:t>
      </w:r>
      <w:r w:rsidRPr="00BE7AEF">
        <w:rPr>
          <w:sz w:val="24"/>
          <w:szCs w:val="24"/>
          <w:lang w:val="en-US" w:bidi="en-US"/>
        </w:rPr>
        <w:t>nobody</w:t>
      </w:r>
      <w:r w:rsidRPr="00BE7AEF">
        <w:rPr>
          <w:sz w:val="24"/>
          <w:szCs w:val="24"/>
          <w:lang w:bidi="en-US"/>
        </w:rPr>
        <w:t xml:space="preserve">, </w:t>
      </w:r>
      <w:r w:rsidRPr="00BE7AEF">
        <w:rPr>
          <w:sz w:val="24"/>
          <w:szCs w:val="24"/>
          <w:lang w:val="en-US" w:bidi="en-US"/>
        </w:rPr>
        <w:t>nothing</w:t>
      </w:r>
      <w:r w:rsidRPr="00BE7AEF">
        <w:rPr>
          <w:sz w:val="24"/>
          <w:szCs w:val="24"/>
          <w:lang w:bidi="en-US"/>
        </w:rPr>
        <w:t xml:space="preserve">, </w:t>
      </w:r>
      <w:r w:rsidRPr="00BE7AEF">
        <w:rPr>
          <w:sz w:val="24"/>
          <w:szCs w:val="24"/>
          <w:lang w:val="en-US" w:bidi="en-US"/>
        </w:rPr>
        <w:t>etc</w:t>
      </w:r>
      <w:r w:rsidRPr="00BE7AEF">
        <w:rPr>
          <w:sz w:val="24"/>
          <w:szCs w:val="24"/>
          <w:lang w:bidi="en-US"/>
        </w:rPr>
        <w:t xml:space="preserve">.), </w:t>
      </w:r>
      <w:r w:rsidRPr="00BE7AEF">
        <w:rPr>
          <w:sz w:val="24"/>
          <w:szCs w:val="24"/>
          <w:lang w:val="en-US" w:bidi="en-US"/>
        </w:rPr>
        <w:t>none</w:t>
      </w:r>
      <w:r w:rsidRPr="00BE7AEF">
        <w:rPr>
          <w:sz w:val="24"/>
          <w:szCs w:val="24"/>
          <w:lang w:bidi="en-US"/>
        </w:rPr>
        <w:t>;</w:t>
      </w:r>
    </w:p>
    <w:p w:rsidR="00BE7AEF" w:rsidRPr="00BE7AEF" w:rsidRDefault="00BE7AEF" w:rsidP="00BE7AEF">
      <w:pPr>
        <w:pStyle w:val="24"/>
        <w:shd w:val="clear" w:color="auto" w:fill="auto"/>
        <w:tabs>
          <w:tab w:val="left" w:pos="1136"/>
        </w:tabs>
        <w:spacing w:before="0" w:after="0" w:line="240" w:lineRule="auto"/>
        <w:ind w:firstLine="78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80"/>
        <w:rPr>
          <w:sz w:val="24"/>
          <w:szCs w:val="24"/>
        </w:rPr>
      </w:pPr>
      <w:r w:rsidRPr="00BE7AEF">
        <w:rPr>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E7AEF" w:rsidRPr="00BE7AEF" w:rsidRDefault="00BE7AEF" w:rsidP="00BE7AEF">
      <w:pPr>
        <w:pStyle w:val="24"/>
        <w:shd w:val="clear" w:color="auto" w:fill="auto"/>
        <w:tabs>
          <w:tab w:val="left" w:pos="1088"/>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222"/>
        </w:tabs>
        <w:spacing w:before="0" w:after="0" w:line="240" w:lineRule="auto"/>
        <w:ind w:firstLine="76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222"/>
        </w:tabs>
        <w:spacing w:before="0" w:after="0" w:line="240" w:lineRule="auto"/>
        <w:ind w:firstLine="76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E7AEF" w:rsidRPr="00BE7AEF" w:rsidRDefault="00BE7AEF" w:rsidP="00BE7AEF">
      <w:pPr>
        <w:pStyle w:val="24"/>
        <w:shd w:val="clear" w:color="auto" w:fill="auto"/>
        <w:tabs>
          <w:tab w:val="left" w:pos="1242"/>
        </w:tabs>
        <w:spacing w:before="0" w:after="0" w:line="240" w:lineRule="auto"/>
        <w:ind w:firstLine="76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7AEF" w:rsidRPr="00EB6D84" w:rsidRDefault="00BE7AEF" w:rsidP="00BE7AEF">
      <w:pPr>
        <w:pStyle w:val="24"/>
        <w:shd w:val="clear" w:color="auto" w:fill="auto"/>
        <w:tabs>
          <w:tab w:val="left" w:pos="1957"/>
        </w:tabs>
        <w:spacing w:before="0" w:after="0" w:line="240" w:lineRule="auto"/>
        <w:ind w:firstLine="760"/>
        <w:rPr>
          <w:b/>
          <w:sz w:val="24"/>
          <w:szCs w:val="24"/>
        </w:rPr>
      </w:pPr>
      <w:r w:rsidRPr="00EB6D84">
        <w:rPr>
          <w:b/>
          <w:sz w:val="24"/>
          <w:szCs w:val="24"/>
        </w:rPr>
        <w:t>Предметные результаты освоения программы по иностранному (английскому) языку к концу обучения в 9 классе:</w:t>
      </w:r>
    </w:p>
    <w:p w:rsidR="00BE7AEF" w:rsidRPr="00BE7AEF" w:rsidRDefault="00BE7AEF" w:rsidP="00BE7AEF">
      <w:pPr>
        <w:pStyle w:val="24"/>
        <w:shd w:val="clear" w:color="auto" w:fill="auto"/>
        <w:tabs>
          <w:tab w:val="left" w:pos="1104"/>
        </w:tabs>
        <w:spacing w:before="0" w:after="0" w:line="240" w:lineRule="auto"/>
        <w:ind w:firstLine="760"/>
        <w:rPr>
          <w:sz w:val="24"/>
          <w:szCs w:val="24"/>
        </w:rPr>
      </w:pPr>
      <w:r w:rsidRPr="00BE7AEF">
        <w:rPr>
          <w:sz w:val="24"/>
          <w:szCs w:val="24"/>
        </w:rPr>
        <w:t>владеть основными видами речевой деятельности: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w:t>
      </w:r>
    </w:p>
    <w:p w:rsidR="00BE7AEF" w:rsidRPr="00BE7AEF" w:rsidRDefault="00BE7AEF" w:rsidP="00BE7AEF">
      <w:pPr>
        <w:pStyle w:val="24"/>
        <w:shd w:val="clear" w:color="auto" w:fill="auto"/>
        <w:tabs>
          <w:tab w:val="left" w:pos="2040"/>
          <w:tab w:val="left" w:pos="4646"/>
          <w:tab w:val="left" w:pos="7642"/>
          <w:tab w:val="left" w:pos="9346"/>
        </w:tabs>
        <w:spacing w:before="0" w:after="0" w:line="240" w:lineRule="auto"/>
        <w:rPr>
          <w:sz w:val="24"/>
          <w:szCs w:val="24"/>
        </w:rPr>
      </w:pPr>
      <w:r w:rsidRPr="00BE7AEF">
        <w:rPr>
          <w:sz w:val="24"/>
          <w:szCs w:val="24"/>
        </w:rPr>
        <w:t>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w:t>
      </w:r>
      <w:r w:rsidR="00EB6D84">
        <w:rPr>
          <w:sz w:val="24"/>
          <w:szCs w:val="24"/>
        </w:rPr>
        <w:t>ы,</w:t>
      </w:r>
      <w:r w:rsidR="00EB6D84">
        <w:rPr>
          <w:sz w:val="24"/>
          <w:szCs w:val="24"/>
        </w:rPr>
        <w:tab/>
        <w:t>прочитанного</w:t>
      </w:r>
      <w:r w:rsidR="00EB6D84">
        <w:rPr>
          <w:sz w:val="24"/>
          <w:szCs w:val="24"/>
        </w:rPr>
        <w:tab/>
        <w:t xml:space="preserve">(прослушанного) текста </w:t>
      </w:r>
      <w:r w:rsidRPr="00BE7AEF">
        <w:rPr>
          <w:sz w:val="24"/>
          <w:szCs w:val="24"/>
        </w:rPr>
        <w:t>(объём</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E7AEF" w:rsidRPr="00BE7AEF" w:rsidRDefault="00BE7AEF" w:rsidP="00BE7AEF">
      <w:pPr>
        <w:pStyle w:val="24"/>
        <w:shd w:val="clear" w:color="auto" w:fill="auto"/>
        <w:tabs>
          <w:tab w:val="left" w:pos="1121"/>
          <w:tab w:val="left" w:pos="6909"/>
        </w:tabs>
        <w:spacing w:before="0" w:after="0" w:line="240" w:lineRule="auto"/>
        <w:ind w:firstLine="760"/>
        <w:rPr>
          <w:sz w:val="24"/>
          <w:szCs w:val="24"/>
        </w:rPr>
      </w:pPr>
      <w:r w:rsidRPr="00BE7AEF">
        <w:rPr>
          <w:sz w:val="24"/>
          <w:szCs w:val="24"/>
        </w:rPr>
        <w:t>владеть фонетическими навыками:</w:t>
      </w:r>
      <w:r w:rsidRPr="00BE7AEF">
        <w:rPr>
          <w:sz w:val="24"/>
          <w:szCs w:val="24"/>
        </w:rPr>
        <w:tab/>
        <w:t>различать на слух,</w:t>
      </w:r>
    </w:p>
    <w:p w:rsidR="00BE7AEF" w:rsidRPr="00BE7AEF" w:rsidRDefault="00BE7AEF" w:rsidP="00BE7AEF">
      <w:pPr>
        <w:pStyle w:val="24"/>
        <w:shd w:val="clear" w:color="auto" w:fill="auto"/>
        <w:spacing w:before="0" w:after="0" w:line="240" w:lineRule="auto"/>
        <w:rPr>
          <w:sz w:val="24"/>
          <w:szCs w:val="24"/>
        </w:rPr>
      </w:pPr>
      <w:r w:rsidRPr="00BE7AEF">
        <w:rPr>
          <w:sz w:val="24"/>
          <w:szCs w:val="24"/>
        </w:rPr>
        <w:t>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орфографическими навыками: правильно писать изученные слова;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7AEF" w:rsidRPr="00BE7AEF" w:rsidRDefault="00BE7AEF" w:rsidP="00BE7AEF">
      <w:pPr>
        <w:pStyle w:val="24"/>
        <w:shd w:val="clear" w:color="auto" w:fill="auto"/>
        <w:tabs>
          <w:tab w:val="left" w:pos="1086"/>
        </w:tabs>
        <w:spacing w:before="0" w:after="0" w:line="240" w:lineRule="auto"/>
        <w:ind w:firstLine="760"/>
        <w:rPr>
          <w:sz w:val="24"/>
          <w:szCs w:val="24"/>
        </w:rPr>
      </w:pPr>
      <w:r w:rsidRPr="00BE7AEF">
        <w:rPr>
          <w:sz w:val="24"/>
          <w:szCs w:val="24"/>
        </w:rPr>
        <w:t>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BE7AEF">
        <w:rPr>
          <w:sz w:val="24"/>
          <w:szCs w:val="24"/>
          <w:lang w:val="en-US" w:bidi="en-US"/>
        </w:rPr>
        <w:t>under</w:t>
      </w:r>
      <w:r w:rsidRPr="00BE7AEF">
        <w:rPr>
          <w:sz w:val="24"/>
          <w:szCs w:val="24"/>
          <w:lang w:bidi="en-US"/>
        </w:rPr>
        <w:t xml:space="preserve">-, </w:t>
      </w:r>
      <w:r w:rsidRPr="00BE7AEF">
        <w:rPr>
          <w:sz w:val="24"/>
          <w:szCs w:val="24"/>
          <w:lang w:val="en-US" w:bidi="en-US"/>
        </w:rPr>
        <w:t>over</w:t>
      </w:r>
      <w:r w:rsidRPr="00BE7AEF">
        <w:rPr>
          <w:sz w:val="24"/>
          <w:szCs w:val="24"/>
          <w:lang w:bidi="en-US"/>
        </w:rPr>
        <w:t xml:space="preserve">-, </w:t>
      </w:r>
      <w:r w:rsidRPr="00BE7AEF">
        <w:rPr>
          <w:sz w:val="24"/>
          <w:szCs w:val="24"/>
          <w:lang w:val="en-US" w:bidi="en-US"/>
        </w:rPr>
        <w:t>dis</w:t>
      </w:r>
      <w:r w:rsidRPr="00BE7AEF">
        <w:rPr>
          <w:sz w:val="24"/>
          <w:szCs w:val="24"/>
          <w:lang w:bidi="en-US"/>
        </w:rPr>
        <w:t xml:space="preserve">-, </w:t>
      </w:r>
      <w:r w:rsidRPr="00BE7AEF">
        <w:rPr>
          <w:sz w:val="24"/>
          <w:szCs w:val="24"/>
          <w:lang w:val="en-US" w:bidi="en-US"/>
        </w:rPr>
        <w:t>mis</w:t>
      </w:r>
      <w:r w:rsidRPr="00BE7AEF">
        <w:rPr>
          <w:sz w:val="24"/>
          <w:szCs w:val="24"/>
          <w:lang w:bidi="en-US"/>
        </w:rPr>
        <w:t xml:space="preserve">-, </w:t>
      </w:r>
      <w:r w:rsidRPr="00BE7AEF">
        <w:rPr>
          <w:sz w:val="24"/>
          <w:szCs w:val="24"/>
        </w:rPr>
        <w:t xml:space="preserve">имена прилагательные с помощью суффиксов </w:t>
      </w:r>
      <w:r w:rsidRPr="00BE7AEF">
        <w:rPr>
          <w:sz w:val="24"/>
          <w:szCs w:val="24"/>
          <w:lang w:bidi="en-US"/>
        </w:rPr>
        <w:t>-</w:t>
      </w:r>
      <w:r w:rsidRPr="00BE7AEF">
        <w:rPr>
          <w:sz w:val="24"/>
          <w:szCs w:val="24"/>
          <w:lang w:val="en-US" w:bidi="en-US"/>
        </w:rPr>
        <w:t>able</w:t>
      </w:r>
      <w:r w:rsidRPr="00BE7AEF">
        <w:rPr>
          <w:sz w:val="24"/>
          <w:szCs w:val="24"/>
          <w:lang w:bidi="en-US"/>
        </w:rPr>
        <w:t>/-</w:t>
      </w:r>
      <w:r w:rsidRPr="00BE7AEF">
        <w:rPr>
          <w:sz w:val="24"/>
          <w:szCs w:val="24"/>
          <w:lang w:val="en-US" w:bidi="en-US"/>
        </w:rPr>
        <w:t>ible</w:t>
      </w:r>
      <w:r w:rsidRPr="00BE7AEF">
        <w:rPr>
          <w:sz w:val="24"/>
          <w:szCs w:val="24"/>
          <w:lang w:bidi="en-US"/>
        </w:rPr>
        <w:t xml:space="preserve">, </w:t>
      </w:r>
      <w:r w:rsidRPr="00BE7AEF">
        <w:rPr>
          <w:sz w:val="24"/>
          <w:szCs w:val="24"/>
        </w:rPr>
        <w:t xml:space="preserve">имена существительные с помощью отрицательных префиксов </w:t>
      </w:r>
      <w:r w:rsidRPr="00BE7AEF">
        <w:rPr>
          <w:sz w:val="24"/>
          <w:szCs w:val="24"/>
          <w:lang w:val="en-US" w:bidi="en-US"/>
        </w:rPr>
        <w:t>in</w:t>
      </w:r>
      <w:r w:rsidRPr="00BE7AEF">
        <w:rPr>
          <w:sz w:val="24"/>
          <w:szCs w:val="24"/>
          <w:lang w:bidi="en-US"/>
        </w:rPr>
        <w:t>-/</w:t>
      </w:r>
      <w:r w:rsidRPr="00BE7AEF">
        <w:rPr>
          <w:sz w:val="24"/>
          <w:szCs w:val="24"/>
          <w:lang w:val="en-US" w:bidi="en-US"/>
        </w:rPr>
        <w:t>im</w:t>
      </w:r>
      <w:r w:rsidRPr="00BE7AEF">
        <w:rPr>
          <w:sz w:val="24"/>
          <w:szCs w:val="24"/>
          <w:lang w:bidi="en-US"/>
        </w:rPr>
        <w:t xml:space="preserve">-, </w:t>
      </w:r>
      <w:r w:rsidRPr="00BE7AEF">
        <w:rPr>
          <w:sz w:val="24"/>
          <w:szCs w:val="24"/>
        </w:rPr>
        <w:t xml:space="preserve">сложное прилагательное путём соединения основы числительного с основой существительного с добавлением суффикса </w:t>
      </w:r>
      <w:r w:rsidRPr="00BE7AEF">
        <w:rPr>
          <w:sz w:val="24"/>
          <w:szCs w:val="24"/>
          <w:lang w:bidi="en-US"/>
        </w:rPr>
        <w:t>-</w:t>
      </w:r>
      <w:r w:rsidRPr="00BE7AEF">
        <w:rPr>
          <w:sz w:val="24"/>
          <w:szCs w:val="24"/>
          <w:lang w:val="en-US" w:bidi="en-US"/>
        </w:rPr>
        <w:t>ed</w:t>
      </w:r>
      <w:r w:rsidRPr="00BE7AEF">
        <w:rPr>
          <w:sz w:val="24"/>
          <w:szCs w:val="24"/>
          <w:lang w:bidi="en-US"/>
        </w:rPr>
        <w:t xml:space="preserve"> (</w:t>
      </w:r>
      <w:r w:rsidRPr="00BE7AEF">
        <w:rPr>
          <w:sz w:val="24"/>
          <w:szCs w:val="24"/>
          <w:lang w:val="en-US" w:bidi="en-US"/>
        </w:rPr>
        <w:t>eight</w:t>
      </w:r>
      <w:r w:rsidRPr="00BE7AEF">
        <w:rPr>
          <w:sz w:val="24"/>
          <w:szCs w:val="24"/>
          <w:lang w:bidi="en-US"/>
        </w:rPr>
        <w:t>-</w:t>
      </w:r>
      <w:r w:rsidRPr="00BE7AEF">
        <w:rPr>
          <w:sz w:val="24"/>
          <w:szCs w:val="24"/>
          <w:lang w:val="en-US" w:bidi="en-US"/>
        </w:rPr>
        <w:t>legged</w:t>
      </w:r>
      <w:r w:rsidRPr="00BE7AEF">
        <w:rPr>
          <w:sz w:val="24"/>
          <w:szCs w:val="24"/>
          <w:lang w:bidi="en-US"/>
        </w:rPr>
        <w:t xml:space="preserve">), </w:t>
      </w:r>
      <w:r w:rsidRPr="00BE7AEF">
        <w:rPr>
          <w:sz w:val="24"/>
          <w:szCs w:val="24"/>
        </w:rPr>
        <w:t xml:space="preserve">сложное существительное путём соединения основ существительного с предлогом </w:t>
      </w:r>
      <w:r w:rsidRPr="00BE7AEF">
        <w:rPr>
          <w:sz w:val="24"/>
          <w:szCs w:val="24"/>
          <w:lang w:bidi="en-US"/>
        </w:rPr>
        <w:t>(</w:t>
      </w:r>
      <w:r w:rsidRPr="00BE7AEF">
        <w:rPr>
          <w:sz w:val="24"/>
          <w:szCs w:val="24"/>
          <w:lang w:val="en-US" w:bidi="en-US"/>
        </w:rPr>
        <w:t>mother</w:t>
      </w:r>
      <w:r w:rsidRPr="00BE7AEF">
        <w:rPr>
          <w:sz w:val="24"/>
          <w:szCs w:val="24"/>
          <w:lang w:bidi="en-US"/>
        </w:rPr>
        <w:t>-</w:t>
      </w:r>
      <w:r w:rsidRPr="00BE7AEF">
        <w:rPr>
          <w:sz w:val="24"/>
          <w:szCs w:val="24"/>
          <w:lang w:val="en-US" w:bidi="en-US"/>
        </w:rPr>
        <w:t>in</w:t>
      </w:r>
      <w:r w:rsidRPr="00BE7AEF">
        <w:rPr>
          <w:sz w:val="24"/>
          <w:szCs w:val="24"/>
          <w:lang w:bidi="en-US"/>
        </w:rPr>
        <w:t>-</w:t>
      </w:r>
      <w:r w:rsidRPr="00BE7AEF">
        <w:rPr>
          <w:sz w:val="24"/>
          <w:szCs w:val="24"/>
          <w:lang w:val="en-US" w:bidi="en-US"/>
        </w:rPr>
        <w:t>law</w:t>
      </w:r>
      <w:r w:rsidRPr="00BE7AEF">
        <w:rPr>
          <w:sz w:val="24"/>
          <w:szCs w:val="24"/>
          <w:lang w:bidi="en-US"/>
        </w:rPr>
        <w:t xml:space="preserve">), </w:t>
      </w:r>
      <w:r w:rsidRPr="00BE7AEF">
        <w:rPr>
          <w:sz w:val="24"/>
          <w:szCs w:val="24"/>
        </w:rPr>
        <w:t xml:space="preserve">сложное прилагательное путём соединения основы прилагательного с основой причастия </w:t>
      </w:r>
      <w:r w:rsidRPr="00BE7AEF">
        <w:rPr>
          <w:sz w:val="24"/>
          <w:szCs w:val="24"/>
          <w:lang w:val="en-US" w:bidi="en-US"/>
        </w:rPr>
        <w:t>I</w:t>
      </w:r>
      <w:r w:rsidRPr="00BE7AEF">
        <w:rPr>
          <w:sz w:val="24"/>
          <w:szCs w:val="24"/>
          <w:lang w:bidi="en-US"/>
        </w:rPr>
        <w:t xml:space="preserve"> (</w:t>
      </w:r>
      <w:r w:rsidRPr="00BE7AEF">
        <w:rPr>
          <w:sz w:val="24"/>
          <w:szCs w:val="24"/>
          <w:lang w:val="en-US" w:bidi="en-US"/>
        </w:rPr>
        <w:t>nice</w:t>
      </w:r>
      <w:r w:rsidRPr="00BE7AEF">
        <w:rPr>
          <w:sz w:val="24"/>
          <w:szCs w:val="24"/>
          <w:lang w:bidi="en-US"/>
        </w:rPr>
        <w:t>-</w:t>
      </w:r>
      <w:r w:rsidRPr="00BE7AEF">
        <w:rPr>
          <w:sz w:val="24"/>
          <w:szCs w:val="24"/>
          <w:lang w:val="en-US" w:bidi="en-US"/>
        </w:rPr>
        <w:t>looking</w:t>
      </w:r>
      <w:r w:rsidRPr="00BE7AEF">
        <w:rPr>
          <w:sz w:val="24"/>
          <w:szCs w:val="24"/>
          <w:lang w:bidi="en-US"/>
        </w:rPr>
        <w:t xml:space="preserve">), </w:t>
      </w:r>
      <w:r w:rsidRPr="00BE7AEF">
        <w:rPr>
          <w:sz w:val="24"/>
          <w:szCs w:val="24"/>
        </w:rPr>
        <w:t xml:space="preserve">сложное прилагательное путём соединения наречия с основой причастия II </w:t>
      </w:r>
      <w:r w:rsidRPr="00BE7AEF">
        <w:rPr>
          <w:sz w:val="24"/>
          <w:szCs w:val="24"/>
          <w:lang w:bidi="en-US"/>
        </w:rPr>
        <w:t>(</w:t>
      </w:r>
      <w:r w:rsidRPr="00BE7AEF">
        <w:rPr>
          <w:sz w:val="24"/>
          <w:szCs w:val="24"/>
          <w:lang w:val="en-US" w:bidi="en-US"/>
        </w:rPr>
        <w:t>well</w:t>
      </w:r>
      <w:r w:rsidRPr="00BE7AEF">
        <w:rPr>
          <w:sz w:val="24"/>
          <w:szCs w:val="24"/>
          <w:lang w:bidi="en-US"/>
        </w:rPr>
        <w:t>-</w:t>
      </w:r>
      <w:r w:rsidRPr="00BE7AEF">
        <w:rPr>
          <w:sz w:val="24"/>
          <w:szCs w:val="24"/>
          <w:lang w:val="en-US" w:bidi="en-US"/>
        </w:rPr>
        <w:t>behaved</w:t>
      </w:r>
      <w:r w:rsidRPr="00BE7AEF">
        <w:rPr>
          <w:sz w:val="24"/>
          <w:szCs w:val="24"/>
          <w:lang w:bidi="en-US"/>
        </w:rPr>
        <w:t xml:space="preserve">), </w:t>
      </w:r>
      <w:r w:rsidRPr="00BE7AEF">
        <w:rPr>
          <w:sz w:val="24"/>
          <w:szCs w:val="24"/>
        </w:rPr>
        <w:t xml:space="preserve">глагол от прилагательного </w:t>
      </w:r>
      <w:r w:rsidRPr="00BE7AEF">
        <w:rPr>
          <w:sz w:val="24"/>
          <w:szCs w:val="24"/>
          <w:lang w:bidi="en-US"/>
        </w:rPr>
        <w:t>(</w:t>
      </w:r>
      <w:r w:rsidRPr="00BE7AEF">
        <w:rPr>
          <w:sz w:val="24"/>
          <w:szCs w:val="24"/>
          <w:lang w:val="en-US" w:bidi="en-US"/>
        </w:rPr>
        <w:t>cool</w:t>
      </w:r>
      <w:r w:rsidRPr="00BE7AEF">
        <w:rPr>
          <w:sz w:val="24"/>
          <w:szCs w:val="24"/>
          <w:lang w:bidi="en-US"/>
        </w:rPr>
        <w:t xml:space="preserve"> </w:t>
      </w:r>
      <w:r w:rsidRPr="00BE7AEF">
        <w:rPr>
          <w:sz w:val="24"/>
          <w:szCs w:val="24"/>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cool</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7AEF" w:rsidRPr="00BE7AEF" w:rsidRDefault="00BE7AEF" w:rsidP="00BE7AEF">
      <w:pPr>
        <w:pStyle w:val="24"/>
        <w:shd w:val="clear" w:color="auto" w:fill="auto"/>
        <w:tabs>
          <w:tab w:val="left" w:pos="1113"/>
        </w:tabs>
        <w:spacing w:before="0" w:after="0" w:line="240" w:lineRule="auto"/>
        <w:ind w:firstLine="760"/>
        <w:rPr>
          <w:sz w:val="24"/>
          <w:szCs w:val="24"/>
        </w:rPr>
      </w:pPr>
      <w:r w:rsidRPr="00BE7AEF">
        <w:rPr>
          <w:sz w:val="24"/>
          <w:szCs w:val="24"/>
        </w:rPr>
        <w:t>понимать особенности структуры простых и сложных предложений и различных коммуникативных типов предложений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распознавать и употреблять в устной и письменной речи: предложения со сложным дополнением </w:t>
      </w:r>
      <w:r w:rsidRPr="00BE7AEF">
        <w:rPr>
          <w:sz w:val="24"/>
          <w:szCs w:val="24"/>
          <w:lang w:bidi="en-US"/>
        </w:rPr>
        <w:t>(</w:t>
      </w:r>
      <w:r w:rsidRPr="00BE7AEF">
        <w:rPr>
          <w:sz w:val="24"/>
          <w:szCs w:val="24"/>
          <w:lang w:val="en-US" w:bidi="en-US"/>
        </w:rPr>
        <w:t>Complex</w:t>
      </w:r>
      <w:r w:rsidRPr="00BE7AEF">
        <w:rPr>
          <w:sz w:val="24"/>
          <w:szCs w:val="24"/>
          <w:lang w:bidi="en-US"/>
        </w:rPr>
        <w:t xml:space="preserve"> </w:t>
      </w:r>
      <w:r w:rsidRPr="00BE7AEF">
        <w:rPr>
          <w:sz w:val="24"/>
          <w:szCs w:val="24"/>
          <w:lang w:val="en-US" w:bidi="en-US"/>
        </w:rPr>
        <w:t>Object</w:t>
      </w:r>
      <w:r w:rsidRPr="00BE7AEF">
        <w:rPr>
          <w:sz w:val="24"/>
          <w:szCs w:val="24"/>
          <w:lang w:bidi="en-US"/>
        </w:rPr>
        <w:t>) (</w:t>
      </w:r>
      <w:r w:rsidRPr="00BE7AEF">
        <w:rPr>
          <w:sz w:val="24"/>
          <w:szCs w:val="24"/>
          <w:lang w:val="en-US" w:bidi="en-US"/>
        </w:rPr>
        <w:t>I</w:t>
      </w:r>
      <w:r w:rsidRPr="00BE7AEF">
        <w:rPr>
          <w:sz w:val="24"/>
          <w:szCs w:val="24"/>
          <w:lang w:bidi="en-US"/>
        </w:rPr>
        <w:t xml:space="preserve"> </w:t>
      </w:r>
      <w:r w:rsidRPr="00BE7AEF">
        <w:rPr>
          <w:sz w:val="24"/>
          <w:szCs w:val="24"/>
          <w:lang w:val="en-US" w:bidi="en-US"/>
        </w:rPr>
        <w:t>want</w:t>
      </w:r>
      <w:r w:rsidRPr="00BE7AEF">
        <w:rPr>
          <w:sz w:val="24"/>
          <w:szCs w:val="24"/>
          <w:lang w:bidi="en-US"/>
        </w:rPr>
        <w:t xml:space="preserve"> </w:t>
      </w:r>
      <w:r w:rsidRPr="00BE7AEF">
        <w:rPr>
          <w:sz w:val="24"/>
          <w:szCs w:val="24"/>
          <w:lang w:val="en-US" w:bidi="en-US"/>
        </w:rPr>
        <w:t>to</w:t>
      </w:r>
      <w:r w:rsidRPr="00BE7AEF">
        <w:rPr>
          <w:sz w:val="24"/>
          <w:szCs w:val="24"/>
          <w:lang w:bidi="en-US"/>
        </w:rPr>
        <w:t xml:space="preserve"> </w:t>
      </w:r>
      <w:r w:rsidRPr="00BE7AEF">
        <w:rPr>
          <w:sz w:val="24"/>
          <w:szCs w:val="24"/>
          <w:lang w:val="en-US" w:bidi="en-US"/>
        </w:rPr>
        <w:t>have</w:t>
      </w:r>
      <w:r w:rsidRPr="00BE7AEF">
        <w:rPr>
          <w:sz w:val="24"/>
          <w:szCs w:val="24"/>
          <w:lang w:bidi="en-US"/>
        </w:rPr>
        <w:t xml:space="preserve"> </w:t>
      </w:r>
      <w:r w:rsidRPr="00BE7AEF">
        <w:rPr>
          <w:sz w:val="24"/>
          <w:szCs w:val="24"/>
          <w:lang w:val="en-US" w:bidi="en-US"/>
        </w:rPr>
        <w:t>my</w:t>
      </w:r>
      <w:r w:rsidRPr="00BE7AEF">
        <w:rPr>
          <w:sz w:val="24"/>
          <w:szCs w:val="24"/>
          <w:lang w:bidi="en-US"/>
        </w:rPr>
        <w:t xml:space="preserve"> </w:t>
      </w:r>
      <w:r w:rsidRPr="00BE7AEF">
        <w:rPr>
          <w:sz w:val="24"/>
          <w:szCs w:val="24"/>
          <w:lang w:val="en-US" w:bidi="en-US"/>
        </w:rPr>
        <w:t>hair</w:t>
      </w:r>
      <w:r w:rsidRPr="00BE7AEF">
        <w:rPr>
          <w:sz w:val="24"/>
          <w:szCs w:val="24"/>
          <w:lang w:bidi="en-US"/>
        </w:rPr>
        <w:t xml:space="preserve"> </w:t>
      </w:r>
      <w:r w:rsidRPr="00BE7AEF">
        <w:rPr>
          <w:sz w:val="24"/>
          <w:szCs w:val="24"/>
          <w:lang w:val="en-US" w:bidi="en-US"/>
        </w:rPr>
        <w:t>cut</w:t>
      </w:r>
      <w:r w:rsidRPr="00BE7AEF">
        <w:rPr>
          <w:sz w:val="24"/>
          <w:szCs w:val="24"/>
          <w:lang w:bidi="en-US"/>
        </w:rPr>
        <w:t xml:space="preserve">.); </w:t>
      </w:r>
      <w:r w:rsidRPr="00BE7AEF">
        <w:rPr>
          <w:sz w:val="24"/>
          <w:szCs w:val="24"/>
        </w:rPr>
        <w:t xml:space="preserve">предложения с </w:t>
      </w:r>
      <w:r w:rsidRPr="00BE7AEF">
        <w:rPr>
          <w:sz w:val="24"/>
          <w:szCs w:val="24"/>
          <w:lang w:val="en-US" w:bidi="en-US"/>
        </w:rPr>
        <w:t>I</w:t>
      </w:r>
      <w:r w:rsidRPr="00BE7AEF">
        <w:rPr>
          <w:sz w:val="24"/>
          <w:szCs w:val="24"/>
          <w:lang w:bidi="en-US"/>
        </w:rPr>
        <w:t xml:space="preserve"> </w:t>
      </w:r>
      <w:r w:rsidRPr="00BE7AEF">
        <w:rPr>
          <w:sz w:val="24"/>
          <w:szCs w:val="24"/>
          <w:lang w:val="en-US" w:bidi="en-US"/>
        </w:rPr>
        <w:t>wish</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условные предложения нереального характера </w:t>
      </w:r>
      <w:r w:rsidRPr="00BE7AEF">
        <w:rPr>
          <w:sz w:val="24"/>
          <w:szCs w:val="24"/>
          <w:lang w:bidi="en-US"/>
        </w:rPr>
        <w:t>(</w:t>
      </w:r>
      <w:r w:rsidRPr="00BE7AEF">
        <w:rPr>
          <w:sz w:val="24"/>
          <w:szCs w:val="24"/>
          <w:lang w:val="en-US" w:bidi="en-US"/>
        </w:rPr>
        <w:t>Conditional</w:t>
      </w:r>
      <w:r w:rsidRPr="00BE7AEF">
        <w:rPr>
          <w:sz w:val="24"/>
          <w:szCs w:val="24"/>
          <w:lang w:bidi="en-US"/>
        </w:rPr>
        <w:t xml:space="preserve"> </w:t>
      </w:r>
      <w:r w:rsidRPr="00BE7AEF">
        <w:rPr>
          <w:sz w:val="24"/>
          <w:szCs w:val="24"/>
        </w:rPr>
        <w:t>II);</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конструкцию для выражения предпочтения </w:t>
      </w:r>
      <w:r w:rsidRPr="00BE7AEF">
        <w:rPr>
          <w:sz w:val="24"/>
          <w:szCs w:val="24"/>
          <w:lang w:val="en-US" w:bidi="en-US"/>
        </w:rPr>
        <w:t>I</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prefer</w:t>
      </w:r>
      <w:r w:rsidRPr="00BE7AEF">
        <w:rPr>
          <w:sz w:val="24"/>
          <w:szCs w:val="24"/>
          <w:lang w:bidi="en-US"/>
        </w:rPr>
        <w:t xml:space="preserve"> </w:t>
      </w:r>
      <w:r w:rsidRPr="00BE7AEF">
        <w:rPr>
          <w:sz w:val="24"/>
          <w:szCs w:val="24"/>
        </w:rPr>
        <w:t xml:space="preserve">.. </w:t>
      </w:r>
      <w:r w:rsidRPr="00BE7AEF">
        <w:rPr>
          <w:sz w:val="24"/>
          <w:szCs w:val="24"/>
          <w:lang w:bidi="en-US"/>
        </w:rPr>
        <w:t>./</w:t>
      </w:r>
      <w:r w:rsidRPr="00BE7AEF">
        <w:rPr>
          <w:sz w:val="24"/>
          <w:szCs w:val="24"/>
          <w:lang w:val="en-US" w:bidi="en-US"/>
        </w:rPr>
        <w:t>I</w:t>
      </w:r>
      <w:r w:rsidRPr="00BE7AEF">
        <w:rPr>
          <w:sz w:val="24"/>
          <w:szCs w:val="24"/>
          <w:lang w:bidi="en-US"/>
        </w:rPr>
        <w:t>’</w:t>
      </w:r>
      <w:r w:rsidRPr="00BE7AEF">
        <w:rPr>
          <w:sz w:val="24"/>
          <w:szCs w:val="24"/>
          <w:lang w:val="en-US" w:bidi="en-US"/>
        </w:rPr>
        <w:t>d</w:t>
      </w:r>
      <w:r w:rsidRPr="00BE7AEF">
        <w:rPr>
          <w:sz w:val="24"/>
          <w:szCs w:val="24"/>
          <w:lang w:bidi="en-US"/>
        </w:rPr>
        <w:t xml:space="preserve"> </w:t>
      </w:r>
      <w:r w:rsidRPr="00BE7AEF">
        <w:rPr>
          <w:sz w:val="24"/>
          <w:szCs w:val="24"/>
          <w:lang w:val="en-US" w:bidi="en-US"/>
        </w:rPr>
        <w:t>rather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предложения с конструкцией </w:t>
      </w:r>
      <w:r w:rsidRPr="00BE7AEF">
        <w:rPr>
          <w:sz w:val="24"/>
          <w:szCs w:val="24"/>
          <w:lang w:val="en-US" w:bidi="en-US"/>
        </w:rPr>
        <w:t>either</w:t>
      </w:r>
      <w:r w:rsidRPr="00BE7AEF">
        <w:rPr>
          <w:sz w:val="24"/>
          <w:szCs w:val="24"/>
          <w:lang w:bidi="en-US"/>
        </w:rPr>
        <w:t xml:space="preserve"> </w:t>
      </w:r>
      <w:r w:rsidRPr="00BE7AEF">
        <w:rPr>
          <w:sz w:val="24"/>
          <w:szCs w:val="24"/>
        </w:rPr>
        <w:t xml:space="preserve">... </w:t>
      </w:r>
      <w:r w:rsidRPr="00BE7AEF">
        <w:rPr>
          <w:sz w:val="24"/>
          <w:szCs w:val="24"/>
          <w:lang w:val="en-US" w:bidi="en-US"/>
        </w:rPr>
        <w:t>or</w:t>
      </w:r>
      <w:r w:rsidRPr="00BE7AEF">
        <w:rPr>
          <w:sz w:val="24"/>
          <w:szCs w:val="24"/>
          <w:lang w:bidi="en-US"/>
        </w:rPr>
        <w:t xml:space="preserve">, </w:t>
      </w:r>
      <w:r w:rsidRPr="00BE7AEF">
        <w:rPr>
          <w:sz w:val="24"/>
          <w:szCs w:val="24"/>
          <w:lang w:val="en-US" w:bidi="en-US"/>
        </w:rPr>
        <w:t>neither</w:t>
      </w:r>
      <w:r w:rsidRPr="00BE7AEF">
        <w:rPr>
          <w:sz w:val="24"/>
          <w:szCs w:val="24"/>
          <w:lang w:bidi="en-US"/>
        </w:rPr>
        <w:t xml:space="preserve"> ... </w:t>
      </w:r>
      <w:r w:rsidRPr="00BE7AEF">
        <w:rPr>
          <w:sz w:val="24"/>
          <w:szCs w:val="24"/>
          <w:lang w:val="en-US" w:bidi="en-US"/>
        </w:rPr>
        <w:t>nor</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формы страдательного залога </w:t>
      </w:r>
      <w:r w:rsidRPr="00BE7AEF">
        <w:rPr>
          <w:sz w:val="24"/>
          <w:szCs w:val="24"/>
          <w:lang w:val="en-US" w:bidi="en-US"/>
        </w:rPr>
        <w:t>Present</w:t>
      </w:r>
      <w:r w:rsidRPr="00BE7AEF">
        <w:rPr>
          <w:sz w:val="24"/>
          <w:szCs w:val="24"/>
          <w:lang w:bidi="en-US"/>
        </w:rPr>
        <w:t xml:space="preserve"> </w:t>
      </w:r>
      <w:r w:rsidRPr="00BE7AEF">
        <w:rPr>
          <w:sz w:val="24"/>
          <w:szCs w:val="24"/>
          <w:lang w:val="en-US" w:bidi="en-US"/>
        </w:rPr>
        <w:t>Perfect</w:t>
      </w:r>
      <w:r w:rsidRPr="00BE7AEF">
        <w:rPr>
          <w:sz w:val="24"/>
          <w:szCs w:val="24"/>
          <w:lang w:bidi="en-US"/>
        </w:rPr>
        <w:t xml:space="preserve"> </w:t>
      </w:r>
      <w:r w:rsidRPr="00BE7AEF">
        <w:rPr>
          <w:sz w:val="24"/>
          <w:szCs w:val="24"/>
          <w:lang w:val="en-US" w:bidi="en-US"/>
        </w:rPr>
        <w:t>Passive</w:t>
      </w:r>
      <w:r w:rsidRPr="00BE7AEF">
        <w:rPr>
          <w:sz w:val="24"/>
          <w:szCs w:val="24"/>
          <w:lang w:bidi="en-US"/>
        </w:rPr>
        <w:t>;</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 xml:space="preserve">порядок следования имён прилагательных </w:t>
      </w:r>
      <w:r w:rsidRPr="00BE7AEF">
        <w:rPr>
          <w:sz w:val="24"/>
          <w:szCs w:val="24"/>
          <w:lang w:bidi="en-US"/>
        </w:rPr>
        <w:t>(</w:t>
      </w:r>
      <w:r w:rsidRPr="00BE7AEF">
        <w:rPr>
          <w:sz w:val="24"/>
          <w:szCs w:val="24"/>
          <w:lang w:val="en-US" w:bidi="en-US"/>
        </w:rPr>
        <w:t>nice</w:t>
      </w:r>
      <w:r w:rsidRPr="00BE7AEF">
        <w:rPr>
          <w:sz w:val="24"/>
          <w:szCs w:val="24"/>
          <w:lang w:bidi="en-US"/>
        </w:rPr>
        <w:t xml:space="preserve"> </w:t>
      </w:r>
      <w:r w:rsidRPr="00BE7AEF">
        <w:rPr>
          <w:sz w:val="24"/>
          <w:szCs w:val="24"/>
          <w:lang w:val="en-US" w:bidi="en-US"/>
        </w:rPr>
        <w:t>long</w:t>
      </w:r>
      <w:r w:rsidRPr="00BE7AEF">
        <w:rPr>
          <w:sz w:val="24"/>
          <w:szCs w:val="24"/>
          <w:lang w:bidi="en-US"/>
        </w:rPr>
        <w:t xml:space="preserve"> </w:t>
      </w:r>
      <w:r w:rsidRPr="00BE7AEF">
        <w:rPr>
          <w:sz w:val="24"/>
          <w:szCs w:val="24"/>
          <w:lang w:val="en-US" w:bidi="en-US"/>
        </w:rPr>
        <w:t>blond</w:t>
      </w:r>
      <w:r w:rsidRPr="00BE7AEF">
        <w:rPr>
          <w:sz w:val="24"/>
          <w:szCs w:val="24"/>
          <w:lang w:bidi="en-US"/>
        </w:rPr>
        <w:t xml:space="preserve"> </w:t>
      </w:r>
      <w:r w:rsidRPr="00BE7AEF">
        <w:rPr>
          <w:sz w:val="24"/>
          <w:szCs w:val="24"/>
          <w:lang w:val="en-US" w:bidi="en-US"/>
        </w:rPr>
        <w:t>hair</w:t>
      </w:r>
      <w:r w:rsidRPr="00BE7AEF">
        <w:rPr>
          <w:sz w:val="24"/>
          <w:szCs w:val="24"/>
          <w:lang w:bidi="en-US"/>
        </w:rPr>
        <w:t>);</w:t>
      </w:r>
    </w:p>
    <w:p w:rsidR="00BE7AEF" w:rsidRPr="00BE7AEF" w:rsidRDefault="00BE7AEF" w:rsidP="00BE7AEF">
      <w:pPr>
        <w:pStyle w:val="24"/>
        <w:shd w:val="clear" w:color="auto" w:fill="auto"/>
        <w:tabs>
          <w:tab w:val="left" w:pos="1162"/>
        </w:tabs>
        <w:spacing w:before="0" w:after="0" w:line="240" w:lineRule="auto"/>
        <w:ind w:firstLine="760"/>
        <w:rPr>
          <w:sz w:val="24"/>
          <w:szCs w:val="24"/>
        </w:rPr>
      </w:pPr>
      <w:r w:rsidRPr="00BE7AEF">
        <w:rPr>
          <w:sz w:val="24"/>
          <w:szCs w:val="24"/>
        </w:rPr>
        <w:t>владеть социокультурными знаниями и умениями: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выражать модальные значения, чувства и эмоции;</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иметь элементарные представления о различных вариантах английского языка;</w:t>
      </w:r>
    </w:p>
    <w:p w:rsidR="00BE7AEF" w:rsidRPr="00BE7AEF" w:rsidRDefault="00BE7AEF" w:rsidP="00BE7AEF">
      <w:pPr>
        <w:pStyle w:val="24"/>
        <w:shd w:val="clear" w:color="auto" w:fill="auto"/>
        <w:spacing w:before="0" w:after="0" w:line="240" w:lineRule="auto"/>
        <w:ind w:firstLine="760"/>
        <w:rPr>
          <w:sz w:val="24"/>
          <w:szCs w:val="24"/>
        </w:rPr>
      </w:pPr>
      <w:r w:rsidRPr="00BE7AEF">
        <w:rPr>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E7AEF" w:rsidRPr="00BE7AEF" w:rsidRDefault="00BE7AEF" w:rsidP="00BE7AEF">
      <w:pPr>
        <w:pStyle w:val="24"/>
        <w:shd w:val="clear" w:color="auto" w:fill="auto"/>
        <w:tabs>
          <w:tab w:val="left" w:pos="1066"/>
        </w:tabs>
        <w:spacing w:before="0" w:after="0" w:line="240" w:lineRule="auto"/>
        <w:ind w:firstLine="760"/>
        <w:rPr>
          <w:sz w:val="24"/>
          <w:szCs w:val="24"/>
        </w:rPr>
      </w:pPr>
      <w:r w:rsidRPr="00BE7AEF">
        <w:rPr>
          <w:sz w:val="24"/>
          <w:szCs w:val="24"/>
        </w:rP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7AEF" w:rsidRPr="00BE7AEF" w:rsidRDefault="00BE7AEF" w:rsidP="00BE7AEF">
      <w:pPr>
        <w:pStyle w:val="24"/>
        <w:shd w:val="clear" w:color="auto" w:fill="auto"/>
        <w:tabs>
          <w:tab w:val="left" w:pos="1071"/>
        </w:tabs>
        <w:spacing w:before="0" w:after="0" w:line="240" w:lineRule="auto"/>
        <w:ind w:firstLine="760"/>
        <w:rPr>
          <w:sz w:val="24"/>
          <w:szCs w:val="24"/>
        </w:rPr>
      </w:pPr>
      <w:r w:rsidRPr="00BE7AEF">
        <w:rPr>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BE7AEF" w:rsidRPr="00BE7AEF" w:rsidRDefault="00BE7AEF" w:rsidP="00BE7AEF">
      <w:pPr>
        <w:pStyle w:val="24"/>
        <w:shd w:val="clear" w:color="auto" w:fill="auto"/>
        <w:tabs>
          <w:tab w:val="left" w:pos="1081"/>
        </w:tabs>
        <w:spacing w:before="0" w:after="0" w:line="240" w:lineRule="auto"/>
        <w:ind w:firstLine="760"/>
        <w:rPr>
          <w:sz w:val="24"/>
          <w:szCs w:val="24"/>
        </w:rPr>
      </w:pPr>
      <w:r w:rsidRPr="00BE7AEF">
        <w:rPr>
          <w:sz w:val="24"/>
          <w:szCs w:val="24"/>
        </w:rPr>
        <w:t>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7AEF" w:rsidRPr="00BE7AEF" w:rsidRDefault="00BE7AEF" w:rsidP="00BE7AEF">
      <w:pPr>
        <w:pStyle w:val="24"/>
        <w:shd w:val="clear" w:color="auto" w:fill="auto"/>
        <w:tabs>
          <w:tab w:val="left" w:pos="1066"/>
        </w:tabs>
        <w:spacing w:before="0" w:after="0" w:line="240" w:lineRule="auto"/>
        <w:ind w:firstLine="760"/>
        <w:rPr>
          <w:sz w:val="24"/>
          <w:szCs w:val="24"/>
        </w:rPr>
      </w:pPr>
      <w:r w:rsidRPr="00BE7AEF">
        <w:rPr>
          <w:sz w:val="24"/>
          <w:szCs w:val="24"/>
        </w:rPr>
        <w:t>использовать иноязычные словари и справочники, в том числе информационно-справочные системы в электронной форме;</w:t>
      </w:r>
    </w:p>
    <w:p w:rsidR="00BE7AEF" w:rsidRPr="00BE7AEF" w:rsidRDefault="00BE7AEF" w:rsidP="00BE7AEF">
      <w:pPr>
        <w:pStyle w:val="24"/>
        <w:shd w:val="clear" w:color="auto" w:fill="auto"/>
        <w:tabs>
          <w:tab w:val="left" w:pos="1206"/>
        </w:tabs>
        <w:spacing w:before="0" w:after="0" w:line="240" w:lineRule="auto"/>
        <w:ind w:firstLine="760"/>
        <w:rPr>
          <w:sz w:val="24"/>
          <w:szCs w:val="24"/>
        </w:rPr>
      </w:pPr>
      <w:r w:rsidRPr="00BE7AEF">
        <w:rPr>
          <w:sz w:val="24"/>
          <w:szCs w:val="24"/>
        </w:rPr>
        <w:t>достигать взаимопонимания в процессе устного и письменного общения с носителями иностранного языка, людьми другой культуры;</w:t>
      </w:r>
    </w:p>
    <w:p w:rsidR="00BE7AEF" w:rsidRDefault="00BE7AEF" w:rsidP="00BE7AEF">
      <w:pPr>
        <w:pStyle w:val="24"/>
        <w:shd w:val="clear" w:color="auto" w:fill="auto"/>
        <w:tabs>
          <w:tab w:val="left" w:pos="1220"/>
        </w:tabs>
        <w:spacing w:before="0" w:after="0" w:line="240" w:lineRule="auto"/>
        <w:ind w:firstLine="760"/>
        <w:rPr>
          <w:sz w:val="24"/>
          <w:szCs w:val="24"/>
        </w:rPr>
      </w:pPr>
      <w:r w:rsidRPr="00BE7AEF">
        <w:rPr>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C421B" w:rsidRDefault="00AC421B" w:rsidP="00AC421B">
      <w:pPr>
        <w:pStyle w:val="24"/>
        <w:shd w:val="clear" w:color="auto" w:fill="auto"/>
        <w:spacing w:before="0" w:after="0" w:line="240" w:lineRule="auto"/>
        <w:ind w:firstLine="760"/>
        <w:rPr>
          <w:sz w:val="24"/>
          <w:szCs w:val="24"/>
        </w:rPr>
      </w:pPr>
    </w:p>
    <w:p w:rsidR="00AC421B" w:rsidRPr="00AC421B" w:rsidRDefault="00AC421B" w:rsidP="00C8041A">
      <w:pPr>
        <w:pStyle w:val="24"/>
        <w:numPr>
          <w:ilvl w:val="2"/>
          <w:numId w:val="2"/>
        </w:numPr>
        <w:shd w:val="clear" w:color="auto" w:fill="auto"/>
        <w:spacing w:before="0" w:after="0" w:line="240" w:lineRule="auto"/>
        <w:rPr>
          <w:b/>
          <w:sz w:val="24"/>
          <w:szCs w:val="24"/>
        </w:rPr>
      </w:pPr>
      <w:r w:rsidRPr="00AC421B">
        <w:rPr>
          <w:b/>
          <w:sz w:val="24"/>
          <w:szCs w:val="24"/>
        </w:rPr>
        <w:t>Федеральная рабочая программа по учебному предмету «Математика» (базовый уровень).</w:t>
      </w:r>
    </w:p>
    <w:p w:rsidR="00AC421B" w:rsidRPr="00AC421B" w:rsidRDefault="00AC421B" w:rsidP="00AC421B">
      <w:pPr>
        <w:pStyle w:val="24"/>
        <w:shd w:val="clear" w:color="auto" w:fill="auto"/>
        <w:tabs>
          <w:tab w:val="left" w:pos="1537"/>
        </w:tabs>
        <w:spacing w:before="0" w:after="0" w:line="240" w:lineRule="auto"/>
        <w:ind w:firstLine="760"/>
        <w:rPr>
          <w:sz w:val="24"/>
          <w:szCs w:val="24"/>
        </w:rPr>
      </w:pPr>
      <w:r w:rsidRPr="00AC421B">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AC421B" w:rsidRPr="00AC421B" w:rsidRDefault="00AC421B" w:rsidP="00AC421B">
      <w:pPr>
        <w:pStyle w:val="24"/>
        <w:shd w:val="clear" w:color="auto" w:fill="auto"/>
        <w:tabs>
          <w:tab w:val="left" w:pos="1558"/>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AC421B" w:rsidRPr="00AC421B" w:rsidRDefault="00AC421B" w:rsidP="00AC421B">
      <w:pPr>
        <w:pStyle w:val="24"/>
        <w:shd w:val="clear" w:color="auto" w:fill="auto"/>
        <w:tabs>
          <w:tab w:val="left" w:pos="1748"/>
        </w:tabs>
        <w:spacing w:before="0" w:after="0" w:line="240" w:lineRule="auto"/>
        <w:ind w:firstLine="760"/>
        <w:rPr>
          <w:sz w:val="24"/>
          <w:szCs w:val="24"/>
        </w:rPr>
      </w:pPr>
      <w:r w:rsidRPr="00AC421B">
        <w:rPr>
          <w:sz w:val="24"/>
          <w:szCs w:val="24"/>
        </w:rP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AC421B" w:rsidRPr="00AC421B" w:rsidRDefault="00AC421B" w:rsidP="00AC421B">
      <w:pPr>
        <w:pStyle w:val="24"/>
        <w:shd w:val="clear" w:color="auto" w:fill="auto"/>
        <w:tabs>
          <w:tab w:val="left" w:pos="1759"/>
        </w:tabs>
        <w:spacing w:before="0" w:after="0" w:line="240" w:lineRule="auto"/>
        <w:ind w:firstLine="760"/>
        <w:rPr>
          <w:sz w:val="24"/>
          <w:szCs w:val="24"/>
        </w:rPr>
      </w:pPr>
      <w:r w:rsidRPr="00AC421B">
        <w:rPr>
          <w:sz w:val="24"/>
          <w:szCs w:val="24"/>
        </w:rPr>
        <w:t>Приоритетными целями обучения математике в 5-9 классах являются: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AC421B" w:rsidRPr="00AC421B" w:rsidRDefault="00AC421B" w:rsidP="00AC421B">
      <w:pPr>
        <w:pStyle w:val="24"/>
        <w:shd w:val="clear" w:color="auto" w:fill="auto"/>
        <w:tabs>
          <w:tab w:val="left" w:pos="1738"/>
        </w:tabs>
        <w:spacing w:before="0" w:after="0" w:line="240" w:lineRule="auto"/>
        <w:ind w:firstLine="760"/>
        <w:rPr>
          <w:sz w:val="24"/>
          <w:szCs w:val="24"/>
        </w:rPr>
      </w:pPr>
      <w:r w:rsidRPr="00AC421B">
        <w:rPr>
          <w:sz w:val="24"/>
          <w:szCs w:val="24"/>
        </w:rP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w:t>
      </w:r>
    </w:p>
    <w:p w:rsidR="00AC421B" w:rsidRPr="00AC421B" w:rsidRDefault="00AC421B" w:rsidP="00AC421B">
      <w:pPr>
        <w:pStyle w:val="24"/>
        <w:shd w:val="clear" w:color="auto" w:fill="auto"/>
        <w:tabs>
          <w:tab w:val="left" w:pos="1729"/>
        </w:tabs>
        <w:spacing w:before="0" w:after="0" w:line="240" w:lineRule="auto"/>
        <w:ind w:firstLine="760"/>
        <w:rPr>
          <w:sz w:val="24"/>
          <w:szCs w:val="24"/>
        </w:rPr>
      </w:pPr>
      <w:r w:rsidRPr="00AC421B">
        <w:rPr>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w:t>
      </w:r>
    </w:p>
    <w:p w:rsidR="00AC421B" w:rsidRPr="00AC421B" w:rsidRDefault="00AC421B" w:rsidP="00AC421B">
      <w:pPr>
        <w:pStyle w:val="24"/>
        <w:shd w:val="clear" w:color="auto" w:fill="auto"/>
        <w:tabs>
          <w:tab w:val="left" w:pos="1527"/>
        </w:tabs>
        <w:spacing w:before="0" w:after="0" w:line="240" w:lineRule="auto"/>
        <w:ind w:firstLine="760"/>
        <w:rPr>
          <w:sz w:val="24"/>
          <w:szCs w:val="24"/>
        </w:rPr>
      </w:pPr>
      <w:r w:rsidRPr="00AC421B">
        <w:rPr>
          <w:sz w:val="24"/>
          <w:szCs w:val="24"/>
        </w:rP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AC421B" w:rsidRPr="00AC421B" w:rsidRDefault="00AC421B" w:rsidP="00AC421B">
      <w:pPr>
        <w:pStyle w:val="24"/>
        <w:shd w:val="clear" w:color="auto" w:fill="auto"/>
        <w:tabs>
          <w:tab w:val="left" w:pos="1734"/>
        </w:tabs>
        <w:spacing w:before="0" w:after="0" w:line="240" w:lineRule="auto"/>
        <w:ind w:firstLine="760"/>
        <w:rPr>
          <w:sz w:val="24"/>
          <w:szCs w:val="24"/>
        </w:rPr>
      </w:pPr>
      <w:r w:rsidRPr="00AC421B">
        <w:rPr>
          <w:sz w:val="24"/>
          <w:szCs w:val="24"/>
        </w:rPr>
        <w:t>Личностные результаты освоения программы по математике характеризуются:</w:t>
      </w:r>
    </w:p>
    <w:p w:rsidR="00AC421B" w:rsidRPr="00AC421B" w:rsidRDefault="00AC421B" w:rsidP="00AC421B">
      <w:pPr>
        <w:pStyle w:val="24"/>
        <w:shd w:val="clear" w:color="auto" w:fill="auto"/>
        <w:tabs>
          <w:tab w:val="left" w:pos="1092"/>
        </w:tabs>
        <w:spacing w:before="0" w:after="0" w:line="240" w:lineRule="auto"/>
        <w:ind w:firstLine="760"/>
        <w:rPr>
          <w:sz w:val="24"/>
          <w:szCs w:val="24"/>
        </w:rPr>
      </w:pPr>
      <w:r w:rsidRPr="00AC421B">
        <w:rPr>
          <w:sz w:val="24"/>
          <w:szCs w:val="24"/>
        </w:rPr>
        <w:t>патриотическое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C421B" w:rsidRPr="00AC421B" w:rsidRDefault="00AC421B" w:rsidP="00AC421B">
      <w:pPr>
        <w:pStyle w:val="24"/>
        <w:shd w:val="clear" w:color="auto" w:fill="auto"/>
        <w:tabs>
          <w:tab w:val="left" w:pos="1121"/>
        </w:tabs>
        <w:spacing w:before="0" w:after="0" w:line="240" w:lineRule="auto"/>
        <w:ind w:firstLine="760"/>
        <w:rPr>
          <w:sz w:val="24"/>
          <w:szCs w:val="24"/>
        </w:rPr>
      </w:pPr>
      <w:r w:rsidRPr="00AC421B">
        <w:rPr>
          <w:sz w:val="24"/>
          <w:szCs w:val="24"/>
        </w:rPr>
        <w:t>гражданское и духовно-нравственное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C421B" w:rsidRPr="00AC421B" w:rsidRDefault="00AC421B" w:rsidP="00AC421B">
      <w:pPr>
        <w:pStyle w:val="24"/>
        <w:shd w:val="clear" w:color="auto" w:fill="auto"/>
        <w:tabs>
          <w:tab w:val="left" w:pos="1121"/>
        </w:tabs>
        <w:spacing w:before="0" w:after="0" w:line="240" w:lineRule="auto"/>
        <w:ind w:firstLine="760"/>
        <w:rPr>
          <w:sz w:val="24"/>
          <w:szCs w:val="24"/>
        </w:rPr>
      </w:pPr>
      <w:r w:rsidRPr="00AC421B">
        <w:rPr>
          <w:sz w:val="24"/>
          <w:szCs w:val="24"/>
        </w:rPr>
        <w:t>трудовое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эстетическое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ценности научного познания: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C421B" w:rsidRPr="00AC421B" w:rsidRDefault="00AC421B" w:rsidP="00AC421B">
      <w:pPr>
        <w:pStyle w:val="24"/>
        <w:shd w:val="clear" w:color="auto" w:fill="auto"/>
        <w:tabs>
          <w:tab w:val="left" w:pos="1103"/>
        </w:tabs>
        <w:spacing w:before="0" w:after="0" w:line="240" w:lineRule="auto"/>
        <w:ind w:firstLine="760"/>
        <w:rPr>
          <w:sz w:val="24"/>
          <w:szCs w:val="24"/>
        </w:rPr>
      </w:pPr>
      <w:r w:rsidRPr="00AC421B">
        <w:rPr>
          <w:sz w:val="24"/>
          <w:szCs w:val="24"/>
        </w:rPr>
        <w:t>физическое воспитание, формирование культуры здоровья и эмоционального благополучия: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экологическое воспитание: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C421B" w:rsidRPr="00AC421B" w:rsidRDefault="00AC421B" w:rsidP="00AC421B">
      <w:pPr>
        <w:pStyle w:val="24"/>
        <w:shd w:val="clear" w:color="auto" w:fill="auto"/>
        <w:tabs>
          <w:tab w:val="left" w:pos="1148"/>
        </w:tabs>
        <w:spacing w:before="0" w:after="0" w:line="240" w:lineRule="auto"/>
        <w:ind w:firstLine="760"/>
        <w:rPr>
          <w:sz w:val="24"/>
          <w:szCs w:val="24"/>
        </w:rPr>
      </w:pPr>
      <w:r w:rsidRPr="00AC421B">
        <w:rPr>
          <w:sz w:val="24"/>
          <w:szCs w:val="24"/>
        </w:rPr>
        <w:t>адаптация к изменяющимся условиям социальной и природной среды: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готовностью к действиям в условиях неопределённости, повышению уровня</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C421B" w:rsidRPr="00AC421B" w:rsidRDefault="00AC421B" w:rsidP="00AC421B">
      <w:pPr>
        <w:pStyle w:val="24"/>
        <w:shd w:val="clear" w:color="auto" w:fill="auto"/>
        <w:tabs>
          <w:tab w:val="left" w:pos="1743"/>
        </w:tabs>
        <w:spacing w:before="0" w:after="0" w:line="240" w:lineRule="auto"/>
        <w:ind w:firstLine="760"/>
        <w:rPr>
          <w:sz w:val="24"/>
          <w:szCs w:val="24"/>
        </w:rPr>
      </w:pPr>
      <w:r w:rsidRPr="00AC421B">
        <w:rPr>
          <w:sz w:val="24"/>
          <w:szCs w:val="24"/>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выводы с использованием законов логики, дедуктивных и индуктивных умозаключений, умозаключений по аналогии;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контрпримеры, обосновывать собственные рассуждения;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C421B" w:rsidRPr="00AC421B" w:rsidRDefault="00AC421B" w:rsidP="00AC421B">
      <w:pPr>
        <w:pStyle w:val="24"/>
        <w:shd w:val="clear" w:color="auto" w:fill="auto"/>
        <w:tabs>
          <w:tab w:val="left" w:pos="2005"/>
        </w:tabs>
        <w:spacing w:before="0" w:after="0" w:line="240" w:lineRule="auto"/>
        <w:ind w:firstLine="760"/>
        <w:rPr>
          <w:sz w:val="24"/>
          <w:szCs w:val="24"/>
        </w:rPr>
      </w:pPr>
      <w:r w:rsidRPr="00AC421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C421B" w:rsidRPr="00AC421B" w:rsidRDefault="00AC421B" w:rsidP="00AC421B">
      <w:pPr>
        <w:pStyle w:val="24"/>
        <w:shd w:val="clear" w:color="auto" w:fill="auto"/>
        <w:tabs>
          <w:tab w:val="left" w:pos="4574"/>
          <w:tab w:val="right" w:pos="7653"/>
          <w:tab w:val="left" w:pos="7854"/>
          <w:tab w:val="right" w:pos="10173"/>
        </w:tabs>
        <w:spacing w:before="0" w:after="0" w:line="240" w:lineRule="auto"/>
        <w:ind w:firstLine="760"/>
        <w:rPr>
          <w:sz w:val="24"/>
          <w:szCs w:val="24"/>
        </w:rPr>
      </w:pPr>
      <w:r w:rsidRPr="00AC421B">
        <w:rPr>
          <w:sz w:val="24"/>
          <w:szCs w:val="24"/>
        </w:rPr>
        <w:t>прогнозировать возможное</w:t>
      </w:r>
      <w:r w:rsidRPr="00AC421B">
        <w:rPr>
          <w:sz w:val="24"/>
          <w:szCs w:val="24"/>
        </w:rPr>
        <w:tab/>
        <w:t>развитие процесса,</w:t>
      </w:r>
      <w:r w:rsidRPr="00AC421B">
        <w:rPr>
          <w:sz w:val="24"/>
          <w:szCs w:val="24"/>
        </w:rPr>
        <w:tab/>
        <w:t>а</w:t>
      </w:r>
      <w:r w:rsidRPr="00AC421B">
        <w:rPr>
          <w:sz w:val="24"/>
          <w:szCs w:val="24"/>
        </w:rPr>
        <w:tab/>
        <w:t>также</w:t>
      </w:r>
      <w:r>
        <w:rPr>
          <w:sz w:val="24"/>
          <w:szCs w:val="24"/>
        </w:rPr>
        <w:t xml:space="preserve"> </w:t>
      </w:r>
      <w:r w:rsidRPr="00AC421B">
        <w:rPr>
          <w:sz w:val="24"/>
          <w:szCs w:val="24"/>
        </w:rPr>
        <w:t>выдвигать</w:t>
      </w:r>
      <w:r>
        <w:rPr>
          <w:sz w:val="24"/>
          <w:szCs w:val="24"/>
        </w:rPr>
        <w:t xml:space="preserve"> </w:t>
      </w:r>
      <w:r w:rsidRPr="00AC421B">
        <w:rPr>
          <w:sz w:val="24"/>
          <w:szCs w:val="24"/>
        </w:rPr>
        <w:t>предположения о его развитии в новых условиях.</w:t>
      </w:r>
    </w:p>
    <w:p w:rsidR="00AC421B" w:rsidRPr="00AC421B" w:rsidRDefault="00AC421B" w:rsidP="00AC421B">
      <w:pPr>
        <w:pStyle w:val="24"/>
        <w:shd w:val="clear" w:color="auto" w:fill="auto"/>
        <w:tabs>
          <w:tab w:val="left" w:pos="2026"/>
          <w:tab w:val="left" w:pos="4574"/>
          <w:tab w:val="left" w:pos="7854"/>
          <w:tab w:val="right" w:pos="10173"/>
        </w:tabs>
        <w:spacing w:before="0" w:after="0" w:line="240" w:lineRule="auto"/>
        <w:ind w:firstLine="760"/>
        <w:rPr>
          <w:sz w:val="24"/>
          <w:szCs w:val="24"/>
        </w:rPr>
      </w:pPr>
      <w:r>
        <w:rPr>
          <w:sz w:val="24"/>
          <w:szCs w:val="24"/>
        </w:rPr>
        <w:t xml:space="preserve">У обучающегося будут сформированы умения </w:t>
      </w:r>
      <w:r w:rsidRPr="00AC421B">
        <w:rPr>
          <w:sz w:val="24"/>
          <w:szCs w:val="24"/>
        </w:rPr>
        <w:t>работать</w:t>
      </w:r>
      <w:r>
        <w:rPr>
          <w:sz w:val="24"/>
          <w:szCs w:val="24"/>
        </w:rPr>
        <w:t xml:space="preserve"> </w:t>
      </w:r>
      <w:r w:rsidRPr="00AC421B">
        <w:rPr>
          <w:sz w:val="24"/>
          <w:szCs w:val="24"/>
        </w:rPr>
        <w:t>с информацией как часть универсальных познавательных учебных действий:</w:t>
      </w:r>
    </w:p>
    <w:p w:rsidR="00AC421B" w:rsidRPr="00AC421B" w:rsidRDefault="00AC421B" w:rsidP="00AC421B">
      <w:pPr>
        <w:pStyle w:val="24"/>
        <w:shd w:val="clear" w:color="auto" w:fill="auto"/>
        <w:tabs>
          <w:tab w:val="left" w:pos="4574"/>
          <w:tab w:val="right" w:pos="7653"/>
          <w:tab w:val="right" w:pos="10173"/>
        </w:tabs>
        <w:spacing w:before="0" w:after="0" w:line="240" w:lineRule="auto"/>
        <w:ind w:firstLine="760"/>
        <w:rPr>
          <w:sz w:val="24"/>
          <w:szCs w:val="24"/>
        </w:rPr>
      </w:pPr>
      <w:r>
        <w:rPr>
          <w:sz w:val="24"/>
          <w:szCs w:val="24"/>
        </w:rPr>
        <w:t xml:space="preserve">выявлять недостаточность </w:t>
      </w:r>
      <w:r w:rsidRPr="00AC421B">
        <w:rPr>
          <w:sz w:val="24"/>
          <w:szCs w:val="24"/>
        </w:rPr>
        <w:t>и избыточность</w:t>
      </w:r>
      <w:r w:rsidRPr="00AC421B">
        <w:rPr>
          <w:sz w:val="24"/>
          <w:szCs w:val="24"/>
        </w:rPr>
        <w:tab/>
        <w:t>информации,</w:t>
      </w:r>
      <w:r>
        <w:rPr>
          <w:sz w:val="24"/>
          <w:szCs w:val="24"/>
        </w:rPr>
        <w:t xml:space="preserve"> </w:t>
      </w:r>
      <w:r w:rsidRPr="00AC421B">
        <w:rPr>
          <w:sz w:val="24"/>
          <w:szCs w:val="24"/>
        </w:rPr>
        <w:t>данных,</w:t>
      </w:r>
      <w:r>
        <w:rPr>
          <w:sz w:val="24"/>
          <w:szCs w:val="24"/>
        </w:rPr>
        <w:t xml:space="preserve"> </w:t>
      </w:r>
      <w:r w:rsidRPr="00AC421B">
        <w:rPr>
          <w:sz w:val="24"/>
          <w:szCs w:val="24"/>
        </w:rPr>
        <w:t>необходимых для решения задачи;</w:t>
      </w:r>
    </w:p>
    <w:p w:rsidR="00AC421B" w:rsidRPr="00AC421B" w:rsidRDefault="00AC421B" w:rsidP="00AC421B">
      <w:pPr>
        <w:pStyle w:val="24"/>
        <w:shd w:val="clear" w:color="auto" w:fill="auto"/>
        <w:tabs>
          <w:tab w:val="left" w:pos="4574"/>
          <w:tab w:val="right" w:pos="7653"/>
          <w:tab w:val="left" w:pos="7862"/>
        </w:tabs>
        <w:spacing w:before="0" w:after="0" w:line="240" w:lineRule="auto"/>
        <w:ind w:firstLine="760"/>
        <w:rPr>
          <w:sz w:val="24"/>
          <w:szCs w:val="24"/>
        </w:rPr>
      </w:pPr>
      <w:r>
        <w:rPr>
          <w:sz w:val="24"/>
          <w:szCs w:val="24"/>
        </w:rPr>
        <w:t xml:space="preserve">выбирать, анализировать, </w:t>
      </w:r>
      <w:r w:rsidRPr="00AC421B">
        <w:rPr>
          <w:sz w:val="24"/>
          <w:szCs w:val="24"/>
        </w:rPr>
        <w:t>систематизировать</w:t>
      </w:r>
      <w:r w:rsidRPr="00AC421B">
        <w:rPr>
          <w:sz w:val="24"/>
          <w:szCs w:val="24"/>
        </w:rPr>
        <w:tab/>
      </w:r>
      <w:r>
        <w:rPr>
          <w:sz w:val="24"/>
          <w:szCs w:val="24"/>
        </w:rPr>
        <w:t xml:space="preserve"> </w:t>
      </w:r>
      <w:r w:rsidRPr="00AC421B">
        <w:rPr>
          <w:sz w:val="24"/>
          <w:szCs w:val="24"/>
        </w:rPr>
        <w:t>и</w:t>
      </w:r>
      <w:r>
        <w:rPr>
          <w:sz w:val="24"/>
          <w:szCs w:val="24"/>
        </w:rPr>
        <w:t xml:space="preserve"> </w:t>
      </w:r>
      <w:r w:rsidRPr="00AC421B">
        <w:rPr>
          <w:sz w:val="24"/>
          <w:szCs w:val="24"/>
        </w:rPr>
        <w:t>интерпретировать</w:t>
      </w:r>
      <w:r>
        <w:rPr>
          <w:sz w:val="24"/>
          <w:szCs w:val="24"/>
        </w:rPr>
        <w:t xml:space="preserve"> </w:t>
      </w:r>
      <w:r w:rsidRPr="00AC421B">
        <w:rPr>
          <w:sz w:val="24"/>
          <w:szCs w:val="24"/>
        </w:rPr>
        <w:t>информацию различных видов и форм представления;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оценивать надёжность информации по критериям, предложенным учителем или сформулированным самостоятельно.</w:t>
      </w:r>
    </w:p>
    <w:p w:rsidR="00AC421B" w:rsidRPr="00AC421B" w:rsidRDefault="00AC421B" w:rsidP="00AC421B">
      <w:pPr>
        <w:pStyle w:val="24"/>
        <w:shd w:val="clear" w:color="auto" w:fill="auto"/>
        <w:tabs>
          <w:tab w:val="left" w:pos="2000"/>
        </w:tabs>
        <w:spacing w:before="0" w:after="0" w:line="240" w:lineRule="auto"/>
        <w:ind w:firstLine="760"/>
        <w:rPr>
          <w:sz w:val="24"/>
          <w:szCs w:val="24"/>
        </w:rPr>
      </w:pPr>
      <w:r w:rsidRPr="00AC421B">
        <w:rPr>
          <w:sz w:val="24"/>
          <w:szCs w:val="24"/>
        </w:rPr>
        <w:t>Универсальные коммуникативные действия обеспечивают сформированность социальных навыков обучающихся.</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У обучающегося будут сформированы умения общения как часть универсальных коммуникативных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У обучающегося будут сформированы умения сотрудничества как часть универсальных коммуникативных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понимать и использовать преимущества командной и индивидуальной работы при решении учебных математических задач;</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C421B" w:rsidRPr="00AC421B" w:rsidRDefault="00AC421B" w:rsidP="00AC421B">
      <w:pPr>
        <w:pStyle w:val="24"/>
        <w:shd w:val="clear" w:color="auto" w:fill="auto"/>
        <w:tabs>
          <w:tab w:val="left" w:pos="1940"/>
        </w:tabs>
        <w:spacing w:before="0" w:after="0" w:line="240" w:lineRule="auto"/>
        <w:ind w:firstLine="780"/>
        <w:rPr>
          <w:sz w:val="24"/>
          <w:szCs w:val="24"/>
        </w:rPr>
      </w:pPr>
      <w:r w:rsidRPr="00AC421B">
        <w:rPr>
          <w:sz w:val="24"/>
          <w:szCs w:val="24"/>
        </w:rPr>
        <w:t>Универсальные регулятивные действия обеспечивают формирование смысловых установок и жизненных навыков личности.</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У обучающегося будут сформированы умения самоорганизации как часть универсальных регулятивных учебных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C421B" w:rsidRPr="00AC421B" w:rsidRDefault="00AC421B" w:rsidP="00AC421B">
      <w:pPr>
        <w:pStyle w:val="24"/>
        <w:shd w:val="clear" w:color="auto" w:fill="auto"/>
        <w:tabs>
          <w:tab w:val="left" w:pos="2100"/>
        </w:tabs>
        <w:spacing w:before="0" w:after="0" w:line="240" w:lineRule="auto"/>
        <w:ind w:firstLine="760"/>
        <w:rPr>
          <w:sz w:val="24"/>
          <w:szCs w:val="24"/>
        </w:rPr>
      </w:pPr>
      <w:r w:rsidRPr="00AC421B">
        <w:rPr>
          <w:sz w:val="24"/>
          <w:szCs w:val="24"/>
        </w:rPr>
        <w:t>У обучающегося будут сформированы умения самоконтроля как часть универсальных регулятивных учебных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способами самопроверки, самоконтроля процесса и результата решения математической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C421B" w:rsidRPr="00AC421B" w:rsidRDefault="00AC421B" w:rsidP="00AC421B">
      <w:pPr>
        <w:pStyle w:val="24"/>
        <w:shd w:val="clear" w:color="auto" w:fill="auto"/>
        <w:tabs>
          <w:tab w:val="left" w:pos="1759"/>
        </w:tabs>
        <w:spacing w:before="0" w:after="0" w:line="240" w:lineRule="auto"/>
        <w:ind w:firstLine="760"/>
        <w:rPr>
          <w:sz w:val="24"/>
          <w:szCs w:val="24"/>
        </w:rPr>
      </w:pPr>
      <w:r w:rsidRPr="00AC421B">
        <w:rPr>
          <w:sz w:val="24"/>
          <w:szCs w:val="24"/>
        </w:rP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AC421B" w:rsidRPr="00AC421B" w:rsidRDefault="00AC421B" w:rsidP="00AC421B">
      <w:pPr>
        <w:pStyle w:val="24"/>
        <w:shd w:val="clear" w:color="auto" w:fill="auto"/>
        <w:tabs>
          <w:tab w:val="left" w:pos="1553"/>
        </w:tabs>
        <w:spacing w:before="0" w:after="0" w:line="240" w:lineRule="auto"/>
        <w:ind w:firstLine="760"/>
        <w:rPr>
          <w:sz w:val="24"/>
          <w:szCs w:val="24"/>
        </w:rPr>
      </w:pPr>
      <w:r w:rsidRPr="00AC421B">
        <w:rPr>
          <w:sz w:val="24"/>
          <w:szCs w:val="24"/>
        </w:rPr>
        <w:t>Федеральная рабочая программа учебного курса «Математика» в 5-6 классах (далее соответственно - программа учебного курса «Математика», учебный курс).</w:t>
      </w:r>
    </w:p>
    <w:p w:rsidR="00AC421B" w:rsidRPr="00AC421B" w:rsidRDefault="00AC421B" w:rsidP="00AC421B">
      <w:pPr>
        <w:pStyle w:val="24"/>
        <w:shd w:val="clear" w:color="auto" w:fill="auto"/>
        <w:tabs>
          <w:tab w:val="left" w:pos="1775"/>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71"/>
        </w:tabs>
        <w:spacing w:before="0" w:after="0" w:line="240" w:lineRule="auto"/>
        <w:ind w:firstLine="760"/>
        <w:rPr>
          <w:sz w:val="24"/>
          <w:szCs w:val="24"/>
        </w:rPr>
      </w:pPr>
      <w:r w:rsidRPr="00AC421B">
        <w:rPr>
          <w:sz w:val="24"/>
          <w:szCs w:val="24"/>
        </w:rPr>
        <w:t>Приоритетными целями обучения математике в 5-6 классах являются: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подведение обучающихся на доступном для них уровне к осознанию взаимосвязи математики и окружающего мира;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AC421B" w:rsidRPr="00AC421B" w:rsidRDefault="00AC421B" w:rsidP="00AC421B">
      <w:pPr>
        <w:pStyle w:val="24"/>
        <w:shd w:val="clear" w:color="auto" w:fill="auto"/>
        <w:tabs>
          <w:tab w:val="left" w:pos="1959"/>
        </w:tabs>
        <w:spacing w:before="0" w:after="0" w:line="240" w:lineRule="auto"/>
        <w:ind w:firstLine="780"/>
        <w:rPr>
          <w:sz w:val="24"/>
          <w:szCs w:val="24"/>
        </w:rPr>
      </w:pPr>
      <w:r w:rsidRPr="00AC421B">
        <w:rPr>
          <w:sz w:val="24"/>
          <w:szCs w:val="24"/>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AC421B" w:rsidRPr="00AC421B" w:rsidRDefault="00AC421B" w:rsidP="00AC421B">
      <w:pPr>
        <w:pStyle w:val="24"/>
        <w:shd w:val="clear" w:color="auto" w:fill="auto"/>
        <w:tabs>
          <w:tab w:val="left" w:pos="1959"/>
        </w:tabs>
        <w:spacing w:before="0" w:after="0" w:line="240" w:lineRule="auto"/>
        <w:ind w:firstLine="780"/>
        <w:rPr>
          <w:sz w:val="24"/>
          <w:szCs w:val="24"/>
        </w:rPr>
      </w:pPr>
      <w:r w:rsidRPr="00AC421B">
        <w:rPr>
          <w:sz w:val="24"/>
          <w:szCs w:val="24"/>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w:t>
      </w:r>
      <w:r w:rsidRPr="00AC421B">
        <w:rPr>
          <w:sz w:val="24"/>
          <w:szCs w:val="24"/>
        </w:rPr>
        <w:softHyphen/>
        <w:t>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AC421B" w:rsidRPr="00AC421B" w:rsidRDefault="00AC421B" w:rsidP="00AC421B">
      <w:pPr>
        <w:pStyle w:val="24"/>
        <w:shd w:val="clear" w:color="auto" w:fill="auto"/>
        <w:tabs>
          <w:tab w:val="left" w:pos="1961"/>
        </w:tabs>
        <w:spacing w:before="0" w:after="0" w:line="240" w:lineRule="auto"/>
        <w:ind w:firstLine="760"/>
        <w:rPr>
          <w:sz w:val="24"/>
          <w:szCs w:val="24"/>
        </w:rPr>
      </w:pPr>
      <w:r w:rsidRPr="00AC421B">
        <w:rPr>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AC421B" w:rsidRPr="00AC421B" w:rsidRDefault="00AC421B" w:rsidP="00AC421B">
      <w:pPr>
        <w:pStyle w:val="24"/>
        <w:shd w:val="clear" w:color="auto" w:fill="auto"/>
        <w:tabs>
          <w:tab w:val="left" w:pos="2101"/>
        </w:tabs>
        <w:spacing w:before="0" w:after="0" w:line="240" w:lineRule="auto"/>
        <w:ind w:firstLine="760"/>
        <w:rPr>
          <w:sz w:val="24"/>
          <w:szCs w:val="24"/>
        </w:rPr>
      </w:pPr>
      <w:r w:rsidRPr="00AC421B">
        <w:rPr>
          <w:sz w:val="24"/>
          <w:szCs w:val="24"/>
        </w:rPr>
        <w:t>Общее число часов, рекомендованных для изучения математики, - 340 часов: в 5 классе - 170 часов (5 часов в неделю), в 6 классе - 170 часов (5 часов в неделю).</w:t>
      </w:r>
    </w:p>
    <w:p w:rsidR="00AC421B" w:rsidRPr="00AC421B" w:rsidRDefault="00AC421B" w:rsidP="00AC421B">
      <w:pPr>
        <w:pStyle w:val="24"/>
        <w:shd w:val="clear" w:color="auto" w:fill="auto"/>
        <w:tabs>
          <w:tab w:val="left" w:pos="1776"/>
        </w:tabs>
        <w:spacing w:before="0" w:after="0" w:line="240" w:lineRule="auto"/>
        <w:ind w:firstLine="760"/>
        <w:rPr>
          <w:sz w:val="24"/>
          <w:szCs w:val="24"/>
        </w:rPr>
      </w:pPr>
      <w:r w:rsidRPr="00AC421B">
        <w:rPr>
          <w:sz w:val="24"/>
          <w:szCs w:val="24"/>
        </w:rPr>
        <w:t>Содержание обучения в 5 классе.</w:t>
      </w:r>
    </w:p>
    <w:p w:rsidR="00AC421B" w:rsidRPr="00AC421B" w:rsidRDefault="00AC421B" w:rsidP="00AC421B">
      <w:pPr>
        <w:pStyle w:val="24"/>
        <w:shd w:val="clear" w:color="auto" w:fill="auto"/>
        <w:tabs>
          <w:tab w:val="left" w:pos="1987"/>
        </w:tabs>
        <w:spacing w:before="0" w:after="0" w:line="240" w:lineRule="auto"/>
        <w:ind w:firstLine="760"/>
        <w:rPr>
          <w:sz w:val="24"/>
          <w:szCs w:val="24"/>
        </w:rPr>
      </w:pPr>
      <w:r w:rsidRPr="00AC421B">
        <w:rPr>
          <w:sz w:val="24"/>
          <w:szCs w:val="24"/>
        </w:rPr>
        <w:t>Натуральные числа и нуль.</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Натуральное число. Ряд натуральных чисел. Число 0. Изображение натуральных чисел точками на координатной (числовой)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Позиционная система счисления. Римская нумерация как пример непозиционной системы счисления. Десятичная система счисления.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Сравнение натуральных чисел, сравнение натуральных чисел с нулём. Способы сравнения. Округление натуральных чисел.</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Использование букв для обозначения неизвестного компонента и записи свойств арифметических действий.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Делители и кратные числа, разложение на множители. Простые и составные числа. Признаки делимости на 2, 5, 10, 3, 9. Деление с остатком.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Степень с натуральным показателем. Запись числа в виде суммы разрядных слагаемых.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AC421B" w:rsidRPr="00AC421B" w:rsidRDefault="00AC421B" w:rsidP="00AC421B">
      <w:pPr>
        <w:pStyle w:val="24"/>
        <w:shd w:val="clear" w:color="auto" w:fill="auto"/>
        <w:tabs>
          <w:tab w:val="left" w:pos="1980"/>
        </w:tabs>
        <w:spacing w:before="0" w:after="0" w:line="240" w:lineRule="auto"/>
        <w:ind w:firstLine="740"/>
        <w:rPr>
          <w:sz w:val="24"/>
          <w:szCs w:val="24"/>
        </w:rPr>
      </w:pPr>
      <w:r w:rsidRPr="00AC421B">
        <w:rPr>
          <w:sz w:val="24"/>
          <w:szCs w:val="24"/>
        </w:rPr>
        <w:t>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Сложение и вычитание дробей. Умножение и деление дробей, взаимно-обратные дроби. Нахождение части целого и целого по его части.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Арифметические действия с десятичными дробями. Округление десятичных дробей.</w:t>
      </w:r>
    </w:p>
    <w:p w:rsidR="00AC421B" w:rsidRPr="00AC421B" w:rsidRDefault="00AC421B" w:rsidP="00AC421B">
      <w:pPr>
        <w:pStyle w:val="24"/>
        <w:shd w:val="clear" w:color="auto" w:fill="auto"/>
        <w:tabs>
          <w:tab w:val="left" w:pos="1980"/>
        </w:tabs>
        <w:spacing w:before="0" w:after="0" w:line="240" w:lineRule="auto"/>
        <w:ind w:firstLine="74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Решение основных задач на 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Представление данных в виде таблиц, столбчатых диаграмм.</w:t>
      </w:r>
    </w:p>
    <w:p w:rsidR="00AC421B" w:rsidRPr="00AC421B" w:rsidRDefault="00AC421B" w:rsidP="00AC421B">
      <w:pPr>
        <w:pStyle w:val="24"/>
        <w:shd w:val="clear" w:color="auto" w:fill="auto"/>
        <w:tabs>
          <w:tab w:val="left" w:pos="1985"/>
        </w:tabs>
        <w:spacing w:before="0" w:after="0" w:line="240" w:lineRule="auto"/>
        <w:ind w:firstLine="74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Длина отрезка, метрические единицы длины. Длина ломаной, периметр</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многоугольника. Измерение и построение углов с помощью транспортира.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Наглядные представления о фигурах на плоскости: многоугольник, прямоугольник, квадрат, треугольник, о равенстве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Объём прямоугольного параллелепипеда, куба. Единицы измерения объёма.</w:t>
      </w:r>
    </w:p>
    <w:p w:rsidR="00AC421B" w:rsidRPr="00AC421B" w:rsidRDefault="00AC421B" w:rsidP="00AC421B">
      <w:pPr>
        <w:pStyle w:val="24"/>
        <w:shd w:val="clear" w:color="auto" w:fill="auto"/>
        <w:tabs>
          <w:tab w:val="left" w:pos="1770"/>
        </w:tabs>
        <w:spacing w:before="0" w:after="0" w:line="240" w:lineRule="auto"/>
        <w:ind w:firstLine="760"/>
        <w:rPr>
          <w:sz w:val="24"/>
          <w:szCs w:val="24"/>
        </w:rPr>
      </w:pPr>
      <w:r w:rsidRPr="00AC421B">
        <w:rPr>
          <w:sz w:val="24"/>
          <w:szCs w:val="24"/>
        </w:rPr>
        <w:t>Содержание обучения в 6 классе.</w:t>
      </w:r>
    </w:p>
    <w:p w:rsidR="00AC421B" w:rsidRPr="00AC421B" w:rsidRDefault="00AC421B" w:rsidP="00AC421B">
      <w:pPr>
        <w:pStyle w:val="24"/>
        <w:shd w:val="clear" w:color="auto" w:fill="auto"/>
        <w:tabs>
          <w:tab w:val="left" w:pos="1981"/>
        </w:tabs>
        <w:spacing w:before="0" w:after="0" w:line="240" w:lineRule="auto"/>
        <w:ind w:firstLine="760"/>
        <w:rPr>
          <w:sz w:val="24"/>
          <w:szCs w:val="24"/>
        </w:rPr>
      </w:pPr>
      <w:r w:rsidRPr="00AC421B">
        <w:rPr>
          <w:sz w:val="24"/>
          <w:szCs w:val="24"/>
        </w:rPr>
        <w:t>Натуральные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AC421B" w:rsidRPr="00AC421B" w:rsidRDefault="00AC421B" w:rsidP="00AC421B">
      <w:pPr>
        <w:pStyle w:val="24"/>
        <w:shd w:val="clear" w:color="auto" w:fill="auto"/>
        <w:tabs>
          <w:tab w:val="left" w:pos="1981"/>
        </w:tabs>
        <w:spacing w:before="0" w:after="0" w:line="240" w:lineRule="auto"/>
        <w:ind w:firstLine="760"/>
        <w:rPr>
          <w:sz w:val="24"/>
          <w:szCs w:val="24"/>
        </w:rPr>
      </w:pPr>
      <w:r w:rsidRPr="00AC421B">
        <w:rPr>
          <w:sz w:val="24"/>
          <w:szCs w:val="24"/>
        </w:rPr>
        <w:t>Дроби.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Отношение. Деление в данном отношении. Масштаб, пропорция. Применение пропорций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t>Положительные и отрицательные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t>Буквенные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AC421B" w:rsidRPr="00AC421B" w:rsidRDefault="00AC421B" w:rsidP="00AC421B">
      <w:pPr>
        <w:pStyle w:val="24"/>
        <w:shd w:val="clear" w:color="auto" w:fill="auto"/>
        <w:tabs>
          <w:tab w:val="left" w:pos="1992"/>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задач, связанных с отношением, пропорциональностью величин, процентами; решение основных задач на дроби и проценты.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Оценка и прикидка, округление результата. Составление буквенных выражений по условию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с помощью таблиц и диаграмм. Столбчатые</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диаграммы: чтение и построение. Чтение круговых диаграмм.</w:t>
      </w:r>
    </w:p>
    <w:p w:rsidR="00AC421B" w:rsidRPr="00AC421B" w:rsidRDefault="00AC421B" w:rsidP="00AC421B">
      <w:pPr>
        <w:pStyle w:val="24"/>
        <w:shd w:val="clear" w:color="auto" w:fill="auto"/>
        <w:tabs>
          <w:tab w:val="left" w:pos="1982"/>
        </w:tabs>
        <w:spacing w:before="0" w:after="0" w:line="240" w:lineRule="auto"/>
        <w:ind w:firstLine="74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Симметрия: центральная, осевая и зеркальная симметрии.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Построение симметричных фигур.</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Понятие объёма, единицы измерения объёма. Объём прямоугольного параллелепипеда, куба.</w:t>
      </w:r>
    </w:p>
    <w:p w:rsidR="00AC421B" w:rsidRPr="00AC421B" w:rsidRDefault="00AC421B" w:rsidP="00AC421B">
      <w:pPr>
        <w:pStyle w:val="24"/>
        <w:shd w:val="clear" w:color="auto" w:fill="auto"/>
        <w:tabs>
          <w:tab w:val="left" w:pos="1765"/>
        </w:tabs>
        <w:spacing w:before="0" w:after="0" w:line="240" w:lineRule="auto"/>
        <w:ind w:firstLine="740"/>
        <w:rPr>
          <w:sz w:val="24"/>
          <w:szCs w:val="24"/>
        </w:rPr>
      </w:pPr>
      <w:r w:rsidRPr="00AC421B">
        <w:rPr>
          <w:sz w:val="24"/>
          <w:szCs w:val="24"/>
        </w:rPr>
        <w:t>Предметные результаты освоения программы учебного курса «Математика».</w:t>
      </w:r>
    </w:p>
    <w:p w:rsidR="00AC421B" w:rsidRPr="00AC421B" w:rsidRDefault="00AC421B" w:rsidP="00AC421B">
      <w:pPr>
        <w:pStyle w:val="24"/>
        <w:shd w:val="clear" w:color="auto" w:fill="auto"/>
        <w:tabs>
          <w:tab w:val="left" w:pos="1976"/>
        </w:tabs>
        <w:spacing w:before="0" w:after="0" w:line="240" w:lineRule="auto"/>
        <w:ind w:firstLine="740"/>
        <w:rPr>
          <w:sz w:val="24"/>
          <w:szCs w:val="24"/>
        </w:rPr>
      </w:pPr>
      <w:r w:rsidRPr="00AC421B">
        <w:rPr>
          <w:sz w:val="24"/>
          <w:szCs w:val="24"/>
        </w:rPr>
        <w:t>Предметные результаты освоения программы учебного курса к концу обучения в 5 классе.</w:t>
      </w:r>
    </w:p>
    <w:p w:rsidR="00AC421B" w:rsidRPr="00AC421B" w:rsidRDefault="00AC421B" w:rsidP="00AC421B">
      <w:pPr>
        <w:pStyle w:val="24"/>
        <w:shd w:val="clear" w:color="auto" w:fill="auto"/>
        <w:tabs>
          <w:tab w:val="left" w:pos="2188"/>
        </w:tabs>
        <w:spacing w:before="0" w:after="0" w:line="240" w:lineRule="auto"/>
        <w:ind w:firstLine="74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Понимать и правильно употреблять термины, связанные с натуральными</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t>числами, обыкновенными и десятичными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Сравнивать и упорядочивать натуральные числа, сравнивать в простейших случаях обыкновенные дроби, десятичные дроби.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арифметические действия с натуральными числами, с обыкновенными дробями в простейших случаях.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проверку, прикидку результата вычислений.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натуральные числа.</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текстовые задачи арифметическим способом и с помощью организованного конечного перебора всех возможных вариантов.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содержащие зависимости, связывающие величины: скорость, время, расстояние, цена, количество, стоимость.</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краткие записи, схемы, таблицы, обозначения при решении</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геометрическими понятиями: точка, прямая, отрезок, луч, угол, многоугольник, окружность, круг.</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Приводить примеры объектов окружающего мира, имеющих форму изученных геометрических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изученные геометрические фигуры на нелинованной и клетчатой</w:t>
      </w:r>
    </w:p>
    <w:p w:rsidR="00AC421B" w:rsidRPr="00AC421B" w:rsidRDefault="00AC421B" w:rsidP="00AC421B">
      <w:pPr>
        <w:pStyle w:val="24"/>
        <w:shd w:val="clear" w:color="auto" w:fill="auto"/>
        <w:spacing w:before="0" w:after="19" w:line="240" w:lineRule="auto"/>
        <w:rPr>
          <w:sz w:val="24"/>
          <w:szCs w:val="24"/>
        </w:rPr>
      </w:pPr>
      <w:r w:rsidRPr="00AC421B">
        <w:rPr>
          <w:sz w:val="24"/>
          <w:szCs w:val="24"/>
        </w:rPr>
        <w:t>бумаге с помощью циркуля и линейки.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Использовать свойства сторон и углов прямоугольника, квадрата для их построения, вычисления площади и периметра.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Пользоваться основными метрическими единицами измерения длины, площади; выражать одни единицы величины через другие.</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объём куба, параллелепипеда по заданным измерениям, пользоваться единицами измерения объёма.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Решать несложные задачи на измерение геометрических величин в практических ситуациях.</w:t>
      </w:r>
    </w:p>
    <w:p w:rsidR="00AC421B" w:rsidRPr="00AC421B" w:rsidRDefault="00AC421B" w:rsidP="00AC421B">
      <w:pPr>
        <w:pStyle w:val="24"/>
        <w:shd w:val="clear" w:color="auto" w:fill="auto"/>
        <w:tabs>
          <w:tab w:val="left" w:pos="1991"/>
        </w:tabs>
        <w:spacing w:before="0" w:after="0" w:line="240" w:lineRule="auto"/>
        <w:ind w:firstLine="780"/>
        <w:rPr>
          <w:sz w:val="24"/>
          <w:szCs w:val="24"/>
        </w:rPr>
      </w:pPr>
      <w:r w:rsidRPr="00AC421B">
        <w:rPr>
          <w:sz w:val="24"/>
          <w:szCs w:val="24"/>
        </w:rPr>
        <w:t>Предметные результаты освоения программы учебного курса к концу обучения в 6 классе.</w:t>
      </w:r>
    </w:p>
    <w:p w:rsidR="00AC421B" w:rsidRPr="00AC421B" w:rsidRDefault="00AC421B" w:rsidP="00AC421B">
      <w:pPr>
        <w:pStyle w:val="24"/>
        <w:shd w:val="clear" w:color="auto" w:fill="auto"/>
        <w:tabs>
          <w:tab w:val="left" w:pos="2238"/>
        </w:tabs>
        <w:spacing w:before="0" w:after="0" w:line="240" w:lineRule="auto"/>
        <w:ind w:firstLine="78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Сравнивать и упорядочивать целые числа, обыкновенные и десятичные дроби, сравнивать числа одного и разных знаков.</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Соотносить точку на координатной прямой с соответствующим ей числом</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изображать числа точками на координатной прямой, находить модуль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Соотносить точки в прямоугольной системе координат с координатами этой точки.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целые числа и десятичные дроби, находить приближения чисел.</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Числовые и буквенные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делимости, раскладывать натуральные числа на простые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масштабом, составлять пропорции и отношения.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неизвестный компонент равенства.</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Решение текстовых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многошаговые текстовые задачи арифметическим способом.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Составлять буквенные выражения по условию задачи.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Представлять информацию с помощью таблиц, линейной и столбчатой диаграмм.</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Наглядная геометрия.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используя чертёжные инструменты, расстояния: между двумя точками, от точки до прямой, длину пути на квадратной сетке.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на клетчатой бумаге прямоугольный параллелепипед.</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Вычислять объём прямоугольного параллелепипеда, куба, пользоваться основными единицами измерения объёма;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несложные задачи на нахождение геометрических величин в практических ситуациях.</w:t>
      </w:r>
    </w:p>
    <w:p w:rsidR="00AC421B" w:rsidRPr="00AC421B" w:rsidRDefault="00AC421B" w:rsidP="00AC421B">
      <w:pPr>
        <w:pStyle w:val="24"/>
        <w:shd w:val="clear" w:color="auto" w:fill="auto"/>
        <w:tabs>
          <w:tab w:val="left" w:pos="1555"/>
        </w:tabs>
        <w:spacing w:before="0" w:after="0" w:line="240" w:lineRule="auto"/>
        <w:ind w:firstLine="760"/>
        <w:rPr>
          <w:sz w:val="24"/>
          <w:szCs w:val="24"/>
        </w:rPr>
      </w:pPr>
      <w:r w:rsidRPr="00AC421B">
        <w:rPr>
          <w:sz w:val="24"/>
          <w:szCs w:val="24"/>
        </w:rPr>
        <w:t>Федеральная рабочая программа учебного курса «Алгебра» в 7-9 классах (далее соответственно - программа учебного курса «Алгебра», учебный курс).</w:t>
      </w:r>
    </w:p>
    <w:p w:rsidR="00AC421B" w:rsidRPr="00AC421B" w:rsidRDefault="00AC421B" w:rsidP="00AC421B">
      <w:pPr>
        <w:pStyle w:val="24"/>
        <w:shd w:val="clear" w:color="auto" w:fill="auto"/>
        <w:tabs>
          <w:tab w:val="left" w:pos="1773"/>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Алгебра является одним из опорных курсов основного общего образования: она обеспечивает изучение других дисциплин, как естественно</w:t>
      </w:r>
      <w:r w:rsidRPr="00AC421B">
        <w:rPr>
          <w:sz w:val="24"/>
          <w:szCs w:val="24"/>
        </w:rPr>
        <w:softHyphen/>
        <w:t>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AC421B" w:rsidRPr="00AC421B" w:rsidRDefault="00AC421B" w:rsidP="00AC421B">
      <w:pPr>
        <w:pStyle w:val="24"/>
        <w:shd w:val="clear" w:color="auto" w:fill="auto"/>
        <w:tabs>
          <w:tab w:val="left" w:pos="1954"/>
        </w:tabs>
        <w:spacing w:before="0" w:after="0" w:line="240" w:lineRule="auto"/>
        <w:ind w:firstLine="780"/>
        <w:rPr>
          <w:sz w:val="24"/>
          <w:szCs w:val="24"/>
        </w:rPr>
      </w:pPr>
      <w:r w:rsidRPr="00AC421B">
        <w:rPr>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AC421B" w:rsidRPr="00AC421B" w:rsidRDefault="00AC421B" w:rsidP="00AC421B">
      <w:pPr>
        <w:pStyle w:val="24"/>
        <w:shd w:val="clear" w:color="auto" w:fill="auto"/>
        <w:tabs>
          <w:tab w:val="left" w:pos="1950"/>
        </w:tabs>
        <w:spacing w:before="0" w:after="0" w:line="240" w:lineRule="auto"/>
        <w:ind w:firstLine="780"/>
        <w:rPr>
          <w:sz w:val="24"/>
          <w:szCs w:val="24"/>
        </w:rPr>
      </w:pPr>
      <w:r w:rsidRPr="00AC421B">
        <w:rPr>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C421B" w:rsidRPr="00AC421B" w:rsidRDefault="00AC421B" w:rsidP="00AC421B">
      <w:pPr>
        <w:pStyle w:val="24"/>
        <w:shd w:val="clear" w:color="auto" w:fill="auto"/>
        <w:tabs>
          <w:tab w:val="left" w:pos="1945"/>
        </w:tabs>
        <w:spacing w:before="0" w:after="0" w:line="240" w:lineRule="auto"/>
        <w:ind w:firstLine="780"/>
        <w:rPr>
          <w:sz w:val="24"/>
          <w:szCs w:val="24"/>
        </w:rPr>
      </w:pPr>
      <w:r w:rsidRPr="00AC421B">
        <w:rPr>
          <w:sz w:val="24"/>
          <w:szCs w:val="24"/>
        </w:rPr>
        <w:t>Общее число часов, рекомендованных для изучения учебного курса «Алгебра», - 306 часов: в 7 классе - 102 часа (3 часа в неделю), в 8 классе - 102 часа</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(3 часа в неделю), в 9 классе - 102 часа (3 часа в неделю).</w:t>
      </w:r>
    </w:p>
    <w:p w:rsidR="00AC421B" w:rsidRPr="00AC421B" w:rsidRDefault="00AC421B" w:rsidP="00AC421B">
      <w:pPr>
        <w:pStyle w:val="24"/>
        <w:shd w:val="clear" w:color="auto" w:fill="auto"/>
        <w:tabs>
          <w:tab w:val="left" w:pos="1812"/>
        </w:tabs>
        <w:spacing w:before="0" w:after="0" w:line="240" w:lineRule="auto"/>
        <w:ind w:firstLine="78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Применение признаков делимости, разложение на множители натуральных чисел.</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Реальные зависимости, в том числе прямая и обратная пропорциональности.</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Свойства степени с натуральным показателем.</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AC421B" w:rsidRPr="00AC421B" w:rsidRDefault="00AC421B" w:rsidP="00AC421B">
      <w:pPr>
        <w:pStyle w:val="24"/>
        <w:shd w:val="clear" w:color="auto" w:fill="auto"/>
        <w:tabs>
          <w:tab w:val="left" w:pos="2024"/>
        </w:tabs>
        <w:spacing w:before="0" w:after="0" w:line="240" w:lineRule="auto"/>
        <w:ind w:firstLine="78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Уравнение, корень уравнения, правила преобразования уравнения, равносильность уравнений.</w:t>
      </w:r>
    </w:p>
    <w:p w:rsidR="00AC421B" w:rsidRPr="00AC421B" w:rsidRDefault="00AC421B" w:rsidP="00AC421B">
      <w:pPr>
        <w:pStyle w:val="24"/>
        <w:shd w:val="clear" w:color="auto" w:fill="auto"/>
        <w:spacing w:before="0" w:after="0" w:line="240" w:lineRule="auto"/>
        <w:ind w:firstLine="780"/>
        <w:rPr>
          <w:sz w:val="24"/>
          <w:szCs w:val="24"/>
        </w:rPr>
      </w:pPr>
      <w:r w:rsidRPr="00AC421B">
        <w:rPr>
          <w:sz w:val="24"/>
          <w:szCs w:val="24"/>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Координата точки на прямой. Числовые промежутки. Расстояние между двумя точками координатной прямой.</w:t>
      </w:r>
    </w:p>
    <w:p w:rsidR="00AC421B" w:rsidRPr="00AC421B" w:rsidRDefault="00AC421B" w:rsidP="00AC421B">
      <w:pPr>
        <w:pStyle w:val="24"/>
        <w:shd w:val="clear" w:color="auto" w:fill="auto"/>
        <w:spacing w:before="0" w:after="60" w:line="240" w:lineRule="auto"/>
        <w:ind w:firstLine="760"/>
        <w:rPr>
          <w:sz w:val="24"/>
          <w:szCs w:val="24"/>
        </w:rPr>
      </w:pPr>
      <w:r w:rsidRPr="00AC421B">
        <w:rPr>
          <w:sz w:val="24"/>
          <w:szCs w:val="24"/>
        </w:rPr>
        <w:t xml:space="preserve">Прямоугольная система координат, оси </w:t>
      </w:r>
      <w:r w:rsidRPr="00AC421B">
        <w:rPr>
          <w:rStyle w:val="21pt0"/>
          <w:sz w:val="24"/>
          <w:szCs w:val="24"/>
        </w:rPr>
        <w:t>Ох</w:t>
      </w:r>
      <w:r w:rsidRPr="00AC421B">
        <w:rPr>
          <w:sz w:val="24"/>
          <w:szCs w:val="24"/>
        </w:rPr>
        <w:t xml:space="preserve"> и </w:t>
      </w:r>
      <w:r w:rsidRPr="00AC421B">
        <w:rPr>
          <w:rStyle w:val="21pt0"/>
          <w:sz w:val="24"/>
          <w:szCs w:val="24"/>
        </w:rPr>
        <w:t>Оу.</w:t>
      </w:r>
      <w:r w:rsidRPr="00AC421B">
        <w:rPr>
          <w:sz w:val="24"/>
          <w:szCs w:val="24"/>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 xml:space="preserve">функций. Линейная функция, её график. График функции </w:t>
      </w:r>
      <w:r w:rsidRPr="00AC421B">
        <w:rPr>
          <w:rStyle w:val="21pt0"/>
          <w:sz w:val="24"/>
          <w:szCs w:val="24"/>
        </w:rPr>
        <w:t>У~\</w:t>
      </w:r>
      <w:r w:rsidRPr="00AC421B">
        <w:rPr>
          <w:rStyle w:val="21pt0"/>
          <w:sz w:val="24"/>
          <w:szCs w:val="24"/>
          <w:vertAlign w:val="superscript"/>
        </w:rPr>
        <w:t>х</w:t>
      </w:r>
      <w:r w:rsidRPr="00AC421B">
        <w:rPr>
          <w:rStyle w:val="21pt0"/>
          <w:sz w:val="24"/>
          <w:szCs w:val="24"/>
        </w:rPr>
        <w:t>\.</w:t>
      </w:r>
      <w:r w:rsidRPr="00AC421B">
        <w:rPr>
          <w:sz w:val="24"/>
          <w:szCs w:val="24"/>
        </w:rPr>
        <w:t xml:space="preserve"> Графическое решение линейных уравнений и систем линейных уравнений.</w:t>
      </w:r>
    </w:p>
    <w:p w:rsidR="00AC421B" w:rsidRPr="00AC421B" w:rsidRDefault="00AC421B" w:rsidP="00AC421B">
      <w:pPr>
        <w:pStyle w:val="24"/>
        <w:shd w:val="clear" w:color="auto" w:fill="auto"/>
        <w:tabs>
          <w:tab w:val="left" w:pos="1814"/>
        </w:tabs>
        <w:spacing w:before="0" w:after="0" w:line="240" w:lineRule="auto"/>
        <w:ind w:firstLine="760"/>
        <w:rPr>
          <w:sz w:val="24"/>
          <w:szCs w:val="24"/>
        </w:rPr>
      </w:pPr>
      <w:r w:rsidRPr="00AC421B">
        <w:rPr>
          <w:sz w:val="24"/>
          <w:szCs w:val="24"/>
        </w:rPr>
        <w:t>Содержание обучения в 8 классе.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Степень с целым показателем и её свойства. Стандартная запись числа.</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Квадратный трёхчлен, разложение квадратного трёхчлена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текстовых задач алгебраическим способом.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функции. Область определения и множество значений функции. Способы задания функций.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График функции. Чтение свойств функции по её графику. Примеры графиков функций, отражающих реальные процессы.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Функции, описывающие прямую и обратную пропорциональные зависимости,</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 xml:space="preserve">их графики. Функции </w:t>
      </w:r>
      <w:r w:rsidRPr="00AC421B">
        <w:rPr>
          <w:rStyle w:val="21pt0"/>
          <w:sz w:val="24"/>
          <w:szCs w:val="24"/>
        </w:rPr>
        <w:t>у</w:t>
      </w:r>
      <w:r w:rsidRPr="00AC421B">
        <w:rPr>
          <w:sz w:val="24"/>
          <w:szCs w:val="24"/>
        </w:rPr>
        <w:t xml:space="preserve"> = </w:t>
      </w:r>
      <w:r w:rsidRPr="00AC421B">
        <w:rPr>
          <w:rStyle w:val="21pt0"/>
          <w:sz w:val="24"/>
          <w:szCs w:val="24"/>
        </w:rPr>
        <w:t>х, у = х</w:t>
      </w:r>
      <w:r w:rsidRPr="00AC421B">
        <w:rPr>
          <w:rStyle w:val="21pt0"/>
          <w:sz w:val="24"/>
          <w:szCs w:val="24"/>
          <w:vertAlign w:val="superscript"/>
        </w:rPr>
        <w:t>3</w:t>
      </w:r>
      <w:r w:rsidRPr="00AC421B">
        <w:rPr>
          <w:rStyle w:val="21pt0"/>
          <w:sz w:val="24"/>
          <w:szCs w:val="24"/>
        </w:rPr>
        <w:t>, у</w:t>
      </w:r>
      <w:r w:rsidRPr="00AC421B">
        <w:rPr>
          <w:sz w:val="24"/>
          <w:szCs w:val="24"/>
        </w:rPr>
        <w:t xml:space="preserve"> </w:t>
      </w:r>
      <w:r w:rsidRPr="00AC421B">
        <w:rPr>
          <w:sz w:val="24"/>
          <w:szCs w:val="24"/>
          <w:vertAlign w:val="superscript"/>
          <w:lang w:bidi="en-US"/>
        </w:rPr>
        <w:t>=</w:t>
      </w:r>
      <w:r w:rsidRPr="00AC421B">
        <w:rPr>
          <w:sz w:val="24"/>
          <w:szCs w:val="24"/>
          <w:vertAlign w:val="superscript"/>
          <w:lang w:val="en-US" w:bidi="en-US"/>
        </w:rPr>
        <w:t>v</w:t>
      </w:r>
      <w:r w:rsidRPr="00AC421B">
        <w:rPr>
          <w:sz w:val="24"/>
          <w:szCs w:val="24"/>
          <w:lang w:bidi="en-US"/>
        </w:rPr>
        <w:t xml:space="preserve">^, </w:t>
      </w:r>
      <w:r w:rsidRPr="00AC421B">
        <w:rPr>
          <w:rStyle w:val="21pt0"/>
          <w:sz w:val="24"/>
          <w:szCs w:val="24"/>
        </w:rPr>
        <w:t>у=\х\.</w:t>
      </w:r>
      <w:r w:rsidRPr="00AC421B">
        <w:rPr>
          <w:sz w:val="24"/>
          <w:szCs w:val="24"/>
        </w:rPr>
        <w:t xml:space="preserve"> Графическое решение уравнений и систем уравнений.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Сравнение действительных чисел, арифметические действия с действительными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Размеры объектов окружающего мира, длительность процессов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Приближённое значение величины, точность приближения. Округление чисел. Прикидка и оценка результатов вычислений.</w:t>
      </w:r>
    </w:p>
    <w:p w:rsidR="00AC421B" w:rsidRPr="00AC421B" w:rsidRDefault="00AC421B" w:rsidP="00AC421B">
      <w:pPr>
        <w:pStyle w:val="24"/>
        <w:shd w:val="clear" w:color="auto" w:fill="auto"/>
        <w:tabs>
          <w:tab w:val="left" w:pos="2026"/>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Линейное уравнение. Решение уравнений, сводящихся к линейным.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дробно-рациональных уравнений. Решение текстовых задач алгебраическим методом.</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Решение текстовых задач алгебраическим способом.</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Числовые неравенства и их свойства.</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AC421B" w:rsidRPr="00AC421B" w:rsidRDefault="00AC421B" w:rsidP="00AC421B">
      <w:pPr>
        <w:pStyle w:val="24"/>
        <w:shd w:val="clear" w:color="auto" w:fill="auto"/>
        <w:tabs>
          <w:tab w:val="left" w:pos="2066"/>
        </w:tabs>
        <w:spacing w:before="0" w:after="0" w:line="240" w:lineRule="auto"/>
        <w:ind w:firstLine="80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Квадратичная функция, её график и свойства. Парабола, координаты вершины параболы, ось симметрии параболы.</w:t>
      </w:r>
    </w:p>
    <w:p w:rsidR="00AC421B" w:rsidRPr="00AC421B" w:rsidRDefault="00AC421B" w:rsidP="00AC421B">
      <w:pPr>
        <w:pStyle w:val="401"/>
        <w:shd w:val="clear" w:color="auto" w:fill="auto"/>
        <w:spacing w:line="240" w:lineRule="auto"/>
        <w:rPr>
          <w:rFonts w:ascii="Times New Roman" w:hAnsi="Times New Roman" w:cs="Times New Roman"/>
          <w:sz w:val="24"/>
          <w:szCs w:val="24"/>
        </w:rPr>
      </w:pPr>
      <w:r w:rsidRPr="00AC421B">
        <w:rPr>
          <w:rStyle w:val="403pt"/>
          <w:rFonts w:ascii="Times New Roman" w:hAnsi="Times New Roman" w:cs="Times New Roman"/>
          <w:b w:val="0"/>
          <w:bCs w:val="0"/>
          <w:sz w:val="24"/>
          <w:szCs w:val="24"/>
        </w:rPr>
        <w:t xml:space="preserve">^ </w:t>
      </w:r>
      <w:r w:rsidRPr="00AC421B">
        <w:rPr>
          <w:rStyle w:val="403pt"/>
          <w:rFonts w:ascii="Times New Roman" w:hAnsi="Times New Roman" w:cs="Times New Roman"/>
          <w:b w:val="0"/>
          <w:bCs w:val="0"/>
          <w:sz w:val="24"/>
          <w:szCs w:val="24"/>
          <w:vertAlign w:val="subscript"/>
        </w:rPr>
        <w:t>А А</w:t>
      </w:r>
      <w:r w:rsidRPr="00AC421B">
        <w:rPr>
          <w:rStyle w:val="403pt"/>
          <w:rFonts w:ascii="Times New Roman" w:hAnsi="Times New Roman" w:cs="Times New Roman"/>
          <w:b w:val="0"/>
          <w:bCs w:val="0"/>
          <w:sz w:val="24"/>
          <w:szCs w:val="24"/>
        </w:rPr>
        <w:t xml:space="preserve"> „ У= У= </w:t>
      </w:r>
      <w:r w:rsidRPr="00AC421B">
        <w:rPr>
          <w:rFonts w:ascii="Times New Roman" w:hAnsi="Times New Roman" w:cs="Times New Roman"/>
          <w:sz w:val="24"/>
          <w:szCs w:val="24"/>
        </w:rPr>
        <w:t>Лх + Ь, у</w:t>
      </w:r>
      <w:r w:rsidRPr="00AC421B">
        <w:rPr>
          <w:rStyle w:val="403pt"/>
          <w:rFonts w:ascii="Times New Roman" w:hAnsi="Times New Roman" w:cs="Times New Roman"/>
          <w:b w:val="0"/>
          <w:bCs w:val="0"/>
          <w:sz w:val="24"/>
          <w:szCs w:val="24"/>
        </w:rPr>
        <w:t xml:space="preserve"> = </w:t>
      </w:r>
      <w:r w:rsidRPr="00AC421B">
        <w:rPr>
          <w:rFonts w:ascii="Times New Roman" w:hAnsi="Times New Roman" w:cs="Times New Roman"/>
          <w:sz w:val="24"/>
          <w:szCs w:val="24"/>
        </w:rPr>
        <w:t>у= х</w:t>
      </w:r>
      <w:r w:rsidRPr="00AC421B">
        <w:rPr>
          <w:rFonts w:ascii="Times New Roman" w:hAnsi="Times New Roman" w:cs="Times New Roman"/>
          <w:sz w:val="24"/>
          <w:szCs w:val="24"/>
          <w:vertAlign w:val="superscript"/>
        </w:rPr>
        <w:t>3</w:t>
      </w:r>
      <w:r w:rsidRPr="00AC421B">
        <w:rPr>
          <w:rFonts w:ascii="Times New Roman" w:hAnsi="Times New Roman" w:cs="Times New Roman"/>
          <w:sz w:val="24"/>
          <w:szCs w:val="24"/>
        </w:rPr>
        <w:t>,у = л[х, у= \х\</w:t>
      </w:r>
    </w:p>
    <w:p w:rsidR="00AC421B" w:rsidRPr="00AC421B" w:rsidRDefault="00AC421B" w:rsidP="00AC421B">
      <w:pPr>
        <w:pStyle w:val="24"/>
        <w:shd w:val="clear" w:color="auto" w:fill="auto"/>
        <w:tabs>
          <w:tab w:val="left" w:pos="6843"/>
          <w:tab w:val="left" w:pos="10189"/>
        </w:tabs>
        <w:spacing w:before="0" w:after="0" w:line="240" w:lineRule="auto"/>
        <w:ind w:firstLine="800"/>
        <w:rPr>
          <w:sz w:val="24"/>
          <w:szCs w:val="24"/>
        </w:rPr>
      </w:pPr>
      <w:r w:rsidRPr="00AC421B">
        <w:rPr>
          <w:sz w:val="24"/>
          <w:szCs w:val="24"/>
        </w:rPr>
        <w:t>Графики функции:</w:t>
      </w:r>
      <w:r w:rsidRPr="00AC421B">
        <w:rPr>
          <w:sz w:val="24"/>
          <w:szCs w:val="24"/>
        </w:rPr>
        <w:tab/>
      </w:r>
      <w:r w:rsidRPr="00AC421B">
        <w:rPr>
          <w:rStyle w:val="21pt0"/>
          <w:sz w:val="24"/>
          <w:szCs w:val="24"/>
          <w:vertAlign w:val="superscript"/>
        </w:rPr>
        <w:t>х</w:t>
      </w:r>
      <w:r w:rsidRPr="00AC421B">
        <w:rPr>
          <w:sz w:val="24"/>
          <w:szCs w:val="24"/>
        </w:rPr>
        <w:tab/>
        <w:t>,</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и их свойства.</w:t>
      </w:r>
    </w:p>
    <w:p w:rsidR="00AC421B" w:rsidRPr="00AC421B" w:rsidRDefault="00AC421B" w:rsidP="00AC421B">
      <w:pPr>
        <w:pStyle w:val="24"/>
        <w:shd w:val="clear" w:color="auto" w:fill="auto"/>
        <w:tabs>
          <w:tab w:val="left" w:pos="2066"/>
        </w:tabs>
        <w:spacing w:before="0" w:after="0" w:line="240" w:lineRule="auto"/>
        <w:ind w:firstLine="800"/>
        <w:rPr>
          <w:sz w:val="24"/>
          <w:szCs w:val="24"/>
        </w:rPr>
      </w:pPr>
      <w:r w:rsidRPr="00AC421B">
        <w:rPr>
          <w:sz w:val="24"/>
          <w:szCs w:val="24"/>
        </w:rPr>
        <w:t>Числовые последовательности и прогрессии.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 xml:space="preserve">Понятие числовой последовательности. Задание последовательности рекуррентной формулой и формулой </w:t>
      </w:r>
      <w:r w:rsidRPr="00AC421B">
        <w:rPr>
          <w:rStyle w:val="2f0"/>
          <w:rFonts w:eastAsiaTheme="majorEastAsia"/>
          <w:sz w:val="24"/>
          <w:szCs w:val="24"/>
        </w:rPr>
        <w:t>п-го</w:t>
      </w:r>
      <w:r w:rsidRPr="00AC421B">
        <w:rPr>
          <w:rFonts w:eastAsia="Franklin Gothic Medium Cond"/>
          <w:sz w:val="24"/>
          <w:szCs w:val="24"/>
        </w:rPr>
        <w:t xml:space="preserve"> </w:t>
      </w:r>
      <w:r w:rsidRPr="00AC421B">
        <w:rPr>
          <w:sz w:val="24"/>
          <w:szCs w:val="24"/>
        </w:rPr>
        <w:t>члена.</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 xml:space="preserve">Арифметическая и геометрическая прогрессии. Формулы </w:t>
      </w:r>
      <w:r w:rsidRPr="00AC421B">
        <w:rPr>
          <w:rStyle w:val="2f0"/>
          <w:rFonts w:eastAsiaTheme="majorEastAsia"/>
          <w:sz w:val="24"/>
          <w:szCs w:val="24"/>
        </w:rPr>
        <w:t>п-</w:t>
      </w:r>
      <w:r w:rsidRPr="00AC421B">
        <w:rPr>
          <w:sz w:val="24"/>
          <w:szCs w:val="24"/>
        </w:rPr>
        <w:t xml:space="preserve">го члена арифметической и геометрической прогрессий, суммы первых </w:t>
      </w:r>
      <w:r w:rsidRPr="00AC421B">
        <w:rPr>
          <w:rStyle w:val="2f0"/>
          <w:rFonts w:eastAsiaTheme="majorEastAsia"/>
          <w:sz w:val="24"/>
          <w:szCs w:val="24"/>
        </w:rPr>
        <w:t>п</w:t>
      </w:r>
      <w:r w:rsidRPr="00AC421B">
        <w:rPr>
          <w:rFonts w:eastAsia="Franklin Gothic Medium Cond"/>
          <w:sz w:val="24"/>
          <w:szCs w:val="24"/>
        </w:rPr>
        <w:t xml:space="preserve"> </w:t>
      </w:r>
      <w:r w:rsidRPr="00AC421B">
        <w:rPr>
          <w:sz w:val="24"/>
          <w:szCs w:val="24"/>
        </w:rPr>
        <w:t>членов.</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AC421B" w:rsidRPr="00AC421B" w:rsidRDefault="00AC421B" w:rsidP="00AC421B">
      <w:pPr>
        <w:pStyle w:val="24"/>
        <w:shd w:val="clear" w:color="auto" w:fill="auto"/>
        <w:tabs>
          <w:tab w:val="left" w:pos="1784"/>
        </w:tabs>
        <w:spacing w:before="0" w:after="0" w:line="240" w:lineRule="auto"/>
        <w:ind w:firstLine="800"/>
        <w:rPr>
          <w:sz w:val="24"/>
          <w:szCs w:val="24"/>
        </w:rPr>
      </w:pPr>
      <w:r w:rsidRPr="00AC421B">
        <w:rPr>
          <w:sz w:val="24"/>
          <w:szCs w:val="24"/>
        </w:rPr>
        <w:t>Предметные результаты освоения программы учебного курса «Алгебра».</w:t>
      </w:r>
    </w:p>
    <w:p w:rsidR="00AC421B" w:rsidRPr="00AC421B" w:rsidRDefault="00AC421B" w:rsidP="00AC421B">
      <w:pPr>
        <w:pStyle w:val="24"/>
        <w:shd w:val="clear" w:color="auto" w:fill="auto"/>
        <w:tabs>
          <w:tab w:val="left" w:pos="2000"/>
        </w:tabs>
        <w:spacing w:before="0" w:after="0" w:line="240" w:lineRule="auto"/>
        <w:ind w:firstLine="800"/>
        <w:rPr>
          <w:sz w:val="24"/>
          <w:szCs w:val="24"/>
        </w:rPr>
      </w:pPr>
      <w:r w:rsidRPr="00AC421B">
        <w:rPr>
          <w:sz w:val="24"/>
          <w:szCs w:val="24"/>
        </w:rPr>
        <w:t>Предметные результаты освоения программы учебного курса к концу обучения в 7 классе.</w:t>
      </w:r>
    </w:p>
    <w:p w:rsidR="00AC421B" w:rsidRPr="00AC421B" w:rsidRDefault="00AC421B" w:rsidP="00AC421B">
      <w:pPr>
        <w:pStyle w:val="24"/>
        <w:shd w:val="clear" w:color="auto" w:fill="auto"/>
        <w:tabs>
          <w:tab w:val="left" w:pos="2272"/>
        </w:tabs>
        <w:spacing w:before="0" w:after="0" w:line="240" w:lineRule="auto"/>
        <w:ind w:firstLine="80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Выполнять, сочетая устные и письменные приёмы, арифметические действия с рациональными числами.</w:t>
      </w:r>
    </w:p>
    <w:p w:rsidR="00AC421B" w:rsidRPr="00AC421B" w:rsidRDefault="00AC421B" w:rsidP="00AC421B">
      <w:pPr>
        <w:pStyle w:val="24"/>
        <w:shd w:val="clear" w:color="auto" w:fill="auto"/>
        <w:spacing w:before="0" w:after="0" w:line="240" w:lineRule="auto"/>
        <w:ind w:firstLine="800"/>
        <w:rPr>
          <w:sz w:val="24"/>
          <w:szCs w:val="24"/>
        </w:rPr>
      </w:pPr>
      <w:r w:rsidRPr="00AC421B">
        <w:rPr>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Сравнивать и упорядочивать рациональные числа.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Округлять числа.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признаки делимости, разложение на множители натуральных чисел.</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AC421B" w:rsidRPr="00AC421B" w:rsidRDefault="00AC421B" w:rsidP="00AC421B">
      <w:pPr>
        <w:pStyle w:val="24"/>
        <w:shd w:val="clear" w:color="auto" w:fill="auto"/>
        <w:tabs>
          <w:tab w:val="left" w:pos="2200"/>
        </w:tabs>
        <w:spacing w:before="0" w:after="0" w:line="240" w:lineRule="auto"/>
        <w:ind w:firstLine="74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Использовать алгебраическую терминологию и символику, применять её в процессе освоения учебного материала.</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Находить значения буквенных выражений при заданных значениях переменных.</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преобразования целого выражения в многочлен приведением подобных слагаемых, раскрытием скобок.</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Выполнять умножение одночлена на многочлен и многочлена на многочлен, применять формулы квадрата суммы и квадрата разности.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преобразования многочленов для решения различных задач из математики, смежных предметов, из реальной практики.</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Использовать свойства степеней с натуральными показателями для преобразования выражений.</w:t>
      </w:r>
    </w:p>
    <w:p w:rsidR="00AC421B" w:rsidRPr="00AC421B" w:rsidRDefault="00AC421B" w:rsidP="00AC421B">
      <w:pPr>
        <w:pStyle w:val="24"/>
        <w:shd w:val="clear" w:color="auto" w:fill="auto"/>
        <w:tabs>
          <w:tab w:val="left" w:pos="2217"/>
        </w:tabs>
        <w:spacing w:before="0" w:after="19"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графические методы при решении линейных уравнений и их систем.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Подбирать примеры пар чисел, являющихся решением линейного уравнения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двух линейных уравнений с двумя переменными, в том числе графически.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AC421B" w:rsidRPr="00AC421B" w:rsidRDefault="00AC421B" w:rsidP="00AC421B">
      <w:pPr>
        <w:pStyle w:val="24"/>
        <w:shd w:val="clear" w:color="auto" w:fill="auto"/>
        <w:tabs>
          <w:tab w:val="left" w:pos="2217"/>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Отмечать в координатной плоскости точки по заданным координатам, строить графики линейных функций. Строить график функции;; = |х|.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значение функции по значению её аргумента.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AC421B" w:rsidRPr="00AC421B" w:rsidRDefault="00AC421B" w:rsidP="00AC421B">
      <w:pPr>
        <w:pStyle w:val="24"/>
        <w:shd w:val="clear" w:color="auto" w:fill="auto"/>
        <w:tabs>
          <w:tab w:val="left" w:pos="1985"/>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8 классе.</w:t>
      </w:r>
    </w:p>
    <w:p w:rsidR="00AC421B" w:rsidRPr="00AC421B" w:rsidRDefault="00AC421B" w:rsidP="00AC421B">
      <w:pPr>
        <w:pStyle w:val="24"/>
        <w:shd w:val="clear" w:color="auto" w:fill="auto"/>
        <w:tabs>
          <w:tab w:val="left" w:pos="2222"/>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записи больших и малых чисел с помощью десятичных дробей и степеней числа 10.</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Алгебраические выражения.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понятие степени с целым показателем, выполнять преобразования выражений, содержащих степени с целым показателем.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Раскладывать квадратный трёхчлен на множители.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преобразования выражений для решения различных задач из математики, смежных предметов, из реальной практики.</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квадратные уравнения и рациональные уравнения, сводящиеся к ним, системы двух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C421B" w:rsidRPr="00AC421B" w:rsidRDefault="00AC421B" w:rsidP="00AC421B">
      <w:pPr>
        <w:pStyle w:val="24"/>
        <w:shd w:val="clear" w:color="auto" w:fill="auto"/>
        <w:tabs>
          <w:tab w:val="left" w:pos="2210"/>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C421B" w:rsidRPr="00AC421B" w:rsidRDefault="00AC421B" w:rsidP="00AC421B">
      <w:pPr>
        <w:pStyle w:val="24"/>
        <w:shd w:val="clear" w:color="auto" w:fill="auto"/>
        <w:spacing w:before="0" w:after="200" w:line="240" w:lineRule="auto"/>
        <w:ind w:firstLine="760"/>
        <w:rPr>
          <w:sz w:val="24"/>
          <w:szCs w:val="24"/>
        </w:rPr>
      </w:pPr>
      <w:r w:rsidRPr="00AC421B">
        <w:rPr>
          <w:sz w:val="24"/>
          <w:szCs w:val="24"/>
        </w:rPr>
        <w:t>Строить графики элементарных функций вида:</w:t>
      </w:r>
    </w:p>
    <w:p w:rsidR="00AC421B" w:rsidRPr="00AC421B" w:rsidRDefault="00AC421B" w:rsidP="00AC421B">
      <w:pPr>
        <w:pStyle w:val="411"/>
        <w:shd w:val="clear" w:color="auto" w:fill="auto"/>
        <w:spacing w:before="0" w:line="240" w:lineRule="auto"/>
        <w:rPr>
          <w:b w:val="0"/>
          <w:i w:val="0"/>
          <w:sz w:val="24"/>
          <w:szCs w:val="24"/>
        </w:rPr>
      </w:pPr>
      <w:r w:rsidRPr="00AC421B">
        <w:rPr>
          <w:b w:val="0"/>
          <w:sz w:val="24"/>
          <w:szCs w:val="24"/>
        </w:rPr>
        <w:t>У = У</w:t>
      </w:r>
      <w:r w:rsidRPr="00AC421B">
        <w:rPr>
          <w:rStyle w:val="41Candara"/>
          <w:rFonts w:ascii="Times New Roman" w:hAnsi="Times New Roman" w:cs="Times New Roman"/>
          <w:b/>
          <w:sz w:val="24"/>
          <w:szCs w:val="24"/>
        </w:rPr>
        <w:t xml:space="preserve"> = х</w:t>
      </w:r>
      <w:r w:rsidRPr="00AC421B">
        <w:rPr>
          <w:rStyle w:val="41Candara"/>
          <w:rFonts w:ascii="Times New Roman" w:hAnsi="Times New Roman" w:cs="Times New Roman"/>
          <w:b/>
          <w:sz w:val="24"/>
          <w:szCs w:val="24"/>
          <w:vertAlign w:val="superscript"/>
        </w:rPr>
        <w:t>2</w:t>
      </w:r>
      <w:r w:rsidRPr="00AC421B">
        <w:rPr>
          <w:rStyle w:val="41Candara"/>
          <w:rFonts w:ascii="Times New Roman" w:hAnsi="Times New Roman" w:cs="Times New Roman"/>
          <w:b/>
          <w:sz w:val="24"/>
          <w:szCs w:val="24"/>
        </w:rPr>
        <w:t xml:space="preserve">, </w:t>
      </w:r>
      <w:r w:rsidRPr="00AC421B">
        <w:rPr>
          <w:b w:val="0"/>
          <w:sz w:val="24"/>
          <w:szCs w:val="24"/>
        </w:rPr>
        <w:t>У</w:t>
      </w:r>
      <w:r w:rsidRPr="00AC421B">
        <w:rPr>
          <w:rStyle w:val="41Candara"/>
          <w:rFonts w:ascii="Times New Roman" w:hAnsi="Times New Roman" w:cs="Times New Roman"/>
          <w:b/>
          <w:sz w:val="24"/>
          <w:szCs w:val="24"/>
        </w:rPr>
        <w:t xml:space="preserve"> = </w:t>
      </w:r>
      <w:r w:rsidRPr="00AC421B">
        <w:rPr>
          <w:b w:val="0"/>
          <w:sz w:val="24"/>
          <w:szCs w:val="24"/>
        </w:rPr>
        <w:t>х</w:t>
      </w:r>
      <w:r w:rsidRPr="00AC421B">
        <w:rPr>
          <w:b w:val="0"/>
          <w:sz w:val="24"/>
          <w:szCs w:val="24"/>
          <w:vertAlign w:val="superscript"/>
        </w:rPr>
        <w:t>2</w:t>
      </w:r>
      <w:r w:rsidRPr="00AC421B">
        <w:rPr>
          <w:b w:val="0"/>
          <w:sz w:val="24"/>
          <w:szCs w:val="24"/>
        </w:rPr>
        <w:t>,У</w:t>
      </w:r>
      <w:r w:rsidRPr="00AC421B">
        <w:rPr>
          <w:rStyle w:val="41Candara"/>
          <w:rFonts w:ascii="Times New Roman" w:hAnsi="Times New Roman" w:cs="Times New Roman"/>
          <w:b/>
          <w:sz w:val="24"/>
          <w:szCs w:val="24"/>
        </w:rPr>
        <w:t xml:space="preserve"> = </w:t>
      </w:r>
      <w:r w:rsidRPr="00AC421B">
        <w:rPr>
          <w:b w:val="0"/>
          <w:sz w:val="24"/>
          <w:szCs w:val="24"/>
        </w:rPr>
        <w:t>л[х, у</w:t>
      </w:r>
      <w:r w:rsidRPr="00AC421B">
        <w:rPr>
          <w:rStyle w:val="41Candara"/>
          <w:rFonts w:ascii="Times New Roman" w:hAnsi="Times New Roman" w:cs="Times New Roman"/>
          <w:b/>
          <w:sz w:val="24"/>
          <w:szCs w:val="24"/>
        </w:rPr>
        <w:t xml:space="preserve"> = </w:t>
      </w:r>
      <w:r w:rsidRPr="00AC421B">
        <w:rPr>
          <w:b w:val="0"/>
          <w:sz w:val="24"/>
          <w:szCs w:val="24"/>
        </w:rPr>
        <w:t>\х\</w:t>
      </w:r>
      <w:r w:rsidRPr="00AC421B">
        <w:rPr>
          <w:rStyle w:val="21pt0"/>
          <w:b w:val="0"/>
          <w:sz w:val="24"/>
          <w:szCs w:val="24"/>
          <w:vertAlign w:val="superscript"/>
        </w:rPr>
        <w:t>х</w:t>
      </w:r>
      <w:r w:rsidRPr="00AC421B">
        <w:rPr>
          <w:rStyle w:val="21pt0"/>
          <w:b w:val="0"/>
          <w:sz w:val="24"/>
          <w:szCs w:val="24"/>
        </w:rPr>
        <w:tab/>
      </w:r>
      <w:r w:rsidRPr="00AC421B">
        <w:rPr>
          <w:rStyle w:val="21pt0"/>
          <w:b w:val="0"/>
          <w:i/>
          <w:sz w:val="24"/>
          <w:szCs w:val="24"/>
        </w:rPr>
        <w:t>,</w:t>
      </w:r>
      <w:r w:rsidRPr="00AC421B">
        <w:rPr>
          <w:b w:val="0"/>
          <w:i w:val="0"/>
          <w:sz w:val="24"/>
          <w:szCs w:val="24"/>
        </w:rPr>
        <w:t xml:space="preserve"> описывать свойства числовой функции по её графику.</w:t>
      </w:r>
    </w:p>
    <w:p w:rsidR="00AC421B" w:rsidRPr="00AC421B" w:rsidRDefault="00AC421B" w:rsidP="00AC421B">
      <w:pPr>
        <w:pStyle w:val="24"/>
        <w:shd w:val="clear" w:color="auto" w:fill="auto"/>
        <w:tabs>
          <w:tab w:val="left" w:pos="2000"/>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tabs>
          <w:tab w:val="left" w:pos="2232"/>
        </w:tabs>
        <w:spacing w:before="0" w:after="0" w:line="240" w:lineRule="auto"/>
        <w:ind w:firstLine="760"/>
        <w:rPr>
          <w:sz w:val="24"/>
          <w:szCs w:val="24"/>
        </w:rPr>
      </w:pPr>
      <w:r w:rsidRPr="00AC421B">
        <w:rPr>
          <w:sz w:val="24"/>
          <w:szCs w:val="24"/>
        </w:rPr>
        <w:t>Числа и вычисления.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Сравнивать и упорядочивать рациональные и иррациональные числа.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значения степеней с целыми показателями и корней, вычислять значения числовых выражений.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Округлять действительные числа, выполнять прикидку результата вычислений, оценку числовых выражений.</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Уравнения и неравенства.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и квадратные уравнения, уравнения, сводящиеся к ним, простейшие дробно-рациональные уравнения.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системы линейных неравенств, системы неравенств, включающие</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квадратное неравенство, изображать решение системы неравенств на числовой прямой, записывать решение с помощью символов.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неравенства при решении различных задач.</w:t>
      </w:r>
    </w:p>
    <w:p w:rsidR="00AC421B" w:rsidRPr="00AC421B" w:rsidRDefault="00AC421B" w:rsidP="00AC421B">
      <w:pPr>
        <w:pStyle w:val="24"/>
        <w:shd w:val="clear" w:color="auto" w:fill="auto"/>
        <w:tabs>
          <w:tab w:val="left" w:pos="2232"/>
        </w:tabs>
        <w:spacing w:before="0" w:after="0" w:line="240" w:lineRule="auto"/>
        <w:ind w:firstLine="760"/>
        <w:rPr>
          <w:sz w:val="24"/>
          <w:szCs w:val="24"/>
        </w:rPr>
      </w:pPr>
      <w:r w:rsidRPr="00AC421B">
        <w:rPr>
          <w:sz w:val="24"/>
          <w:szCs w:val="24"/>
        </w:rPr>
        <w:t>Функции.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функции изученных видов. Показывать схематически расположение на координатной плоскости графиков функций вида:</w:t>
      </w:r>
    </w:p>
    <w:p w:rsidR="00AC421B" w:rsidRPr="00AC421B" w:rsidRDefault="00AC421B" w:rsidP="00AC421B">
      <w:pPr>
        <w:pStyle w:val="401"/>
        <w:shd w:val="clear" w:color="auto" w:fill="auto"/>
        <w:tabs>
          <w:tab w:val="left" w:pos="4210"/>
        </w:tabs>
        <w:spacing w:after="121" w:line="240" w:lineRule="auto"/>
        <w:ind w:firstLine="0"/>
        <w:rPr>
          <w:rFonts w:ascii="Times New Roman" w:hAnsi="Times New Roman" w:cs="Times New Roman"/>
          <w:sz w:val="24"/>
          <w:szCs w:val="24"/>
        </w:rPr>
      </w:pP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xml:space="preserve">= Ях, </w:t>
      </w: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xml:space="preserve">= Ях + Ъ, </w:t>
      </w:r>
      <w:r w:rsidRPr="00AC421B">
        <w:rPr>
          <w:rStyle w:val="40TimesNewRoman0pt"/>
          <w:rFonts w:eastAsia="Franklin Gothic Book"/>
          <w:sz w:val="24"/>
          <w:szCs w:val="24"/>
        </w:rPr>
        <w:t xml:space="preserve">у </w:t>
      </w:r>
      <w:r>
        <w:rPr>
          <w:rStyle w:val="400pt"/>
          <w:rFonts w:ascii="Times New Roman" w:hAnsi="Times New Roman" w:cs="Times New Roman"/>
          <w:sz w:val="24"/>
          <w:szCs w:val="24"/>
        </w:rPr>
        <w:t>=</w:t>
      </w:r>
      <w:r w:rsidRPr="00AC421B">
        <w:rPr>
          <w:rStyle w:val="40TimesNewRoman0pt"/>
          <w:rFonts w:eastAsia="Franklin Gothic Book"/>
          <w:sz w:val="24"/>
          <w:szCs w:val="24"/>
        </w:rPr>
        <w:t xml:space="preserve">у </w:t>
      </w:r>
      <w:r w:rsidRPr="00AC421B">
        <w:rPr>
          <w:rStyle w:val="400pt"/>
          <w:rFonts w:ascii="Times New Roman" w:hAnsi="Times New Roman" w:cs="Times New Roman"/>
          <w:sz w:val="24"/>
          <w:szCs w:val="24"/>
        </w:rPr>
        <w:t>= ах</w:t>
      </w:r>
      <w:r w:rsidRPr="00AC421B">
        <w:rPr>
          <w:rStyle w:val="40TimesNewRoman10pt0pt"/>
          <w:rFonts w:eastAsia="Franklin Gothic Book"/>
          <w:sz w:val="24"/>
          <w:szCs w:val="24"/>
          <w:vertAlign w:val="superscript"/>
        </w:rPr>
        <w:t>2</w:t>
      </w:r>
      <w:r w:rsidRPr="00AC421B">
        <w:rPr>
          <w:rStyle w:val="400pt"/>
          <w:rFonts w:ascii="Times New Roman" w:hAnsi="Times New Roman" w:cs="Times New Roman"/>
          <w:sz w:val="24"/>
          <w:szCs w:val="24"/>
        </w:rPr>
        <w:t xml:space="preserve"> + Ьх </w:t>
      </w:r>
      <w:r w:rsidRPr="00AC421B">
        <w:rPr>
          <w:rStyle w:val="40TimesNewRoman0pt"/>
          <w:rFonts w:eastAsia="Franklin Gothic Book"/>
          <w:sz w:val="24"/>
          <w:szCs w:val="24"/>
        </w:rPr>
        <w:t xml:space="preserve">+ с, у </w:t>
      </w:r>
      <w:r w:rsidRPr="00AC421B">
        <w:rPr>
          <w:rStyle w:val="400pt"/>
          <w:rFonts w:ascii="Times New Roman" w:hAnsi="Times New Roman" w:cs="Times New Roman"/>
          <w:sz w:val="24"/>
          <w:szCs w:val="24"/>
        </w:rPr>
        <w:t>= х</w:t>
      </w:r>
      <w:r w:rsidRPr="00AC421B">
        <w:rPr>
          <w:rStyle w:val="40TimesNewRoman10pt0pt"/>
          <w:rFonts w:eastAsia="Franklin Gothic Book"/>
          <w:sz w:val="24"/>
          <w:szCs w:val="24"/>
          <w:vertAlign w:val="superscript"/>
        </w:rPr>
        <w:t>2</w:t>
      </w:r>
      <w:r w:rsidRPr="00AC421B">
        <w:rPr>
          <w:rStyle w:val="400pt"/>
          <w:rFonts w:ascii="Times New Roman" w:hAnsi="Times New Roman" w:cs="Times New Roman"/>
          <w:sz w:val="24"/>
          <w:szCs w:val="24"/>
        </w:rPr>
        <w:t xml:space="preserve"> </w:t>
      </w:r>
      <w:r w:rsidRPr="00AC421B">
        <w:rPr>
          <w:rStyle w:val="400pt"/>
          <w:rFonts w:ascii="Times New Roman" w:hAnsi="Times New Roman" w:cs="Times New Roman"/>
          <w:sz w:val="24"/>
          <w:szCs w:val="24"/>
          <w:vertAlign w:val="subscript"/>
        </w:rPr>
        <w:t>у</w:t>
      </w:r>
      <w:r w:rsidRPr="00AC421B">
        <w:rPr>
          <w:rStyle w:val="400pt0"/>
          <w:rFonts w:ascii="Times New Roman" w:hAnsi="Times New Roman" w:cs="Times New Roman"/>
          <w:sz w:val="24"/>
          <w:szCs w:val="24"/>
          <w:vertAlign w:val="subscript"/>
        </w:rPr>
        <w:t xml:space="preserve"> =</w:t>
      </w:r>
      <w:r w:rsidRPr="00AC421B">
        <w:rPr>
          <w:rStyle w:val="400pt0"/>
          <w:rFonts w:ascii="Times New Roman" w:hAnsi="Times New Roman" w:cs="Times New Roman"/>
          <w:sz w:val="24"/>
          <w:szCs w:val="24"/>
        </w:rPr>
        <w:t xml:space="preserve"> ^ </w:t>
      </w:r>
      <w:r w:rsidRPr="00AC421B">
        <w:rPr>
          <w:rStyle w:val="400pt"/>
          <w:rFonts w:ascii="Times New Roman" w:hAnsi="Times New Roman" w:cs="Times New Roman"/>
          <w:sz w:val="24"/>
          <w:szCs w:val="24"/>
          <w:vertAlign w:val="subscript"/>
        </w:rPr>
        <w:t>у =</w:t>
      </w:r>
      <w:r w:rsidRPr="00AC421B">
        <w:rPr>
          <w:rStyle w:val="400pt"/>
          <w:rFonts w:ascii="Times New Roman" w:hAnsi="Times New Roman" w:cs="Times New Roman"/>
          <w:sz w:val="24"/>
          <w:szCs w:val="24"/>
        </w:rPr>
        <w:t xml:space="preserve"> ^</w:t>
      </w:r>
      <w:r w:rsidRPr="00AC421B">
        <w:rPr>
          <w:rFonts w:ascii="Times New Roman" w:hAnsi="Times New Roman" w:cs="Times New Roman"/>
          <w:sz w:val="24"/>
          <w:szCs w:val="24"/>
        </w:rPr>
        <w:t>9</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в зависимости от значений коэффициентов, описывать свойства функций.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Строить и изображать схематически графики квадратичных функций, описывать свойства квадратичных функций по их графикам.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квадратичную функцию по формуле, приводить примеры квадратичных функций из реальной жизни, физики, геометрии.</w:t>
      </w:r>
    </w:p>
    <w:p w:rsidR="00AC421B" w:rsidRPr="00AC421B" w:rsidRDefault="00AC421B" w:rsidP="00AC421B">
      <w:pPr>
        <w:pStyle w:val="24"/>
        <w:shd w:val="clear" w:color="auto" w:fill="auto"/>
        <w:tabs>
          <w:tab w:val="left" w:pos="2237"/>
        </w:tabs>
        <w:spacing w:before="0" w:after="0" w:line="240" w:lineRule="auto"/>
        <w:ind w:firstLine="760"/>
        <w:rPr>
          <w:sz w:val="24"/>
          <w:szCs w:val="24"/>
        </w:rPr>
      </w:pPr>
      <w:r w:rsidRPr="00AC421B">
        <w:rPr>
          <w:sz w:val="24"/>
          <w:szCs w:val="24"/>
        </w:rPr>
        <w:t>Числовые последовательности и прогрессии.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арифметическую и геометрическую прогрессии при разных способах задания.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 xml:space="preserve">Выполнять вычисления с использованием формул </w:t>
      </w:r>
      <w:r w:rsidRPr="00AC421B">
        <w:rPr>
          <w:sz w:val="24"/>
          <w:szCs w:val="24"/>
          <w:lang w:val="en-US" w:bidi="en-US"/>
        </w:rPr>
        <w:t>n</w:t>
      </w:r>
      <w:r w:rsidRPr="00AC421B">
        <w:rPr>
          <w:sz w:val="24"/>
          <w:szCs w:val="24"/>
        </w:rPr>
        <w:t>-го члена арифметической и геометрической прогрессий, суммы первых п членов.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Изображать члены последовательности точками на координатной плоскости.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AC421B" w:rsidRPr="00AC421B" w:rsidRDefault="00AC421B" w:rsidP="00AC421B">
      <w:pPr>
        <w:pStyle w:val="24"/>
        <w:shd w:val="clear" w:color="auto" w:fill="auto"/>
        <w:tabs>
          <w:tab w:val="left" w:pos="1592"/>
        </w:tabs>
        <w:spacing w:before="0" w:after="0" w:line="240" w:lineRule="auto"/>
        <w:ind w:firstLine="760"/>
        <w:rPr>
          <w:sz w:val="24"/>
          <w:szCs w:val="24"/>
        </w:rPr>
      </w:pPr>
      <w:r w:rsidRPr="00AC421B">
        <w:rPr>
          <w:sz w:val="24"/>
          <w:szCs w:val="24"/>
        </w:rPr>
        <w:t>Федеральная рабочая программа учебного курса «Геометрия» в 7-9 классах (далее соответственно - программа учебного курса «Геометрия», учебный курс).</w:t>
      </w:r>
    </w:p>
    <w:p w:rsidR="00AC421B" w:rsidRPr="00AC421B" w:rsidRDefault="00AC421B" w:rsidP="00AC421B">
      <w:pPr>
        <w:pStyle w:val="24"/>
        <w:shd w:val="clear" w:color="auto" w:fill="auto"/>
        <w:tabs>
          <w:tab w:val="left" w:pos="1819"/>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2070"/>
        </w:tabs>
        <w:spacing w:before="0" w:after="0" w:line="240" w:lineRule="auto"/>
        <w:ind w:firstLine="760"/>
        <w:rPr>
          <w:sz w:val="24"/>
          <w:szCs w:val="24"/>
        </w:rPr>
      </w:pPr>
      <w:r w:rsidRPr="00AC421B">
        <w:rPr>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Симметричные фигуры. Основные свойства осевой симметрии. Примеры симметрии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Основные построения с помощью циркуля и линейки. Треугольник. Высота, медиана, биссектриса, их свойства.</w:t>
      </w:r>
    </w:p>
    <w:p w:rsidR="00AC421B" w:rsidRPr="00AC421B" w:rsidRDefault="00AC421B" w:rsidP="00AC421B">
      <w:pPr>
        <w:pStyle w:val="24"/>
        <w:shd w:val="clear" w:color="auto" w:fill="auto"/>
        <w:spacing w:before="0" w:after="29" w:line="240" w:lineRule="auto"/>
        <w:ind w:firstLine="760"/>
        <w:rPr>
          <w:sz w:val="24"/>
          <w:szCs w:val="24"/>
        </w:rPr>
      </w:pPr>
      <w:r w:rsidRPr="00AC421B">
        <w:rPr>
          <w:sz w:val="24"/>
          <w:szCs w:val="24"/>
        </w:rPr>
        <w:t>Равнобедренный и равносторонний треугольники. Неравенство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и признаки равнобедренного треугольника. Признаки равенства треугольников.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и признаки параллельных прямых. Сумма углов треугольника. Внешние углы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Геометрическое место точек. Биссектриса угла и серединный перпендикуляр к отрезку как геометрические места точек.</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C421B" w:rsidRPr="00AC421B" w:rsidRDefault="00AC421B" w:rsidP="00AC421B">
      <w:pPr>
        <w:pStyle w:val="24"/>
        <w:shd w:val="clear" w:color="auto" w:fill="auto"/>
        <w:tabs>
          <w:tab w:val="left" w:pos="1802"/>
        </w:tabs>
        <w:spacing w:before="0" w:after="0" w:line="240" w:lineRule="auto"/>
        <w:ind w:firstLine="760"/>
        <w:rPr>
          <w:sz w:val="24"/>
          <w:szCs w:val="24"/>
        </w:rPr>
      </w:pPr>
      <w:r w:rsidRPr="00AC421B">
        <w:rPr>
          <w:sz w:val="24"/>
          <w:szCs w:val="24"/>
        </w:rPr>
        <w:t>Содержание обучения в 8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Метод удвоения медианы. Центральная симметрия. Теорема Фалеса и теорема о пропорциональных отрезках.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Средние линии треугольника и трапеции. Центр масс треугольника.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Вычисление площадей треугольников и многоугольников на клетчатой бумаге.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Теорема Пифагора. Применение теоремы Пифагора при решении</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t>практических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C421B" w:rsidRPr="00AC421B" w:rsidRDefault="00AC421B" w:rsidP="00AC421B">
      <w:pPr>
        <w:pStyle w:val="24"/>
        <w:shd w:val="clear" w:color="auto" w:fill="auto"/>
        <w:tabs>
          <w:tab w:val="left" w:pos="1779"/>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Синус, косинус, тангенс углов от 0 до 180°. Основное тригонометрическое тождество. Формулы приведения.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Преобразование подобия. Подобие соответственных элементов.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Теорема о произведении отрезков хорд, теоремы о произведении отрезков секущих, теорема о квадрате касательной.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Движения плоскости и внутренние симметрии фигур (элементарные представления). Параллельный перенос. Поворот.</w:t>
      </w:r>
    </w:p>
    <w:p w:rsidR="00AC421B" w:rsidRPr="00AC421B" w:rsidRDefault="00AC421B" w:rsidP="00AC421B">
      <w:pPr>
        <w:pStyle w:val="24"/>
        <w:shd w:val="clear" w:color="auto" w:fill="auto"/>
        <w:tabs>
          <w:tab w:val="left" w:pos="1763"/>
        </w:tabs>
        <w:spacing w:before="0" w:after="0" w:line="240" w:lineRule="auto"/>
        <w:ind w:firstLine="760"/>
        <w:rPr>
          <w:sz w:val="24"/>
          <w:szCs w:val="24"/>
        </w:rPr>
      </w:pPr>
      <w:r w:rsidRPr="00AC421B">
        <w:rPr>
          <w:sz w:val="24"/>
          <w:szCs w:val="24"/>
        </w:rPr>
        <w:t>Предметные результаты освоения программы учебного курса «Г еометрия».</w:t>
      </w:r>
    </w:p>
    <w:p w:rsidR="00AC421B" w:rsidRPr="00AC421B" w:rsidRDefault="00AC421B" w:rsidP="00AC421B">
      <w:pPr>
        <w:pStyle w:val="24"/>
        <w:shd w:val="clear" w:color="auto" w:fill="auto"/>
        <w:tabs>
          <w:tab w:val="left" w:pos="1995"/>
        </w:tabs>
        <w:spacing w:before="0" w:after="0" w:line="240" w:lineRule="auto"/>
        <w:ind w:firstLine="760"/>
        <w:rPr>
          <w:sz w:val="24"/>
          <w:szCs w:val="24"/>
        </w:rPr>
      </w:pPr>
      <w:r w:rsidRPr="00AC421B">
        <w:rPr>
          <w:sz w:val="24"/>
          <w:szCs w:val="24"/>
        </w:rPr>
        <w:t>Предметные результаты освоения программы учебного курса</w:t>
      </w:r>
    </w:p>
    <w:p w:rsidR="00AC421B" w:rsidRPr="00AC421B" w:rsidRDefault="00AC421B" w:rsidP="00AC421B">
      <w:pPr>
        <w:pStyle w:val="24"/>
        <w:shd w:val="clear" w:color="auto" w:fill="auto"/>
        <w:spacing w:before="0" w:after="24" w:line="240" w:lineRule="auto"/>
        <w:rPr>
          <w:sz w:val="24"/>
          <w:szCs w:val="24"/>
        </w:rPr>
      </w:pPr>
      <w:r w:rsidRPr="00AC421B">
        <w:rPr>
          <w:sz w:val="24"/>
          <w:szCs w:val="24"/>
        </w:rPr>
        <w:t>к концу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Строить чертежи к геометрическим задачам.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логические рассуждения с использованием геометрических теорем.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на клетчатой бумаге.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Пользоваться простейшими геометрическими неравенствами, понимать их практический смысл.</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Проводить основные геометрические построения с помощью циркуля и линейки.</w:t>
      </w:r>
    </w:p>
    <w:p w:rsidR="00AC421B" w:rsidRPr="00AC421B" w:rsidRDefault="00AC421B" w:rsidP="00AC421B">
      <w:pPr>
        <w:pStyle w:val="24"/>
        <w:shd w:val="clear" w:color="auto" w:fill="auto"/>
        <w:tabs>
          <w:tab w:val="left" w:pos="1970"/>
        </w:tabs>
        <w:spacing w:before="0" w:after="0" w:line="240" w:lineRule="auto"/>
        <w:ind w:firstLine="740"/>
        <w:rPr>
          <w:sz w:val="24"/>
          <w:szCs w:val="24"/>
        </w:rPr>
      </w:pPr>
      <w:r w:rsidRPr="00AC421B">
        <w:rPr>
          <w:sz w:val="24"/>
          <w:szCs w:val="24"/>
        </w:rPr>
        <w:t>Предметные результаты освоения программы учебного курса к концу обучения в 8 классе.</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Распознавать основные виды четырёхугольников, их элементы, пользоваться их свойствами при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свойства точки пересечения медиан треугольника (центра масс) в решении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Применять признаки подобия треугольников в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C421B" w:rsidRPr="00AC421B" w:rsidRDefault="00AC421B" w:rsidP="00AC421B">
      <w:pPr>
        <w:pStyle w:val="24"/>
        <w:shd w:val="clear" w:color="auto" w:fill="auto"/>
        <w:spacing w:before="0" w:after="0" w:line="240" w:lineRule="auto"/>
        <w:ind w:firstLine="740"/>
        <w:rPr>
          <w:sz w:val="24"/>
          <w:szCs w:val="24"/>
        </w:rPr>
      </w:pPr>
      <w:r w:rsidRPr="00AC421B">
        <w:rPr>
          <w:sz w:val="24"/>
          <w:szCs w:val="24"/>
        </w:rPr>
        <w:t>Владеть понятием описанного четырёхугольника, применять свойства</w:t>
      </w:r>
    </w:p>
    <w:p w:rsidR="00AC421B" w:rsidRPr="00AC421B" w:rsidRDefault="00AC421B" w:rsidP="00AC421B">
      <w:pPr>
        <w:pStyle w:val="24"/>
        <w:shd w:val="clear" w:color="auto" w:fill="auto"/>
        <w:spacing w:before="0" w:after="14" w:line="240" w:lineRule="auto"/>
        <w:rPr>
          <w:sz w:val="24"/>
          <w:szCs w:val="24"/>
        </w:rPr>
      </w:pPr>
      <w:r w:rsidRPr="00AC421B">
        <w:rPr>
          <w:sz w:val="24"/>
          <w:szCs w:val="24"/>
        </w:rPr>
        <w:t>описанного четырёхугольника 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C421B" w:rsidRPr="00AC421B" w:rsidRDefault="00AC421B" w:rsidP="00AC421B">
      <w:pPr>
        <w:pStyle w:val="24"/>
        <w:shd w:val="clear" w:color="auto" w:fill="auto"/>
        <w:tabs>
          <w:tab w:val="left" w:pos="1940"/>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длицы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теоремами о произведении отрезков хорд, о произведении отрезков секущих, о квадрате касательной.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Пользоваться методом координат на плоскости, применять его в решении геометрических и практических задач.</w:t>
      </w:r>
    </w:p>
    <w:p w:rsidR="00AC421B" w:rsidRPr="00AC421B" w:rsidRDefault="00AC421B" w:rsidP="00AC421B">
      <w:pPr>
        <w:pStyle w:val="24"/>
        <w:shd w:val="clear" w:color="auto" w:fill="auto"/>
        <w:spacing w:before="0" w:after="240" w:line="240" w:lineRule="auto"/>
        <w:ind w:firstLine="760"/>
        <w:rPr>
          <w:sz w:val="24"/>
          <w:szCs w:val="24"/>
        </w:rPr>
      </w:pPr>
      <w:r w:rsidRPr="00AC421B">
        <w:rPr>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оси (или центры) симметрии фигур, применять движения плоскости в простейших случаях.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C421B" w:rsidRPr="00AC421B" w:rsidRDefault="00AC421B" w:rsidP="00AC421B">
      <w:pPr>
        <w:pStyle w:val="24"/>
        <w:shd w:val="clear" w:color="auto" w:fill="auto"/>
        <w:tabs>
          <w:tab w:val="left" w:pos="1522"/>
        </w:tabs>
        <w:spacing w:before="0" w:after="0" w:line="240" w:lineRule="auto"/>
        <w:ind w:firstLine="760"/>
        <w:rPr>
          <w:sz w:val="24"/>
          <w:szCs w:val="24"/>
        </w:rPr>
      </w:pPr>
      <w:r w:rsidRPr="00AC421B">
        <w:rPr>
          <w:sz w:val="24"/>
          <w:szCs w:val="24"/>
        </w:rPr>
        <w:t>Федеральная рабочая программа учебного курса «Вероятность и статистика» в 7-9 классах (далее соответственно - программа учебного курса «Вероятность и статистика», учебный курс).</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Пояснительная записка.</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AC421B" w:rsidRPr="00AC421B" w:rsidRDefault="00AC421B" w:rsidP="00AC421B">
      <w:pPr>
        <w:pStyle w:val="24"/>
        <w:shd w:val="clear" w:color="auto" w:fill="auto"/>
        <w:tabs>
          <w:tab w:val="left" w:pos="2205"/>
        </w:tabs>
        <w:spacing w:before="0" w:after="0" w:line="240" w:lineRule="auto"/>
        <w:ind w:firstLine="760"/>
        <w:rPr>
          <w:sz w:val="24"/>
          <w:szCs w:val="24"/>
        </w:rPr>
      </w:pPr>
      <w:r w:rsidRPr="00AC421B">
        <w:rPr>
          <w:sz w:val="24"/>
          <w:szCs w:val="24"/>
        </w:rPr>
        <w:t>Именно</w:t>
      </w:r>
      <w:r w:rsidRPr="00AC421B">
        <w:rPr>
          <w:sz w:val="24"/>
          <w:szCs w:val="24"/>
        </w:rPr>
        <w:tab/>
        <w:t>поэтому остро встала необходимость сформировать</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AC421B" w:rsidRPr="00AC421B" w:rsidRDefault="00AC421B" w:rsidP="00AC421B">
      <w:pPr>
        <w:pStyle w:val="24"/>
        <w:shd w:val="clear" w:color="auto" w:fill="auto"/>
        <w:tabs>
          <w:tab w:val="left" w:pos="1950"/>
        </w:tabs>
        <w:spacing w:before="0" w:after="0" w:line="240" w:lineRule="auto"/>
        <w:ind w:firstLine="760"/>
        <w:rPr>
          <w:sz w:val="24"/>
          <w:szCs w:val="24"/>
        </w:rPr>
      </w:pPr>
      <w:r w:rsidRPr="00AC421B">
        <w:rPr>
          <w:sz w:val="24"/>
          <w:szCs w:val="24"/>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AC421B" w:rsidRPr="00AC421B" w:rsidRDefault="00AC421B" w:rsidP="00AC421B">
      <w:pPr>
        <w:pStyle w:val="24"/>
        <w:shd w:val="clear" w:color="auto" w:fill="auto"/>
        <w:tabs>
          <w:tab w:val="left" w:pos="1945"/>
        </w:tabs>
        <w:spacing w:before="0" w:after="0" w:line="240" w:lineRule="auto"/>
        <w:ind w:firstLine="760"/>
        <w:rPr>
          <w:sz w:val="24"/>
          <w:szCs w:val="24"/>
        </w:rPr>
      </w:pPr>
      <w:r w:rsidRPr="00AC421B">
        <w:rPr>
          <w:sz w:val="24"/>
          <w:szCs w:val="24"/>
        </w:rPr>
        <w:t>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AC421B" w:rsidRPr="00AC421B" w:rsidRDefault="00AC421B" w:rsidP="00AC421B">
      <w:pPr>
        <w:pStyle w:val="24"/>
        <w:shd w:val="clear" w:color="auto" w:fill="auto"/>
        <w:tabs>
          <w:tab w:val="left" w:pos="1754"/>
        </w:tabs>
        <w:spacing w:before="0" w:after="0" w:line="240" w:lineRule="auto"/>
        <w:ind w:firstLine="760"/>
        <w:rPr>
          <w:sz w:val="24"/>
          <w:szCs w:val="24"/>
        </w:rPr>
      </w:pPr>
      <w:r w:rsidRPr="00AC421B">
        <w:rPr>
          <w:sz w:val="24"/>
          <w:szCs w:val="24"/>
        </w:rPr>
        <w:t>Содержание обучения в 8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w:t>
      </w:r>
    </w:p>
    <w:p w:rsidR="00AC421B" w:rsidRPr="00AC421B" w:rsidRDefault="00AC421B" w:rsidP="00AC421B">
      <w:pPr>
        <w:pStyle w:val="24"/>
        <w:shd w:val="clear" w:color="auto" w:fill="auto"/>
        <w:spacing w:before="0" w:after="10" w:line="240" w:lineRule="auto"/>
        <w:rPr>
          <w:sz w:val="24"/>
          <w:szCs w:val="24"/>
        </w:rPr>
      </w:pPr>
      <w:r w:rsidRPr="00AC421B">
        <w:rPr>
          <w:sz w:val="24"/>
          <w:szCs w:val="24"/>
        </w:rPr>
        <w:t>при решении задач.</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Измерение рассеивания данных. Дисперсия и стандартное отклонение числовых наборов. Диаграмма рассеивания.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AC421B" w:rsidRPr="00AC421B" w:rsidRDefault="00AC421B" w:rsidP="00AC421B">
      <w:pPr>
        <w:pStyle w:val="24"/>
        <w:shd w:val="clear" w:color="auto" w:fill="auto"/>
        <w:tabs>
          <w:tab w:val="left" w:pos="1777"/>
        </w:tabs>
        <w:spacing w:before="0" w:after="0" w:line="240" w:lineRule="auto"/>
        <w:ind w:firstLine="760"/>
        <w:rPr>
          <w:sz w:val="24"/>
          <w:szCs w:val="24"/>
        </w:rPr>
      </w:pPr>
      <w:r w:rsidRPr="00AC421B">
        <w:rPr>
          <w:sz w:val="24"/>
          <w:szCs w:val="24"/>
        </w:rPr>
        <w:t>Содержание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Перестановки и факториал. Сочетания и число сочетаний. Треугольник Паскаля. Решение задач с использованием комбинаторики.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Геометрическая вероятность. Случайный выбор точки из фигуры на плоскости, из отрезка и из дуги окружности.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AC421B" w:rsidRPr="00AC421B" w:rsidRDefault="00AC421B" w:rsidP="00AC421B">
      <w:pPr>
        <w:pStyle w:val="24"/>
        <w:shd w:val="clear" w:color="auto" w:fill="auto"/>
        <w:tabs>
          <w:tab w:val="left" w:pos="1777"/>
        </w:tabs>
        <w:spacing w:before="0" w:after="0" w:line="240" w:lineRule="auto"/>
        <w:ind w:firstLine="760"/>
        <w:rPr>
          <w:sz w:val="24"/>
          <w:szCs w:val="24"/>
        </w:rPr>
      </w:pPr>
      <w:r w:rsidRPr="00AC421B">
        <w:rPr>
          <w:sz w:val="24"/>
          <w:szCs w:val="24"/>
        </w:rPr>
        <w:t>Предметные результаты освоения программы учебного курса</w:t>
      </w:r>
    </w:p>
    <w:p w:rsidR="00AC421B" w:rsidRPr="00AC421B" w:rsidRDefault="00AC421B" w:rsidP="00AC421B">
      <w:pPr>
        <w:pStyle w:val="24"/>
        <w:shd w:val="clear" w:color="auto" w:fill="auto"/>
        <w:spacing w:before="0" w:after="10" w:line="240" w:lineRule="auto"/>
        <w:rPr>
          <w:sz w:val="24"/>
          <w:szCs w:val="24"/>
        </w:rPr>
      </w:pPr>
      <w:r w:rsidRPr="00AC421B">
        <w:rPr>
          <w:sz w:val="24"/>
          <w:szCs w:val="24"/>
        </w:rPr>
        <w:t>«Вероятность и статистика».</w:t>
      </w:r>
    </w:p>
    <w:p w:rsidR="00AC421B" w:rsidRPr="00AC421B" w:rsidRDefault="00AC421B" w:rsidP="00AC421B">
      <w:pPr>
        <w:pStyle w:val="24"/>
        <w:shd w:val="clear" w:color="auto" w:fill="auto"/>
        <w:tabs>
          <w:tab w:val="left" w:pos="1984"/>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7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и интерпретировать реальные числовые данные, представленные в таблицах, на диаграммах, графиках.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AC421B" w:rsidRPr="00AC421B" w:rsidRDefault="00AC421B" w:rsidP="00AC421B">
      <w:pPr>
        <w:pStyle w:val="24"/>
        <w:shd w:val="clear" w:color="auto" w:fill="auto"/>
        <w:tabs>
          <w:tab w:val="left" w:pos="1984"/>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8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частоты числовых значений и частоты событий, в том числе по результатам измерений и наблюдений.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графические модели: дерево случайного эксперимента, диаграммы Эйлера, числовая прямая.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w:t>
      </w:r>
    </w:p>
    <w:p w:rsidR="00AC421B" w:rsidRPr="00AC421B" w:rsidRDefault="00AC421B" w:rsidP="00AC421B">
      <w:pPr>
        <w:pStyle w:val="24"/>
        <w:shd w:val="clear" w:color="auto" w:fill="auto"/>
        <w:spacing w:before="0" w:after="0" w:line="240" w:lineRule="auto"/>
        <w:rPr>
          <w:sz w:val="24"/>
          <w:szCs w:val="24"/>
        </w:rPr>
      </w:pPr>
      <w:r w:rsidRPr="00AC421B">
        <w:rPr>
          <w:sz w:val="24"/>
          <w:szCs w:val="24"/>
        </w:rPr>
        <w:t>учебных предметов и курсов.</w:t>
      </w:r>
    </w:p>
    <w:p w:rsidR="00AC421B" w:rsidRPr="00AC421B" w:rsidRDefault="00AC421B" w:rsidP="00AC421B">
      <w:pPr>
        <w:pStyle w:val="24"/>
        <w:shd w:val="clear" w:color="auto" w:fill="auto"/>
        <w:tabs>
          <w:tab w:val="left" w:pos="1965"/>
        </w:tabs>
        <w:spacing w:before="0" w:after="0" w:line="240" w:lineRule="auto"/>
        <w:ind w:firstLine="760"/>
        <w:rPr>
          <w:sz w:val="24"/>
          <w:szCs w:val="24"/>
        </w:rPr>
      </w:pPr>
      <w:r w:rsidRPr="00AC421B">
        <w:rPr>
          <w:sz w:val="24"/>
          <w:szCs w:val="24"/>
        </w:rPr>
        <w:t>Предметные результаты освоения программы учебного курса к концу обучения в 9 классе.</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Решать задачи организованным перебором вариантов, а также с использованием комбинаторных правил и методов.</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Использовать описательные характеристики для массивов числовых данных, в том числе средние значения и меры рассеивания.</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частоты значений и частоты события, в том числе пользуясь результатами проведённых измерений и наблюдений.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случайной величине и о распределении вероятностей.</w:t>
      </w:r>
    </w:p>
    <w:p w:rsidR="00AC421B" w:rsidRPr="00AC421B" w:rsidRDefault="00AC421B" w:rsidP="00AC421B">
      <w:pPr>
        <w:pStyle w:val="24"/>
        <w:shd w:val="clear" w:color="auto" w:fill="auto"/>
        <w:spacing w:before="0" w:after="0" w:line="240" w:lineRule="auto"/>
        <w:ind w:firstLine="760"/>
        <w:rPr>
          <w:sz w:val="24"/>
          <w:szCs w:val="24"/>
        </w:rPr>
      </w:pPr>
      <w:r w:rsidRPr="00AC421B">
        <w:rPr>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AC421B" w:rsidRDefault="00AC421B" w:rsidP="00AC421B">
      <w:pPr>
        <w:pStyle w:val="24"/>
        <w:shd w:val="clear" w:color="auto" w:fill="auto"/>
        <w:spacing w:before="0" w:after="0" w:line="240" w:lineRule="auto"/>
        <w:ind w:firstLine="760"/>
        <w:rPr>
          <w:sz w:val="24"/>
          <w:szCs w:val="24"/>
        </w:rPr>
      </w:pPr>
    </w:p>
    <w:p w:rsidR="00594A43" w:rsidRPr="00594A43" w:rsidRDefault="00594A43" w:rsidP="00C8041A">
      <w:pPr>
        <w:pStyle w:val="24"/>
        <w:numPr>
          <w:ilvl w:val="2"/>
          <w:numId w:val="2"/>
        </w:numPr>
        <w:shd w:val="clear" w:color="auto" w:fill="auto"/>
        <w:spacing w:before="0" w:after="0" w:line="240" w:lineRule="auto"/>
        <w:rPr>
          <w:b/>
          <w:sz w:val="24"/>
          <w:szCs w:val="24"/>
        </w:rPr>
      </w:pPr>
      <w:r w:rsidRPr="00594A43">
        <w:rPr>
          <w:b/>
          <w:sz w:val="24"/>
          <w:szCs w:val="24"/>
        </w:rPr>
        <w:t>Федеральная рабочая программа по учебному предмету «Информатика» (базовый уровень).</w:t>
      </w:r>
    </w:p>
    <w:p w:rsidR="00594A43" w:rsidRPr="00594A43" w:rsidRDefault="00594A43" w:rsidP="00594A43">
      <w:pPr>
        <w:pStyle w:val="24"/>
        <w:shd w:val="clear" w:color="auto" w:fill="auto"/>
        <w:tabs>
          <w:tab w:val="left" w:pos="1532"/>
        </w:tabs>
        <w:spacing w:before="0" w:after="0" w:line="240" w:lineRule="auto"/>
        <w:rPr>
          <w:sz w:val="24"/>
          <w:szCs w:val="24"/>
        </w:rPr>
      </w:pPr>
      <w:r w:rsidRPr="00594A43">
        <w:rPr>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594A43" w:rsidRPr="00594A43" w:rsidRDefault="00594A43" w:rsidP="00594A43">
      <w:pPr>
        <w:pStyle w:val="24"/>
        <w:shd w:val="clear" w:color="auto" w:fill="auto"/>
        <w:tabs>
          <w:tab w:val="left" w:pos="1573"/>
        </w:tabs>
        <w:spacing w:before="0" w:after="0" w:line="240" w:lineRule="auto"/>
        <w:ind w:left="780"/>
        <w:rPr>
          <w:sz w:val="24"/>
          <w:szCs w:val="24"/>
        </w:rPr>
      </w:pPr>
      <w:r w:rsidRPr="00594A43">
        <w:rPr>
          <w:sz w:val="24"/>
          <w:szCs w:val="24"/>
        </w:rPr>
        <w:t>Пояснительная записка.</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94A43" w:rsidRPr="00594A43" w:rsidRDefault="00594A43" w:rsidP="00594A43">
      <w:pPr>
        <w:pStyle w:val="24"/>
        <w:shd w:val="clear" w:color="auto" w:fill="auto"/>
        <w:tabs>
          <w:tab w:val="left" w:pos="1738"/>
        </w:tabs>
        <w:spacing w:before="0" w:after="0" w:line="240" w:lineRule="auto"/>
        <w:rPr>
          <w:sz w:val="24"/>
          <w:szCs w:val="24"/>
        </w:rPr>
      </w:pPr>
      <w:r w:rsidRPr="00594A43">
        <w:rPr>
          <w:sz w:val="24"/>
          <w:szCs w:val="24"/>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Программа по информатике является основой для составления авторских учебных программ, тематического планирования курса учителем.</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Целями изучения информатики на уровне основного общего образования являются: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594A43" w:rsidRPr="00594A43"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обеспечение условий, способствующих развитию алгоритмического мышления как необходимого условия профессионал</w:t>
      </w:r>
      <w:r>
        <w:rPr>
          <w:sz w:val="24"/>
          <w:szCs w:val="24"/>
        </w:rPr>
        <w:t>ьной деятельности в</w:t>
      </w:r>
      <w:r>
        <w:rPr>
          <w:sz w:val="24"/>
          <w:szCs w:val="24"/>
        </w:rPr>
        <w:tab/>
        <w:t xml:space="preserve">современном </w:t>
      </w:r>
      <w:r w:rsidRPr="00594A43">
        <w:rPr>
          <w:sz w:val="24"/>
          <w:szCs w:val="24"/>
        </w:rPr>
        <w:t>информационном</w:t>
      </w:r>
      <w:r>
        <w:rPr>
          <w:sz w:val="24"/>
          <w:szCs w:val="24"/>
        </w:rPr>
        <w:t xml:space="preserve"> </w:t>
      </w:r>
      <w:r>
        <w:rPr>
          <w:sz w:val="24"/>
          <w:szCs w:val="24"/>
        </w:rPr>
        <w:tab/>
        <w:t xml:space="preserve">обществе, предполагающего </w:t>
      </w:r>
      <w:r w:rsidRPr="00594A43">
        <w:rPr>
          <w:sz w:val="24"/>
          <w:szCs w:val="24"/>
        </w:rPr>
        <w:t>способность</w:t>
      </w:r>
      <w:r>
        <w:rPr>
          <w:sz w:val="24"/>
          <w:szCs w:val="24"/>
        </w:rPr>
        <w:t xml:space="preserve"> </w:t>
      </w:r>
      <w:r w:rsidRPr="00594A43">
        <w:rPr>
          <w:sz w:val="24"/>
          <w:szCs w:val="24"/>
        </w:rPr>
        <w:t>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594A43" w:rsidRPr="00594A43" w:rsidRDefault="00594A43" w:rsidP="00594A43">
      <w:pPr>
        <w:pStyle w:val="24"/>
        <w:shd w:val="clear" w:color="auto" w:fill="auto"/>
        <w:tabs>
          <w:tab w:val="right" w:pos="8447"/>
          <w:tab w:val="right" w:pos="10155"/>
        </w:tabs>
        <w:spacing w:before="0" w:after="0" w:line="240" w:lineRule="auto"/>
        <w:ind w:firstLine="760"/>
        <w:rPr>
          <w:sz w:val="24"/>
          <w:szCs w:val="24"/>
        </w:rPr>
      </w:pPr>
      <w:r>
        <w:rPr>
          <w:sz w:val="24"/>
          <w:szCs w:val="24"/>
        </w:rPr>
        <w:t xml:space="preserve">формирование и развитие компетенций обучающихся </w:t>
      </w:r>
      <w:r w:rsidRPr="00594A43">
        <w:rPr>
          <w:sz w:val="24"/>
          <w:szCs w:val="24"/>
        </w:rPr>
        <w:t>в области</w:t>
      </w:r>
    </w:p>
    <w:p w:rsidR="00594A43" w:rsidRDefault="00594A43" w:rsidP="00594A43">
      <w:pPr>
        <w:pStyle w:val="24"/>
        <w:shd w:val="clear" w:color="auto" w:fill="auto"/>
        <w:tabs>
          <w:tab w:val="center" w:pos="3430"/>
          <w:tab w:val="right" w:pos="10155"/>
        </w:tabs>
        <w:spacing w:before="0" w:after="0" w:line="240" w:lineRule="auto"/>
        <w:rPr>
          <w:sz w:val="24"/>
          <w:szCs w:val="24"/>
        </w:rPr>
      </w:pPr>
      <w:r w:rsidRPr="00594A43">
        <w:rPr>
          <w:sz w:val="24"/>
          <w:szCs w:val="24"/>
        </w:rPr>
        <w:t>использования информационно-коммуникационных технологий, в том числе знаний, умений и навыков работы с информацией, программирования, коммуникации в</w:t>
      </w:r>
      <w:r w:rsidRPr="00594A43">
        <w:rPr>
          <w:sz w:val="24"/>
          <w:szCs w:val="24"/>
        </w:rPr>
        <w:tab/>
      </w:r>
      <w:r>
        <w:rPr>
          <w:sz w:val="24"/>
          <w:szCs w:val="24"/>
        </w:rPr>
        <w:t xml:space="preserve"> </w:t>
      </w:r>
    </w:p>
    <w:p w:rsidR="00594A43" w:rsidRPr="00594A43" w:rsidRDefault="00594A43" w:rsidP="00594A43">
      <w:pPr>
        <w:pStyle w:val="24"/>
        <w:shd w:val="clear" w:color="auto" w:fill="auto"/>
        <w:tabs>
          <w:tab w:val="center" w:pos="3430"/>
          <w:tab w:val="right" w:pos="10155"/>
        </w:tabs>
        <w:spacing w:before="0" w:after="0" w:line="240" w:lineRule="auto"/>
        <w:rPr>
          <w:sz w:val="24"/>
          <w:szCs w:val="24"/>
        </w:rPr>
      </w:pPr>
      <w:r w:rsidRPr="00594A43">
        <w:rPr>
          <w:sz w:val="24"/>
          <w:szCs w:val="24"/>
        </w:rPr>
        <w:t>современных цифро</w:t>
      </w:r>
      <w:r>
        <w:rPr>
          <w:sz w:val="24"/>
          <w:szCs w:val="24"/>
        </w:rPr>
        <w:t>вых средах в условиях о</w:t>
      </w:r>
      <w:r w:rsidRPr="00594A43">
        <w:rPr>
          <w:sz w:val="24"/>
          <w:szCs w:val="24"/>
        </w:rPr>
        <w:t>беспечения</w:t>
      </w:r>
      <w:r>
        <w:rPr>
          <w:sz w:val="24"/>
          <w:szCs w:val="24"/>
        </w:rPr>
        <w:t xml:space="preserve"> </w:t>
      </w:r>
      <w:r w:rsidRPr="00594A43">
        <w:rPr>
          <w:sz w:val="24"/>
          <w:szCs w:val="24"/>
        </w:rPr>
        <w:t>информационной безопасности личности обучающегося;</w:t>
      </w:r>
    </w:p>
    <w:p w:rsidR="00594A43"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w:t>
      </w:r>
      <w:r>
        <w:rPr>
          <w:sz w:val="24"/>
          <w:szCs w:val="24"/>
        </w:rPr>
        <w:t xml:space="preserve"> </w:t>
      </w:r>
      <w:r w:rsidRPr="00594A43">
        <w:rPr>
          <w:sz w:val="24"/>
          <w:szCs w:val="24"/>
        </w:rPr>
        <w:tab/>
        <w:t>продолжению</w:t>
      </w:r>
      <w:r w:rsidRPr="00594A43">
        <w:rPr>
          <w:sz w:val="24"/>
          <w:szCs w:val="24"/>
        </w:rPr>
        <w:tab/>
      </w:r>
      <w:r>
        <w:rPr>
          <w:sz w:val="24"/>
          <w:szCs w:val="24"/>
        </w:rPr>
        <w:t xml:space="preserve"> </w:t>
      </w:r>
    </w:p>
    <w:p w:rsidR="00594A43" w:rsidRPr="00594A43" w:rsidRDefault="00594A43" w:rsidP="00594A43">
      <w:pPr>
        <w:pStyle w:val="24"/>
        <w:shd w:val="clear" w:color="auto" w:fill="auto"/>
        <w:tabs>
          <w:tab w:val="right" w:pos="2234"/>
          <w:tab w:val="center" w:pos="3430"/>
          <w:tab w:val="right" w:pos="8447"/>
          <w:tab w:val="right" w:pos="10155"/>
        </w:tabs>
        <w:spacing w:before="0" w:after="0" w:line="240" w:lineRule="auto"/>
        <w:ind w:firstLine="760"/>
        <w:rPr>
          <w:sz w:val="24"/>
          <w:szCs w:val="24"/>
        </w:rPr>
      </w:pPr>
      <w:r w:rsidRPr="00594A43">
        <w:rPr>
          <w:sz w:val="24"/>
          <w:szCs w:val="24"/>
        </w:rPr>
        <w:t>образования в</w:t>
      </w:r>
      <w:r w:rsidRPr="00594A43">
        <w:rPr>
          <w:sz w:val="24"/>
          <w:szCs w:val="24"/>
        </w:rPr>
        <w:tab/>
        <w:t>области информационных</w:t>
      </w:r>
      <w:r>
        <w:rPr>
          <w:sz w:val="24"/>
          <w:szCs w:val="24"/>
        </w:rPr>
        <w:t xml:space="preserve"> </w:t>
      </w:r>
      <w:r w:rsidRPr="00594A43">
        <w:rPr>
          <w:sz w:val="24"/>
          <w:szCs w:val="24"/>
        </w:rPr>
        <w:t>технологий</w:t>
      </w:r>
      <w:r>
        <w:rPr>
          <w:sz w:val="24"/>
          <w:szCs w:val="24"/>
        </w:rPr>
        <w:t xml:space="preserve"> </w:t>
      </w:r>
      <w:r w:rsidRPr="00594A43">
        <w:rPr>
          <w:sz w:val="24"/>
          <w:szCs w:val="24"/>
        </w:rPr>
        <w:t>и созидательной деятельности с применением средств информационных технологий.</w:t>
      </w:r>
    </w:p>
    <w:p w:rsidR="00594A43" w:rsidRPr="00594A43" w:rsidRDefault="00594A43" w:rsidP="00594A43">
      <w:pPr>
        <w:pStyle w:val="24"/>
        <w:shd w:val="clear" w:color="auto" w:fill="auto"/>
        <w:tabs>
          <w:tab w:val="left" w:pos="1786"/>
        </w:tabs>
        <w:spacing w:before="0" w:after="0" w:line="240" w:lineRule="auto"/>
        <w:ind w:left="760"/>
        <w:rPr>
          <w:sz w:val="24"/>
          <w:szCs w:val="24"/>
        </w:rPr>
      </w:pPr>
      <w:r w:rsidRPr="00594A43">
        <w:rPr>
          <w:sz w:val="24"/>
          <w:szCs w:val="24"/>
        </w:rPr>
        <w:t>Информатика в основном общем образовании отражает:</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основные области применения информатики, прежде всего информационные технологии, управление и социальную сферу;</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междисциплинарный характер информатики и информационной деятельности.</w:t>
      </w:r>
    </w:p>
    <w:p w:rsidR="00594A43" w:rsidRPr="00594A43" w:rsidRDefault="00594A43" w:rsidP="00594A43">
      <w:pPr>
        <w:pStyle w:val="24"/>
        <w:shd w:val="clear" w:color="auto" w:fill="auto"/>
        <w:tabs>
          <w:tab w:val="left" w:pos="1770"/>
        </w:tabs>
        <w:spacing w:before="0" w:after="0" w:line="240" w:lineRule="auto"/>
        <w:rPr>
          <w:sz w:val="24"/>
          <w:szCs w:val="24"/>
        </w:rPr>
      </w:pPr>
      <w:r w:rsidRPr="00594A43">
        <w:rPr>
          <w:sz w:val="24"/>
          <w:szCs w:val="24"/>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rsidR="00594A43" w:rsidRPr="00594A43" w:rsidRDefault="00594A43" w:rsidP="00594A43">
      <w:pPr>
        <w:pStyle w:val="24"/>
        <w:shd w:val="clear" w:color="auto" w:fill="auto"/>
        <w:tabs>
          <w:tab w:val="left" w:pos="1734"/>
        </w:tabs>
        <w:spacing w:before="0" w:after="0" w:line="240" w:lineRule="auto"/>
        <w:rPr>
          <w:sz w:val="24"/>
          <w:szCs w:val="24"/>
        </w:rPr>
      </w:pPr>
      <w:r w:rsidRPr="00594A43">
        <w:rPr>
          <w:sz w:val="24"/>
          <w:szCs w:val="24"/>
        </w:rPr>
        <w:t>Основные задачи учебного предмета «Информатика» - сформировать у обучающихся: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базовые знания об информационном моделировании, в том числе о математическом моделировании;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594A43" w:rsidRPr="00594A43" w:rsidRDefault="00594A43" w:rsidP="005869B3">
      <w:pPr>
        <w:pStyle w:val="24"/>
        <w:shd w:val="clear" w:color="auto" w:fill="auto"/>
        <w:tabs>
          <w:tab w:val="left" w:pos="1734"/>
        </w:tabs>
        <w:spacing w:before="0" w:after="0" w:line="240" w:lineRule="auto"/>
        <w:rPr>
          <w:sz w:val="24"/>
          <w:szCs w:val="24"/>
        </w:rPr>
      </w:pPr>
      <w:r w:rsidRPr="00594A43">
        <w:rPr>
          <w:sz w:val="24"/>
          <w:szCs w:val="24"/>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цифровая грамотность;</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теоретические основы информатики;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алгоритмы и программирование;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1798"/>
        </w:tabs>
        <w:spacing w:before="0" w:after="0" w:line="240" w:lineRule="auto"/>
        <w:rPr>
          <w:sz w:val="24"/>
          <w:szCs w:val="24"/>
        </w:rPr>
      </w:pPr>
      <w:r w:rsidRPr="00594A43">
        <w:rPr>
          <w:sz w:val="24"/>
          <w:szCs w:val="24"/>
        </w:rPr>
        <w:t>Общее число часов, рекомендованных для изучения информатики на базовом уровне, - 102 часа: в 7 классе - 34 часа (1 час в неделю), в 8 классе - 34 часа (1 час в неделю), в 9 классе - 34 часа (1 час в неделю).</w:t>
      </w:r>
    </w:p>
    <w:p w:rsidR="00594A43" w:rsidRPr="00594A43" w:rsidRDefault="00594A43" w:rsidP="005869B3">
      <w:pPr>
        <w:pStyle w:val="24"/>
        <w:shd w:val="clear" w:color="auto" w:fill="auto"/>
        <w:tabs>
          <w:tab w:val="left" w:pos="1648"/>
        </w:tabs>
        <w:spacing w:before="0" w:after="0" w:line="240" w:lineRule="auto"/>
        <w:rPr>
          <w:sz w:val="24"/>
          <w:szCs w:val="24"/>
        </w:rPr>
      </w:pPr>
      <w:r w:rsidRPr="00594A43">
        <w:rPr>
          <w:sz w:val="24"/>
          <w:szCs w:val="24"/>
        </w:rPr>
        <w:t>Содержание обучения в 7 классе.</w:t>
      </w:r>
    </w:p>
    <w:p w:rsidR="00594A43" w:rsidRPr="00594A43" w:rsidRDefault="00594A43" w:rsidP="005869B3">
      <w:pPr>
        <w:pStyle w:val="24"/>
        <w:shd w:val="clear" w:color="auto" w:fill="auto"/>
        <w:tabs>
          <w:tab w:val="left" w:pos="1834"/>
        </w:tabs>
        <w:spacing w:before="0" w:after="0" w:line="240" w:lineRule="auto"/>
        <w:rPr>
          <w:sz w:val="24"/>
          <w:szCs w:val="24"/>
        </w:rPr>
      </w:pPr>
      <w:r w:rsidRPr="00594A43">
        <w:rPr>
          <w:sz w:val="24"/>
          <w:szCs w:val="24"/>
        </w:rPr>
        <w:t>Цифровая грамотность.</w:t>
      </w:r>
    </w:p>
    <w:p w:rsidR="00594A43" w:rsidRPr="00594A43" w:rsidRDefault="00594A43" w:rsidP="005869B3">
      <w:pPr>
        <w:pStyle w:val="24"/>
        <w:shd w:val="clear" w:color="auto" w:fill="auto"/>
        <w:tabs>
          <w:tab w:val="left" w:pos="2046"/>
        </w:tabs>
        <w:spacing w:before="0" w:after="0" w:line="240" w:lineRule="auto"/>
        <w:rPr>
          <w:sz w:val="24"/>
          <w:szCs w:val="24"/>
        </w:rPr>
      </w:pPr>
      <w:r w:rsidRPr="00594A43">
        <w:rPr>
          <w:sz w:val="24"/>
          <w:szCs w:val="24"/>
        </w:rPr>
        <w:t>Компьютер - универсальное устройство обработки данных.</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Компьютер - универсальное вычислительное устройство, работающее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по программе. Типы компьютеров: персональные компьютеры, встроенные компьютеры, суперкомпьютеры. Мобильные устройства.</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Параллельные вычисления.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Техника безопасности и правила работы на компьютере.</w:t>
      </w:r>
    </w:p>
    <w:p w:rsidR="00594A43" w:rsidRPr="00594A43" w:rsidRDefault="00594A43" w:rsidP="005869B3">
      <w:pPr>
        <w:pStyle w:val="24"/>
        <w:shd w:val="clear" w:color="auto" w:fill="auto"/>
        <w:tabs>
          <w:tab w:val="left" w:pos="2046"/>
        </w:tabs>
        <w:spacing w:before="0" w:after="0" w:line="240" w:lineRule="auto"/>
        <w:rPr>
          <w:sz w:val="24"/>
          <w:szCs w:val="24"/>
        </w:rPr>
      </w:pPr>
      <w:r w:rsidRPr="00594A43">
        <w:rPr>
          <w:sz w:val="24"/>
          <w:szCs w:val="24"/>
        </w:rPr>
        <w:t>Программы и данные.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Компьютерные вирусы и другие вредоносные программы. Программы для защиты от вирусов.</w:t>
      </w:r>
    </w:p>
    <w:p w:rsidR="00594A43" w:rsidRPr="00594A43" w:rsidRDefault="00594A43" w:rsidP="005869B3">
      <w:pPr>
        <w:pStyle w:val="24"/>
        <w:shd w:val="clear" w:color="auto" w:fill="auto"/>
        <w:tabs>
          <w:tab w:val="left" w:pos="2025"/>
        </w:tabs>
        <w:spacing w:before="0" w:after="0" w:line="240" w:lineRule="auto"/>
        <w:rPr>
          <w:sz w:val="24"/>
          <w:szCs w:val="24"/>
        </w:rPr>
      </w:pPr>
      <w:r w:rsidRPr="00594A43">
        <w:rPr>
          <w:sz w:val="24"/>
          <w:szCs w:val="24"/>
        </w:rPr>
        <w:t>Компьютерные сети.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Современные сервисы интернет-коммуникаций.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Сетевой этикет, базовые нормы информационной этики и права при работе в Интернете. Стратегии безопасного поведения в Интернете.</w:t>
      </w:r>
    </w:p>
    <w:p w:rsidR="00594A43" w:rsidRPr="00594A43" w:rsidRDefault="00594A43" w:rsidP="005869B3">
      <w:pPr>
        <w:pStyle w:val="24"/>
        <w:shd w:val="clear" w:color="auto" w:fill="auto"/>
        <w:tabs>
          <w:tab w:val="left" w:pos="1809"/>
        </w:tabs>
        <w:spacing w:before="0" w:after="0" w:line="240" w:lineRule="auto"/>
        <w:rPr>
          <w:sz w:val="24"/>
          <w:szCs w:val="24"/>
        </w:rPr>
      </w:pPr>
      <w:r w:rsidRPr="00594A43">
        <w:rPr>
          <w:sz w:val="24"/>
          <w:szCs w:val="24"/>
        </w:rPr>
        <w:t>Теоретические основы информатики.</w:t>
      </w:r>
    </w:p>
    <w:p w:rsidR="00594A43" w:rsidRPr="00594A43" w:rsidRDefault="00594A43" w:rsidP="005869B3">
      <w:pPr>
        <w:pStyle w:val="24"/>
        <w:shd w:val="clear" w:color="auto" w:fill="auto"/>
        <w:tabs>
          <w:tab w:val="left" w:pos="2020"/>
        </w:tabs>
        <w:spacing w:before="0" w:after="0" w:line="240" w:lineRule="auto"/>
        <w:ind w:left="760"/>
        <w:rPr>
          <w:sz w:val="24"/>
          <w:szCs w:val="24"/>
        </w:rPr>
      </w:pPr>
      <w:r w:rsidRPr="00594A43">
        <w:rPr>
          <w:sz w:val="24"/>
          <w:szCs w:val="24"/>
        </w:rPr>
        <w:t>Информация и информационные процессы.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Информация - одно из основных понятий современной науки.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Информация как сведения, предназначенные для восприятия человеком,</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 информация как данные, которые могут быть обработаны автоматизированной системой.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Дискретность данных. Возможность описания непрерывных объектов и процессов с помощью дискретных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Информационные процессы - процессы, связанные с хранением, преобразованием и передачей данных.</w:t>
      </w:r>
    </w:p>
    <w:p w:rsidR="00594A43" w:rsidRPr="00594A43" w:rsidRDefault="00594A43" w:rsidP="005869B3">
      <w:pPr>
        <w:pStyle w:val="24"/>
        <w:shd w:val="clear" w:color="auto" w:fill="auto"/>
        <w:tabs>
          <w:tab w:val="left" w:pos="2020"/>
        </w:tabs>
        <w:spacing w:before="0" w:after="0" w:line="240" w:lineRule="auto"/>
        <w:ind w:left="760"/>
        <w:rPr>
          <w:sz w:val="24"/>
          <w:szCs w:val="24"/>
        </w:rPr>
      </w:pPr>
      <w:r w:rsidRPr="00594A43">
        <w:rPr>
          <w:sz w:val="24"/>
          <w:szCs w:val="24"/>
        </w:rPr>
        <w:t>Представление информации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Кодирование символов одного алфавита с помощью кодовых слов в другом алфавите, кодовая таблица, декодирование.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Двоичный код. Представление данных в компьютере как текстов в двоичном алфавите.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Скорость передачи данных. Единицы скорости передачи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Кодирование текстов. Равномерный код. Неравномерный код. Кодировка </w:t>
      </w:r>
      <w:r w:rsidRPr="00594A43">
        <w:rPr>
          <w:sz w:val="24"/>
          <w:szCs w:val="24"/>
          <w:lang w:val="en-US" w:bidi="en-US"/>
        </w:rPr>
        <w:t>ASCII</w:t>
      </w:r>
      <w:r w:rsidRPr="00594A43">
        <w:rPr>
          <w:sz w:val="24"/>
          <w:szCs w:val="24"/>
          <w:lang w:bidi="en-US"/>
        </w:rPr>
        <w:t xml:space="preserve">. </w:t>
      </w:r>
      <w:r w:rsidRPr="00594A43">
        <w:rPr>
          <w:sz w:val="24"/>
          <w:szCs w:val="24"/>
        </w:rPr>
        <w:t xml:space="preserve">Восьмибитные кодировки. Понятие о кодировках </w:t>
      </w:r>
      <w:r w:rsidRPr="00594A43">
        <w:rPr>
          <w:sz w:val="24"/>
          <w:szCs w:val="24"/>
          <w:lang w:val="en-US" w:bidi="en-US"/>
        </w:rPr>
        <w:t>UNICODE</w:t>
      </w:r>
      <w:r w:rsidRPr="00594A43">
        <w:rPr>
          <w:sz w:val="24"/>
          <w:szCs w:val="24"/>
          <w:lang w:bidi="en-US"/>
        </w:rPr>
        <w:t xml:space="preserve">. </w:t>
      </w:r>
      <w:r w:rsidRPr="00594A43">
        <w:rPr>
          <w:sz w:val="24"/>
          <w:szCs w:val="24"/>
        </w:rPr>
        <w:t>Декодирование сообщений с использованием равномерного и неравномерного кода. Информационный объём текста.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Искажение информации при передаче.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Общее представление о цифровом представлении аудиовизуальных и других непрерывных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Кодирование цвета. Цветовые модели. Модель </w:t>
      </w:r>
      <w:r w:rsidRPr="00594A43">
        <w:rPr>
          <w:sz w:val="24"/>
          <w:szCs w:val="24"/>
          <w:lang w:val="en-US" w:bidi="en-US"/>
        </w:rPr>
        <w:t>RGB</w:t>
      </w:r>
      <w:r w:rsidRPr="00594A43">
        <w:rPr>
          <w:sz w:val="24"/>
          <w:szCs w:val="24"/>
          <w:lang w:bidi="en-US"/>
        </w:rPr>
        <w:t xml:space="preserve">. </w:t>
      </w:r>
      <w:r w:rsidRPr="00594A43">
        <w:rPr>
          <w:sz w:val="24"/>
          <w:szCs w:val="24"/>
        </w:rPr>
        <w:t>Глубина кодирования. Палитра.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Кодирование звука. Разрядность и частота записи. Количество каналов записи.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Оценка количественных параметров, связанных с представлением и хранением звуковых файлов.</w:t>
      </w:r>
    </w:p>
    <w:p w:rsidR="00594A43" w:rsidRPr="00594A43" w:rsidRDefault="00594A43" w:rsidP="005869B3">
      <w:pPr>
        <w:pStyle w:val="24"/>
        <w:shd w:val="clear" w:color="auto" w:fill="auto"/>
        <w:tabs>
          <w:tab w:val="left" w:pos="1812"/>
        </w:tabs>
        <w:spacing w:before="0" w:after="0" w:line="240" w:lineRule="auto"/>
        <w:ind w:left="76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2024"/>
        </w:tabs>
        <w:spacing w:before="0" w:after="0" w:line="240" w:lineRule="auto"/>
        <w:ind w:left="760"/>
        <w:rPr>
          <w:sz w:val="24"/>
          <w:szCs w:val="24"/>
        </w:rPr>
      </w:pPr>
      <w:r w:rsidRPr="00594A43">
        <w:rPr>
          <w:sz w:val="24"/>
          <w:szCs w:val="24"/>
        </w:rPr>
        <w:t>Текстовые документы.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Текстовые документы и их структурные элементы (страница, абзац, строка, слово, символ).</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Структурирование информации с помощью списков и таблиц. Многоуровневые списки. Добавление таблиц в текстовые документы.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594A43" w:rsidRPr="00594A43" w:rsidRDefault="00594A43" w:rsidP="005869B3">
      <w:pPr>
        <w:pStyle w:val="24"/>
        <w:shd w:val="clear" w:color="auto" w:fill="auto"/>
        <w:tabs>
          <w:tab w:val="left" w:pos="2007"/>
        </w:tabs>
        <w:spacing w:before="0" w:after="0" w:line="240" w:lineRule="auto"/>
        <w:ind w:left="760"/>
        <w:rPr>
          <w:sz w:val="24"/>
          <w:szCs w:val="24"/>
        </w:rPr>
      </w:pPr>
      <w:r w:rsidRPr="00594A43">
        <w:rPr>
          <w:sz w:val="24"/>
          <w:szCs w:val="24"/>
        </w:rPr>
        <w:t>Компьютерная графика.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Знакомство с графическими редакторами. Растровые рисунки. Использование графических примитивов.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594A43" w:rsidRPr="00594A43" w:rsidRDefault="00594A43" w:rsidP="005869B3">
      <w:pPr>
        <w:pStyle w:val="24"/>
        <w:shd w:val="clear" w:color="auto" w:fill="auto"/>
        <w:tabs>
          <w:tab w:val="left" w:pos="2007"/>
        </w:tabs>
        <w:spacing w:before="0" w:after="0" w:line="240" w:lineRule="auto"/>
        <w:ind w:left="760"/>
        <w:rPr>
          <w:sz w:val="24"/>
          <w:szCs w:val="24"/>
        </w:rPr>
      </w:pPr>
      <w:r w:rsidRPr="00594A43">
        <w:rPr>
          <w:sz w:val="24"/>
          <w:szCs w:val="24"/>
        </w:rPr>
        <w:t>Мультимедийные презентации.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Подготовка мультимедийных презентаций. Слайд. Добавление на слайд текста и изображений. Работа с несколькими слайдами.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Добавление на слайд аудиовизуальных данных. Анимация. Гиперссылки.</w:t>
      </w:r>
    </w:p>
    <w:p w:rsidR="00594A43" w:rsidRPr="00594A43" w:rsidRDefault="00594A43" w:rsidP="005869B3">
      <w:pPr>
        <w:pStyle w:val="24"/>
        <w:shd w:val="clear" w:color="auto" w:fill="auto"/>
        <w:tabs>
          <w:tab w:val="left" w:pos="1595"/>
        </w:tabs>
        <w:spacing w:before="0" w:after="0" w:line="240" w:lineRule="auto"/>
        <w:ind w:left="760"/>
        <w:rPr>
          <w:sz w:val="24"/>
          <w:szCs w:val="24"/>
        </w:rPr>
      </w:pPr>
      <w:r w:rsidRPr="00594A43">
        <w:rPr>
          <w:sz w:val="24"/>
          <w:szCs w:val="24"/>
        </w:rPr>
        <w:t>Содержание обучения в 8 классе.</w:t>
      </w:r>
    </w:p>
    <w:p w:rsidR="00594A43" w:rsidRPr="00594A43" w:rsidRDefault="00594A43" w:rsidP="005869B3">
      <w:pPr>
        <w:pStyle w:val="24"/>
        <w:shd w:val="clear" w:color="auto" w:fill="auto"/>
        <w:tabs>
          <w:tab w:val="left" w:pos="1801"/>
        </w:tabs>
        <w:spacing w:before="0" w:after="0" w:line="240" w:lineRule="auto"/>
        <w:ind w:left="760"/>
        <w:rPr>
          <w:sz w:val="24"/>
          <w:szCs w:val="24"/>
        </w:rPr>
      </w:pPr>
      <w:r w:rsidRPr="00594A43">
        <w:rPr>
          <w:sz w:val="24"/>
          <w:szCs w:val="24"/>
        </w:rPr>
        <w:t>Теоретические основы информатики.</w:t>
      </w:r>
    </w:p>
    <w:p w:rsidR="00594A43" w:rsidRPr="00594A43" w:rsidRDefault="005869B3" w:rsidP="005869B3">
      <w:pPr>
        <w:pStyle w:val="24"/>
        <w:shd w:val="clear" w:color="auto" w:fill="auto"/>
        <w:tabs>
          <w:tab w:val="left" w:pos="2012"/>
        </w:tabs>
        <w:spacing w:before="0" w:after="0" w:line="240" w:lineRule="auto"/>
        <w:rPr>
          <w:sz w:val="24"/>
          <w:szCs w:val="24"/>
        </w:rPr>
      </w:pPr>
      <w:r>
        <w:rPr>
          <w:sz w:val="24"/>
          <w:szCs w:val="24"/>
        </w:rPr>
        <w:t xml:space="preserve">            </w:t>
      </w:r>
      <w:r w:rsidR="00594A43" w:rsidRPr="00594A43">
        <w:rPr>
          <w:sz w:val="24"/>
          <w:szCs w:val="24"/>
        </w:rPr>
        <w:t>Системы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Римская система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Арифметические операции в двоичной системе счисления.</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Элементы математической логики.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Логические элементы. Знакомство с логическими основами компьютера.</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Алгоритмы и программирование.</w:t>
      </w:r>
    </w:p>
    <w:p w:rsidR="00594A43" w:rsidRPr="00594A43" w:rsidRDefault="00594A43" w:rsidP="005869B3">
      <w:pPr>
        <w:pStyle w:val="24"/>
        <w:shd w:val="clear" w:color="auto" w:fill="auto"/>
        <w:tabs>
          <w:tab w:val="left" w:pos="1992"/>
        </w:tabs>
        <w:spacing w:before="0" w:after="0" w:line="240" w:lineRule="auto"/>
        <w:ind w:left="760"/>
        <w:rPr>
          <w:sz w:val="24"/>
          <w:szCs w:val="24"/>
        </w:rPr>
      </w:pPr>
      <w:r w:rsidRPr="00594A43">
        <w:rPr>
          <w:sz w:val="24"/>
          <w:szCs w:val="24"/>
        </w:rPr>
        <w:t>Исполнители и алгоритмы. Алгоритмические конструкции.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алгоритма. Исполнители алгоритмов. Алгоритм как план управления исполнителем.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Свойства алгоритма. Способы записи алгоритма (словесный, в виде блок-схемы, программа).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Конструкция «повторения»: циклы с заданным числом повторений, с условием выполнения, с переменной цикла.</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594A43" w:rsidRPr="00594A43" w:rsidRDefault="00594A43" w:rsidP="005869B3">
      <w:pPr>
        <w:pStyle w:val="24"/>
        <w:shd w:val="clear" w:color="auto" w:fill="auto"/>
        <w:tabs>
          <w:tab w:val="left" w:pos="1965"/>
        </w:tabs>
        <w:spacing w:before="0" w:after="0" w:line="240" w:lineRule="auto"/>
        <w:ind w:left="740"/>
        <w:rPr>
          <w:sz w:val="24"/>
          <w:szCs w:val="24"/>
        </w:rPr>
      </w:pPr>
      <w:r w:rsidRPr="00594A43">
        <w:rPr>
          <w:sz w:val="24"/>
          <w:szCs w:val="24"/>
        </w:rPr>
        <w:t>Язык программирования.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 xml:space="preserve">Язык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Система программирования: редактор текста программ, транслятор, отладчик.</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Переменная: тип, имя, значение. Целые, вещественные и символьные переменные.</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Диалоговая отладка программ: пошаговое выполнение, просмотр значений величин, отладочный вывод, выбор точки останова.</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Цикл с переменной. Алгоритмы проверки делимости одного целого числа на другое, проверки натурального числа на простоту.</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Обработка символьных данных. Символьные (строковые) переменные.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Посимвольная обработка строк. Подсчёт частоты появления символа в строке. Встроенные функции для обработки строк.</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Анализ алгоритмов.</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594A43" w:rsidRPr="00594A43" w:rsidRDefault="00594A43" w:rsidP="005869B3">
      <w:pPr>
        <w:pStyle w:val="24"/>
        <w:shd w:val="clear" w:color="auto" w:fill="auto"/>
        <w:tabs>
          <w:tab w:val="left" w:pos="1613"/>
        </w:tabs>
        <w:spacing w:before="0" w:after="0" w:line="240" w:lineRule="auto"/>
        <w:ind w:left="780"/>
        <w:rPr>
          <w:sz w:val="24"/>
          <w:szCs w:val="24"/>
        </w:rPr>
      </w:pPr>
      <w:r w:rsidRPr="00594A43">
        <w:rPr>
          <w:sz w:val="24"/>
          <w:szCs w:val="24"/>
        </w:rPr>
        <w:t>Содержание обучения в 9 классе.</w:t>
      </w:r>
    </w:p>
    <w:p w:rsidR="00594A43" w:rsidRPr="00594A43" w:rsidRDefault="00594A43" w:rsidP="005869B3">
      <w:pPr>
        <w:pStyle w:val="24"/>
        <w:shd w:val="clear" w:color="auto" w:fill="auto"/>
        <w:tabs>
          <w:tab w:val="left" w:pos="1820"/>
        </w:tabs>
        <w:spacing w:before="0" w:after="0" w:line="240" w:lineRule="auto"/>
        <w:ind w:left="780"/>
        <w:rPr>
          <w:sz w:val="24"/>
          <w:szCs w:val="24"/>
        </w:rPr>
      </w:pPr>
      <w:r w:rsidRPr="00594A43">
        <w:rPr>
          <w:sz w:val="24"/>
          <w:szCs w:val="24"/>
        </w:rPr>
        <w:t>Цифровая грамотность.</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Глобальная сеть Интернет и стратегии безопасного поведения в ней.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 xml:space="preserve">Глобальная сеть Интернет. </w:t>
      </w:r>
      <w:r w:rsidRPr="00594A43">
        <w:rPr>
          <w:sz w:val="24"/>
          <w:szCs w:val="24"/>
          <w:lang w:val="en-US" w:bidi="en-US"/>
        </w:rPr>
        <w:t>IP</w:t>
      </w:r>
      <w:r w:rsidRPr="00594A43">
        <w:rPr>
          <w:sz w:val="24"/>
          <w:szCs w:val="24"/>
        </w:rPr>
        <w:t>-адреса узлов. Сетевое хранение данных. Методы</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индивидуального и коллективного размещения новой информации в Интернете. Большие данные (интернет-данные, в частности данные социальных сетей).</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Работа в информационном пространстве.</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Теоретические основы информатики.</w:t>
      </w:r>
    </w:p>
    <w:p w:rsidR="00594A43" w:rsidRPr="00594A43" w:rsidRDefault="00594A43" w:rsidP="005869B3">
      <w:pPr>
        <w:pStyle w:val="24"/>
        <w:shd w:val="clear" w:color="auto" w:fill="auto"/>
        <w:tabs>
          <w:tab w:val="left" w:pos="2031"/>
        </w:tabs>
        <w:spacing w:before="0" w:after="0" w:line="240" w:lineRule="auto"/>
        <w:ind w:left="780"/>
        <w:rPr>
          <w:sz w:val="24"/>
          <w:szCs w:val="24"/>
        </w:rPr>
      </w:pPr>
      <w:r w:rsidRPr="00594A43">
        <w:rPr>
          <w:sz w:val="24"/>
          <w:szCs w:val="24"/>
        </w:rPr>
        <w:t>Моделирование как метод познания.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Табличные модели. Таблица как представление отношения.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Базы данных. Отбор в таблице строк, удовлетворяющих заданному условию.</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594A43" w:rsidRPr="00594A43" w:rsidRDefault="00594A43" w:rsidP="005869B3">
      <w:pPr>
        <w:pStyle w:val="24"/>
        <w:shd w:val="clear" w:color="auto" w:fill="auto"/>
        <w:tabs>
          <w:tab w:val="left" w:pos="1758"/>
        </w:tabs>
        <w:spacing w:before="0" w:after="0" w:line="240" w:lineRule="auto"/>
        <w:ind w:left="760"/>
        <w:rPr>
          <w:sz w:val="24"/>
          <w:szCs w:val="24"/>
        </w:rPr>
      </w:pPr>
      <w:r w:rsidRPr="00594A43">
        <w:rPr>
          <w:sz w:val="24"/>
          <w:szCs w:val="24"/>
        </w:rPr>
        <w:t>Алгоритмы и программирование.</w:t>
      </w:r>
    </w:p>
    <w:p w:rsidR="00594A43" w:rsidRPr="00594A43" w:rsidRDefault="00594A43" w:rsidP="005869B3">
      <w:pPr>
        <w:pStyle w:val="24"/>
        <w:shd w:val="clear" w:color="auto" w:fill="auto"/>
        <w:tabs>
          <w:tab w:val="left" w:pos="1969"/>
        </w:tabs>
        <w:spacing w:before="0" w:after="0" w:line="240" w:lineRule="auto"/>
        <w:ind w:left="760"/>
        <w:rPr>
          <w:sz w:val="24"/>
          <w:szCs w:val="24"/>
        </w:rPr>
      </w:pPr>
      <w:r w:rsidRPr="00594A43">
        <w:rPr>
          <w:sz w:val="24"/>
          <w:szCs w:val="24"/>
        </w:rPr>
        <w:t>Разработка алгоритмов и программ.</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Управление.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594A43" w:rsidRPr="00594A43" w:rsidRDefault="00594A43" w:rsidP="005869B3">
      <w:pPr>
        <w:pStyle w:val="24"/>
        <w:shd w:val="clear" w:color="auto" w:fill="auto"/>
        <w:tabs>
          <w:tab w:val="left" w:pos="1779"/>
        </w:tabs>
        <w:spacing w:before="0" w:after="0" w:line="240" w:lineRule="auto"/>
        <w:ind w:left="760"/>
        <w:rPr>
          <w:sz w:val="24"/>
          <w:szCs w:val="24"/>
        </w:rPr>
      </w:pPr>
      <w:r w:rsidRPr="00594A43">
        <w:rPr>
          <w:sz w:val="24"/>
          <w:szCs w:val="24"/>
        </w:rPr>
        <w:t>Информационные технологии.</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Электронные таблицы.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Преобразование формул при копировании. Относительная, абсолютная и смешанная адресация.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594A43" w:rsidRPr="00594A43" w:rsidRDefault="00594A43" w:rsidP="005869B3">
      <w:pPr>
        <w:pStyle w:val="24"/>
        <w:shd w:val="clear" w:color="auto" w:fill="auto"/>
        <w:tabs>
          <w:tab w:val="left" w:pos="1995"/>
        </w:tabs>
        <w:spacing w:before="0" w:after="0" w:line="240" w:lineRule="auto"/>
        <w:ind w:left="760"/>
        <w:rPr>
          <w:sz w:val="24"/>
          <w:szCs w:val="24"/>
        </w:rPr>
      </w:pPr>
      <w:r w:rsidRPr="00594A43">
        <w:rPr>
          <w:sz w:val="24"/>
          <w:szCs w:val="24"/>
        </w:rPr>
        <w:t>Информационные технологии в современном обществе.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Роль информационных технологий в развитии экономики мира, страны, региона. Открытые образовательные ресурсы.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594A43" w:rsidRPr="00594A43" w:rsidRDefault="00594A43" w:rsidP="005869B3">
      <w:pPr>
        <w:pStyle w:val="24"/>
        <w:shd w:val="clear" w:color="auto" w:fill="auto"/>
        <w:tabs>
          <w:tab w:val="left" w:pos="1532"/>
        </w:tabs>
        <w:spacing w:before="0" w:after="0" w:line="240" w:lineRule="auto"/>
        <w:ind w:left="780"/>
        <w:rPr>
          <w:sz w:val="24"/>
          <w:szCs w:val="24"/>
        </w:rPr>
      </w:pPr>
      <w:r w:rsidRPr="00594A43">
        <w:rPr>
          <w:sz w:val="24"/>
          <w:szCs w:val="24"/>
        </w:rPr>
        <w:t>Планируемые результаты освоения информатики на уровне основного общего образования.</w:t>
      </w:r>
    </w:p>
    <w:p w:rsidR="00594A43" w:rsidRPr="00594A43" w:rsidRDefault="00594A43" w:rsidP="005869B3">
      <w:pPr>
        <w:pStyle w:val="24"/>
        <w:shd w:val="clear" w:color="auto" w:fill="auto"/>
        <w:tabs>
          <w:tab w:val="left" w:pos="1739"/>
        </w:tabs>
        <w:spacing w:before="0" w:after="0" w:line="240" w:lineRule="auto"/>
        <w:rPr>
          <w:sz w:val="24"/>
          <w:szCs w:val="24"/>
        </w:rPr>
      </w:pPr>
      <w:r w:rsidRPr="00594A43">
        <w:rPr>
          <w:sz w:val="24"/>
          <w:szCs w:val="24"/>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594A43" w:rsidRPr="00594A43" w:rsidRDefault="00594A43" w:rsidP="005869B3">
      <w:pPr>
        <w:pStyle w:val="24"/>
        <w:shd w:val="clear" w:color="auto" w:fill="auto"/>
        <w:tabs>
          <w:tab w:val="left" w:pos="1739"/>
        </w:tabs>
        <w:spacing w:before="0" w:after="0" w:line="240" w:lineRule="auto"/>
        <w:ind w:left="780"/>
        <w:rPr>
          <w:sz w:val="24"/>
          <w:szCs w:val="24"/>
        </w:rPr>
      </w:pPr>
      <w:r w:rsidRPr="00594A43">
        <w:rPr>
          <w:sz w:val="24"/>
          <w:szCs w:val="24"/>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594A43" w:rsidRPr="00594A43" w:rsidRDefault="00594A43" w:rsidP="008D7C9D">
      <w:pPr>
        <w:pStyle w:val="24"/>
        <w:numPr>
          <w:ilvl w:val="0"/>
          <w:numId w:val="20"/>
        </w:numPr>
        <w:shd w:val="clear" w:color="auto" w:fill="auto"/>
        <w:tabs>
          <w:tab w:val="left" w:pos="1122"/>
        </w:tabs>
        <w:spacing w:before="0" w:after="0" w:line="240" w:lineRule="auto"/>
        <w:ind w:firstLine="780"/>
        <w:rPr>
          <w:sz w:val="24"/>
          <w:szCs w:val="24"/>
        </w:rPr>
      </w:pPr>
      <w:r w:rsidRPr="00594A43">
        <w:rPr>
          <w:sz w:val="24"/>
          <w:szCs w:val="24"/>
        </w:rPr>
        <w:t>патриотического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594A43" w:rsidRPr="00594A43" w:rsidRDefault="00594A43" w:rsidP="008D7C9D">
      <w:pPr>
        <w:pStyle w:val="24"/>
        <w:numPr>
          <w:ilvl w:val="0"/>
          <w:numId w:val="20"/>
        </w:numPr>
        <w:shd w:val="clear" w:color="auto" w:fill="auto"/>
        <w:tabs>
          <w:tab w:val="left" w:pos="1146"/>
        </w:tabs>
        <w:spacing w:before="0" w:after="0" w:line="240" w:lineRule="auto"/>
        <w:ind w:firstLine="780"/>
        <w:rPr>
          <w:sz w:val="24"/>
          <w:szCs w:val="24"/>
        </w:rPr>
      </w:pPr>
      <w:r w:rsidRPr="00594A43">
        <w:rPr>
          <w:sz w:val="24"/>
          <w:szCs w:val="24"/>
        </w:rPr>
        <w:t>духовно-нравственного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594A43" w:rsidRPr="00594A43" w:rsidRDefault="00594A43" w:rsidP="008D7C9D">
      <w:pPr>
        <w:pStyle w:val="24"/>
        <w:numPr>
          <w:ilvl w:val="0"/>
          <w:numId w:val="20"/>
        </w:numPr>
        <w:shd w:val="clear" w:color="auto" w:fill="auto"/>
        <w:tabs>
          <w:tab w:val="left" w:pos="1146"/>
        </w:tabs>
        <w:spacing w:before="0" w:after="0" w:line="240" w:lineRule="auto"/>
        <w:ind w:firstLine="780"/>
        <w:rPr>
          <w:sz w:val="24"/>
          <w:szCs w:val="24"/>
        </w:rPr>
      </w:pPr>
      <w:r w:rsidRPr="00594A43">
        <w:rPr>
          <w:sz w:val="24"/>
          <w:szCs w:val="24"/>
        </w:rPr>
        <w:t>гражданского воспитания:</w:t>
      </w:r>
    </w:p>
    <w:p w:rsidR="00594A43" w:rsidRPr="00594A43" w:rsidRDefault="00594A43" w:rsidP="00594A43">
      <w:pPr>
        <w:pStyle w:val="24"/>
        <w:shd w:val="clear" w:color="auto" w:fill="auto"/>
        <w:spacing w:before="0" w:after="0" w:line="240" w:lineRule="auto"/>
        <w:ind w:firstLine="780"/>
        <w:rPr>
          <w:sz w:val="24"/>
          <w:szCs w:val="24"/>
        </w:rPr>
      </w:pPr>
      <w:r w:rsidRPr="00594A43">
        <w:rPr>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594A43" w:rsidRPr="00594A43" w:rsidRDefault="00594A43" w:rsidP="008D7C9D">
      <w:pPr>
        <w:pStyle w:val="24"/>
        <w:numPr>
          <w:ilvl w:val="0"/>
          <w:numId w:val="20"/>
        </w:numPr>
        <w:shd w:val="clear" w:color="auto" w:fill="auto"/>
        <w:tabs>
          <w:tab w:val="left" w:pos="1121"/>
        </w:tabs>
        <w:spacing w:before="0" w:after="0" w:line="240" w:lineRule="auto"/>
        <w:ind w:firstLine="760"/>
        <w:rPr>
          <w:sz w:val="24"/>
          <w:szCs w:val="24"/>
        </w:rPr>
      </w:pPr>
      <w:r w:rsidRPr="00594A43">
        <w:rPr>
          <w:sz w:val="24"/>
          <w:szCs w:val="24"/>
        </w:rPr>
        <w:t>ценностей научного познания: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594A43" w:rsidRPr="00594A43" w:rsidRDefault="00594A43" w:rsidP="008D7C9D">
      <w:pPr>
        <w:pStyle w:val="24"/>
        <w:numPr>
          <w:ilvl w:val="0"/>
          <w:numId w:val="20"/>
        </w:numPr>
        <w:shd w:val="clear" w:color="auto" w:fill="auto"/>
        <w:tabs>
          <w:tab w:val="left" w:pos="1121"/>
        </w:tabs>
        <w:spacing w:before="0" w:after="0" w:line="240" w:lineRule="auto"/>
        <w:ind w:firstLine="760"/>
        <w:rPr>
          <w:sz w:val="24"/>
          <w:szCs w:val="24"/>
        </w:rPr>
      </w:pPr>
      <w:r w:rsidRPr="00594A43">
        <w:rPr>
          <w:sz w:val="24"/>
          <w:szCs w:val="24"/>
        </w:rPr>
        <w:t>формирования культуры здоровья: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594A43" w:rsidRPr="00594A43" w:rsidRDefault="00594A43" w:rsidP="008D7C9D">
      <w:pPr>
        <w:pStyle w:val="24"/>
        <w:numPr>
          <w:ilvl w:val="0"/>
          <w:numId w:val="20"/>
        </w:numPr>
        <w:shd w:val="clear" w:color="auto" w:fill="auto"/>
        <w:tabs>
          <w:tab w:val="left" w:pos="1121"/>
        </w:tabs>
        <w:spacing w:before="0" w:after="0" w:line="240" w:lineRule="auto"/>
        <w:ind w:firstLine="760"/>
        <w:rPr>
          <w:sz w:val="24"/>
          <w:szCs w:val="24"/>
        </w:rPr>
      </w:pPr>
      <w:r w:rsidRPr="00594A43">
        <w:rPr>
          <w:sz w:val="24"/>
          <w:szCs w:val="24"/>
        </w:rPr>
        <w:t>трудового воспитания:</w:t>
      </w:r>
    </w:p>
    <w:p w:rsidR="00594A43" w:rsidRPr="00594A43" w:rsidRDefault="00594A43" w:rsidP="005869B3">
      <w:pPr>
        <w:pStyle w:val="24"/>
        <w:shd w:val="clear" w:color="auto" w:fill="auto"/>
        <w:spacing w:before="0" w:after="0" w:line="240" w:lineRule="auto"/>
        <w:ind w:firstLine="760"/>
        <w:rPr>
          <w:sz w:val="24"/>
          <w:szCs w:val="24"/>
        </w:rPr>
      </w:pPr>
      <w:r w:rsidRPr="00594A43">
        <w:rPr>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594A43" w:rsidRPr="00594A43" w:rsidRDefault="00594A43" w:rsidP="00594A43">
      <w:pPr>
        <w:pStyle w:val="24"/>
        <w:shd w:val="clear" w:color="auto" w:fill="auto"/>
        <w:spacing w:before="0" w:after="21" w:line="240" w:lineRule="auto"/>
        <w:rPr>
          <w:sz w:val="24"/>
          <w:szCs w:val="24"/>
        </w:rPr>
      </w:pPr>
      <w:r w:rsidRPr="00594A43">
        <w:rPr>
          <w:sz w:val="24"/>
          <w:szCs w:val="24"/>
        </w:rPr>
        <w:t>информатики и научно-технического прогресса;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4A43" w:rsidRPr="00594A43" w:rsidRDefault="00594A43" w:rsidP="008D7C9D">
      <w:pPr>
        <w:pStyle w:val="24"/>
        <w:numPr>
          <w:ilvl w:val="0"/>
          <w:numId w:val="20"/>
        </w:numPr>
        <w:shd w:val="clear" w:color="auto" w:fill="auto"/>
        <w:tabs>
          <w:tab w:val="left" w:pos="1145"/>
        </w:tabs>
        <w:spacing w:before="0" w:after="0" w:line="240" w:lineRule="auto"/>
        <w:ind w:firstLine="760"/>
        <w:rPr>
          <w:sz w:val="24"/>
          <w:szCs w:val="24"/>
        </w:rPr>
      </w:pPr>
      <w:r w:rsidRPr="00594A43">
        <w:rPr>
          <w:sz w:val="24"/>
          <w:szCs w:val="24"/>
        </w:rPr>
        <w:t>экологического воспитания: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594A43" w:rsidRPr="00594A43" w:rsidRDefault="00594A43" w:rsidP="008D7C9D">
      <w:pPr>
        <w:pStyle w:val="24"/>
        <w:numPr>
          <w:ilvl w:val="0"/>
          <w:numId w:val="20"/>
        </w:numPr>
        <w:shd w:val="clear" w:color="auto" w:fill="auto"/>
        <w:tabs>
          <w:tab w:val="left" w:pos="1238"/>
        </w:tabs>
        <w:spacing w:before="0" w:after="0" w:line="240" w:lineRule="auto"/>
        <w:ind w:firstLine="760"/>
        <w:rPr>
          <w:sz w:val="24"/>
          <w:szCs w:val="24"/>
        </w:rPr>
      </w:pPr>
      <w:r w:rsidRPr="00594A43">
        <w:rPr>
          <w:sz w:val="24"/>
          <w:szCs w:val="24"/>
        </w:rPr>
        <w:t>адаптации обучающегося к изменяющимся условиям социальной и природной среды: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594A43" w:rsidRPr="00594A43" w:rsidRDefault="00594A43" w:rsidP="005869B3">
      <w:pPr>
        <w:pStyle w:val="24"/>
        <w:shd w:val="clear" w:color="auto" w:fill="auto"/>
        <w:tabs>
          <w:tab w:val="left" w:pos="1762"/>
        </w:tabs>
        <w:spacing w:before="0" w:after="0" w:line="240" w:lineRule="auto"/>
        <w:rPr>
          <w:sz w:val="24"/>
          <w:szCs w:val="24"/>
        </w:rPr>
      </w:pPr>
      <w:r w:rsidRPr="00594A43">
        <w:rPr>
          <w:sz w:val="24"/>
          <w:szCs w:val="24"/>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594A43" w:rsidRPr="00594A43" w:rsidRDefault="00594A43" w:rsidP="005869B3">
      <w:pPr>
        <w:pStyle w:val="24"/>
        <w:shd w:val="clear" w:color="auto" w:fill="auto"/>
        <w:tabs>
          <w:tab w:val="left" w:pos="1983"/>
        </w:tabs>
        <w:spacing w:before="0" w:after="0" w:line="240" w:lineRule="auto"/>
        <w:ind w:left="760"/>
        <w:rPr>
          <w:sz w:val="24"/>
          <w:szCs w:val="24"/>
        </w:rPr>
      </w:pPr>
      <w:r w:rsidRPr="00594A43">
        <w:rPr>
          <w:sz w:val="24"/>
          <w:szCs w:val="24"/>
        </w:rPr>
        <w:t>Овладение универсальными учебными познавательными действиями:</w:t>
      </w:r>
    </w:p>
    <w:p w:rsidR="00594A43" w:rsidRPr="00594A43" w:rsidRDefault="00594A43" w:rsidP="008D7C9D">
      <w:pPr>
        <w:pStyle w:val="24"/>
        <w:numPr>
          <w:ilvl w:val="0"/>
          <w:numId w:val="21"/>
        </w:numPr>
        <w:shd w:val="clear" w:color="auto" w:fill="auto"/>
        <w:tabs>
          <w:tab w:val="left" w:pos="1126"/>
        </w:tabs>
        <w:spacing w:before="0" w:after="0" w:line="240" w:lineRule="auto"/>
        <w:ind w:firstLine="760"/>
        <w:rPr>
          <w:sz w:val="24"/>
          <w:szCs w:val="24"/>
        </w:rPr>
      </w:pPr>
      <w:r w:rsidRPr="00594A43">
        <w:rPr>
          <w:sz w:val="24"/>
          <w:szCs w:val="24"/>
        </w:rPr>
        <w:t>базовые логические 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умение создавать, применять и преобразовывать знаки и символы, модели и схемы для решения учебных и познавательных задач;</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4A43" w:rsidRPr="00594A43" w:rsidRDefault="00594A43" w:rsidP="008D7C9D">
      <w:pPr>
        <w:pStyle w:val="24"/>
        <w:numPr>
          <w:ilvl w:val="0"/>
          <w:numId w:val="21"/>
        </w:numPr>
        <w:shd w:val="clear" w:color="auto" w:fill="auto"/>
        <w:tabs>
          <w:tab w:val="left" w:pos="1154"/>
        </w:tabs>
        <w:spacing w:before="0" w:after="0" w:line="240" w:lineRule="auto"/>
        <w:ind w:firstLine="760"/>
        <w:rPr>
          <w:sz w:val="24"/>
          <w:szCs w:val="24"/>
        </w:rPr>
      </w:pPr>
      <w:r w:rsidRPr="00594A43">
        <w:rPr>
          <w:sz w:val="24"/>
          <w:szCs w:val="24"/>
        </w:rPr>
        <w:t>базовые исследовательские 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на применимость и достоверность информацию, полученную в ходе исследования;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4A43" w:rsidRPr="00594A43" w:rsidRDefault="00594A43" w:rsidP="008D7C9D">
      <w:pPr>
        <w:pStyle w:val="24"/>
        <w:numPr>
          <w:ilvl w:val="0"/>
          <w:numId w:val="21"/>
        </w:numPr>
        <w:shd w:val="clear" w:color="auto" w:fill="auto"/>
        <w:tabs>
          <w:tab w:val="left" w:pos="1168"/>
        </w:tabs>
        <w:spacing w:before="0" w:after="0" w:line="240" w:lineRule="auto"/>
        <w:ind w:firstLine="760"/>
        <w:rPr>
          <w:sz w:val="24"/>
          <w:szCs w:val="24"/>
        </w:rPr>
      </w:pPr>
      <w:r w:rsidRPr="00594A43">
        <w:rPr>
          <w:sz w:val="24"/>
          <w:szCs w:val="24"/>
        </w:rPr>
        <w:t>работа с информацией: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выявлять дефицит информации, данных, необходимых для решения поставленной задачи;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выбирать, анализировать, систематизировать и интерпретировать информацию различных видов и форм представления;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надёжность информации по критериям, предложенным учителем или сформулированным самостоятельно;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эффективно запоминать и систематизировать информацию.</w:t>
      </w:r>
    </w:p>
    <w:p w:rsidR="00594A43" w:rsidRPr="00594A43" w:rsidRDefault="00594A43" w:rsidP="005869B3">
      <w:pPr>
        <w:pStyle w:val="24"/>
        <w:shd w:val="clear" w:color="auto" w:fill="auto"/>
        <w:tabs>
          <w:tab w:val="left" w:pos="2002"/>
        </w:tabs>
        <w:spacing w:before="0" w:after="0" w:line="240" w:lineRule="auto"/>
        <w:ind w:left="760"/>
        <w:rPr>
          <w:sz w:val="24"/>
          <w:szCs w:val="24"/>
        </w:rPr>
      </w:pPr>
      <w:r w:rsidRPr="00594A43">
        <w:rPr>
          <w:sz w:val="24"/>
          <w:szCs w:val="24"/>
        </w:rPr>
        <w:t>Овладение универсальными учебными коммуникативными действиями:</w:t>
      </w:r>
    </w:p>
    <w:p w:rsidR="00594A43" w:rsidRPr="00594A43" w:rsidRDefault="00594A43" w:rsidP="008D7C9D">
      <w:pPr>
        <w:pStyle w:val="24"/>
        <w:numPr>
          <w:ilvl w:val="0"/>
          <w:numId w:val="22"/>
        </w:numPr>
        <w:shd w:val="clear" w:color="auto" w:fill="auto"/>
        <w:tabs>
          <w:tab w:val="left" w:pos="1144"/>
        </w:tabs>
        <w:spacing w:before="0" w:after="0" w:line="240" w:lineRule="auto"/>
        <w:ind w:firstLine="760"/>
        <w:rPr>
          <w:sz w:val="24"/>
          <w:szCs w:val="24"/>
        </w:rPr>
      </w:pPr>
      <w:r w:rsidRPr="00594A43">
        <w:rPr>
          <w:sz w:val="24"/>
          <w:szCs w:val="24"/>
        </w:rPr>
        <w:t>общение: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сопоставлять свои суждения с суждениями других участников диалога, обнаруживать различие и сходство позиций;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публично представлять результаты выполненного опыта (эксперимента, исследования, проекта);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4A43" w:rsidRPr="00594A43" w:rsidRDefault="00594A43" w:rsidP="008D7C9D">
      <w:pPr>
        <w:pStyle w:val="24"/>
        <w:numPr>
          <w:ilvl w:val="0"/>
          <w:numId w:val="22"/>
        </w:numPr>
        <w:shd w:val="clear" w:color="auto" w:fill="auto"/>
        <w:tabs>
          <w:tab w:val="left" w:pos="1151"/>
        </w:tabs>
        <w:spacing w:before="0" w:after="0" w:line="240" w:lineRule="auto"/>
        <w:ind w:firstLine="760"/>
        <w:rPr>
          <w:sz w:val="24"/>
          <w:szCs w:val="24"/>
        </w:rPr>
      </w:pPr>
      <w:r w:rsidRPr="00594A43">
        <w:rPr>
          <w:sz w:val="24"/>
          <w:szCs w:val="24"/>
        </w:rPr>
        <w:t>совместная деятельность (сотрудничество):</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4A43" w:rsidRPr="00594A43" w:rsidRDefault="00594A43" w:rsidP="005869B3">
      <w:pPr>
        <w:pStyle w:val="24"/>
        <w:shd w:val="clear" w:color="auto" w:fill="auto"/>
        <w:tabs>
          <w:tab w:val="left" w:pos="1995"/>
        </w:tabs>
        <w:spacing w:before="0" w:after="0" w:line="240" w:lineRule="auto"/>
        <w:rPr>
          <w:sz w:val="24"/>
          <w:szCs w:val="24"/>
        </w:rPr>
      </w:pPr>
      <w:r w:rsidRPr="00594A43">
        <w:rPr>
          <w:sz w:val="24"/>
          <w:szCs w:val="24"/>
        </w:rPr>
        <w:t>Овладение универсальными учебными регулятивными действиями: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1) самоорганизация: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проводить выбор в условиях противоречивой информации и брать</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ответственность за решение.</w:t>
      </w:r>
    </w:p>
    <w:p w:rsidR="00594A43" w:rsidRPr="00594A43" w:rsidRDefault="00594A43" w:rsidP="008D7C9D">
      <w:pPr>
        <w:pStyle w:val="24"/>
        <w:numPr>
          <w:ilvl w:val="0"/>
          <w:numId w:val="23"/>
        </w:numPr>
        <w:shd w:val="clear" w:color="auto" w:fill="auto"/>
        <w:tabs>
          <w:tab w:val="left" w:pos="1161"/>
        </w:tabs>
        <w:spacing w:before="0" w:after="0" w:line="240" w:lineRule="auto"/>
        <w:ind w:firstLine="740"/>
        <w:rPr>
          <w:sz w:val="24"/>
          <w:szCs w:val="24"/>
        </w:rPr>
      </w:pPr>
      <w:r w:rsidRPr="00594A43">
        <w:rPr>
          <w:sz w:val="24"/>
          <w:szCs w:val="24"/>
        </w:rPr>
        <w:t>самоконтроль (рефлексия):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владеть способами самоконтроля, самомотивации и рефлексии;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давать оценку ситуации и предлагать план её изменения;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оценивать соответствие результата цели и условиям.</w:t>
      </w:r>
    </w:p>
    <w:p w:rsidR="00594A43" w:rsidRPr="00594A43" w:rsidRDefault="00594A43" w:rsidP="008D7C9D">
      <w:pPr>
        <w:pStyle w:val="24"/>
        <w:numPr>
          <w:ilvl w:val="0"/>
          <w:numId w:val="23"/>
        </w:numPr>
        <w:shd w:val="clear" w:color="auto" w:fill="auto"/>
        <w:tabs>
          <w:tab w:val="left" w:pos="1161"/>
        </w:tabs>
        <w:spacing w:before="0" w:after="0" w:line="240" w:lineRule="auto"/>
        <w:ind w:firstLine="740"/>
        <w:rPr>
          <w:sz w:val="24"/>
          <w:szCs w:val="24"/>
        </w:rPr>
      </w:pPr>
      <w:r w:rsidRPr="00594A43">
        <w:rPr>
          <w:sz w:val="24"/>
          <w:szCs w:val="24"/>
        </w:rPr>
        <w:t>эмоциональный интеллект:</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ставить себя на место другого человека, понимать мотивы и намерения другого.</w:t>
      </w:r>
    </w:p>
    <w:p w:rsidR="00594A43" w:rsidRPr="00594A43" w:rsidRDefault="00594A43" w:rsidP="008D7C9D">
      <w:pPr>
        <w:pStyle w:val="24"/>
        <w:numPr>
          <w:ilvl w:val="0"/>
          <w:numId w:val="23"/>
        </w:numPr>
        <w:shd w:val="clear" w:color="auto" w:fill="auto"/>
        <w:tabs>
          <w:tab w:val="left" w:pos="1161"/>
        </w:tabs>
        <w:spacing w:before="0" w:after="0" w:line="240" w:lineRule="auto"/>
        <w:ind w:firstLine="740"/>
        <w:rPr>
          <w:sz w:val="24"/>
          <w:szCs w:val="24"/>
        </w:rPr>
      </w:pPr>
      <w:r w:rsidRPr="00594A43">
        <w:rPr>
          <w:sz w:val="24"/>
          <w:szCs w:val="24"/>
        </w:rPr>
        <w:t>принятие себя и других:</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осознавать невозможность контролировать всё вокруг даже в условиях открытого доступа к любым объёмам информации.</w:t>
      </w:r>
    </w:p>
    <w:p w:rsidR="00594A43" w:rsidRPr="00594A43" w:rsidRDefault="00594A43" w:rsidP="005869B3">
      <w:pPr>
        <w:pStyle w:val="24"/>
        <w:shd w:val="clear" w:color="auto" w:fill="auto"/>
        <w:tabs>
          <w:tab w:val="left" w:pos="1784"/>
        </w:tabs>
        <w:spacing w:before="0" w:after="0" w:line="240" w:lineRule="auto"/>
        <w:ind w:left="740"/>
        <w:rPr>
          <w:sz w:val="24"/>
          <w:szCs w:val="24"/>
        </w:rPr>
      </w:pPr>
      <w:r w:rsidRPr="00594A43">
        <w:rPr>
          <w:sz w:val="24"/>
          <w:szCs w:val="24"/>
        </w:rPr>
        <w:t>Предметные результаты освоения программы по информатике на уровне основного общего образования.</w:t>
      </w:r>
    </w:p>
    <w:p w:rsidR="00594A43" w:rsidRPr="00594A43" w:rsidRDefault="00594A43" w:rsidP="005869B3">
      <w:pPr>
        <w:pStyle w:val="24"/>
        <w:shd w:val="clear" w:color="auto" w:fill="auto"/>
        <w:tabs>
          <w:tab w:val="left" w:pos="2005"/>
        </w:tabs>
        <w:spacing w:before="0" w:after="0" w:line="240" w:lineRule="auto"/>
        <w:ind w:left="740"/>
        <w:rPr>
          <w:sz w:val="24"/>
          <w:szCs w:val="24"/>
        </w:rPr>
      </w:pPr>
      <w:r w:rsidRPr="00594A43">
        <w:rPr>
          <w:sz w:val="24"/>
          <w:szCs w:val="24"/>
        </w:rPr>
        <w:t>К концу обучения в 7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594A43" w:rsidRPr="00594A43" w:rsidRDefault="00594A43" w:rsidP="00594A43">
      <w:pPr>
        <w:pStyle w:val="24"/>
        <w:shd w:val="clear" w:color="auto" w:fill="auto"/>
        <w:spacing w:before="0" w:after="0" w:line="240" w:lineRule="auto"/>
        <w:ind w:firstLine="740"/>
        <w:rPr>
          <w:sz w:val="24"/>
          <w:szCs w:val="24"/>
        </w:rPr>
      </w:pPr>
      <w:r w:rsidRPr="00594A43">
        <w:rPr>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оценивать и сравнивать размеры текстовых, графических, звуковых файлов и видеофайлов;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приводить примеры современных устройств хранения и передачи информации, сравнивать их количественные характеристики;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выделять основные этапы в истории и понимать тенденции развития компьютеров и программного обеспечения;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соотносить характеристики компьютера с задачами, решаемыми с его помощью;</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применять методы профилактики негативного влияния средств информационных и коммуникационных технологий на здоровье пользователя.</w:t>
      </w:r>
    </w:p>
    <w:p w:rsidR="00594A43" w:rsidRPr="00594A43" w:rsidRDefault="00594A43" w:rsidP="005869B3">
      <w:pPr>
        <w:pStyle w:val="24"/>
        <w:shd w:val="clear" w:color="auto" w:fill="auto"/>
        <w:tabs>
          <w:tab w:val="left" w:pos="1967"/>
        </w:tabs>
        <w:spacing w:before="0" w:after="0" w:line="240" w:lineRule="auto"/>
        <w:ind w:left="760"/>
        <w:rPr>
          <w:sz w:val="24"/>
          <w:szCs w:val="24"/>
        </w:rPr>
      </w:pPr>
      <w:r w:rsidRPr="00594A43">
        <w:rPr>
          <w:sz w:val="24"/>
          <w:szCs w:val="24"/>
        </w:rPr>
        <w:t>К концу обучения в 8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пояснять на примерах различия между позиционными и непозиционными системами счисления;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раскрывать смысл понятий «высказывание», «логическая операция», «логическое выражение»;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594A43" w:rsidRPr="00594A43" w:rsidRDefault="00594A43" w:rsidP="00594A43">
      <w:pPr>
        <w:pStyle w:val="24"/>
        <w:shd w:val="clear" w:color="auto" w:fill="auto"/>
        <w:tabs>
          <w:tab w:val="left" w:pos="2349"/>
          <w:tab w:val="left" w:pos="5440"/>
          <w:tab w:val="left" w:pos="8742"/>
        </w:tabs>
        <w:spacing w:before="0" w:after="0" w:line="240" w:lineRule="auto"/>
        <w:ind w:firstLine="760"/>
        <w:rPr>
          <w:sz w:val="24"/>
          <w:szCs w:val="24"/>
        </w:rPr>
      </w:pPr>
      <w:r w:rsidRPr="00594A43">
        <w:rPr>
          <w:sz w:val="24"/>
          <w:szCs w:val="24"/>
        </w:rPr>
        <w:t>описывать</w:t>
      </w:r>
      <w:r w:rsidRPr="00594A43">
        <w:rPr>
          <w:sz w:val="24"/>
          <w:szCs w:val="24"/>
        </w:rPr>
        <w:tab/>
        <w:t>алгоритм решения</w:t>
      </w:r>
      <w:r w:rsidRPr="00594A43">
        <w:rPr>
          <w:sz w:val="24"/>
          <w:szCs w:val="24"/>
        </w:rPr>
        <w:tab/>
        <w:t>задачи различными</w:t>
      </w:r>
      <w:r w:rsidRPr="00594A43">
        <w:rPr>
          <w:sz w:val="24"/>
          <w:szCs w:val="24"/>
        </w:rPr>
        <w:tab/>
        <w:t>способами,</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в том числе в виде блок-схемы;</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при разработке программ логические значения, операции</w:t>
      </w:r>
    </w:p>
    <w:p w:rsidR="00594A43" w:rsidRPr="00594A43" w:rsidRDefault="00594A43" w:rsidP="00594A43">
      <w:pPr>
        <w:pStyle w:val="24"/>
        <w:shd w:val="clear" w:color="auto" w:fill="auto"/>
        <w:spacing w:before="0" w:after="4" w:line="240" w:lineRule="auto"/>
        <w:rPr>
          <w:sz w:val="24"/>
          <w:szCs w:val="24"/>
        </w:rPr>
      </w:pPr>
      <w:r w:rsidRPr="00594A43">
        <w:rPr>
          <w:sz w:val="24"/>
          <w:szCs w:val="24"/>
        </w:rPr>
        <w:t>и выражения с ними;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создавать и отлаживать программы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594A43" w:rsidRPr="00594A43" w:rsidRDefault="00594A43" w:rsidP="005869B3">
      <w:pPr>
        <w:pStyle w:val="24"/>
        <w:shd w:val="clear" w:color="auto" w:fill="auto"/>
        <w:tabs>
          <w:tab w:val="left" w:pos="1950"/>
        </w:tabs>
        <w:spacing w:before="0" w:after="0" w:line="240" w:lineRule="auto"/>
        <w:ind w:left="760"/>
        <w:rPr>
          <w:sz w:val="24"/>
          <w:szCs w:val="24"/>
        </w:rPr>
      </w:pPr>
      <w:r w:rsidRPr="00594A43">
        <w:rPr>
          <w:sz w:val="24"/>
          <w:szCs w:val="24"/>
        </w:rPr>
        <w:t>К концу обучения в 9 классе у обучающегося будут сформированы умения: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594A43">
        <w:rPr>
          <w:sz w:val="24"/>
          <w:szCs w:val="24"/>
          <w:lang w:bidi="en-US"/>
        </w:rPr>
        <w:t>(</w:t>
      </w:r>
      <w:r w:rsidRPr="00594A43">
        <w:rPr>
          <w:sz w:val="24"/>
          <w:szCs w:val="24"/>
          <w:lang w:val="en-US" w:bidi="en-US"/>
        </w:rPr>
        <w:t>Python</w:t>
      </w:r>
      <w:r w:rsidRPr="00594A43">
        <w:rPr>
          <w:sz w:val="24"/>
          <w:szCs w:val="24"/>
          <w:lang w:bidi="en-US"/>
        </w:rPr>
        <w:t xml:space="preserve">, </w:t>
      </w:r>
      <w:r w:rsidRPr="00594A43">
        <w:rPr>
          <w:sz w:val="24"/>
          <w:szCs w:val="24"/>
        </w:rPr>
        <w:t xml:space="preserve">C++, Паскаль, </w:t>
      </w:r>
      <w:r w:rsidRPr="00594A43">
        <w:rPr>
          <w:sz w:val="24"/>
          <w:szCs w:val="24"/>
          <w:lang w:val="en-US" w:bidi="en-US"/>
        </w:rPr>
        <w:t>Java</w:t>
      </w:r>
      <w:r w:rsidRPr="00594A43">
        <w:rPr>
          <w:sz w:val="24"/>
          <w:szCs w:val="24"/>
          <w:lang w:bidi="en-US"/>
        </w:rPr>
        <w:t xml:space="preserve">, </w:t>
      </w:r>
      <w:r w:rsidRPr="00594A43">
        <w:rPr>
          <w:sz w:val="24"/>
          <w:szCs w:val="24"/>
        </w:rPr>
        <w:t>С#, Школьный Алгоритмический Язык);</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графы и деревья для моделирования систем сетевой и иерархической структуры, находить кратчайший путь в графе;</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электронные таблицы для численного моделирования в простых задачах из разных предметных областей;</w:t>
      </w:r>
    </w:p>
    <w:p w:rsidR="00594A43" w:rsidRPr="00594A43" w:rsidRDefault="00594A43" w:rsidP="00594A43">
      <w:pPr>
        <w:pStyle w:val="24"/>
        <w:shd w:val="clear" w:color="auto" w:fill="auto"/>
        <w:tabs>
          <w:tab w:val="left" w:pos="1502"/>
          <w:tab w:val="left" w:pos="5981"/>
        </w:tabs>
        <w:spacing w:before="0" w:after="0" w:line="240" w:lineRule="auto"/>
        <w:ind w:firstLine="760"/>
        <w:rPr>
          <w:sz w:val="24"/>
          <w:szCs w:val="24"/>
        </w:rPr>
      </w:pPr>
      <w:r w:rsidRPr="00594A43">
        <w:rPr>
          <w:sz w:val="24"/>
          <w:szCs w:val="24"/>
        </w:rPr>
        <w:t>использовать современные интернет-сервисы (в том числе коммуникационные сервисы,</w:t>
      </w:r>
      <w:r w:rsidRPr="00594A43">
        <w:rPr>
          <w:sz w:val="24"/>
          <w:szCs w:val="24"/>
        </w:rPr>
        <w:tab/>
        <w:t>облачные хранилища данных,</w:t>
      </w:r>
      <w:r w:rsidRPr="00594A43">
        <w:rPr>
          <w:sz w:val="24"/>
          <w:szCs w:val="24"/>
        </w:rPr>
        <w:tab/>
        <w:t>онлайн-программы (текстовые</w:t>
      </w:r>
    </w:p>
    <w:p w:rsidR="00594A43" w:rsidRPr="00594A43" w:rsidRDefault="00594A43" w:rsidP="00594A43">
      <w:pPr>
        <w:pStyle w:val="24"/>
        <w:shd w:val="clear" w:color="auto" w:fill="auto"/>
        <w:spacing w:before="0" w:after="0" w:line="240" w:lineRule="auto"/>
        <w:rPr>
          <w:sz w:val="24"/>
          <w:szCs w:val="24"/>
        </w:rPr>
      </w:pPr>
      <w:r w:rsidRPr="00594A43">
        <w:rPr>
          <w:sz w:val="24"/>
          <w:szCs w:val="24"/>
        </w:rPr>
        <w:t>и графические редакторы, среды разработки)) в учебной и повседневной деятельности;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594A43" w:rsidRPr="00594A43" w:rsidRDefault="00594A43" w:rsidP="00594A43">
      <w:pPr>
        <w:pStyle w:val="24"/>
        <w:shd w:val="clear" w:color="auto" w:fill="auto"/>
        <w:spacing w:before="0" w:after="0" w:line="240" w:lineRule="auto"/>
        <w:ind w:firstLine="760"/>
        <w:rPr>
          <w:sz w:val="24"/>
          <w:szCs w:val="24"/>
        </w:rPr>
      </w:pPr>
      <w:r w:rsidRPr="00594A43">
        <w:rPr>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94A43" w:rsidRDefault="00594A43" w:rsidP="00594A43">
      <w:pPr>
        <w:pStyle w:val="24"/>
        <w:shd w:val="clear" w:color="auto" w:fill="auto"/>
        <w:spacing w:before="0" w:after="0" w:line="240" w:lineRule="auto"/>
        <w:ind w:firstLine="760"/>
        <w:rPr>
          <w:sz w:val="24"/>
          <w:szCs w:val="24"/>
        </w:rPr>
      </w:pPr>
      <w:r w:rsidRPr="00594A43">
        <w:rPr>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869B3" w:rsidRPr="00594A43" w:rsidRDefault="005869B3" w:rsidP="00594A43">
      <w:pPr>
        <w:pStyle w:val="24"/>
        <w:shd w:val="clear" w:color="auto" w:fill="auto"/>
        <w:spacing w:before="0" w:after="0" w:line="240" w:lineRule="auto"/>
        <w:ind w:firstLine="760"/>
        <w:rPr>
          <w:sz w:val="24"/>
          <w:szCs w:val="24"/>
        </w:rPr>
      </w:pPr>
    </w:p>
    <w:p w:rsidR="00594A43" w:rsidRPr="00000013" w:rsidRDefault="00594A43" w:rsidP="00C8041A">
      <w:pPr>
        <w:pStyle w:val="24"/>
        <w:numPr>
          <w:ilvl w:val="2"/>
          <w:numId w:val="2"/>
        </w:numPr>
        <w:shd w:val="clear" w:color="auto" w:fill="auto"/>
        <w:spacing w:before="0" w:after="0" w:line="240" w:lineRule="auto"/>
        <w:rPr>
          <w:b/>
          <w:sz w:val="24"/>
          <w:szCs w:val="24"/>
        </w:rPr>
      </w:pPr>
      <w:r w:rsidRPr="00000013">
        <w:rPr>
          <w:b/>
          <w:sz w:val="24"/>
          <w:szCs w:val="24"/>
        </w:rPr>
        <w:t>Федеральная рабочая программа по учебному предмету «История».</w:t>
      </w:r>
    </w:p>
    <w:p w:rsidR="00594A43" w:rsidRPr="00000013" w:rsidRDefault="00594A43" w:rsidP="00000013">
      <w:pPr>
        <w:pStyle w:val="24"/>
        <w:shd w:val="clear" w:color="auto" w:fill="auto"/>
        <w:tabs>
          <w:tab w:val="left" w:pos="1549"/>
        </w:tabs>
        <w:spacing w:before="0" w:after="0" w:line="240" w:lineRule="auto"/>
        <w:rPr>
          <w:sz w:val="24"/>
          <w:szCs w:val="24"/>
        </w:rPr>
      </w:pPr>
      <w:r w:rsidRPr="00000013">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594A43" w:rsidRPr="00000013" w:rsidRDefault="00594A43" w:rsidP="00000013">
      <w:pPr>
        <w:pStyle w:val="24"/>
        <w:shd w:val="clear" w:color="auto" w:fill="auto"/>
        <w:tabs>
          <w:tab w:val="left" w:pos="1574"/>
        </w:tabs>
        <w:spacing w:before="0" w:after="0" w:line="240" w:lineRule="auto"/>
        <w:ind w:left="760"/>
        <w:rPr>
          <w:sz w:val="24"/>
          <w:szCs w:val="24"/>
        </w:rPr>
      </w:pPr>
      <w:r w:rsidRPr="00000013">
        <w:rPr>
          <w:sz w:val="24"/>
          <w:szCs w:val="24"/>
        </w:rPr>
        <w:t>Пояснительная записка.</w:t>
      </w:r>
    </w:p>
    <w:p w:rsidR="00594A43" w:rsidRPr="00000013" w:rsidRDefault="00594A43" w:rsidP="00000013">
      <w:pPr>
        <w:pStyle w:val="24"/>
        <w:shd w:val="clear" w:color="auto" w:fill="auto"/>
        <w:tabs>
          <w:tab w:val="left" w:pos="1755"/>
        </w:tabs>
        <w:spacing w:before="0" w:after="0" w:line="240" w:lineRule="auto"/>
        <w:rPr>
          <w:sz w:val="24"/>
          <w:szCs w:val="24"/>
        </w:rPr>
      </w:pPr>
      <w:r w:rsidRPr="00000013">
        <w:rPr>
          <w:sz w:val="24"/>
          <w:szCs w:val="24"/>
        </w:rPr>
        <w:t>Программа учебного предмета «История»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94A43" w:rsidRPr="00000013" w:rsidRDefault="00594A43" w:rsidP="00000013">
      <w:pPr>
        <w:pStyle w:val="24"/>
        <w:shd w:val="clear" w:color="auto" w:fill="auto"/>
        <w:tabs>
          <w:tab w:val="left" w:pos="1021"/>
        </w:tabs>
        <w:spacing w:before="0" w:after="0" w:line="240" w:lineRule="auto"/>
        <w:rPr>
          <w:sz w:val="24"/>
          <w:szCs w:val="24"/>
        </w:rPr>
      </w:pPr>
      <w:r w:rsidRPr="00000013">
        <w:rPr>
          <w:sz w:val="24"/>
          <w:szCs w:val="24"/>
        </w:rPr>
        <w:t>Программа учебного предмета «История»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94A43" w:rsidRPr="00000013" w:rsidRDefault="00594A43" w:rsidP="00000013">
      <w:pPr>
        <w:pStyle w:val="24"/>
        <w:shd w:val="clear" w:color="auto" w:fill="auto"/>
        <w:tabs>
          <w:tab w:val="left" w:pos="1734"/>
        </w:tabs>
        <w:spacing w:before="0" w:after="0" w:line="240" w:lineRule="auto"/>
        <w:rPr>
          <w:sz w:val="24"/>
          <w:szCs w:val="24"/>
        </w:rPr>
      </w:pPr>
      <w:r w:rsidRPr="00000013">
        <w:rPr>
          <w:sz w:val="24"/>
          <w:szCs w:val="24"/>
        </w:rPr>
        <w:t>Место учебного предмета «История»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94A43" w:rsidRPr="00000013" w:rsidRDefault="00594A43" w:rsidP="00000013">
      <w:pPr>
        <w:pStyle w:val="24"/>
        <w:shd w:val="clear" w:color="auto" w:fill="auto"/>
        <w:tabs>
          <w:tab w:val="left" w:pos="1743"/>
        </w:tabs>
        <w:spacing w:before="0" w:after="0" w:line="240" w:lineRule="auto"/>
        <w:rPr>
          <w:sz w:val="24"/>
          <w:szCs w:val="24"/>
        </w:rPr>
      </w:pPr>
      <w:r w:rsidRPr="00000013">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94A43" w:rsidRPr="00000013" w:rsidRDefault="00594A43" w:rsidP="00000013">
      <w:pPr>
        <w:pStyle w:val="24"/>
        <w:shd w:val="clear" w:color="auto" w:fill="auto"/>
        <w:tabs>
          <w:tab w:val="left" w:pos="1759"/>
        </w:tabs>
        <w:spacing w:before="0" w:after="0" w:line="240" w:lineRule="auto"/>
        <w:ind w:left="760"/>
        <w:rPr>
          <w:sz w:val="24"/>
          <w:szCs w:val="24"/>
        </w:rPr>
      </w:pPr>
      <w:r w:rsidRPr="00000013">
        <w:rPr>
          <w:sz w:val="24"/>
          <w:szCs w:val="24"/>
        </w:rPr>
        <w:t>Задачами изучения истории являются: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594A43" w:rsidRPr="00000013" w:rsidRDefault="00594A43" w:rsidP="00000013">
      <w:pPr>
        <w:pStyle w:val="24"/>
        <w:shd w:val="clear" w:color="auto" w:fill="auto"/>
        <w:tabs>
          <w:tab w:val="left" w:pos="1749"/>
        </w:tabs>
        <w:spacing w:before="0" w:after="0" w:line="240" w:lineRule="auto"/>
        <w:rPr>
          <w:sz w:val="24"/>
          <w:szCs w:val="24"/>
        </w:rPr>
      </w:pPr>
      <w:r w:rsidRPr="00000013">
        <w:rPr>
          <w:sz w:val="24"/>
          <w:szCs w:val="24"/>
        </w:rPr>
        <w:t>Общее число часов, рекомендованных для изучения истории, - 340, в 5-9 классах по 2 часа в неделю при 34 учебных неделях, в 9 классе рекомендуется предусмотреть 17 часов на изучение модуля «Введение в новейшую историю России».</w:t>
      </w:r>
    </w:p>
    <w:p w:rsidR="00594A43" w:rsidRPr="00000013" w:rsidRDefault="00594A43" w:rsidP="00000013">
      <w:pPr>
        <w:pStyle w:val="24"/>
        <w:shd w:val="clear" w:color="auto" w:fill="auto"/>
        <w:tabs>
          <w:tab w:val="left" w:pos="1744"/>
        </w:tabs>
        <w:spacing w:before="0" w:after="0" w:line="240" w:lineRule="auto"/>
        <w:rPr>
          <w:sz w:val="24"/>
          <w:szCs w:val="24"/>
        </w:rPr>
      </w:pPr>
      <w:r w:rsidRPr="00000013">
        <w:rPr>
          <w:sz w:val="24"/>
          <w:szCs w:val="24"/>
        </w:rPr>
        <w:t>Последовательность изучения тем в рамках программы по истории в пределах одного класса может варьироваться.</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Таблица 1</w:t>
      </w:r>
    </w:p>
    <w:p w:rsidR="00594A43" w:rsidRPr="00000013" w:rsidRDefault="00000013" w:rsidP="00000013">
      <w:pPr>
        <w:pStyle w:val="24"/>
        <w:shd w:val="clear" w:color="auto" w:fill="auto"/>
        <w:spacing w:before="0" w:after="0" w:line="240" w:lineRule="auto"/>
        <w:rPr>
          <w:sz w:val="24"/>
          <w:szCs w:val="24"/>
        </w:rPr>
      </w:pPr>
      <w:r>
        <w:rPr>
          <w:sz w:val="24"/>
          <w:szCs w:val="24"/>
        </w:rPr>
        <w:t xml:space="preserve">Структура </w:t>
      </w:r>
      <w:r w:rsidR="00594A43" w:rsidRPr="00000013">
        <w:rPr>
          <w:sz w:val="24"/>
          <w:szCs w:val="24"/>
        </w:rPr>
        <w:t>и последовательность изучения курсов</w:t>
      </w:r>
      <w:r>
        <w:rPr>
          <w:sz w:val="24"/>
          <w:szCs w:val="24"/>
        </w:rPr>
        <w:t xml:space="preserve"> </w:t>
      </w:r>
      <w:r w:rsidR="00594A43" w:rsidRPr="00000013">
        <w:rPr>
          <w:sz w:val="24"/>
          <w:szCs w:val="24"/>
        </w:rPr>
        <w:t>в рамках учебного предмета «История»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594A43" w:rsidRPr="00000013" w:rsidTr="00594A43">
        <w:trPr>
          <w:trHeight w:hRule="exact" w:val="1387"/>
          <w:jc w:val="center"/>
        </w:trPr>
        <w:tc>
          <w:tcPr>
            <w:tcW w:w="1003"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ind w:left="200"/>
              <w:rPr>
                <w:sz w:val="24"/>
                <w:szCs w:val="24"/>
              </w:rPr>
            </w:pPr>
            <w:r w:rsidRPr="00000013">
              <w:rPr>
                <w:sz w:val="24"/>
                <w:szCs w:val="24"/>
              </w:rPr>
              <w:t>Класс</w:t>
            </w:r>
          </w:p>
        </w:tc>
        <w:tc>
          <w:tcPr>
            <w:tcW w:w="6931"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Курсы в рамках учебного предмета «История»</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Примерное количество учебных часов</w:t>
            </w:r>
          </w:p>
        </w:tc>
      </w:tr>
      <w:tr w:rsidR="00594A43" w:rsidRPr="00000013" w:rsidTr="00594A43">
        <w:trPr>
          <w:trHeight w:hRule="exact" w:val="466"/>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5</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Древнего мира</w:t>
            </w:r>
          </w:p>
        </w:tc>
        <w:tc>
          <w:tcPr>
            <w:tcW w:w="2074" w:type="dxa"/>
            <w:tcBorders>
              <w:top w:val="single" w:sz="4" w:space="0" w:color="auto"/>
              <w:left w:val="single" w:sz="4" w:space="0" w:color="auto"/>
              <w:righ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68</w:t>
            </w:r>
          </w:p>
        </w:tc>
      </w:tr>
      <w:tr w:rsidR="00594A43" w:rsidRPr="00000013" w:rsidTr="00594A43">
        <w:trPr>
          <w:trHeight w:hRule="exact" w:val="408"/>
          <w:jc w:val="center"/>
        </w:trPr>
        <w:tc>
          <w:tcPr>
            <w:tcW w:w="1003" w:type="dxa"/>
            <w:tcBorders>
              <w:top w:val="single" w:sz="4" w:space="0" w:color="auto"/>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Средних веков.</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r w:rsidR="00594A43" w:rsidRPr="00000013" w:rsidTr="00594A43">
        <w:trPr>
          <w:trHeight w:hRule="exact" w:val="514"/>
          <w:jc w:val="center"/>
        </w:trPr>
        <w:tc>
          <w:tcPr>
            <w:tcW w:w="1003" w:type="dxa"/>
            <w:tcBorders>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От Руси к Российскому государству</w:t>
            </w:r>
          </w:p>
        </w:tc>
        <w:tc>
          <w:tcPr>
            <w:tcW w:w="2074" w:type="dxa"/>
            <w:tcBorders>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840"/>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7</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нового времени. Конец XV— XVII вв.</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r w:rsidR="00594A43" w:rsidRPr="00000013" w:rsidTr="00594A43">
        <w:trPr>
          <w:trHeight w:hRule="exact" w:val="984"/>
          <w:jc w:val="center"/>
        </w:trPr>
        <w:tc>
          <w:tcPr>
            <w:tcW w:w="1003" w:type="dxa"/>
            <w:tcBorders>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lef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Россия в XVI—XVII вв.: от великого княжества к царству</w:t>
            </w:r>
          </w:p>
        </w:tc>
        <w:tc>
          <w:tcPr>
            <w:tcW w:w="2074" w:type="dxa"/>
            <w:tcBorders>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475"/>
          <w:jc w:val="center"/>
        </w:trPr>
        <w:tc>
          <w:tcPr>
            <w:tcW w:w="1003" w:type="dxa"/>
            <w:tcBorders>
              <w:top w:val="single" w:sz="4" w:space="0" w:color="auto"/>
              <w:left w:val="single" w:sz="4" w:space="0" w:color="auto"/>
              <w:bottom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8</w:t>
            </w:r>
          </w:p>
        </w:tc>
        <w:tc>
          <w:tcPr>
            <w:tcW w:w="6931"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 xml:space="preserve">Всеобщая история. История нового времени. </w:t>
            </w:r>
            <w:r w:rsidRPr="00000013">
              <w:rPr>
                <w:sz w:val="24"/>
                <w:szCs w:val="24"/>
                <w:lang w:val="en-US" w:bidi="en-US"/>
              </w:rPr>
              <w:t xml:space="preserve">XVTII </w:t>
            </w:r>
            <w:r w:rsidRPr="00000013">
              <w:rPr>
                <w:sz w:val="24"/>
                <w:szCs w:val="24"/>
              </w:rPr>
              <w:t>в.</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23</w:t>
            </w:r>
          </w:p>
        </w:tc>
      </w:tr>
    </w:tbl>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p w:rsidR="00594A43" w:rsidRPr="00000013" w:rsidRDefault="00594A43" w:rsidP="00000013">
      <w:pPr>
        <w:spacing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3"/>
        <w:gridCol w:w="6931"/>
        <w:gridCol w:w="2074"/>
      </w:tblGrid>
      <w:tr w:rsidR="00594A43" w:rsidRPr="00000013" w:rsidTr="00594A43">
        <w:trPr>
          <w:trHeight w:hRule="exact" w:val="960"/>
          <w:jc w:val="center"/>
        </w:trPr>
        <w:tc>
          <w:tcPr>
            <w:tcW w:w="1003" w:type="dxa"/>
            <w:tcBorders>
              <w:top w:val="single" w:sz="4" w:space="0" w:color="auto"/>
              <w:left w:val="single" w:sz="4" w:space="0" w:color="auto"/>
            </w:tcBorders>
            <w:shd w:val="clear" w:color="auto" w:fill="FFFFFF"/>
          </w:tcPr>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Россия в конце XVII— XVIII вв.: от царства к империи</w:t>
            </w:r>
          </w:p>
        </w:tc>
        <w:tc>
          <w:tcPr>
            <w:tcW w:w="2074" w:type="dxa"/>
            <w:tcBorders>
              <w:top w:val="single" w:sz="4" w:space="0" w:color="auto"/>
              <w:left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45</w:t>
            </w:r>
          </w:p>
        </w:tc>
      </w:tr>
      <w:tr w:rsidR="00594A43" w:rsidRPr="00000013" w:rsidTr="00594A43">
        <w:trPr>
          <w:trHeight w:hRule="exact" w:val="1382"/>
          <w:jc w:val="center"/>
        </w:trPr>
        <w:tc>
          <w:tcPr>
            <w:tcW w:w="1003"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9</w:t>
            </w:r>
          </w:p>
        </w:tc>
        <w:tc>
          <w:tcPr>
            <w:tcW w:w="6931" w:type="dxa"/>
            <w:tcBorders>
              <w:top w:val="single" w:sz="4" w:space="0" w:color="auto"/>
              <w:lef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Всеобщая история. История нового времени. XIX — начало XX в.</w:t>
            </w:r>
          </w:p>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История России. Российская империя в XIX — начале XX в.</w:t>
            </w:r>
          </w:p>
        </w:tc>
        <w:tc>
          <w:tcPr>
            <w:tcW w:w="2074" w:type="dxa"/>
            <w:tcBorders>
              <w:top w:val="single" w:sz="4" w:space="0" w:color="auto"/>
              <w:left w:val="single" w:sz="4" w:space="0" w:color="auto"/>
              <w:right w:val="single" w:sz="4" w:space="0" w:color="auto"/>
            </w:tcBorders>
            <w:shd w:val="clear" w:color="auto" w:fill="FFFFFF"/>
            <w:vAlign w:val="center"/>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68</w:t>
            </w:r>
          </w:p>
        </w:tc>
      </w:tr>
      <w:tr w:rsidR="00594A43" w:rsidRPr="00000013" w:rsidTr="00594A43">
        <w:trPr>
          <w:trHeight w:hRule="exact" w:val="490"/>
          <w:jc w:val="center"/>
        </w:trPr>
        <w:tc>
          <w:tcPr>
            <w:tcW w:w="1003"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9</w:t>
            </w:r>
          </w:p>
        </w:tc>
        <w:tc>
          <w:tcPr>
            <w:tcW w:w="6931" w:type="dxa"/>
            <w:tcBorders>
              <w:top w:val="single" w:sz="4" w:space="0" w:color="auto"/>
              <w:left w:val="single" w:sz="4" w:space="0" w:color="auto"/>
              <w:bottom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Модуль «Введение в новейшую историю России»</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594A43" w:rsidRPr="00000013" w:rsidRDefault="00594A43" w:rsidP="00000013">
            <w:pPr>
              <w:pStyle w:val="24"/>
              <w:framePr w:w="10008" w:wrap="notBeside" w:vAnchor="text" w:hAnchor="text" w:xAlign="center" w:y="1"/>
              <w:shd w:val="clear" w:color="auto" w:fill="auto"/>
              <w:spacing w:before="0" w:after="0" w:line="240" w:lineRule="auto"/>
              <w:rPr>
                <w:sz w:val="24"/>
                <w:szCs w:val="24"/>
              </w:rPr>
            </w:pPr>
            <w:r w:rsidRPr="00000013">
              <w:rPr>
                <w:sz w:val="24"/>
                <w:szCs w:val="24"/>
              </w:rPr>
              <w:t>17</w:t>
            </w:r>
          </w:p>
        </w:tc>
      </w:tr>
    </w:tbl>
    <w:p w:rsidR="00594A43" w:rsidRPr="00000013" w:rsidRDefault="00594A43" w:rsidP="00000013">
      <w:pPr>
        <w:framePr w:w="10008" w:wrap="notBeside" w:vAnchor="text" w:hAnchor="text" w:xAlign="center" w:y="1"/>
        <w:spacing w:line="240" w:lineRule="auto"/>
        <w:jc w:val="both"/>
        <w:rPr>
          <w:rFonts w:ascii="Times New Roman" w:hAnsi="Times New Roman" w:cs="Times New Roman"/>
          <w:sz w:val="24"/>
          <w:szCs w:val="24"/>
        </w:rPr>
      </w:pPr>
    </w:p>
    <w:p w:rsidR="00594A43" w:rsidRPr="00000013" w:rsidRDefault="00594A43" w:rsidP="00000013">
      <w:pPr>
        <w:pStyle w:val="24"/>
        <w:shd w:val="clear" w:color="auto" w:fill="auto"/>
        <w:tabs>
          <w:tab w:val="left" w:pos="1658"/>
        </w:tabs>
        <w:spacing w:before="280" w:after="0" w:line="240" w:lineRule="auto"/>
        <w:rPr>
          <w:sz w:val="24"/>
          <w:szCs w:val="24"/>
        </w:rPr>
      </w:pPr>
      <w:r w:rsidRPr="00000013">
        <w:rPr>
          <w:sz w:val="24"/>
          <w:szCs w:val="24"/>
        </w:rPr>
        <w:t>Содержание обучения в 5 классе.</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История Древнего мира.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Первобытность.</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Разложение первобытнообщинных отношений. На пороге цивилизации.</w:t>
      </w:r>
    </w:p>
    <w:p w:rsidR="00594A43" w:rsidRPr="00000013" w:rsidRDefault="00594A43" w:rsidP="00000013">
      <w:pPr>
        <w:pStyle w:val="24"/>
        <w:shd w:val="clear" w:color="auto" w:fill="auto"/>
        <w:tabs>
          <w:tab w:val="left" w:pos="1814"/>
        </w:tabs>
        <w:spacing w:before="0" w:after="0" w:line="240" w:lineRule="auto"/>
        <w:ind w:left="760"/>
        <w:rPr>
          <w:sz w:val="24"/>
          <w:szCs w:val="24"/>
        </w:rPr>
      </w:pPr>
      <w:r w:rsidRPr="00000013">
        <w:rPr>
          <w:sz w:val="24"/>
          <w:szCs w:val="24"/>
        </w:rPr>
        <w:t>Древний мир.</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Понятие и хронологические рамки истории Древнего мира. Карта Древнего</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мира.</w:t>
      </w:r>
    </w:p>
    <w:p w:rsidR="00594A43" w:rsidRPr="00000013" w:rsidRDefault="00594A43" w:rsidP="00000013">
      <w:pPr>
        <w:pStyle w:val="24"/>
        <w:shd w:val="clear" w:color="auto" w:fill="auto"/>
        <w:tabs>
          <w:tab w:val="left" w:pos="2026"/>
        </w:tabs>
        <w:spacing w:before="0" w:after="0" w:line="240" w:lineRule="auto"/>
        <w:ind w:left="760"/>
        <w:rPr>
          <w:sz w:val="24"/>
          <w:szCs w:val="24"/>
        </w:rPr>
      </w:pPr>
      <w:r w:rsidRPr="00000013">
        <w:rPr>
          <w:sz w:val="24"/>
          <w:szCs w:val="24"/>
        </w:rPr>
        <w:t>Древний Восток.</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Понятие «Древний Восток». Карта древневосточного мира.</w:t>
      </w:r>
    </w:p>
    <w:p w:rsidR="00594A43" w:rsidRPr="00000013" w:rsidRDefault="00594A43" w:rsidP="00000013">
      <w:pPr>
        <w:pStyle w:val="24"/>
        <w:shd w:val="clear" w:color="auto" w:fill="auto"/>
        <w:tabs>
          <w:tab w:val="left" w:pos="2026"/>
        </w:tabs>
        <w:spacing w:before="0" w:after="0" w:line="240" w:lineRule="auto"/>
        <w:ind w:left="760"/>
        <w:rPr>
          <w:sz w:val="24"/>
          <w:szCs w:val="24"/>
        </w:rPr>
      </w:pPr>
      <w:r w:rsidRPr="00000013">
        <w:rPr>
          <w:sz w:val="24"/>
          <w:szCs w:val="24"/>
        </w:rPr>
        <w:t>Древний Египет.</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скотоводства, ремесел. Рабы.</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Древние цивилизации Месопотамии.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Древний Вавилон. Царь Хаммурапи и его законы.</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Ассирия. Завоевания ассирийцев. Создание сильной державы. Культурные сокровища Ниневии. Гибель империи.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Усиление Нововавилонского царства. Легендарные памятники города Вавилона.</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Восточное Средиземноморье в древности.</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предания.</w:t>
      </w:r>
    </w:p>
    <w:p w:rsidR="00594A43" w:rsidRPr="00000013" w:rsidRDefault="00594A43" w:rsidP="00000013">
      <w:pPr>
        <w:pStyle w:val="24"/>
        <w:shd w:val="clear" w:color="auto" w:fill="auto"/>
        <w:tabs>
          <w:tab w:val="left" w:pos="1989"/>
        </w:tabs>
        <w:spacing w:before="0" w:after="0" w:line="240" w:lineRule="auto"/>
        <w:ind w:left="740"/>
        <w:rPr>
          <w:sz w:val="24"/>
          <w:szCs w:val="24"/>
        </w:rPr>
      </w:pPr>
      <w:r w:rsidRPr="00000013">
        <w:rPr>
          <w:sz w:val="24"/>
          <w:szCs w:val="24"/>
        </w:rPr>
        <w:t>Персидская держава.</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594A43" w:rsidRPr="00000013" w:rsidRDefault="00594A43" w:rsidP="00000013">
      <w:pPr>
        <w:pStyle w:val="24"/>
        <w:shd w:val="clear" w:color="auto" w:fill="auto"/>
        <w:tabs>
          <w:tab w:val="left" w:pos="1994"/>
        </w:tabs>
        <w:spacing w:before="0" w:after="0" w:line="240" w:lineRule="auto"/>
        <w:ind w:left="740"/>
        <w:rPr>
          <w:sz w:val="24"/>
          <w:szCs w:val="24"/>
        </w:rPr>
      </w:pPr>
      <w:r w:rsidRPr="00000013">
        <w:rPr>
          <w:sz w:val="24"/>
          <w:szCs w:val="24"/>
        </w:rPr>
        <w:t>Древняя Индия.</w:t>
      </w:r>
    </w:p>
    <w:p w:rsidR="00594A43" w:rsidRPr="00000013" w:rsidRDefault="00594A43" w:rsidP="00000013">
      <w:pPr>
        <w:pStyle w:val="24"/>
        <w:shd w:val="clear" w:color="auto" w:fill="auto"/>
        <w:spacing w:before="0" w:after="0" w:line="240" w:lineRule="auto"/>
        <w:ind w:firstLine="740"/>
        <w:rPr>
          <w:sz w:val="24"/>
          <w:szCs w:val="24"/>
        </w:rPr>
      </w:pPr>
      <w:r w:rsidRPr="00000013">
        <w:rPr>
          <w:sz w:val="24"/>
          <w:szCs w:val="24"/>
        </w:rPr>
        <w:t>Природные условия Древней Индии. Занятия населения. Древнейшие города- государства. Приход ариев в Северную Индию. Держава Маурьев. Государство</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594A43" w:rsidRPr="00000013" w:rsidRDefault="00594A43" w:rsidP="00000013">
      <w:pPr>
        <w:pStyle w:val="24"/>
        <w:shd w:val="clear" w:color="auto" w:fill="auto"/>
        <w:tabs>
          <w:tab w:val="left" w:pos="1972"/>
        </w:tabs>
        <w:spacing w:before="0" w:after="0" w:line="240" w:lineRule="auto"/>
        <w:ind w:left="760"/>
        <w:rPr>
          <w:sz w:val="24"/>
          <w:szCs w:val="24"/>
        </w:rPr>
      </w:pPr>
      <w:r w:rsidRPr="00000013">
        <w:rPr>
          <w:sz w:val="24"/>
          <w:szCs w:val="24"/>
        </w:rPr>
        <w:t>Древний Китай.</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ремесёл и торговли. Великий шёлковый путь. Религиозно-философские учения. Конфуций. Научные знания и изобретения древних китайцев. Храмы.</w:t>
      </w:r>
    </w:p>
    <w:p w:rsidR="00594A43" w:rsidRPr="00000013" w:rsidRDefault="00594A43" w:rsidP="00000013">
      <w:pPr>
        <w:pStyle w:val="24"/>
        <w:shd w:val="clear" w:color="auto" w:fill="auto"/>
        <w:tabs>
          <w:tab w:val="left" w:pos="1977"/>
        </w:tabs>
        <w:spacing w:before="0" w:after="0" w:line="240" w:lineRule="auto"/>
        <w:ind w:left="760"/>
        <w:rPr>
          <w:sz w:val="24"/>
          <w:szCs w:val="24"/>
        </w:rPr>
      </w:pPr>
      <w:r w:rsidRPr="00000013">
        <w:rPr>
          <w:sz w:val="24"/>
          <w:szCs w:val="24"/>
        </w:rPr>
        <w:t>Древняя Греция. Эллинизм.</w:t>
      </w:r>
    </w:p>
    <w:p w:rsidR="00594A43" w:rsidRPr="00000013" w:rsidRDefault="00594A43" w:rsidP="00000013">
      <w:pPr>
        <w:pStyle w:val="24"/>
        <w:shd w:val="clear" w:color="auto" w:fill="auto"/>
        <w:tabs>
          <w:tab w:val="left" w:pos="2183"/>
        </w:tabs>
        <w:spacing w:before="0" w:after="0" w:line="240" w:lineRule="auto"/>
        <w:ind w:left="760"/>
        <w:rPr>
          <w:sz w:val="24"/>
          <w:szCs w:val="24"/>
        </w:rPr>
      </w:pPr>
      <w:r w:rsidRPr="00000013">
        <w:rPr>
          <w:sz w:val="24"/>
          <w:szCs w:val="24"/>
        </w:rPr>
        <w:t>Древнейшая Греция.</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p w:rsidR="00594A43" w:rsidRPr="00000013" w:rsidRDefault="00594A43" w:rsidP="00000013">
      <w:pPr>
        <w:pStyle w:val="24"/>
        <w:shd w:val="clear" w:color="auto" w:fill="auto"/>
        <w:tabs>
          <w:tab w:val="left" w:pos="2183"/>
        </w:tabs>
        <w:spacing w:before="0" w:after="0" w:line="240" w:lineRule="auto"/>
        <w:rPr>
          <w:sz w:val="24"/>
          <w:szCs w:val="24"/>
        </w:rPr>
      </w:pPr>
      <w:r w:rsidRPr="00000013">
        <w:rPr>
          <w:sz w:val="24"/>
          <w:szCs w:val="24"/>
        </w:rPr>
        <w:t>Греческие полисы.</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Подъём хозяйственной жизни после «тёмных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Греко-персидские войны. Причины войн. Походы персов на Грецию. Битва при Марафоне, её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w:t>
      </w:r>
    </w:p>
    <w:p w:rsidR="00594A43" w:rsidRPr="00000013" w:rsidRDefault="00594A43" w:rsidP="00000013">
      <w:pPr>
        <w:pStyle w:val="24"/>
        <w:shd w:val="clear" w:color="auto" w:fill="auto"/>
        <w:spacing w:before="0" w:after="171" w:line="240" w:lineRule="auto"/>
        <w:rPr>
          <w:sz w:val="24"/>
          <w:szCs w:val="24"/>
        </w:rPr>
      </w:pPr>
      <w:r w:rsidRPr="00000013">
        <w:rPr>
          <w:sz w:val="24"/>
          <w:szCs w:val="24"/>
        </w:rPr>
        <w:t>Упадок Эллады.</w:t>
      </w:r>
    </w:p>
    <w:p w:rsidR="00594A43" w:rsidRPr="00000013" w:rsidRDefault="00594A43" w:rsidP="00000013">
      <w:pPr>
        <w:pStyle w:val="24"/>
        <w:shd w:val="clear" w:color="auto" w:fill="auto"/>
        <w:tabs>
          <w:tab w:val="left" w:pos="2241"/>
        </w:tabs>
        <w:spacing w:before="0" w:after="3" w:line="240" w:lineRule="auto"/>
        <w:ind w:left="780"/>
        <w:rPr>
          <w:sz w:val="24"/>
          <w:szCs w:val="24"/>
        </w:rPr>
      </w:pPr>
      <w:r w:rsidRPr="00000013">
        <w:rPr>
          <w:sz w:val="24"/>
          <w:szCs w:val="24"/>
        </w:rPr>
        <w:t>Культура Древней Греции.</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Македонские завоевания. Эллинизм.</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Возвышение Македонии. Политика Филиппа И.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594A43" w:rsidRPr="00000013" w:rsidRDefault="00594A43" w:rsidP="00000013">
      <w:pPr>
        <w:pStyle w:val="24"/>
        <w:shd w:val="clear" w:color="auto" w:fill="auto"/>
        <w:tabs>
          <w:tab w:val="left" w:pos="2029"/>
        </w:tabs>
        <w:spacing w:before="0" w:after="0" w:line="240" w:lineRule="auto"/>
        <w:ind w:left="780"/>
        <w:rPr>
          <w:sz w:val="24"/>
          <w:szCs w:val="24"/>
        </w:rPr>
      </w:pPr>
      <w:r w:rsidRPr="00000013">
        <w:rPr>
          <w:sz w:val="24"/>
          <w:szCs w:val="24"/>
        </w:rPr>
        <w:t>Древний Рим.</w:t>
      </w:r>
    </w:p>
    <w:p w:rsidR="00594A43" w:rsidRPr="00000013" w:rsidRDefault="00594A43" w:rsidP="00000013">
      <w:pPr>
        <w:pStyle w:val="24"/>
        <w:shd w:val="clear" w:color="auto" w:fill="auto"/>
        <w:tabs>
          <w:tab w:val="left" w:pos="2236"/>
        </w:tabs>
        <w:spacing w:before="0" w:after="0" w:line="240" w:lineRule="auto"/>
        <w:ind w:left="780"/>
        <w:rPr>
          <w:sz w:val="24"/>
          <w:szCs w:val="24"/>
        </w:rPr>
      </w:pPr>
      <w:r w:rsidRPr="00000013">
        <w:rPr>
          <w:sz w:val="24"/>
          <w:szCs w:val="24"/>
        </w:rPr>
        <w:t>Возникновение Римского государства.</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594A43" w:rsidRPr="00000013" w:rsidRDefault="00594A43" w:rsidP="00000013">
      <w:pPr>
        <w:pStyle w:val="24"/>
        <w:shd w:val="clear" w:color="auto" w:fill="auto"/>
        <w:tabs>
          <w:tab w:val="left" w:pos="2236"/>
        </w:tabs>
        <w:spacing w:before="0" w:after="0" w:line="240" w:lineRule="auto"/>
        <w:ind w:left="780"/>
        <w:rPr>
          <w:sz w:val="24"/>
          <w:szCs w:val="24"/>
        </w:rPr>
      </w:pPr>
      <w:r w:rsidRPr="00000013">
        <w:rPr>
          <w:sz w:val="24"/>
          <w:szCs w:val="24"/>
        </w:rPr>
        <w:t>Римские завоевания в Средиземноморье.</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Поздняя Римская республика. Гражданские войны.</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Подъём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594A43" w:rsidRPr="00000013" w:rsidRDefault="00594A43" w:rsidP="00000013">
      <w:pPr>
        <w:pStyle w:val="24"/>
        <w:shd w:val="clear" w:color="auto" w:fill="auto"/>
        <w:tabs>
          <w:tab w:val="left" w:pos="2241"/>
        </w:tabs>
        <w:spacing w:before="0" w:after="0" w:line="240" w:lineRule="auto"/>
        <w:ind w:left="780"/>
        <w:rPr>
          <w:sz w:val="24"/>
          <w:szCs w:val="24"/>
        </w:rPr>
      </w:pPr>
      <w:r w:rsidRPr="00000013">
        <w:rPr>
          <w:sz w:val="24"/>
          <w:szCs w:val="24"/>
        </w:rPr>
        <w:t>Расцвет и падение Римской империи.</w:t>
      </w:r>
    </w:p>
    <w:p w:rsidR="00594A43" w:rsidRPr="00000013" w:rsidRDefault="00594A43" w:rsidP="00000013">
      <w:pPr>
        <w:pStyle w:val="24"/>
        <w:shd w:val="clear" w:color="auto" w:fill="auto"/>
        <w:spacing w:before="0" w:after="0" w:line="240" w:lineRule="auto"/>
        <w:ind w:firstLine="780"/>
        <w:rPr>
          <w:sz w:val="24"/>
          <w:szCs w:val="24"/>
        </w:rPr>
      </w:pPr>
      <w:r w:rsidRPr="00000013">
        <w:rPr>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Начало Великого переселения народов. Рим и варвары. Падение Западной Римской империи.</w:t>
      </w:r>
    </w:p>
    <w:p w:rsidR="00594A43" w:rsidRPr="00000013" w:rsidRDefault="00594A43" w:rsidP="00000013">
      <w:pPr>
        <w:pStyle w:val="24"/>
        <w:shd w:val="clear" w:color="auto" w:fill="auto"/>
        <w:tabs>
          <w:tab w:val="left" w:pos="2229"/>
        </w:tabs>
        <w:spacing w:before="0" w:after="0" w:line="240" w:lineRule="auto"/>
        <w:ind w:left="760"/>
        <w:rPr>
          <w:sz w:val="24"/>
          <w:szCs w:val="24"/>
        </w:rPr>
      </w:pPr>
      <w:r w:rsidRPr="00000013">
        <w:rPr>
          <w:sz w:val="24"/>
          <w:szCs w:val="24"/>
        </w:rPr>
        <w:t>Культура Древнего Рима.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594A43" w:rsidRPr="00000013" w:rsidRDefault="00594A43" w:rsidP="00000013">
      <w:pPr>
        <w:pStyle w:val="24"/>
        <w:shd w:val="clear" w:color="auto" w:fill="auto"/>
        <w:tabs>
          <w:tab w:val="left" w:pos="2229"/>
        </w:tabs>
        <w:spacing w:before="0" w:after="0" w:line="240" w:lineRule="auto"/>
        <w:rPr>
          <w:sz w:val="24"/>
          <w:szCs w:val="24"/>
        </w:rPr>
      </w:pPr>
      <w:r w:rsidRPr="00000013">
        <w:rPr>
          <w:sz w:val="24"/>
          <w:szCs w:val="24"/>
        </w:rPr>
        <w:t>Обобщение.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цивилизаций Древнего мира.</w:t>
      </w:r>
    </w:p>
    <w:p w:rsidR="00594A43" w:rsidRPr="00000013" w:rsidRDefault="00594A43" w:rsidP="00000013">
      <w:pPr>
        <w:pStyle w:val="24"/>
        <w:shd w:val="clear" w:color="auto" w:fill="auto"/>
        <w:tabs>
          <w:tab w:val="left" w:pos="1605"/>
        </w:tabs>
        <w:spacing w:before="0" w:after="0" w:line="240" w:lineRule="auto"/>
        <w:ind w:left="760"/>
        <w:rPr>
          <w:sz w:val="24"/>
          <w:szCs w:val="24"/>
        </w:rPr>
      </w:pPr>
      <w:r w:rsidRPr="00000013">
        <w:rPr>
          <w:sz w:val="24"/>
          <w:szCs w:val="24"/>
        </w:rPr>
        <w:t>Содержание обучения в 6 классе.</w:t>
      </w:r>
    </w:p>
    <w:p w:rsidR="00594A43" w:rsidRPr="00000013" w:rsidRDefault="00594A43" w:rsidP="00000013">
      <w:pPr>
        <w:pStyle w:val="24"/>
        <w:shd w:val="clear" w:color="auto" w:fill="auto"/>
        <w:tabs>
          <w:tab w:val="left" w:pos="1816"/>
        </w:tabs>
        <w:spacing w:before="0" w:after="0" w:line="240" w:lineRule="auto"/>
        <w:ind w:left="760"/>
        <w:rPr>
          <w:sz w:val="24"/>
          <w:szCs w:val="24"/>
        </w:rPr>
      </w:pPr>
      <w:r w:rsidRPr="00000013">
        <w:rPr>
          <w:sz w:val="24"/>
          <w:szCs w:val="24"/>
        </w:rPr>
        <w:t>Всеобщая история. История Средних веков.</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Введение.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Средние века: понятие, хронологические рамки и периодизация Средневековья.</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Народы Европы в раннее Средневековье.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Франкское государство в </w:t>
      </w:r>
      <w:r w:rsidRPr="00000013">
        <w:rPr>
          <w:sz w:val="24"/>
          <w:szCs w:val="24"/>
          <w:lang w:val="en-US" w:bidi="en-US"/>
        </w:rPr>
        <w:t>VIII</w:t>
      </w:r>
      <w:r w:rsidRPr="00000013">
        <w:rPr>
          <w:sz w:val="24"/>
          <w:szCs w:val="24"/>
          <w:lang w:bidi="en-US"/>
        </w:rPr>
        <w:t>-</w:t>
      </w:r>
      <w:r w:rsidRPr="00000013">
        <w:rPr>
          <w:sz w:val="24"/>
          <w:szCs w:val="24"/>
          <w:lang w:val="en-US" w:bidi="en-US"/>
        </w:rPr>
        <w:t>IX</w:t>
      </w:r>
      <w:r w:rsidRPr="00000013">
        <w:rPr>
          <w:sz w:val="24"/>
          <w:szCs w:val="24"/>
          <w:lang w:bidi="en-US"/>
        </w:rPr>
        <w:t xml:space="preserve"> </w:t>
      </w:r>
      <w:r w:rsidRPr="00000013">
        <w:rPr>
          <w:sz w:val="24"/>
          <w:szCs w:val="24"/>
        </w:rPr>
        <w:t>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594A43" w:rsidRPr="00000013" w:rsidRDefault="00594A43" w:rsidP="00000013">
      <w:pPr>
        <w:pStyle w:val="24"/>
        <w:shd w:val="clear" w:color="auto" w:fill="auto"/>
        <w:tabs>
          <w:tab w:val="left" w:pos="2022"/>
        </w:tabs>
        <w:spacing w:before="0" w:after="0" w:line="240" w:lineRule="auto"/>
        <w:ind w:left="760"/>
        <w:rPr>
          <w:sz w:val="24"/>
          <w:szCs w:val="24"/>
        </w:rPr>
      </w:pPr>
      <w:r w:rsidRPr="00000013">
        <w:rPr>
          <w:sz w:val="24"/>
          <w:szCs w:val="24"/>
        </w:rPr>
        <w:t xml:space="preserve">Византийская империя в </w:t>
      </w:r>
      <w:r w:rsidRPr="00000013">
        <w:rPr>
          <w:sz w:val="24"/>
          <w:szCs w:val="24"/>
          <w:lang w:val="en-US" w:bidi="en-US"/>
        </w:rPr>
        <w:t>VI</w:t>
      </w:r>
      <w:r w:rsidRPr="00000013">
        <w:rPr>
          <w:sz w:val="24"/>
          <w:szCs w:val="24"/>
          <w:lang w:bidi="en-US"/>
        </w:rPr>
        <w:t>-</w:t>
      </w:r>
      <w:r w:rsidRPr="00000013">
        <w:rPr>
          <w:sz w:val="24"/>
          <w:szCs w:val="24"/>
          <w:lang w:val="en-US" w:bidi="en-US"/>
        </w:rPr>
        <w:t>XI</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594A43" w:rsidRPr="00000013" w:rsidRDefault="00594A43" w:rsidP="00000013">
      <w:pPr>
        <w:pStyle w:val="24"/>
        <w:shd w:val="clear" w:color="auto" w:fill="auto"/>
        <w:tabs>
          <w:tab w:val="left" w:pos="1966"/>
        </w:tabs>
        <w:spacing w:before="0" w:after="0" w:line="240" w:lineRule="auto"/>
        <w:ind w:left="760"/>
        <w:rPr>
          <w:sz w:val="24"/>
          <w:szCs w:val="24"/>
        </w:rPr>
      </w:pPr>
      <w:r w:rsidRPr="00000013">
        <w:rPr>
          <w:sz w:val="24"/>
          <w:szCs w:val="24"/>
        </w:rPr>
        <w:t xml:space="preserve">Арабы в </w:t>
      </w:r>
      <w:r w:rsidRPr="00000013">
        <w:rPr>
          <w:sz w:val="24"/>
          <w:szCs w:val="24"/>
          <w:lang w:val="en-US" w:bidi="en-US"/>
        </w:rPr>
        <w:t>VI</w:t>
      </w:r>
      <w:r w:rsidRPr="00000013">
        <w:rPr>
          <w:sz w:val="24"/>
          <w:szCs w:val="24"/>
          <w:lang w:bidi="en-US"/>
        </w:rPr>
        <w:t>-</w:t>
      </w:r>
      <w:r w:rsidRPr="00000013">
        <w:rPr>
          <w:sz w:val="24"/>
          <w:szCs w:val="24"/>
          <w:lang w:val="en-US" w:bidi="en-US"/>
        </w:rPr>
        <w:t>XI</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594A43" w:rsidRPr="00000013" w:rsidRDefault="00594A43" w:rsidP="00000013">
      <w:pPr>
        <w:pStyle w:val="24"/>
        <w:shd w:val="clear" w:color="auto" w:fill="auto"/>
        <w:tabs>
          <w:tab w:val="left" w:pos="1970"/>
        </w:tabs>
        <w:spacing w:before="0" w:after="0" w:line="240" w:lineRule="auto"/>
        <w:ind w:left="760"/>
        <w:rPr>
          <w:sz w:val="24"/>
          <w:szCs w:val="24"/>
        </w:rPr>
      </w:pPr>
      <w:r w:rsidRPr="00000013">
        <w:rPr>
          <w:sz w:val="24"/>
          <w:szCs w:val="24"/>
        </w:rPr>
        <w:t>Средневековое европейское общество.</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594A43" w:rsidRPr="00000013" w:rsidRDefault="00594A43" w:rsidP="00000013">
      <w:pPr>
        <w:pStyle w:val="24"/>
        <w:shd w:val="clear" w:color="auto" w:fill="auto"/>
        <w:tabs>
          <w:tab w:val="left" w:pos="1970"/>
        </w:tabs>
        <w:spacing w:before="0" w:after="0" w:line="240" w:lineRule="auto"/>
        <w:ind w:left="760"/>
        <w:rPr>
          <w:sz w:val="24"/>
          <w:szCs w:val="24"/>
        </w:rPr>
      </w:pPr>
      <w:r w:rsidRPr="00000013">
        <w:rPr>
          <w:sz w:val="24"/>
          <w:szCs w:val="24"/>
        </w:rPr>
        <w:t xml:space="preserve">Государства Европы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Усиление королевской власти в странах Западной Европы. Сословно</w:t>
      </w:r>
      <w:r w:rsidRPr="00000013">
        <w:rPr>
          <w:sz w:val="24"/>
          <w:szCs w:val="24"/>
        </w:rPr>
        <w:softHyphen/>
        <w:t xml:space="preserve">представительная монархия. Образование централизованных государств в Англии, Франции. Столетняя война; Ж. Д’Арк. Священная Римская империя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 xml:space="preserve">вв. Польско-литовское государство в </w:t>
      </w:r>
      <w:r w:rsidRPr="00000013">
        <w:rPr>
          <w:sz w:val="24"/>
          <w:szCs w:val="24"/>
          <w:lang w:val="en-US" w:bidi="en-US"/>
        </w:rPr>
        <w:t>XIV</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 xml:space="preserve">вв. Реконкиста и образование централизованных государств на Пиренейском полуострове. Итальянские государства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 xml:space="preserve">Византийская империя и славянские государства в </w:t>
      </w:r>
      <w:r w:rsidRPr="00000013">
        <w:rPr>
          <w:sz w:val="24"/>
          <w:szCs w:val="24"/>
          <w:lang w:val="en-US" w:bidi="en-US"/>
        </w:rPr>
        <w:t>XII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Экспансия турок-османов. Османские завоевания на Балканах. Падение Константинополя.</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Культура средневековой Европы.</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Страны Востока в Средние века.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сёгунов. Индия: раздробленность индийских княжеств, вторжение мусульман, Делийский султанат.</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Культура народов Востока. Литература. Архитектура. Традиционные искусства и ремесла.</w:t>
      </w:r>
    </w:p>
    <w:p w:rsidR="00594A43" w:rsidRPr="00000013" w:rsidRDefault="00594A43" w:rsidP="00000013">
      <w:pPr>
        <w:pStyle w:val="24"/>
        <w:shd w:val="clear" w:color="auto" w:fill="auto"/>
        <w:tabs>
          <w:tab w:val="left" w:pos="2009"/>
        </w:tabs>
        <w:spacing w:before="0" w:after="0" w:line="240" w:lineRule="auto"/>
        <w:ind w:left="760"/>
        <w:rPr>
          <w:sz w:val="24"/>
          <w:szCs w:val="24"/>
        </w:rPr>
      </w:pPr>
      <w:r w:rsidRPr="00000013">
        <w:rPr>
          <w:sz w:val="24"/>
          <w:szCs w:val="24"/>
        </w:rPr>
        <w:t>Государства доколумбовой Америки в Средние века.</w:t>
      </w:r>
    </w:p>
    <w:p w:rsidR="00594A43" w:rsidRPr="00000013" w:rsidRDefault="00594A43" w:rsidP="00000013">
      <w:pPr>
        <w:pStyle w:val="24"/>
        <w:shd w:val="clear" w:color="auto" w:fill="auto"/>
        <w:spacing w:before="0" w:after="0" w:line="240" w:lineRule="auto"/>
        <w:ind w:firstLine="760"/>
        <w:rPr>
          <w:sz w:val="24"/>
          <w:szCs w:val="24"/>
        </w:rPr>
      </w:pPr>
      <w:r w:rsidRPr="00000013">
        <w:rPr>
          <w:sz w:val="24"/>
          <w:szCs w:val="24"/>
        </w:rPr>
        <w:t>Цивилизации майя, ацтеков и инков: общественный строй, религиозные</w:t>
      </w:r>
    </w:p>
    <w:p w:rsidR="00594A43" w:rsidRPr="00000013" w:rsidRDefault="00594A43" w:rsidP="00000013">
      <w:pPr>
        <w:pStyle w:val="24"/>
        <w:shd w:val="clear" w:color="auto" w:fill="auto"/>
        <w:spacing w:before="0" w:after="0" w:line="240" w:lineRule="auto"/>
        <w:rPr>
          <w:sz w:val="24"/>
          <w:szCs w:val="24"/>
        </w:rPr>
      </w:pPr>
      <w:r w:rsidRPr="00000013">
        <w:rPr>
          <w:sz w:val="24"/>
          <w:szCs w:val="24"/>
        </w:rPr>
        <w:t>верования, культура. Появление европейских завоевателей.</w:t>
      </w:r>
    </w:p>
    <w:p w:rsidR="00000013" w:rsidRPr="00000013" w:rsidRDefault="00000013" w:rsidP="00000013">
      <w:pPr>
        <w:pStyle w:val="24"/>
        <w:shd w:val="clear" w:color="auto" w:fill="auto"/>
        <w:tabs>
          <w:tab w:val="left" w:pos="2143"/>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Средних веков.</w:t>
      </w:r>
    </w:p>
    <w:p w:rsidR="00000013" w:rsidRPr="00000013" w:rsidRDefault="00000013" w:rsidP="00000013">
      <w:pPr>
        <w:pStyle w:val="24"/>
        <w:shd w:val="clear" w:color="auto" w:fill="auto"/>
        <w:tabs>
          <w:tab w:val="left" w:pos="1798"/>
        </w:tabs>
        <w:spacing w:before="0" w:after="0" w:line="240" w:lineRule="auto"/>
        <w:ind w:firstLine="760"/>
        <w:rPr>
          <w:sz w:val="24"/>
          <w:szCs w:val="24"/>
        </w:rPr>
      </w:pPr>
      <w:r w:rsidRPr="00000013">
        <w:rPr>
          <w:sz w:val="24"/>
          <w:szCs w:val="24"/>
        </w:rPr>
        <w:t>История России. От Руси к Российскому государству.</w:t>
      </w:r>
    </w:p>
    <w:p w:rsidR="00000013" w:rsidRPr="00000013" w:rsidRDefault="00000013" w:rsidP="00000013">
      <w:pPr>
        <w:pStyle w:val="24"/>
        <w:shd w:val="clear" w:color="auto" w:fill="auto"/>
        <w:tabs>
          <w:tab w:val="left" w:pos="2004"/>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Роль и место России в мировой истории. Проблемы периодизации российской истории. Источники по истории России.</w:t>
      </w:r>
    </w:p>
    <w:p w:rsidR="00000013" w:rsidRP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Народы и государства на территории нашей страны в древности. Восточная Европа в середине I тыс. н. э.</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колёсного транспорта.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Страны и народы Восточной Европы, Сибири и Дальнего Востока, Тюркский каганат, Хазарский каганат, Волжская Булгария.</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Русь в IX - начале XII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Первые известия о Руси. Проблема образования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Русь. Скандинавы на Руси. Начало династии Рюриковичей.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Принятие христианства и его значение. Византийское наследие на Руси.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Русь в конце X - начале XII в. 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 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Общественный строй Руси: дискуссии в исторической науке.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Князья, дружина. Духовенство. Городское население. Купцы.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Категории рядового и зависимого населения. Древнерусское право: Русская Правда, церковные уставы.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Руси. Формирование единого культурного пространства. Кирилло- мефодиевская традиция на Руси. Письменность. Распространение грамотности, берестяные грамоты.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Русь в середине XII - начале XIII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Русские земли и их соседи в середине XIII - XIV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Возникновение Монгольской империи. Завоевания Чингисхана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Ордены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00013" w:rsidRPr="00000013" w:rsidRDefault="00000013" w:rsidP="00000013">
      <w:pPr>
        <w:pStyle w:val="24"/>
        <w:shd w:val="clear" w:color="auto" w:fill="auto"/>
        <w:tabs>
          <w:tab w:val="left" w:pos="2146"/>
        </w:tabs>
        <w:spacing w:before="0" w:after="0" w:line="240" w:lineRule="auto"/>
        <w:ind w:firstLine="760"/>
        <w:rPr>
          <w:sz w:val="24"/>
          <w:szCs w:val="24"/>
        </w:rPr>
      </w:pPr>
      <w:r w:rsidRPr="00000013">
        <w:rPr>
          <w:sz w:val="24"/>
          <w:szCs w:val="24"/>
        </w:rPr>
        <w:t xml:space="preserve">Народы и государства степной зоны Восточной Европы и Сибири в </w:t>
      </w:r>
      <w:r w:rsidRPr="00000013">
        <w:rPr>
          <w:sz w:val="24"/>
          <w:szCs w:val="24"/>
          <w:lang w:val="en-US" w:bidi="en-US"/>
        </w:rPr>
        <w:t>XIII</w:t>
      </w:r>
      <w:r w:rsidRPr="00000013">
        <w:rPr>
          <w:sz w:val="24"/>
          <w:szCs w:val="24"/>
          <w:lang w:bidi="en-US"/>
        </w:rPr>
        <w:t>-</w:t>
      </w:r>
      <w:r w:rsidRPr="00000013">
        <w:rPr>
          <w:sz w:val="24"/>
          <w:szCs w:val="24"/>
          <w:lang w:val="en-US" w:bidi="en-US"/>
        </w:rPr>
        <w:t>XV</w:t>
      </w:r>
      <w:r w:rsidRPr="00000013">
        <w:rPr>
          <w:sz w:val="24"/>
          <w:szCs w:val="24"/>
          <w:lang w:bidi="en-US"/>
        </w:rPr>
        <w:t xml:space="preserve"> </w:t>
      </w:r>
      <w:r w:rsidRPr="00000013">
        <w:rPr>
          <w:sz w:val="24"/>
          <w:szCs w:val="24"/>
        </w:rPr>
        <w:t>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Рублёв.</w:t>
      </w:r>
    </w:p>
    <w:p w:rsidR="00000013" w:rsidRPr="00000013" w:rsidRDefault="00000013" w:rsidP="00000013">
      <w:pPr>
        <w:pStyle w:val="24"/>
        <w:shd w:val="clear" w:color="auto" w:fill="auto"/>
        <w:tabs>
          <w:tab w:val="left" w:pos="1961"/>
        </w:tabs>
        <w:spacing w:before="0" w:after="0" w:line="240" w:lineRule="auto"/>
        <w:ind w:firstLine="760"/>
        <w:rPr>
          <w:sz w:val="24"/>
          <w:szCs w:val="24"/>
        </w:rPr>
      </w:pPr>
      <w:r w:rsidRPr="00000013">
        <w:rPr>
          <w:sz w:val="24"/>
          <w:szCs w:val="24"/>
        </w:rPr>
        <w:t>Формирование единого Русского государства в XV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00013" w:rsidRPr="00000013" w:rsidRDefault="00000013" w:rsidP="00000013">
      <w:pPr>
        <w:pStyle w:val="24"/>
        <w:shd w:val="clear" w:color="auto" w:fill="auto"/>
        <w:tabs>
          <w:tab w:val="left" w:pos="1953"/>
        </w:tabs>
        <w:spacing w:before="0" w:after="0" w:line="240" w:lineRule="auto"/>
        <w:ind w:firstLine="780"/>
        <w:rPr>
          <w:sz w:val="24"/>
          <w:szCs w:val="24"/>
        </w:rPr>
      </w:pPr>
      <w:r w:rsidRPr="00000013">
        <w:rPr>
          <w:sz w:val="24"/>
          <w:szCs w:val="24"/>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Обобщение.</w:t>
      </w:r>
    </w:p>
    <w:p w:rsidR="00000013" w:rsidRPr="00000013" w:rsidRDefault="00000013" w:rsidP="00000013">
      <w:pPr>
        <w:pStyle w:val="24"/>
        <w:shd w:val="clear" w:color="auto" w:fill="auto"/>
        <w:tabs>
          <w:tab w:val="left" w:pos="1576"/>
        </w:tabs>
        <w:spacing w:before="0" w:after="0" w:line="240" w:lineRule="auto"/>
        <w:ind w:firstLine="780"/>
        <w:rPr>
          <w:sz w:val="24"/>
          <w:szCs w:val="24"/>
        </w:rPr>
      </w:pPr>
      <w:r w:rsidRPr="00000013">
        <w:rPr>
          <w:sz w:val="24"/>
          <w:szCs w:val="24"/>
        </w:rPr>
        <w:t>Содержание обучения в 7 классе.</w:t>
      </w:r>
    </w:p>
    <w:p w:rsidR="00000013" w:rsidRPr="00000013" w:rsidRDefault="00000013" w:rsidP="00000013">
      <w:pPr>
        <w:pStyle w:val="24"/>
        <w:shd w:val="clear" w:color="auto" w:fill="auto"/>
        <w:tabs>
          <w:tab w:val="left" w:pos="1782"/>
        </w:tabs>
        <w:spacing w:before="0" w:after="0" w:line="240" w:lineRule="auto"/>
        <w:ind w:firstLine="780"/>
        <w:rPr>
          <w:sz w:val="24"/>
          <w:szCs w:val="24"/>
        </w:rPr>
      </w:pPr>
      <w:r w:rsidRPr="00000013">
        <w:rPr>
          <w:sz w:val="24"/>
          <w:szCs w:val="24"/>
        </w:rPr>
        <w:t>Всеобщая история. История Нового времени. Конец XV - XVII в.</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Понятие «Новое время». Хронологические рамки и периодизация истории Нового времени.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Великие географические открытия.</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000013">
        <w:rPr>
          <w:sz w:val="24"/>
          <w:szCs w:val="24"/>
          <w:lang w:val="en-US" w:bidi="en-US"/>
        </w:rPr>
        <w:t>XV</w:t>
      </w:r>
      <w:r w:rsidRPr="00000013">
        <w:rPr>
          <w:sz w:val="24"/>
          <w:szCs w:val="24"/>
          <w:lang w:bidi="en-US"/>
        </w:rPr>
        <w:t>-</w:t>
      </w:r>
      <w:r w:rsidRPr="00000013">
        <w:rPr>
          <w:sz w:val="24"/>
          <w:szCs w:val="24"/>
          <w:lang w:val="en-US" w:bidi="en-US"/>
        </w:rPr>
        <w:t>XVI</w:t>
      </w:r>
      <w:r w:rsidRPr="00000013">
        <w:rPr>
          <w:sz w:val="24"/>
          <w:szCs w:val="24"/>
          <w:lang w:bidi="en-US"/>
        </w:rPr>
        <w:t xml:space="preserve"> </w:t>
      </w:r>
      <w:r w:rsidRPr="00000013">
        <w:rPr>
          <w:sz w:val="24"/>
          <w:szCs w:val="24"/>
        </w:rPr>
        <w:t>в.</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 xml:space="preserve">Изменения в европейском обществе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жизнь обитателей городов и деревень.</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Реформация и контрреформация в Европе.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 xml:space="preserve">Государства Европы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000013" w:rsidRPr="00000013" w:rsidRDefault="00000013" w:rsidP="00000013">
      <w:pPr>
        <w:pStyle w:val="24"/>
        <w:shd w:val="clear" w:color="auto" w:fill="auto"/>
        <w:tabs>
          <w:tab w:val="left" w:pos="1987"/>
        </w:tabs>
        <w:spacing w:before="0" w:after="0" w:line="240" w:lineRule="auto"/>
        <w:ind w:firstLine="760"/>
        <w:rPr>
          <w:sz w:val="24"/>
          <w:szCs w:val="24"/>
        </w:rPr>
      </w:pPr>
      <w:r w:rsidRPr="00000013">
        <w:rPr>
          <w:sz w:val="24"/>
          <w:szCs w:val="24"/>
        </w:rPr>
        <w:t xml:space="preserve">Международные отношения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Европейская культура в раннее Новое время.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учёные и их открытия (Н. Коперник, И. Ньютон). Утверждение рационализма.</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 xml:space="preserve">Страны Востока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сёгуната Токугава, укрепление централизованного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«Закрытие» страны для иноземцев. Культура и искусство стран Востока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Историческое и культурное наследие Раннего Нового времени.</w:t>
      </w:r>
    </w:p>
    <w:p w:rsidR="00000013" w:rsidRPr="00000013" w:rsidRDefault="00000013" w:rsidP="00000013">
      <w:pPr>
        <w:pStyle w:val="24"/>
        <w:shd w:val="clear" w:color="auto" w:fill="auto"/>
        <w:tabs>
          <w:tab w:val="left" w:pos="1728"/>
        </w:tabs>
        <w:spacing w:before="0" w:after="0" w:line="240" w:lineRule="auto"/>
        <w:ind w:firstLine="760"/>
        <w:rPr>
          <w:sz w:val="24"/>
          <w:szCs w:val="24"/>
        </w:rPr>
      </w:pPr>
      <w:r w:rsidRPr="00000013">
        <w:rPr>
          <w:sz w:val="24"/>
          <w:szCs w:val="24"/>
        </w:rPr>
        <w:t xml:space="preserve">История России. Россия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от Великого княжества к царству.</w:t>
      </w:r>
    </w:p>
    <w:p w:rsidR="00000013" w:rsidRPr="00000013" w:rsidRDefault="00000013" w:rsidP="00000013">
      <w:pPr>
        <w:pStyle w:val="24"/>
        <w:shd w:val="clear" w:color="auto" w:fill="auto"/>
        <w:tabs>
          <w:tab w:val="left" w:pos="1969"/>
        </w:tabs>
        <w:spacing w:before="0" w:after="0" w:line="240" w:lineRule="auto"/>
        <w:ind w:firstLine="760"/>
        <w:rPr>
          <w:sz w:val="24"/>
          <w:szCs w:val="24"/>
        </w:rPr>
      </w:pPr>
      <w:r w:rsidRPr="00000013">
        <w:rPr>
          <w:sz w:val="24"/>
          <w:szCs w:val="24"/>
        </w:rPr>
        <w:t>Россия в XVI в.</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Период боярского правления. Борьба за власть между боярскими кланами. Губная реформа. Московское восстание 1547 г. Ереси.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Опричнина, дискуссия о её причинах и характере. Опричный террор. Разгром</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Россия в конце XVI в. Царь Фёдор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Смута в России.</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00013" w:rsidRPr="00000013" w:rsidRDefault="00000013" w:rsidP="00000013">
      <w:pPr>
        <w:pStyle w:val="24"/>
        <w:shd w:val="clear" w:color="auto" w:fill="auto"/>
        <w:tabs>
          <w:tab w:val="left" w:pos="2146"/>
        </w:tabs>
        <w:spacing w:before="0" w:after="0" w:line="240" w:lineRule="auto"/>
        <w:ind w:firstLine="760"/>
        <w:rPr>
          <w:sz w:val="24"/>
          <w:szCs w:val="24"/>
        </w:rPr>
      </w:pPr>
      <w:r w:rsidRPr="00000013">
        <w:rPr>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Царь Василий Шуйский. Восстание Ивана Болотникова. Перерастание внутреннего кризиса в гражданскую войну. Лже 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 литовского гарнизона в Москву. Подъём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00013" w:rsidRPr="00000013" w:rsidRDefault="00000013" w:rsidP="00000013">
      <w:pPr>
        <w:pStyle w:val="24"/>
        <w:shd w:val="clear" w:color="auto" w:fill="auto"/>
        <w:tabs>
          <w:tab w:val="left" w:pos="2156"/>
        </w:tabs>
        <w:spacing w:before="0" w:after="0" w:line="240" w:lineRule="auto"/>
        <w:ind w:firstLine="780"/>
        <w:rPr>
          <w:sz w:val="24"/>
          <w:szCs w:val="24"/>
        </w:rPr>
      </w:pPr>
      <w:r w:rsidRPr="00000013">
        <w:rPr>
          <w:sz w:val="24"/>
          <w:szCs w:val="24"/>
        </w:rPr>
        <w:t>Окончание Смуты. Земский собор 1613 г. и его роль в укреплении государственности. Избрание на царство Михаила Фёдоровича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00013" w:rsidRPr="00000013" w:rsidRDefault="00000013" w:rsidP="00000013">
      <w:pPr>
        <w:pStyle w:val="24"/>
        <w:shd w:val="clear" w:color="auto" w:fill="auto"/>
        <w:tabs>
          <w:tab w:val="left" w:pos="2192"/>
        </w:tabs>
        <w:spacing w:before="0" w:after="0" w:line="240" w:lineRule="auto"/>
        <w:ind w:firstLine="780"/>
        <w:rPr>
          <w:sz w:val="24"/>
          <w:szCs w:val="24"/>
        </w:rPr>
      </w:pPr>
      <w:r w:rsidRPr="00000013">
        <w:rPr>
          <w:sz w:val="24"/>
          <w:szCs w:val="24"/>
        </w:rPr>
        <w:t>Россия в XVII в.</w:t>
      </w:r>
    </w:p>
    <w:p w:rsidR="00000013" w:rsidRPr="00000013" w:rsidRDefault="00000013" w:rsidP="00000013">
      <w:pPr>
        <w:pStyle w:val="24"/>
        <w:shd w:val="clear" w:color="auto" w:fill="auto"/>
        <w:tabs>
          <w:tab w:val="left" w:pos="2146"/>
        </w:tabs>
        <w:spacing w:before="0" w:after="0" w:line="240" w:lineRule="auto"/>
        <w:ind w:firstLine="780"/>
        <w:rPr>
          <w:sz w:val="24"/>
          <w:szCs w:val="24"/>
        </w:rPr>
      </w:pPr>
      <w:r w:rsidRPr="00000013">
        <w:rPr>
          <w:sz w:val="24"/>
          <w:szCs w:val="24"/>
        </w:rPr>
        <w:t>Россия при первых Романовых. Царствование Михаила Фёдоровича.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00013" w:rsidRPr="00000013" w:rsidRDefault="00000013" w:rsidP="00000013">
      <w:pPr>
        <w:pStyle w:val="24"/>
        <w:shd w:val="clear" w:color="auto" w:fill="auto"/>
        <w:tabs>
          <w:tab w:val="left" w:pos="2166"/>
        </w:tabs>
        <w:spacing w:before="0" w:after="0" w:line="240" w:lineRule="auto"/>
        <w:ind w:firstLine="780"/>
        <w:rPr>
          <w:sz w:val="24"/>
          <w:szCs w:val="24"/>
        </w:rPr>
      </w:pPr>
      <w:r w:rsidRPr="00000013">
        <w:rPr>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00013" w:rsidRPr="00000013" w:rsidRDefault="00000013" w:rsidP="00000013">
      <w:pPr>
        <w:pStyle w:val="24"/>
        <w:shd w:val="clear" w:color="auto" w:fill="auto"/>
        <w:tabs>
          <w:tab w:val="left" w:pos="2156"/>
        </w:tabs>
        <w:spacing w:before="0" w:after="0" w:line="240" w:lineRule="auto"/>
        <w:ind w:firstLine="780"/>
        <w:rPr>
          <w:sz w:val="24"/>
          <w:szCs w:val="24"/>
        </w:rPr>
      </w:pPr>
      <w:r w:rsidRPr="00000013">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 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Освоение новых территорий. Народы России в XVII в. Эпоха Великих географических открытий и русские географические открытия. Плавание Семёна Дежнёва.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 xml:space="preserve">Культурное пространство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Изменения в картине мира человека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слоёв населения страны.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Фёдор Конь. Приказ каменных дел. Деревянное зодчество. Изобразительное искусство. Симон Ушаков. Ярославская школа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иконописи. Парсунная живопись.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 xml:space="preserve">Наш край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Содержание обучения в 8 классе.</w:t>
      </w:r>
    </w:p>
    <w:p w:rsidR="00000013" w:rsidRPr="00000013" w:rsidRDefault="00000013" w:rsidP="00000013">
      <w:pPr>
        <w:pStyle w:val="24"/>
        <w:shd w:val="clear" w:color="auto" w:fill="auto"/>
        <w:tabs>
          <w:tab w:val="left" w:pos="1785"/>
        </w:tabs>
        <w:spacing w:before="0" w:after="0" w:line="240" w:lineRule="auto"/>
        <w:ind w:firstLine="760"/>
        <w:rPr>
          <w:sz w:val="24"/>
          <w:szCs w:val="24"/>
        </w:rPr>
      </w:pPr>
      <w:r w:rsidRPr="00000013">
        <w:rPr>
          <w:sz w:val="24"/>
          <w:szCs w:val="24"/>
        </w:rPr>
        <w:t>Всеобщая история. История Нового времени. XVIII в.</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tabs>
          <w:tab w:val="left" w:pos="1996"/>
        </w:tabs>
        <w:spacing w:before="0" w:after="0" w:line="240" w:lineRule="auto"/>
        <w:ind w:firstLine="760"/>
        <w:rPr>
          <w:sz w:val="24"/>
          <w:szCs w:val="24"/>
        </w:rPr>
      </w:pPr>
      <w:r w:rsidRPr="00000013">
        <w:rPr>
          <w:sz w:val="24"/>
          <w:szCs w:val="24"/>
        </w:rPr>
        <w:t>Век Просвещения.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Истоки европейского Просвещения. Достижения естественных наук и распространение идей рационализма. Английское Просвещение; Д. Локк и Т. Гоббс. Секуляризация (обмирщение) сознания. Культ Разума. Франция - центр Просвещения. Философские и политические идеи Ф. Вольтера, Ш. Монтескьё,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00013" w:rsidRPr="00000013" w:rsidRDefault="00000013" w:rsidP="00000013">
      <w:pPr>
        <w:pStyle w:val="24"/>
        <w:shd w:val="clear" w:color="auto" w:fill="auto"/>
        <w:tabs>
          <w:tab w:val="left" w:pos="2001"/>
        </w:tabs>
        <w:spacing w:before="0" w:after="0" w:line="240" w:lineRule="auto"/>
        <w:ind w:firstLine="760"/>
        <w:rPr>
          <w:sz w:val="24"/>
          <w:szCs w:val="24"/>
        </w:rPr>
      </w:pPr>
      <w:r w:rsidRPr="00000013">
        <w:rPr>
          <w:sz w:val="24"/>
          <w:szCs w:val="24"/>
        </w:rPr>
        <w:t>Государства Европы в XVIII в.</w:t>
      </w:r>
    </w:p>
    <w:p w:rsidR="00000013" w:rsidRPr="00000013" w:rsidRDefault="00000013" w:rsidP="00000013">
      <w:pPr>
        <w:pStyle w:val="24"/>
        <w:shd w:val="clear" w:color="auto" w:fill="auto"/>
        <w:tabs>
          <w:tab w:val="left" w:pos="2182"/>
        </w:tabs>
        <w:spacing w:before="0" w:after="0" w:line="240" w:lineRule="auto"/>
        <w:ind w:firstLine="760"/>
        <w:rPr>
          <w:sz w:val="24"/>
          <w:szCs w:val="24"/>
        </w:rPr>
      </w:pPr>
      <w:r w:rsidRPr="00000013">
        <w:rPr>
          <w:sz w:val="24"/>
          <w:szCs w:val="24"/>
        </w:rPr>
        <w:t>Монархии в Европе XVIII в.: абсолютные и парламентские монархии. Просвещённый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00013" w:rsidRPr="00000013" w:rsidRDefault="00000013" w:rsidP="00000013">
      <w:pPr>
        <w:pStyle w:val="24"/>
        <w:shd w:val="clear" w:color="auto" w:fill="auto"/>
        <w:tabs>
          <w:tab w:val="left" w:pos="2182"/>
        </w:tabs>
        <w:spacing w:before="0" w:after="0" w:line="240" w:lineRule="auto"/>
        <w:ind w:firstLine="760"/>
        <w:rPr>
          <w:sz w:val="24"/>
          <w:szCs w:val="24"/>
        </w:rPr>
      </w:pPr>
      <w:r w:rsidRPr="00000013">
        <w:rPr>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00013" w:rsidRPr="00000013" w:rsidRDefault="00000013" w:rsidP="00000013">
      <w:pPr>
        <w:pStyle w:val="24"/>
        <w:shd w:val="clear" w:color="auto" w:fill="auto"/>
        <w:tabs>
          <w:tab w:val="left" w:pos="2158"/>
        </w:tabs>
        <w:spacing w:before="0" w:after="0" w:line="240" w:lineRule="auto"/>
        <w:ind w:firstLine="780"/>
        <w:rPr>
          <w:sz w:val="24"/>
          <w:szCs w:val="24"/>
        </w:rPr>
      </w:pPr>
      <w:r w:rsidRPr="00000013">
        <w:rPr>
          <w:sz w:val="24"/>
          <w:szCs w:val="24"/>
        </w:rPr>
        <w:t>Франция. Абсолютная монархия: политика сохранения старого порядка. Попытки проведения реформ. Королевская власть и сословия.</w:t>
      </w:r>
    </w:p>
    <w:p w:rsidR="00000013" w:rsidRPr="00000013" w:rsidRDefault="00000013" w:rsidP="00000013">
      <w:pPr>
        <w:pStyle w:val="24"/>
        <w:shd w:val="clear" w:color="auto" w:fill="auto"/>
        <w:tabs>
          <w:tab w:val="left" w:pos="2204"/>
        </w:tabs>
        <w:spacing w:before="0" w:after="0" w:line="240" w:lineRule="auto"/>
        <w:ind w:firstLine="780"/>
        <w:rPr>
          <w:sz w:val="24"/>
          <w:szCs w:val="24"/>
        </w:rPr>
      </w:pPr>
      <w:r w:rsidRPr="00000013">
        <w:rPr>
          <w:sz w:val="24"/>
          <w:szCs w:val="24"/>
        </w:rPr>
        <w:t>Германские государства, монархия Габсбургов, итальянские земли</w:t>
      </w:r>
    </w:p>
    <w:p w:rsidR="00000013" w:rsidRPr="00000013" w:rsidRDefault="00000013" w:rsidP="00000013">
      <w:pPr>
        <w:pStyle w:val="24"/>
        <w:shd w:val="clear" w:color="auto" w:fill="auto"/>
        <w:tabs>
          <w:tab w:val="left" w:pos="8530"/>
        </w:tabs>
        <w:spacing w:before="0" w:after="0" w:line="240" w:lineRule="auto"/>
        <w:rPr>
          <w:sz w:val="24"/>
          <w:szCs w:val="24"/>
        </w:rPr>
      </w:pPr>
      <w:r w:rsidRPr="00000013">
        <w:rPr>
          <w:sz w:val="24"/>
          <w:szCs w:val="24"/>
        </w:rPr>
        <w:t>в XVIII в. Раздробленность Германии. Возвышение Пруссии. Фридрих II Великий. Габсбургская монархия в XVIII в. Правление Марии Терезии и Иосифа II. Реформы просвещённого абсолютизма. Итальянские государства:</w:t>
      </w:r>
      <w:r w:rsidRPr="00000013">
        <w:rPr>
          <w:sz w:val="24"/>
          <w:szCs w:val="24"/>
        </w:rPr>
        <w:tab/>
        <w:t>политическая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раздробленность. Усиление власти Габсбургов над частью итальянских земель.</w:t>
      </w:r>
    </w:p>
    <w:p w:rsidR="00000013" w:rsidRPr="00000013" w:rsidRDefault="00000013" w:rsidP="00000013">
      <w:pPr>
        <w:pStyle w:val="24"/>
        <w:shd w:val="clear" w:color="auto" w:fill="auto"/>
        <w:tabs>
          <w:tab w:val="left" w:pos="2163"/>
        </w:tabs>
        <w:spacing w:before="0" w:after="0" w:line="240" w:lineRule="auto"/>
        <w:ind w:firstLine="780"/>
        <w:rPr>
          <w:sz w:val="24"/>
          <w:szCs w:val="24"/>
        </w:rPr>
      </w:pPr>
      <w:r w:rsidRPr="00000013">
        <w:rPr>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Британские колонии в Северной Америке: борьба за независимость.</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Создание английских колоний на американской земле. Состав европейских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 Вашингтона. Принятие Декларации независимости (1776). Перелом в войне и её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00013" w:rsidRPr="00000013" w:rsidRDefault="00000013" w:rsidP="00000013">
      <w:pPr>
        <w:pStyle w:val="24"/>
        <w:shd w:val="clear" w:color="auto" w:fill="auto"/>
        <w:tabs>
          <w:tab w:val="left" w:pos="1993"/>
        </w:tabs>
        <w:spacing w:before="0" w:after="0" w:line="240" w:lineRule="auto"/>
        <w:ind w:firstLine="780"/>
        <w:rPr>
          <w:sz w:val="24"/>
          <w:szCs w:val="24"/>
        </w:rPr>
      </w:pPr>
      <w:r w:rsidRPr="00000013">
        <w:rPr>
          <w:sz w:val="24"/>
          <w:szCs w:val="24"/>
        </w:rPr>
        <w:t>Французская революция конца XVIII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Европейская культура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Международные отношения в XVIII в.</w:t>
      </w:r>
    </w:p>
    <w:p w:rsidR="00000013" w:rsidRPr="00000013" w:rsidRDefault="00000013" w:rsidP="00000013">
      <w:pPr>
        <w:pStyle w:val="24"/>
        <w:shd w:val="clear" w:color="auto" w:fill="auto"/>
        <w:tabs>
          <w:tab w:val="left" w:pos="7774"/>
          <w:tab w:val="left" w:pos="9230"/>
        </w:tabs>
        <w:spacing w:before="0" w:after="0" w:line="240" w:lineRule="auto"/>
        <w:ind w:firstLine="760"/>
        <w:rPr>
          <w:sz w:val="24"/>
          <w:szCs w:val="24"/>
        </w:rPr>
      </w:pPr>
      <w:r w:rsidRPr="00000013">
        <w:rPr>
          <w:sz w:val="24"/>
          <w:szCs w:val="24"/>
        </w:rPr>
        <w:t>Проблемы европейского баланса сил и дипломатия. Участие России в межд</w:t>
      </w:r>
      <w:r>
        <w:rPr>
          <w:sz w:val="24"/>
          <w:szCs w:val="24"/>
        </w:rPr>
        <w:t xml:space="preserve">ународных отношениях в XVIII в. Северная </w:t>
      </w:r>
      <w:r w:rsidRPr="00000013">
        <w:rPr>
          <w:sz w:val="24"/>
          <w:szCs w:val="24"/>
        </w:rPr>
        <w:t>война</w:t>
      </w:r>
      <w:r>
        <w:rPr>
          <w:sz w:val="24"/>
          <w:szCs w:val="24"/>
        </w:rPr>
        <w:t xml:space="preserve"> </w:t>
      </w:r>
      <w:r w:rsidRPr="00000013">
        <w:rPr>
          <w:sz w:val="24"/>
          <w:szCs w:val="24"/>
        </w:rPr>
        <w:t>(1700-1721). Династические войны «за наследство». Семилетняя война (1756-1763). Разделы Речи По</w:t>
      </w:r>
      <w:r>
        <w:rPr>
          <w:sz w:val="24"/>
          <w:szCs w:val="24"/>
        </w:rPr>
        <w:t xml:space="preserve">сполитой. Войны антифранцузских </w:t>
      </w:r>
      <w:r w:rsidRPr="00000013">
        <w:rPr>
          <w:sz w:val="24"/>
          <w:szCs w:val="24"/>
        </w:rPr>
        <w:t>коалиций против</w:t>
      </w:r>
      <w:r>
        <w:rPr>
          <w:sz w:val="24"/>
          <w:szCs w:val="24"/>
        </w:rPr>
        <w:t xml:space="preserve"> </w:t>
      </w:r>
      <w:r w:rsidRPr="00000013">
        <w:rPr>
          <w:sz w:val="24"/>
          <w:szCs w:val="24"/>
        </w:rPr>
        <w:t>революционной Франции. Колониальные захваты европейских держав.</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Страны Востока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Сёгуны и дайме. Положение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сословий. Культура стран Востока в XVIII в.</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t>Обобщение. Историческое и культурное наследие XVIII в.</w:t>
      </w:r>
    </w:p>
    <w:p w:rsidR="00000013" w:rsidRPr="00000013" w:rsidRDefault="00000013" w:rsidP="00000013">
      <w:pPr>
        <w:pStyle w:val="24"/>
        <w:shd w:val="clear" w:color="auto" w:fill="auto"/>
        <w:tabs>
          <w:tab w:val="left" w:pos="1795"/>
        </w:tabs>
        <w:spacing w:before="0" w:after="0" w:line="240" w:lineRule="auto"/>
        <w:ind w:firstLine="780"/>
        <w:rPr>
          <w:sz w:val="24"/>
          <w:szCs w:val="24"/>
        </w:rPr>
      </w:pPr>
      <w:r w:rsidRPr="00000013">
        <w:rPr>
          <w:sz w:val="24"/>
          <w:szCs w:val="24"/>
        </w:rPr>
        <w:t xml:space="preserve">История России. Россия в конце </w:t>
      </w:r>
      <w:r w:rsidRPr="00000013">
        <w:rPr>
          <w:sz w:val="24"/>
          <w:szCs w:val="24"/>
          <w:lang w:val="en-US" w:bidi="en-US"/>
        </w:rPr>
        <w:t>XVII</w:t>
      </w:r>
      <w:r w:rsidRPr="00000013">
        <w:rPr>
          <w:sz w:val="24"/>
          <w:szCs w:val="24"/>
          <w:lang w:bidi="en-US"/>
        </w:rPr>
        <w:t>-</w:t>
      </w:r>
      <w:r w:rsidRPr="00000013">
        <w:rPr>
          <w:sz w:val="24"/>
          <w:szCs w:val="24"/>
          <w:lang w:val="en-US" w:bidi="en-US"/>
        </w:rPr>
        <w:t>XVIII</w:t>
      </w:r>
      <w:r w:rsidRPr="00000013">
        <w:rPr>
          <w:sz w:val="24"/>
          <w:szCs w:val="24"/>
          <w:lang w:bidi="en-US"/>
        </w:rPr>
        <w:t xml:space="preserve"> </w:t>
      </w:r>
      <w:r w:rsidRPr="00000013">
        <w:rPr>
          <w:sz w:val="24"/>
          <w:szCs w:val="24"/>
        </w:rPr>
        <w:t>в.: от царства к империи.</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tabs>
          <w:tab w:val="left" w:pos="2006"/>
        </w:tabs>
        <w:spacing w:before="0" w:after="0" w:line="240" w:lineRule="auto"/>
        <w:ind w:firstLine="780"/>
        <w:rPr>
          <w:sz w:val="24"/>
          <w:szCs w:val="24"/>
        </w:rPr>
      </w:pPr>
      <w:r w:rsidRPr="00000013">
        <w:rPr>
          <w:sz w:val="24"/>
          <w:szCs w:val="24"/>
        </w:rPr>
        <w:t>Россия в эпоху преобразований Петра I.</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00013" w:rsidRPr="00000013" w:rsidRDefault="00000013" w:rsidP="00000013">
      <w:pPr>
        <w:pStyle w:val="24"/>
        <w:shd w:val="clear" w:color="auto" w:fill="auto"/>
        <w:tabs>
          <w:tab w:val="left" w:pos="2171"/>
        </w:tabs>
        <w:spacing w:before="0" w:after="0" w:line="240" w:lineRule="auto"/>
        <w:ind w:firstLine="780"/>
        <w:rPr>
          <w:sz w:val="24"/>
          <w:szCs w:val="24"/>
        </w:rPr>
      </w:pPr>
      <w:r w:rsidRPr="00000013">
        <w:rPr>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00013" w:rsidRPr="00000013" w:rsidRDefault="00000013" w:rsidP="00000013">
      <w:pPr>
        <w:pStyle w:val="24"/>
        <w:shd w:val="clear" w:color="auto" w:fill="auto"/>
        <w:tabs>
          <w:tab w:val="left" w:pos="2176"/>
        </w:tabs>
        <w:spacing w:before="0" w:after="0" w:line="240" w:lineRule="auto"/>
        <w:ind w:firstLine="780"/>
        <w:rPr>
          <w:sz w:val="24"/>
          <w:szCs w:val="24"/>
        </w:rPr>
      </w:pPr>
      <w:r w:rsidRPr="00000013">
        <w:rPr>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Первые гвардейские полки. Создание регулярной армии, военного флота. Рекрутские наборы.</w:t>
      </w:r>
    </w:p>
    <w:p w:rsidR="00000013" w:rsidRPr="00000013" w:rsidRDefault="00000013" w:rsidP="00000013">
      <w:pPr>
        <w:pStyle w:val="24"/>
        <w:shd w:val="clear" w:color="auto" w:fill="auto"/>
        <w:tabs>
          <w:tab w:val="left" w:pos="2171"/>
        </w:tabs>
        <w:spacing w:before="0" w:after="0" w:line="240" w:lineRule="auto"/>
        <w:ind w:firstLine="780"/>
        <w:rPr>
          <w:sz w:val="24"/>
          <w:szCs w:val="24"/>
        </w:rPr>
      </w:pPr>
      <w:r w:rsidRPr="00000013">
        <w:rPr>
          <w:sz w:val="24"/>
          <w:szCs w:val="24"/>
        </w:rPr>
        <w:t>Церковная реформа. Упразднение патриаршества, учреждение Синода. Положение инославных конфессий.</w:t>
      </w:r>
    </w:p>
    <w:p w:rsidR="00000013" w:rsidRPr="00000013" w:rsidRDefault="00000013" w:rsidP="00000013">
      <w:pPr>
        <w:pStyle w:val="24"/>
        <w:shd w:val="clear" w:color="auto" w:fill="auto"/>
        <w:tabs>
          <w:tab w:val="left" w:pos="2181"/>
        </w:tabs>
        <w:spacing w:before="0" w:after="0" w:line="240" w:lineRule="auto"/>
        <w:ind w:firstLine="780"/>
        <w:rPr>
          <w:sz w:val="24"/>
          <w:szCs w:val="24"/>
        </w:rPr>
      </w:pPr>
      <w:r w:rsidRPr="00000013">
        <w:rPr>
          <w:sz w:val="24"/>
          <w:szCs w:val="24"/>
        </w:rPr>
        <w:t>Оппозиция реформам Петра I. Социальные движения в первой четверти XVIII в. Восстания в Астрахани, Башкирии, на Дону. Дело царевича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Алексея.</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Внешняя политика. Северная война. Причины и цели войны. Неудачи в начале войны и их преодоление. Битва при деревне Лесная и победа под Полтавой. Прутский поход. Борьба за гегемонию на Балтике. Сражения у мыса Гангут и острова Гренгам. Ништадтский мир и его последствия. Закрепление России на берегах Балтики. Провозглашение России империей. Каспийский поход Петра I.</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Итоги, последствия и значение петровских преобразований. Образ Петра I в русской культуре.</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Россия после Петра I. Дворцовые перевороты.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Россия при Елизавете Петровне. Экономическая и финансовая политика.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Петр III. Манифест о вольности дворянства. Причины переворота 28 июня 1762 г.</w:t>
      </w:r>
    </w:p>
    <w:p w:rsidR="00000013" w:rsidRPr="00000013" w:rsidRDefault="00000013" w:rsidP="00000013">
      <w:pPr>
        <w:pStyle w:val="24"/>
        <w:shd w:val="clear" w:color="auto" w:fill="auto"/>
        <w:tabs>
          <w:tab w:val="left" w:pos="1986"/>
        </w:tabs>
        <w:spacing w:before="0" w:after="0" w:line="240" w:lineRule="auto"/>
        <w:ind w:firstLine="780"/>
        <w:rPr>
          <w:sz w:val="24"/>
          <w:szCs w:val="24"/>
        </w:rPr>
      </w:pPr>
      <w:r w:rsidRPr="00000013">
        <w:rPr>
          <w:sz w:val="24"/>
          <w:szCs w:val="24"/>
        </w:rPr>
        <w:t>Россия в 1760-1790-х гг. Правление Екатерины II и Павла I.</w:t>
      </w:r>
    </w:p>
    <w:p w:rsidR="00000013" w:rsidRPr="00000013" w:rsidRDefault="00000013" w:rsidP="00000013">
      <w:pPr>
        <w:pStyle w:val="24"/>
        <w:shd w:val="clear" w:color="auto" w:fill="auto"/>
        <w:tabs>
          <w:tab w:val="left" w:pos="2170"/>
        </w:tabs>
        <w:spacing w:before="0" w:after="0" w:line="240" w:lineRule="auto"/>
        <w:ind w:firstLine="780"/>
        <w:rPr>
          <w:sz w:val="24"/>
          <w:szCs w:val="24"/>
        </w:rPr>
      </w:pPr>
      <w:r w:rsidRPr="00000013">
        <w:rPr>
          <w:sz w:val="24"/>
          <w:szCs w:val="24"/>
        </w:rPr>
        <w:t>Внутренняя политика Екатерины II. Личность императрицы. Идеи Просвещения. «Просвещённый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00013" w:rsidRPr="00000013" w:rsidRDefault="00000013" w:rsidP="00000013">
      <w:pPr>
        <w:pStyle w:val="24"/>
        <w:shd w:val="clear" w:color="auto" w:fill="auto"/>
        <w:tabs>
          <w:tab w:val="left" w:pos="2161"/>
        </w:tabs>
        <w:spacing w:before="0" w:after="0" w:line="240" w:lineRule="auto"/>
        <w:ind w:firstLine="780"/>
        <w:rPr>
          <w:sz w:val="24"/>
          <w:szCs w:val="24"/>
        </w:rPr>
      </w:pPr>
      <w:r w:rsidRPr="00000013">
        <w:rPr>
          <w:sz w:val="24"/>
          <w:szCs w:val="24"/>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000013" w:rsidRPr="00000013" w:rsidRDefault="00000013" w:rsidP="00000013">
      <w:pPr>
        <w:pStyle w:val="24"/>
        <w:shd w:val="clear" w:color="auto" w:fill="auto"/>
        <w:tabs>
          <w:tab w:val="left" w:pos="1594"/>
        </w:tabs>
        <w:spacing w:before="0" w:after="0" w:line="240" w:lineRule="auto"/>
        <w:ind w:firstLine="760"/>
        <w:rPr>
          <w:sz w:val="24"/>
          <w:szCs w:val="24"/>
        </w:rPr>
      </w:pPr>
      <w:r w:rsidRPr="00000013">
        <w:rPr>
          <w:sz w:val="24"/>
          <w:szCs w:val="24"/>
        </w:rPr>
        <w:t>Промышленность в городе и деревне. Роль государства, купечества, помещиков в развитии промышленности. Крепостной и вольнонаёмный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w:t>
      </w:r>
      <w:r w:rsidRPr="00000013">
        <w:rPr>
          <w:sz w:val="24"/>
          <w:szCs w:val="24"/>
        </w:rPr>
        <w:tab/>
        <w:t>Морозовы, Рябушинские, Гарелины, Прохоровы, Демидовы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Обострение социальных противоречий. Чумной бунт в Москве. Восстание под предводительством Емельяна Пугачёва.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00013" w:rsidRPr="00000013" w:rsidRDefault="00000013" w:rsidP="00000013">
      <w:pPr>
        <w:pStyle w:val="24"/>
        <w:shd w:val="clear" w:color="auto" w:fill="auto"/>
        <w:tabs>
          <w:tab w:val="left" w:pos="2166"/>
        </w:tabs>
        <w:spacing w:before="0" w:after="0" w:line="240" w:lineRule="auto"/>
        <w:ind w:firstLine="760"/>
        <w:rPr>
          <w:sz w:val="24"/>
          <w:szCs w:val="24"/>
        </w:rPr>
      </w:pPr>
      <w:r w:rsidRPr="00000013">
        <w:rPr>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Потёмкин. Путешествие Екатерины II на юг в 1787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Россия при Павле I. Личность Павла I и её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«просвещённого абсолютизма» и усиление бюрократического и полицейского характера государства и личной власти императора. Акт о престолонаследии и Манифест о «трёхдневной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000013" w:rsidRPr="00000013" w:rsidRDefault="00000013" w:rsidP="00000013">
      <w:pPr>
        <w:pStyle w:val="24"/>
        <w:shd w:val="clear" w:color="auto" w:fill="auto"/>
        <w:tabs>
          <w:tab w:val="left" w:pos="2172"/>
        </w:tabs>
        <w:spacing w:before="0" w:after="0" w:line="240" w:lineRule="auto"/>
        <w:ind w:firstLine="760"/>
        <w:rPr>
          <w:sz w:val="24"/>
          <w:szCs w:val="24"/>
        </w:rPr>
      </w:pPr>
      <w:r w:rsidRPr="00000013">
        <w:rPr>
          <w:sz w:val="24"/>
          <w:szCs w:val="24"/>
        </w:rPr>
        <w:t>Культурное пространство Российской империи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учёных,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и быт российских сословий. Дворянство: жизнь и быт дворянской усадьбы. Духовенство. Купечество. Крестьянство.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Образование в России в XVIII в. Основные педагогические идеи. Воспитание «новой породы» людей. Основание воспитательных домов в городе Санкт-Петербурге и г.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Русская архитектура XVIII в. Строительство города Санкт-Петербурга, формирование его городского плана. Регулярный характер застройки города Санкт-Петербурга и других городов. Барокко в архитектуре города Москвы и города Санкт-Петербурга. Переход к классицизму, создание архитектурных ансамблей в стиле классицизма в обеих столицах. В.И. Баженов, М.Ф. Казаков, Ф.Ф. Растрелли.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Изобразительное искусство в России, его выдающиеся мастера и произведения. Академия художеств в городе Санкт-Петербурге. Расцвет жанра парадного портрета в середине XVIII в. Новые веяния в изобразительном искусстве в конце столетия.</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Наш край в XVIII в.</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Обобщение.</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Содержание обучения в 9 классе.</w:t>
      </w:r>
    </w:p>
    <w:p w:rsidR="00000013" w:rsidRPr="00000013" w:rsidRDefault="00000013" w:rsidP="00000013">
      <w:pPr>
        <w:pStyle w:val="24"/>
        <w:shd w:val="clear" w:color="auto" w:fill="auto"/>
        <w:tabs>
          <w:tab w:val="left" w:pos="1768"/>
        </w:tabs>
        <w:spacing w:before="0" w:after="0" w:line="240" w:lineRule="auto"/>
        <w:ind w:firstLine="760"/>
        <w:rPr>
          <w:sz w:val="24"/>
          <w:szCs w:val="24"/>
        </w:rPr>
      </w:pPr>
      <w:r w:rsidRPr="00000013">
        <w:rPr>
          <w:sz w:val="24"/>
          <w:szCs w:val="24"/>
        </w:rPr>
        <w:t>Всеобщая история. История Нового времени. XIX - начало XX в.</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Введение.</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Европа в начале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00013" w:rsidRPr="00000013" w:rsidRDefault="00000013" w:rsidP="00000013">
      <w:pPr>
        <w:pStyle w:val="24"/>
        <w:shd w:val="clear" w:color="auto" w:fill="auto"/>
        <w:tabs>
          <w:tab w:val="left" w:pos="1984"/>
        </w:tabs>
        <w:spacing w:before="0" w:after="0" w:line="240" w:lineRule="auto"/>
        <w:ind w:firstLine="760"/>
        <w:rPr>
          <w:sz w:val="24"/>
          <w:szCs w:val="24"/>
        </w:rPr>
      </w:pPr>
      <w:r w:rsidRPr="00000013">
        <w:rPr>
          <w:sz w:val="24"/>
          <w:szCs w:val="24"/>
        </w:rPr>
        <w:t>Развитие индустриального общества в первой половине XIX 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экономика, социальные отношения, политические процессы.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Политическое развитие европейских стран в 1815-1840-е гг.</w:t>
      </w:r>
    </w:p>
    <w:p w:rsidR="00000013" w:rsidRPr="00000013" w:rsidRDefault="00000013" w:rsidP="00000013">
      <w:pPr>
        <w:pStyle w:val="24"/>
        <w:shd w:val="clear" w:color="auto" w:fill="auto"/>
        <w:tabs>
          <w:tab w:val="left" w:pos="2310"/>
        </w:tabs>
        <w:spacing w:before="0" w:after="0" w:line="240" w:lineRule="auto"/>
        <w:ind w:firstLine="760"/>
        <w:rPr>
          <w:sz w:val="24"/>
          <w:szCs w:val="24"/>
        </w:rPr>
      </w:pPr>
      <w:r w:rsidRPr="00000013">
        <w:rPr>
          <w:sz w:val="24"/>
          <w:szCs w:val="24"/>
        </w:rPr>
        <w:t>Франция:</w:t>
      </w:r>
      <w:r w:rsidRPr="00000013">
        <w:rPr>
          <w:sz w:val="24"/>
          <w:szCs w:val="24"/>
        </w:rPr>
        <w:tab/>
        <w:t>Реставрация, Июльская монархия, Вторая республика.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Страны Европы и Северной Америки в середине XIX - начале XX в.</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Италия. Подъём борьбы за независимость итальянских земель. К. Кавур, Д. Гарибальди. Образование единого государства. Король Виктор Эммануил II.</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1877-1878 гг., её итоги.</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Экономическое и социально-политическое развитие стран Европы и США в конце XIX - начале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Страны Латинской Америки в XIX - начале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00013" w:rsidRPr="00000013" w:rsidRDefault="00000013" w:rsidP="00000013">
      <w:pPr>
        <w:pStyle w:val="24"/>
        <w:shd w:val="clear" w:color="auto" w:fill="auto"/>
        <w:tabs>
          <w:tab w:val="left" w:pos="1970"/>
        </w:tabs>
        <w:spacing w:before="0" w:after="0" w:line="240" w:lineRule="auto"/>
        <w:ind w:firstLine="760"/>
        <w:rPr>
          <w:sz w:val="24"/>
          <w:szCs w:val="24"/>
        </w:rPr>
      </w:pPr>
      <w:r w:rsidRPr="00000013">
        <w:rPr>
          <w:sz w:val="24"/>
          <w:szCs w:val="24"/>
        </w:rPr>
        <w:t>Страны Азии в XIX - начале XX в.</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00013" w:rsidRPr="00000013" w:rsidRDefault="00000013" w:rsidP="00000013">
      <w:pPr>
        <w:pStyle w:val="24"/>
        <w:shd w:val="clear" w:color="auto" w:fill="auto"/>
        <w:tabs>
          <w:tab w:val="left" w:pos="2151"/>
        </w:tabs>
        <w:spacing w:before="0" w:after="0" w:line="240" w:lineRule="auto"/>
        <w:ind w:firstLine="760"/>
        <w:rPr>
          <w:sz w:val="24"/>
          <w:szCs w:val="24"/>
        </w:rPr>
      </w:pPr>
      <w:r w:rsidRPr="00000013">
        <w:rPr>
          <w:sz w:val="24"/>
          <w:szCs w:val="24"/>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000013" w:rsidRPr="00000013" w:rsidRDefault="00000013" w:rsidP="00000013">
      <w:pPr>
        <w:pStyle w:val="24"/>
        <w:shd w:val="clear" w:color="auto" w:fill="auto"/>
        <w:tabs>
          <w:tab w:val="left" w:pos="2156"/>
        </w:tabs>
        <w:spacing w:before="0" w:after="0" w:line="240" w:lineRule="auto"/>
        <w:ind w:firstLine="760"/>
        <w:rPr>
          <w:sz w:val="24"/>
          <w:szCs w:val="24"/>
        </w:rPr>
      </w:pPr>
      <w:r w:rsidRPr="00000013">
        <w:rPr>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000013" w:rsidRPr="00000013" w:rsidRDefault="00000013" w:rsidP="00000013">
      <w:pPr>
        <w:pStyle w:val="24"/>
        <w:shd w:val="clear" w:color="auto" w:fill="auto"/>
        <w:tabs>
          <w:tab w:val="left" w:pos="2177"/>
        </w:tabs>
        <w:spacing w:before="0" w:after="0" w:line="240" w:lineRule="auto"/>
        <w:ind w:firstLine="760"/>
        <w:rPr>
          <w:sz w:val="24"/>
          <w:szCs w:val="24"/>
        </w:rPr>
      </w:pPr>
      <w:r w:rsidRPr="00000013">
        <w:rPr>
          <w:sz w:val="24"/>
          <w:szCs w:val="24"/>
        </w:rPr>
        <w:t>Революция 1905-1911 г. в Иране.</w:t>
      </w:r>
    </w:p>
    <w:p w:rsidR="00000013" w:rsidRPr="00000013" w:rsidRDefault="00000013" w:rsidP="00000013">
      <w:pPr>
        <w:pStyle w:val="24"/>
        <w:shd w:val="clear" w:color="auto" w:fill="auto"/>
        <w:tabs>
          <w:tab w:val="left" w:pos="2178"/>
        </w:tabs>
        <w:spacing w:before="0" w:after="0" w:line="240" w:lineRule="auto"/>
        <w:ind w:firstLine="780"/>
        <w:rPr>
          <w:sz w:val="24"/>
          <w:szCs w:val="24"/>
        </w:rPr>
      </w:pPr>
      <w:r w:rsidRPr="00000013">
        <w:rPr>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00013" w:rsidRPr="00000013" w:rsidRDefault="00000013" w:rsidP="00000013">
      <w:pPr>
        <w:pStyle w:val="24"/>
        <w:shd w:val="clear" w:color="auto" w:fill="auto"/>
        <w:tabs>
          <w:tab w:val="left" w:pos="2003"/>
        </w:tabs>
        <w:spacing w:before="0" w:after="0" w:line="240" w:lineRule="auto"/>
        <w:ind w:firstLine="780"/>
        <w:rPr>
          <w:sz w:val="24"/>
          <w:szCs w:val="24"/>
        </w:rPr>
      </w:pPr>
      <w:r w:rsidRPr="00000013">
        <w:rPr>
          <w:sz w:val="24"/>
          <w:szCs w:val="24"/>
        </w:rPr>
        <w:t>Народы Африки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00013" w:rsidRPr="00000013" w:rsidRDefault="00000013" w:rsidP="00000013">
      <w:pPr>
        <w:pStyle w:val="24"/>
        <w:shd w:val="clear" w:color="auto" w:fill="auto"/>
        <w:tabs>
          <w:tab w:val="left" w:pos="2003"/>
        </w:tabs>
        <w:spacing w:before="0" w:after="0" w:line="240" w:lineRule="auto"/>
        <w:ind w:firstLine="780"/>
        <w:rPr>
          <w:sz w:val="24"/>
          <w:szCs w:val="24"/>
        </w:rPr>
      </w:pPr>
      <w:r w:rsidRPr="00000013">
        <w:rPr>
          <w:sz w:val="24"/>
          <w:szCs w:val="24"/>
        </w:rPr>
        <w:t>Развитие культуры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00013" w:rsidRPr="00000013" w:rsidRDefault="00000013" w:rsidP="00000013">
      <w:pPr>
        <w:pStyle w:val="24"/>
        <w:shd w:val="clear" w:color="auto" w:fill="auto"/>
        <w:tabs>
          <w:tab w:val="left" w:pos="2147"/>
        </w:tabs>
        <w:spacing w:before="0" w:after="0" w:line="240" w:lineRule="auto"/>
        <w:ind w:firstLine="780"/>
        <w:rPr>
          <w:sz w:val="24"/>
          <w:szCs w:val="24"/>
        </w:rPr>
      </w:pPr>
      <w:r w:rsidRPr="00000013">
        <w:rPr>
          <w:sz w:val="24"/>
          <w:szCs w:val="24"/>
        </w:rPr>
        <w:t>Международные отношения в XIX - начале XX 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000013" w:rsidRPr="00000013" w:rsidRDefault="00000013" w:rsidP="00000013">
      <w:pPr>
        <w:pStyle w:val="24"/>
        <w:shd w:val="clear" w:color="auto" w:fill="auto"/>
        <w:tabs>
          <w:tab w:val="left" w:pos="2147"/>
        </w:tabs>
        <w:spacing w:before="0" w:after="0" w:line="240" w:lineRule="auto"/>
        <w:ind w:firstLine="780"/>
        <w:rPr>
          <w:sz w:val="24"/>
          <w:szCs w:val="24"/>
        </w:rPr>
      </w:pPr>
      <w:r w:rsidRPr="00000013">
        <w:rPr>
          <w:sz w:val="24"/>
          <w:szCs w:val="24"/>
        </w:rPr>
        <w:t>Обобщение. Историческое и культурное наследие XIX в.</w:t>
      </w:r>
    </w:p>
    <w:p w:rsidR="00000013" w:rsidRPr="00000013" w:rsidRDefault="00000013" w:rsidP="00000013">
      <w:pPr>
        <w:pStyle w:val="24"/>
        <w:shd w:val="clear" w:color="auto" w:fill="auto"/>
        <w:tabs>
          <w:tab w:val="left" w:pos="1801"/>
        </w:tabs>
        <w:spacing w:before="0" w:after="0" w:line="240" w:lineRule="auto"/>
        <w:ind w:firstLine="780"/>
        <w:rPr>
          <w:sz w:val="24"/>
          <w:szCs w:val="24"/>
        </w:rPr>
      </w:pPr>
      <w:r w:rsidRPr="00000013">
        <w:rPr>
          <w:sz w:val="24"/>
          <w:szCs w:val="24"/>
        </w:rPr>
        <w:t>История России. Российская империя в XIX - начале XX в.</w:t>
      </w:r>
    </w:p>
    <w:p w:rsidR="00000013" w:rsidRPr="00000013" w:rsidRDefault="00000013" w:rsidP="00000013">
      <w:pPr>
        <w:pStyle w:val="24"/>
        <w:shd w:val="clear" w:color="auto" w:fill="auto"/>
        <w:tabs>
          <w:tab w:val="left" w:pos="2007"/>
        </w:tabs>
        <w:spacing w:before="0" w:after="0" w:line="240" w:lineRule="auto"/>
        <w:ind w:firstLine="780"/>
        <w:rPr>
          <w:sz w:val="24"/>
          <w:szCs w:val="24"/>
        </w:rPr>
      </w:pPr>
      <w:r w:rsidRPr="00000013">
        <w:rPr>
          <w:sz w:val="24"/>
          <w:szCs w:val="24"/>
        </w:rPr>
        <w:t>Введение.</w:t>
      </w:r>
    </w:p>
    <w:p w:rsidR="00000013" w:rsidRPr="00000013" w:rsidRDefault="00000013" w:rsidP="00000013">
      <w:pPr>
        <w:pStyle w:val="24"/>
        <w:shd w:val="clear" w:color="auto" w:fill="auto"/>
        <w:tabs>
          <w:tab w:val="left" w:pos="2007"/>
        </w:tabs>
        <w:spacing w:before="0" w:after="0" w:line="240" w:lineRule="auto"/>
        <w:ind w:firstLine="780"/>
        <w:rPr>
          <w:sz w:val="24"/>
          <w:szCs w:val="24"/>
        </w:rPr>
      </w:pPr>
      <w:r w:rsidRPr="00000013">
        <w:rPr>
          <w:sz w:val="24"/>
          <w:szCs w:val="24"/>
        </w:rPr>
        <w:t>Александровская эпоха: государственный либерализм.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Либеральные и охранительные тенденции во внутренней политике. Польская конституция 1815 г. Военные поселения.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Дворянская оппозиция самодержавию. Тайные организации: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Союз спасения, Союз благоденствия, Северное и Южное общества. Восстание декабристов 14 декабря 1825 г.</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Николаевское самодержавие: государственный консерватизм.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Киселёва 1837-1841 гг. Официальная идеология: «православие, самодержавие, народность». Формирование профессиональной бюрократии.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00013" w:rsidRPr="00000013" w:rsidRDefault="00000013" w:rsidP="00000013">
      <w:pPr>
        <w:pStyle w:val="24"/>
        <w:shd w:val="clear" w:color="auto" w:fill="auto"/>
        <w:tabs>
          <w:tab w:val="left" w:pos="1999"/>
        </w:tabs>
        <w:spacing w:before="0" w:after="0" w:line="240" w:lineRule="auto"/>
        <w:ind w:left="760"/>
        <w:rPr>
          <w:sz w:val="24"/>
          <w:szCs w:val="24"/>
        </w:rPr>
      </w:pPr>
      <w:r w:rsidRPr="00000013">
        <w:rPr>
          <w:sz w:val="24"/>
          <w:szCs w:val="24"/>
        </w:rPr>
        <w:t>Культурное пространство империи в первой половине XIX в. Национальные корни отечественной культуры и западные влияния.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Народы России в первой половине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00013" w:rsidRPr="00000013" w:rsidRDefault="00000013" w:rsidP="00000013">
      <w:pPr>
        <w:pStyle w:val="24"/>
        <w:shd w:val="clear" w:color="auto" w:fill="auto"/>
        <w:tabs>
          <w:tab w:val="left" w:pos="1994"/>
        </w:tabs>
        <w:spacing w:before="0" w:after="0" w:line="240" w:lineRule="auto"/>
        <w:ind w:left="760"/>
        <w:rPr>
          <w:sz w:val="24"/>
          <w:szCs w:val="24"/>
        </w:rPr>
      </w:pPr>
      <w:r w:rsidRPr="00000013">
        <w:rPr>
          <w:sz w:val="24"/>
          <w:szCs w:val="24"/>
        </w:rPr>
        <w:t>Социальная и правовая модернизация страны при Александре II. Реформы 1860-1870-х гг. - движение к правовому государству</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Конституционный вопрос.</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00013" w:rsidRPr="00000013" w:rsidRDefault="00000013" w:rsidP="00000013">
      <w:pPr>
        <w:pStyle w:val="24"/>
        <w:shd w:val="clear" w:color="auto" w:fill="auto"/>
        <w:tabs>
          <w:tab w:val="left" w:pos="1961"/>
        </w:tabs>
        <w:spacing w:before="0" w:after="0" w:line="240" w:lineRule="auto"/>
        <w:ind w:firstLine="760"/>
        <w:rPr>
          <w:sz w:val="24"/>
          <w:szCs w:val="24"/>
        </w:rPr>
      </w:pPr>
      <w:r w:rsidRPr="00000013">
        <w:rPr>
          <w:sz w:val="24"/>
          <w:szCs w:val="24"/>
        </w:rPr>
        <w:t>Россия в 1880-1890-х гг.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Культурное пространство империи во второй половине XIX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Культура и быт народов России во второй половине XIX в. Развитие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00013" w:rsidRPr="00000013" w:rsidRDefault="00000013" w:rsidP="00000013">
      <w:pPr>
        <w:pStyle w:val="24"/>
        <w:shd w:val="clear" w:color="auto" w:fill="auto"/>
        <w:tabs>
          <w:tab w:val="left" w:pos="2004"/>
        </w:tabs>
        <w:spacing w:before="0" w:after="0" w:line="240" w:lineRule="auto"/>
        <w:ind w:firstLine="760"/>
        <w:rPr>
          <w:sz w:val="24"/>
          <w:szCs w:val="24"/>
        </w:rPr>
      </w:pPr>
      <w:r w:rsidRPr="00000013">
        <w:rPr>
          <w:sz w:val="24"/>
          <w:szCs w:val="24"/>
        </w:rPr>
        <w:t>Этнокультурный облик империи.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00013" w:rsidRPr="00000013" w:rsidRDefault="00000013" w:rsidP="00000013">
      <w:pPr>
        <w:pStyle w:val="24"/>
        <w:shd w:val="clear" w:color="auto" w:fill="auto"/>
        <w:tabs>
          <w:tab w:val="left" w:pos="2079"/>
        </w:tabs>
        <w:spacing w:before="0" w:after="0" w:line="240" w:lineRule="auto"/>
        <w:ind w:firstLine="760"/>
        <w:rPr>
          <w:sz w:val="24"/>
          <w:szCs w:val="24"/>
        </w:rPr>
      </w:pPr>
      <w:r w:rsidRPr="00000013">
        <w:rPr>
          <w:sz w:val="24"/>
          <w:szCs w:val="24"/>
        </w:rPr>
        <w:t>Формирование гражданского общества и основные направления общественных движений.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00013" w:rsidRPr="00000013" w:rsidRDefault="00000013" w:rsidP="00000013">
      <w:pPr>
        <w:pStyle w:val="24"/>
        <w:shd w:val="clear" w:color="auto" w:fill="auto"/>
        <w:tabs>
          <w:tab w:val="left" w:pos="2110"/>
        </w:tabs>
        <w:spacing w:before="0" w:after="0" w:line="240" w:lineRule="auto"/>
        <w:ind w:firstLine="760"/>
        <w:rPr>
          <w:sz w:val="24"/>
          <w:szCs w:val="24"/>
        </w:rPr>
      </w:pPr>
      <w:r w:rsidRPr="00000013">
        <w:rPr>
          <w:sz w:val="24"/>
          <w:szCs w:val="24"/>
        </w:rPr>
        <w:t>Россия на пороге XX в.</w:t>
      </w:r>
    </w:p>
    <w:p w:rsidR="00000013" w:rsidRPr="00000013" w:rsidRDefault="00000013" w:rsidP="00000013">
      <w:pPr>
        <w:pStyle w:val="24"/>
        <w:shd w:val="clear" w:color="auto" w:fill="auto"/>
        <w:tabs>
          <w:tab w:val="left" w:pos="2295"/>
        </w:tabs>
        <w:spacing w:before="0" w:after="0" w:line="240" w:lineRule="auto"/>
        <w:ind w:firstLine="760"/>
        <w:rPr>
          <w:sz w:val="24"/>
          <w:szCs w:val="24"/>
        </w:rPr>
      </w:pPr>
      <w:r w:rsidRPr="00000013">
        <w:rPr>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Имперский центр и регионы. Национальная политика, этнические элиты и национально-культурные движения.</w:t>
      </w:r>
    </w:p>
    <w:p w:rsidR="00000013" w:rsidRPr="00000013" w:rsidRDefault="00000013" w:rsidP="00000013">
      <w:pPr>
        <w:pStyle w:val="24"/>
        <w:shd w:val="clear" w:color="auto" w:fill="auto"/>
        <w:tabs>
          <w:tab w:val="left" w:pos="2290"/>
        </w:tabs>
        <w:spacing w:before="0" w:after="0" w:line="240" w:lineRule="auto"/>
        <w:ind w:firstLine="760"/>
        <w:rPr>
          <w:sz w:val="24"/>
          <w:szCs w:val="24"/>
        </w:rPr>
      </w:pPr>
      <w:r w:rsidRPr="00000013">
        <w:rPr>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00013" w:rsidRPr="00000013" w:rsidRDefault="00000013" w:rsidP="00000013">
      <w:pPr>
        <w:pStyle w:val="24"/>
        <w:shd w:val="clear" w:color="auto" w:fill="auto"/>
        <w:tabs>
          <w:tab w:val="left" w:pos="2290"/>
        </w:tabs>
        <w:spacing w:before="0" w:after="0" w:line="240" w:lineRule="auto"/>
        <w:ind w:firstLine="760"/>
        <w:rPr>
          <w:sz w:val="24"/>
          <w:szCs w:val="24"/>
        </w:rPr>
      </w:pPr>
      <w:r w:rsidRPr="00000013">
        <w:rPr>
          <w:sz w:val="24"/>
          <w:szCs w:val="24"/>
        </w:rPr>
        <w:t>Первая российская революция 1905-1907 гг. Начало парламентаризма в России. 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«Кровавое воскресенье» 9 января 1905 г. Выступления рабочих, крестьян, средних городских слоёв,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00013" w:rsidRPr="00000013" w:rsidRDefault="00000013" w:rsidP="00000013">
      <w:pPr>
        <w:pStyle w:val="24"/>
        <w:shd w:val="clear" w:color="auto" w:fill="auto"/>
        <w:tabs>
          <w:tab w:val="left" w:pos="2297"/>
        </w:tabs>
        <w:spacing w:before="0" w:after="0" w:line="240" w:lineRule="auto"/>
        <w:ind w:firstLine="780"/>
        <w:rPr>
          <w:sz w:val="24"/>
          <w:szCs w:val="24"/>
        </w:rPr>
      </w:pPr>
      <w:r w:rsidRPr="00000013">
        <w:rPr>
          <w:sz w:val="24"/>
          <w:szCs w:val="24"/>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Обострение международной обстановки. Блоковая система и участие в ней России. Россия в преддверии мировой катастрофы.</w:t>
      </w:r>
    </w:p>
    <w:p w:rsidR="00000013" w:rsidRPr="00000013" w:rsidRDefault="00000013" w:rsidP="00000013">
      <w:pPr>
        <w:pStyle w:val="24"/>
        <w:shd w:val="clear" w:color="auto" w:fill="auto"/>
        <w:tabs>
          <w:tab w:val="left" w:pos="2297"/>
        </w:tabs>
        <w:spacing w:before="0" w:after="0" w:line="240" w:lineRule="auto"/>
        <w:ind w:firstLine="780"/>
        <w:rPr>
          <w:sz w:val="24"/>
          <w:szCs w:val="24"/>
        </w:rPr>
      </w:pPr>
      <w:r w:rsidRPr="00000013">
        <w:rPr>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00013" w:rsidRPr="00000013" w:rsidRDefault="00000013" w:rsidP="00000013">
      <w:pPr>
        <w:pStyle w:val="24"/>
        <w:shd w:val="clear" w:color="auto" w:fill="auto"/>
        <w:tabs>
          <w:tab w:val="left" w:pos="2131"/>
        </w:tabs>
        <w:spacing w:before="0" w:after="0" w:line="240" w:lineRule="auto"/>
        <w:ind w:firstLine="780"/>
        <w:rPr>
          <w:sz w:val="24"/>
          <w:szCs w:val="24"/>
        </w:rPr>
      </w:pPr>
      <w:r w:rsidRPr="00000013">
        <w:rPr>
          <w:sz w:val="24"/>
          <w:szCs w:val="24"/>
        </w:rPr>
        <w:t>Наш край в XIX - начале XX в.</w:t>
      </w:r>
    </w:p>
    <w:p w:rsidR="00000013" w:rsidRPr="00000013" w:rsidRDefault="00000013" w:rsidP="00000013">
      <w:pPr>
        <w:pStyle w:val="24"/>
        <w:shd w:val="clear" w:color="auto" w:fill="auto"/>
        <w:tabs>
          <w:tab w:val="left" w:pos="2131"/>
        </w:tabs>
        <w:spacing w:before="0" w:after="0" w:line="240" w:lineRule="auto"/>
        <w:ind w:firstLine="780"/>
        <w:rPr>
          <w:sz w:val="24"/>
          <w:szCs w:val="24"/>
        </w:rPr>
      </w:pPr>
      <w:r w:rsidRPr="00000013">
        <w:rPr>
          <w:sz w:val="24"/>
          <w:szCs w:val="24"/>
        </w:rPr>
        <w:t>Обобщение.</w:t>
      </w:r>
    </w:p>
    <w:p w:rsidR="00000013" w:rsidRPr="00000013" w:rsidRDefault="00000013" w:rsidP="00000013">
      <w:pPr>
        <w:pStyle w:val="24"/>
        <w:shd w:val="clear" w:color="auto" w:fill="auto"/>
        <w:tabs>
          <w:tab w:val="left" w:pos="1529"/>
        </w:tabs>
        <w:spacing w:before="0" w:after="0" w:line="240" w:lineRule="auto"/>
        <w:ind w:firstLine="780"/>
        <w:rPr>
          <w:sz w:val="24"/>
          <w:szCs w:val="24"/>
        </w:rPr>
      </w:pPr>
      <w:r w:rsidRPr="00000013">
        <w:rPr>
          <w:sz w:val="24"/>
          <w:szCs w:val="24"/>
        </w:rPr>
        <w:t>Планируемые результаты освоения программы по истории на уровне основного общего образования.</w:t>
      </w:r>
    </w:p>
    <w:p w:rsidR="00000013" w:rsidRPr="00000013" w:rsidRDefault="00000013" w:rsidP="00000013">
      <w:pPr>
        <w:pStyle w:val="24"/>
        <w:shd w:val="clear" w:color="auto" w:fill="auto"/>
        <w:tabs>
          <w:tab w:val="left" w:pos="1781"/>
        </w:tabs>
        <w:spacing w:before="0" w:after="0" w:line="240" w:lineRule="auto"/>
        <w:ind w:firstLine="780"/>
        <w:rPr>
          <w:sz w:val="24"/>
          <w:szCs w:val="24"/>
        </w:rPr>
      </w:pPr>
      <w:r w:rsidRPr="00000013">
        <w:rPr>
          <w:sz w:val="24"/>
          <w:szCs w:val="24"/>
        </w:rPr>
        <w:t>К важнейшим личностным результатам изучения истории относятся:</w:t>
      </w:r>
    </w:p>
    <w:p w:rsidR="00000013" w:rsidRPr="00000013" w:rsidRDefault="00000013" w:rsidP="00000013">
      <w:pPr>
        <w:pStyle w:val="24"/>
        <w:shd w:val="clear" w:color="auto" w:fill="auto"/>
        <w:tabs>
          <w:tab w:val="left" w:pos="1082"/>
        </w:tabs>
        <w:spacing w:before="0" w:after="0" w:line="240" w:lineRule="auto"/>
        <w:ind w:firstLine="780"/>
        <w:rPr>
          <w:sz w:val="24"/>
          <w:szCs w:val="24"/>
        </w:rPr>
      </w:pPr>
      <w:r w:rsidRPr="00000013">
        <w:rPr>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в духовно-нравственной сфере: представление о традиционных духовно</w:t>
      </w:r>
      <w:r w:rsidRPr="00000013">
        <w:rPr>
          <w:sz w:val="24"/>
          <w:szCs w:val="24"/>
        </w:rPr>
        <w:softHyphen/>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00013" w:rsidRPr="00000013" w:rsidRDefault="00000013" w:rsidP="00000013">
      <w:pPr>
        <w:pStyle w:val="24"/>
        <w:shd w:val="clear" w:color="auto" w:fill="auto"/>
        <w:tabs>
          <w:tab w:val="left" w:pos="1090"/>
        </w:tabs>
        <w:spacing w:before="0" w:after="0" w:line="240" w:lineRule="auto"/>
        <w:ind w:firstLine="760"/>
        <w:rPr>
          <w:sz w:val="24"/>
          <w:szCs w:val="24"/>
        </w:rPr>
      </w:pPr>
      <w:r w:rsidRPr="00000013">
        <w:rPr>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00013" w:rsidRPr="00000013" w:rsidRDefault="00000013" w:rsidP="00000013">
      <w:pPr>
        <w:pStyle w:val="24"/>
        <w:shd w:val="clear" w:color="auto" w:fill="auto"/>
        <w:tabs>
          <w:tab w:val="left" w:pos="1097"/>
        </w:tabs>
        <w:spacing w:before="0" w:after="0" w:line="240" w:lineRule="auto"/>
        <w:ind w:firstLine="760"/>
        <w:rPr>
          <w:sz w:val="24"/>
          <w:szCs w:val="24"/>
        </w:rPr>
      </w:pPr>
      <w:r w:rsidRPr="00000013">
        <w:rPr>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00013" w:rsidRPr="00000013" w:rsidRDefault="00000013" w:rsidP="00000013">
      <w:pPr>
        <w:pStyle w:val="24"/>
        <w:shd w:val="clear" w:color="auto" w:fill="auto"/>
        <w:tabs>
          <w:tab w:val="left" w:pos="1102"/>
        </w:tabs>
        <w:spacing w:before="0" w:after="0" w:line="240" w:lineRule="auto"/>
        <w:ind w:firstLine="760"/>
        <w:rPr>
          <w:sz w:val="24"/>
          <w:szCs w:val="24"/>
        </w:rPr>
      </w:pPr>
      <w:r w:rsidRPr="00000013">
        <w:rPr>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00013" w:rsidRPr="00000013" w:rsidRDefault="00000013" w:rsidP="00000013">
      <w:pPr>
        <w:pStyle w:val="24"/>
        <w:shd w:val="clear" w:color="auto" w:fill="auto"/>
        <w:tabs>
          <w:tab w:val="left" w:pos="1093"/>
        </w:tabs>
        <w:spacing w:before="0" w:after="0" w:line="240" w:lineRule="auto"/>
        <w:ind w:firstLine="760"/>
        <w:rPr>
          <w:sz w:val="24"/>
          <w:szCs w:val="24"/>
        </w:rPr>
      </w:pPr>
      <w:r w:rsidRPr="00000013">
        <w:rPr>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00013" w:rsidRPr="00000013" w:rsidRDefault="00000013" w:rsidP="00000013">
      <w:pPr>
        <w:pStyle w:val="24"/>
        <w:shd w:val="clear" w:color="auto" w:fill="auto"/>
        <w:tabs>
          <w:tab w:val="left" w:pos="1760"/>
        </w:tabs>
        <w:spacing w:before="0" w:after="0" w:line="240" w:lineRule="auto"/>
        <w:ind w:firstLine="760"/>
        <w:rPr>
          <w:sz w:val="24"/>
          <w:szCs w:val="24"/>
        </w:rPr>
      </w:pPr>
      <w:r w:rsidRPr="00000013">
        <w:rPr>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систематизировать и обобщать исторические факты (в форме таблиц, схем);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характерные признаки исторических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причинно-следственные связи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сравнивать события, ситуации, выявляя общие черты и различия;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формулировать и обосновывать выводы.</w:t>
      </w:r>
    </w:p>
    <w:p w:rsidR="00000013" w:rsidRPr="00000013" w:rsidRDefault="00000013" w:rsidP="00000013">
      <w:pPr>
        <w:pStyle w:val="24"/>
        <w:shd w:val="clear" w:color="auto" w:fill="auto"/>
        <w:tabs>
          <w:tab w:val="left" w:pos="1966"/>
        </w:tabs>
        <w:spacing w:before="0" w:after="0" w:line="240" w:lineRule="auto"/>
        <w:ind w:firstLine="760"/>
        <w:rPr>
          <w:sz w:val="24"/>
          <w:szCs w:val="24"/>
        </w:rPr>
      </w:pPr>
      <w:r w:rsidRPr="00000013">
        <w:rPr>
          <w:sz w:val="24"/>
          <w:szCs w:val="24"/>
        </w:rPr>
        <w:t>У обучающегося будут сформированы следующие базовые исследовательские действия как часть познавательных универсальных учебных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познавательную задачу;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намечать путь её решения и осуществлять подбор исторического материала, объекта;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систематизировать и анализировать исторические факты, осуществлять реконструкцию исторических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соотносить полученный результат с имеющимся знанием;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новизну и обоснованность полученного результата;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результаты своей деятельности в различных формах (сообщение, эссе, презентация, реферат, учебный проект и другие).</w:t>
      </w:r>
    </w:p>
    <w:p w:rsidR="00000013" w:rsidRPr="00000013" w:rsidRDefault="00000013" w:rsidP="00000013">
      <w:pPr>
        <w:pStyle w:val="24"/>
        <w:shd w:val="clear" w:color="auto" w:fill="auto"/>
        <w:tabs>
          <w:tab w:val="left" w:pos="1995"/>
        </w:tabs>
        <w:spacing w:before="0" w:after="0" w:line="240" w:lineRule="auto"/>
        <w:ind w:firstLine="760"/>
        <w:rPr>
          <w:sz w:val="24"/>
          <w:szCs w:val="24"/>
        </w:rPr>
      </w:pPr>
      <w:r w:rsidRPr="0000001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виды источников исторической информации;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00013" w:rsidRPr="00000013" w:rsidRDefault="00000013" w:rsidP="00000013">
      <w:pPr>
        <w:pStyle w:val="24"/>
        <w:shd w:val="clear" w:color="auto" w:fill="auto"/>
        <w:tabs>
          <w:tab w:val="left" w:pos="2000"/>
        </w:tabs>
        <w:spacing w:before="0" w:after="0" w:line="240" w:lineRule="auto"/>
        <w:ind w:firstLine="760"/>
        <w:rPr>
          <w:sz w:val="24"/>
          <w:szCs w:val="24"/>
        </w:rPr>
      </w:pPr>
      <w:r w:rsidRPr="00000013">
        <w:rPr>
          <w:sz w:val="24"/>
          <w:szCs w:val="24"/>
        </w:rPr>
        <w:t>У обучающегося будут сформированы умения общения как часть коммуникативных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особенности взаимодействия людей в исторических обществах и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участвовать в обсуждении событий и личностей прошлого, раскрывать различие и сходство высказываемых оценок;</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выражать и аргументировать свою точку зрения в устном высказывании, письменном тексте;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публично представлять результаты выполненного исследования, проекта;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осваивать и применять правила межкультурного взаимодействия в школе и социальном окружении.</w:t>
      </w:r>
    </w:p>
    <w:p w:rsidR="00000013" w:rsidRPr="00000013" w:rsidRDefault="00000013" w:rsidP="00000013">
      <w:pPr>
        <w:pStyle w:val="24"/>
        <w:shd w:val="clear" w:color="auto" w:fill="auto"/>
        <w:tabs>
          <w:tab w:val="left" w:pos="2026"/>
        </w:tabs>
        <w:spacing w:before="0" w:after="0" w:line="240" w:lineRule="auto"/>
        <w:ind w:firstLine="760"/>
        <w:rPr>
          <w:sz w:val="24"/>
          <w:szCs w:val="24"/>
        </w:rPr>
      </w:pPr>
      <w:r w:rsidRPr="00000013">
        <w:rPr>
          <w:sz w:val="24"/>
          <w:szCs w:val="24"/>
        </w:rPr>
        <w:t>У обучающегося будут сформированы умения совместной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деятельности: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свое участие в общей работе и координировать свои действия с другими членами команды.</w:t>
      </w:r>
    </w:p>
    <w:p w:rsidR="00000013" w:rsidRPr="00000013" w:rsidRDefault="00000013" w:rsidP="00000013">
      <w:pPr>
        <w:pStyle w:val="24"/>
        <w:shd w:val="clear" w:color="auto" w:fill="auto"/>
        <w:tabs>
          <w:tab w:val="left" w:pos="1989"/>
        </w:tabs>
        <w:spacing w:before="0" w:after="0" w:line="240" w:lineRule="auto"/>
        <w:ind w:firstLine="760"/>
        <w:rPr>
          <w:sz w:val="24"/>
          <w:szCs w:val="24"/>
        </w:rPr>
      </w:pPr>
      <w:r w:rsidRPr="00000013">
        <w:rPr>
          <w:sz w:val="24"/>
          <w:szCs w:val="24"/>
        </w:rPr>
        <w:t>У обучающегося будут сформированы умения в части регулятивных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владеть приёмами самоконтроля - осуществление самоконтроля, рефлексии и самооценки полученных результатов;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вносить коррективы в свою работу с учётом установленных ошибок, возникших трудностей.</w:t>
      </w:r>
    </w:p>
    <w:p w:rsidR="00000013" w:rsidRPr="00000013" w:rsidRDefault="00000013" w:rsidP="00000013">
      <w:pPr>
        <w:pStyle w:val="24"/>
        <w:shd w:val="clear" w:color="auto" w:fill="auto"/>
        <w:tabs>
          <w:tab w:val="left" w:pos="1989"/>
        </w:tabs>
        <w:spacing w:before="0" w:after="0" w:line="240" w:lineRule="auto"/>
        <w:ind w:firstLine="760"/>
        <w:rPr>
          <w:sz w:val="24"/>
          <w:szCs w:val="24"/>
        </w:rPr>
      </w:pPr>
      <w:r w:rsidRPr="00000013">
        <w:rPr>
          <w:sz w:val="24"/>
          <w:szCs w:val="24"/>
        </w:rPr>
        <w:t>У обучающегося будут сформированы умения в сфере эмоционального интеллекта, понимания себя и других: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на примерах исторических ситуаций роль эмоций в отношениях между людьми;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регулировать способ выражения своих эмоций с учётом позиций и мнений других участников общения.</w:t>
      </w:r>
    </w:p>
    <w:p w:rsidR="00000013" w:rsidRPr="00000013" w:rsidRDefault="00000013" w:rsidP="00000013">
      <w:pPr>
        <w:pStyle w:val="24"/>
        <w:shd w:val="clear" w:color="auto" w:fill="auto"/>
        <w:tabs>
          <w:tab w:val="left" w:pos="1763"/>
        </w:tabs>
        <w:spacing w:before="0" w:after="0" w:line="240" w:lineRule="auto"/>
        <w:ind w:firstLine="760"/>
        <w:rPr>
          <w:sz w:val="24"/>
          <w:szCs w:val="24"/>
        </w:rPr>
      </w:pPr>
      <w:r w:rsidRPr="00000013">
        <w:rPr>
          <w:sz w:val="24"/>
          <w:szCs w:val="24"/>
        </w:rPr>
        <w:t>Предметные результаты освоения программы по истории на уровне основного общего образования должны обеспечивать:</w:t>
      </w:r>
    </w:p>
    <w:p w:rsidR="00000013" w:rsidRPr="00000013" w:rsidRDefault="00000013" w:rsidP="00000013">
      <w:pPr>
        <w:pStyle w:val="24"/>
        <w:shd w:val="clear" w:color="auto" w:fill="auto"/>
        <w:tabs>
          <w:tab w:val="left" w:pos="1101"/>
        </w:tabs>
        <w:spacing w:before="0" w:after="0" w:line="240" w:lineRule="auto"/>
        <w:ind w:firstLine="760"/>
        <w:rPr>
          <w:sz w:val="24"/>
          <w:szCs w:val="24"/>
        </w:rPr>
      </w:pPr>
      <w:r w:rsidRPr="00000013">
        <w:rPr>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процессов;</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умение выявлять особенности развития культуры, быта и нравов народов в различные исторические эпохи;</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овладение историческими понятиями и их использование для решения учебных и практических задач;</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умение выявлять существенные черты и характерные признаки исторических событий, явлений, процессов;</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сравнивать исторические события, явления, процессы в различные исторические эпохи;</w:t>
      </w:r>
    </w:p>
    <w:p w:rsidR="00000013" w:rsidRPr="00000013" w:rsidRDefault="00000013" w:rsidP="00000013">
      <w:pPr>
        <w:pStyle w:val="24"/>
        <w:shd w:val="clear" w:color="auto" w:fill="auto"/>
        <w:tabs>
          <w:tab w:val="left" w:pos="1086"/>
        </w:tabs>
        <w:spacing w:before="0" w:after="0" w:line="240" w:lineRule="auto"/>
        <w:ind w:firstLine="760"/>
        <w:rPr>
          <w:sz w:val="24"/>
          <w:szCs w:val="24"/>
        </w:rPr>
      </w:pPr>
      <w:r w:rsidRPr="00000013">
        <w:rPr>
          <w:sz w:val="24"/>
          <w:szCs w:val="24"/>
        </w:rPr>
        <w:t>умение определять и аргументировать собственную или предложенную точку зрения с использованием фактического материала, в том числе используя источники разных типов;</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различать основные типы исторических источников: письменные, вещественные, аудиовизуальные;</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информацию при работе с историческими источниками;</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00013" w:rsidRPr="00000013" w:rsidRDefault="00000013" w:rsidP="00000013">
      <w:pPr>
        <w:pStyle w:val="24"/>
        <w:shd w:val="clear" w:color="auto" w:fill="auto"/>
        <w:tabs>
          <w:tab w:val="left" w:pos="1210"/>
        </w:tabs>
        <w:spacing w:before="0" w:after="0" w:line="240" w:lineRule="auto"/>
        <w:ind w:firstLine="760"/>
        <w:rPr>
          <w:sz w:val="24"/>
          <w:szCs w:val="24"/>
        </w:rPr>
      </w:pPr>
      <w:r w:rsidRPr="00000013">
        <w:rPr>
          <w:sz w:val="24"/>
          <w:szCs w:val="24"/>
        </w:rPr>
        <w:t>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000013" w:rsidRPr="00000013" w:rsidRDefault="00000013" w:rsidP="00000013">
      <w:pPr>
        <w:pStyle w:val="24"/>
        <w:shd w:val="clear" w:color="auto" w:fill="auto"/>
        <w:tabs>
          <w:tab w:val="left" w:pos="1215"/>
        </w:tabs>
        <w:spacing w:before="0" w:after="0" w:line="240" w:lineRule="auto"/>
        <w:ind w:firstLine="760"/>
        <w:rPr>
          <w:sz w:val="24"/>
          <w:szCs w:val="24"/>
        </w:rPr>
      </w:pPr>
      <w:r w:rsidRPr="00000013">
        <w:rPr>
          <w:sz w:val="24"/>
          <w:szCs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000013" w:rsidRPr="00000013" w:rsidRDefault="00000013" w:rsidP="00000013">
      <w:pPr>
        <w:pStyle w:val="24"/>
        <w:shd w:val="clear" w:color="auto" w:fill="auto"/>
        <w:tabs>
          <w:tab w:val="left" w:pos="1738"/>
        </w:tabs>
        <w:spacing w:before="0" w:after="0" w:line="240" w:lineRule="auto"/>
        <w:ind w:firstLine="760"/>
        <w:rPr>
          <w:sz w:val="24"/>
          <w:szCs w:val="24"/>
        </w:rPr>
      </w:pPr>
      <w:r w:rsidRPr="00000013">
        <w:rPr>
          <w:sz w:val="24"/>
          <w:szCs w:val="24"/>
        </w:rPr>
        <w:t>Положения ФГОС ООО развёрнуты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000013" w:rsidRPr="00000013" w:rsidRDefault="00000013" w:rsidP="00000013">
      <w:pPr>
        <w:pStyle w:val="24"/>
        <w:shd w:val="clear" w:color="auto" w:fill="auto"/>
        <w:tabs>
          <w:tab w:val="left" w:pos="1940"/>
        </w:tabs>
        <w:spacing w:before="0" w:after="0" w:line="240" w:lineRule="auto"/>
        <w:ind w:firstLine="760"/>
        <w:rPr>
          <w:sz w:val="24"/>
          <w:szCs w:val="24"/>
        </w:rPr>
      </w:pPr>
      <w:r w:rsidRPr="00000013">
        <w:rPr>
          <w:sz w:val="24"/>
          <w:szCs w:val="24"/>
        </w:rPr>
        <w:t>Предметные результаты изучения учебного предмета «История» включают:</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базовые знания об основных этапах и ключевых событиях отечественной и всемирной истории;</w:t>
      </w:r>
    </w:p>
    <w:p w:rsidR="00000013" w:rsidRPr="00000013" w:rsidRDefault="00000013" w:rsidP="00000013">
      <w:pPr>
        <w:pStyle w:val="24"/>
        <w:shd w:val="clear" w:color="auto" w:fill="auto"/>
        <w:tabs>
          <w:tab w:val="left" w:pos="361"/>
        </w:tabs>
        <w:spacing w:before="0" w:after="0" w:line="240" w:lineRule="auto"/>
        <w:ind w:firstLine="760"/>
        <w:rPr>
          <w:sz w:val="24"/>
          <w:szCs w:val="24"/>
        </w:rPr>
      </w:pPr>
      <w:r w:rsidRPr="00000013">
        <w:rPr>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00013" w:rsidRPr="00000013" w:rsidRDefault="00000013" w:rsidP="00000013">
      <w:pPr>
        <w:pStyle w:val="24"/>
        <w:shd w:val="clear" w:color="auto" w:fill="auto"/>
        <w:tabs>
          <w:tab w:val="left" w:pos="1071"/>
        </w:tabs>
        <w:spacing w:before="0" w:after="0" w:line="240" w:lineRule="auto"/>
        <w:ind w:firstLine="760"/>
        <w:rPr>
          <w:sz w:val="24"/>
          <w:szCs w:val="24"/>
        </w:rPr>
      </w:pPr>
      <w:r w:rsidRPr="00000013">
        <w:rPr>
          <w:sz w:val="24"/>
          <w:szCs w:val="24"/>
        </w:rPr>
        <w:t>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и другие), оценивая их информационные особенности и достоверность с применением метапредметного подхода;</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владение приёмами оценки значения исторических событий и деятельности исторических личностей в отечественной и всемирной истории;</w:t>
      </w:r>
    </w:p>
    <w:p w:rsidR="00000013" w:rsidRPr="00000013" w:rsidRDefault="00000013" w:rsidP="00000013">
      <w:pPr>
        <w:pStyle w:val="24"/>
        <w:shd w:val="clear" w:color="auto" w:fill="auto"/>
        <w:tabs>
          <w:tab w:val="left" w:pos="1090"/>
        </w:tabs>
        <w:spacing w:before="0" w:after="0" w:line="240" w:lineRule="auto"/>
        <w:ind w:firstLine="760"/>
        <w:rPr>
          <w:sz w:val="24"/>
          <w:szCs w:val="24"/>
        </w:rPr>
      </w:pPr>
      <w:r w:rsidRPr="00000013">
        <w:rPr>
          <w:sz w:val="24"/>
          <w:szCs w:val="24"/>
        </w:rPr>
        <w:t>способность применять исторические знания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осознание необходимости сохранения исторических и культурных памятников своей страны и мира;</w:t>
      </w:r>
    </w:p>
    <w:p w:rsidR="00000013" w:rsidRPr="00000013" w:rsidRDefault="00000013" w:rsidP="00000013">
      <w:pPr>
        <w:pStyle w:val="24"/>
        <w:shd w:val="clear" w:color="auto" w:fill="auto"/>
        <w:tabs>
          <w:tab w:val="left" w:pos="1210"/>
        </w:tabs>
        <w:spacing w:before="0" w:after="0" w:line="240" w:lineRule="auto"/>
        <w:ind w:firstLine="760"/>
        <w:rPr>
          <w:sz w:val="24"/>
          <w:szCs w:val="24"/>
        </w:rPr>
      </w:pPr>
      <w:r w:rsidRPr="00000013">
        <w:rPr>
          <w:sz w:val="24"/>
          <w:szCs w:val="24"/>
        </w:rPr>
        <w:t>умение устанавливать взаимосвязи событий, явлений, процессов прошлого с важнейшими событиями XX - начала XXI в.</w:t>
      </w:r>
    </w:p>
    <w:p w:rsidR="00000013" w:rsidRPr="00000013" w:rsidRDefault="00000013" w:rsidP="00000013">
      <w:pPr>
        <w:pStyle w:val="24"/>
        <w:shd w:val="clear" w:color="auto" w:fill="auto"/>
        <w:tabs>
          <w:tab w:val="left" w:pos="1748"/>
        </w:tabs>
        <w:spacing w:before="0" w:after="0" w:line="240" w:lineRule="auto"/>
        <w:ind w:firstLine="760"/>
        <w:rPr>
          <w:sz w:val="24"/>
          <w:szCs w:val="24"/>
        </w:rPr>
      </w:pPr>
      <w:r w:rsidRPr="00000013">
        <w:rPr>
          <w:sz w:val="24"/>
          <w:szCs w:val="24"/>
        </w:rPr>
        <w:t xml:space="preserve">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sidRPr="00000013">
        <w:rPr>
          <w:sz w:val="24"/>
          <w:szCs w:val="24"/>
          <w:lang w:val="en-US" w:bidi="en-US"/>
        </w:rPr>
        <w:t>XX</w:t>
      </w:r>
      <w:r w:rsidRPr="00000013">
        <w:rPr>
          <w:sz w:val="24"/>
          <w:szCs w:val="24"/>
          <w:lang w:bidi="en-US"/>
        </w:rPr>
        <w:t>-</w:t>
      </w:r>
      <w:r w:rsidRPr="00000013">
        <w:rPr>
          <w:sz w:val="24"/>
          <w:szCs w:val="24"/>
          <w:lang w:val="en-US" w:bidi="en-US"/>
        </w:rPr>
        <w:t>XXI</w:t>
      </w:r>
      <w:r w:rsidRPr="00000013">
        <w:rPr>
          <w:sz w:val="24"/>
          <w:szCs w:val="24"/>
          <w:lang w:bidi="en-US"/>
        </w:rPr>
        <w:t xml:space="preserve"> </w:t>
      </w:r>
      <w:r w:rsidRPr="00000013">
        <w:rPr>
          <w:sz w:val="24"/>
          <w:szCs w:val="24"/>
        </w:rP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000013" w:rsidRPr="00000013" w:rsidRDefault="00000013" w:rsidP="00000013">
      <w:pPr>
        <w:pStyle w:val="24"/>
        <w:shd w:val="clear" w:color="auto" w:fill="auto"/>
        <w:tabs>
          <w:tab w:val="left" w:pos="1738"/>
        </w:tabs>
        <w:spacing w:before="0" w:after="0" w:line="240" w:lineRule="auto"/>
        <w:ind w:firstLine="760"/>
        <w:rPr>
          <w:sz w:val="24"/>
          <w:szCs w:val="24"/>
        </w:rPr>
      </w:pPr>
      <w:r w:rsidRPr="00000013">
        <w:rPr>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000013" w:rsidRPr="00000013" w:rsidRDefault="00000013" w:rsidP="00000013">
      <w:pPr>
        <w:pStyle w:val="24"/>
        <w:shd w:val="clear" w:color="auto" w:fill="auto"/>
        <w:tabs>
          <w:tab w:val="left" w:pos="1729"/>
        </w:tabs>
        <w:spacing w:before="0" w:after="0" w:line="240" w:lineRule="auto"/>
        <w:ind w:firstLine="760"/>
        <w:rPr>
          <w:sz w:val="24"/>
          <w:szCs w:val="24"/>
        </w:rPr>
      </w:pPr>
      <w:r w:rsidRPr="00000013">
        <w:rPr>
          <w:sz w:val="24"/>
          <w:szCs w:val="24"/>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000013" w:rsidRPr="00000013" w:rsidRDefault="00000013" w:rsidP="00000013">
      <w:pPr>
        <w:pStyle w:val="24"/>
        <w:shd w:val="clear" w:color="auto" w:fill="auto"/>
        <w:tabs>
          <w:tab w:val="left" w:pos="1066"/>
        </w:tabs>
        <w:spacing w:before="0" w:after="0" w:line="240" w:lineRule="auto"/>
        <w:ind w:firstLine="760"/>
        <w:rPr>
          <w:sz w:val="24"/>
          <w:szCs w:val="24"/>
        </w:rPr>
      </w:pPr>
      <w:r w:rsidRPr="00000013">
        <w:rPr>
          <w:sz w:val="24"/>
          <w:szCs w:val="24"/>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работа с исторической картой (картами, размещенными в учебниках, атласах, на электронных носителях и других): читать историческую карту с использованием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000013" w:rsidRPr="00000013" w:rsidRDefault="00000013" w:rsidP="00000013">
      <w:pPr>
        <w:pStyle w:val="24"/>
        <w:shd w:val="clear" w:color="auto" w:fill="auto"/>
        <w:tabs>
          <w:tab w:val="left" w:pos="1076"/>
        </w:tabs>
        <w:spacing w:before="0" w:after="0" w:line="240" w:lineRule="auto"/>
        <w:ind w:firstLine="760"/>
        <w:rPr>
          <w:sz w:val="24"/>
          <w:szCs w:val="24"/>
        </w:rPr>
      </w:pPr>
      <w:r w:rsidRPr="00000013">
        <w:rPr>
          <w:sz w:val="24"/>
          <w:szCs w:val="24"/>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000013" w:rsidRPr="00000013" w:rsidRDefault="00000013" w:rsidP="00000013">
      <w:pPr>
        <w:pStyle w:val="24"/>
        <w:shd w:val="clear" w:color="auto" w:fill="auto"/>
        <w:tabs>
          <w:tab w:val="left" w:pos="1076"/>
        </w:tabs>
        <w:spacing w:before="0" w:after="0" w:line="240" w:lineRule="auto"/>
        <w:ind w:firstLine="780"/>
        <w:rPr>
          <w:sz w:val="24"/>
          <w:szCs w:val="24"/>
        </w:rPr>
      </w:pPr>
      <w:r w:rsidRPr="00000013">
        <w:rPr>
          <w:sz w:val="24"/>
          <w:szCs w:val="24"/>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000013" w:rsidRPr="00000013" w:rsidRDefault="00000013" w:rsidP="00000013">
      <w:pPr>
        <w:pStyle w:val="24"/>
        <w:shd w:val="clear" w:color="auto" w:fill="auto"/>
        <w:tabs>
          <w:tab w:val="left" w:pos="1076"/>
        </w:tabs>
        <w:spacing w:before="0" w:after="0" w:line="240" w:lineRule="auto"/>
        <w:ind w:firstLine="780"/>
        <w:rPr>
          <w:sz w:val="24"/>
          <w:szCs w:val="24"/>
        </w:rPr>
      </w:pPr>
      <w:r w:rsidRPr="00000013">
        <w:rPr>
          <w:sz w:val="24"/>
          <w:szCs w:val="24"/>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000013" w:rsidRPr="00000013" w:rsidRDefault="00000013" w:rsidP="00000013">
      <w:pPr>
        <w:pStyle w:val="24"/>
        <w:shd w:val="clear" w:color="auto" w:fill="auto"/>
        <w:tabs>
          <w:tab w:val="left" w:pos="1081"/>
        </w:tabs>
        <w:spacing w:before="0" w:after="0" w:line="240" w:lineRule="auto"/>
        <w:ind w:firstLine="780"/>
        <w:rPr>
          <w:sz w:val="24"/>
          <w:szCs w:val="24"/>
        </w:rPr>
      </w:pPr>
      <w:r w:rsidRPr="00000013">
        <w:rPr>
          <w:sz w:val="24"/>
          <w:szCs w:val="24"/>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как основу диалога в поликультурной среде, способствовать сохранению памятников истории и культуры.</w:t>
      </w:r>
    </w:p>
    <w:p w:rsidR="00000013" w:rsidRPr="00000013" w:rsidRDefault="00000013" w:rsidP="00000013">
      <w:pPr>
        <w:pStyle w:val="24"/>
        <w:shd w:val="clear" w:color="auto" w:fill="auto"/>
        <w:tabs>
          <w:tab w:val="left" w:pos="1748"/>
        </w:tabs>
        <w:spacing w:before="0" w:after="0" w:line="240" w:lineRule="auto"/>
        <w:ind w:firstLine="780"/>
        <w:rPr>
          <w:sz w:val="24"/>
          <w:szCs w:val="24"/>
        </w:rPr>
      </w:pPr>
      <w:r w:rsidRPr="00000013">
        <w:rPr>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000013" w:rsidRPr="00000013" w:rsidRDefault="00000013" w:rsidP="00000013">
      <w:pPr>
        <w:pStyle w:val="24"/>
        <w:shd w:val="clear" w:color="auto" w:fill="auto"/>
        <w:spacing w:before="0" w:after="0" w:line="240" w:lineRule="auto"/>
        <w:ind w:firstLine="780"/>
        <w:rPr>
          <w:sz w:val="24"/>
          <w:szCs w:val="24"/>
        </w:rPr>
      </w:pPr>
      <w:r w:rsidRPr="00000013">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Данные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000013" w:rsidRPr="00000013" w:rsidRDefault="00000013" w:rsidP="00000013">
      <w:pPr>
        <w:pStyle w:val="24"/>
        <w:shd w:val="clear" w:color="auto" w:fill="auto"/>
        <w:tabs>
          <w:tab w:val="left" w:pos="1779"/>
        </w:tabs>
        <w:spacing w:before="0" w:after="0" w:line="240" w:lineRule="auto"/>
        <w:ind w:firstLine="780"/>
        <w:rPr>
          <w:sz w:val="24"/>
          <w:szCs w:val="24"/>
        </w:rPr>
      </w:pPr>
      <w:r w:rsidRPr="00000013">
        <w:rPr>
          <w:sz w:val="24"/>
          <w:szCs w:val="24"/>
        </w:rPr>
        <w:t>Предметные результаты изучения истории в 5 классе.</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смысл основных хронологических понятий (век, тысячелетие, до нашей эры, наша эра);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называть даты важнейших событий истории Древнего мира, по дате устанавливать принадлежность события к веку, тысячелетию;</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определять длительность и последовательность событий, периодов истории Древнего мира, вести счёт лет до нашей эры и нашей эры.</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указывать (называть) место, обстоятельства, участников, результаты важнейших событий истории Древнего мира;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группировать, систематизировать факты по заданному признаку.</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устанавливать на основе картографических сведений связь между условиями среды обитания людей и их занятиями.</w:t>
      </w:r>
    </w:p>
    <w:p w:rsidR="00000013" w:rsidRPr="00000013" w:rsidRDefault="00000013" w:rsidP="00000013">
      <w:pPr>
        <w:pStyle w:val="24"/>
        <w:shd w:val="clear" w:color="auto" w:fill="auto"/>
        <w:tabs>
          <w:tab w:val="left" w:pos="2010"/>
        </w:tabs>
        <w:spacing w:before="0" w:after="0" w:line="240" w:lineRule="auto"/>
        <w:ind w:firstLine="74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различать памятники культуры изучаемой эпохи и источники, созданные в последующие эпохи, приводить примеры;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000013" w:rsidRPr="00000013" w:rsidRDefault="00000013" w:rsidP="00000013">
      <w:pPr>
        <w:pStyle w:val="24"/>
        <w:shd w:val="clear" w:color="auto" w:fill="auto"/>
        <w:tabs>
          <w:tab w:val="left" w:pos="2044"/>
        </w:tabs>
        <w:spacing w:before="0" w:after="0" w:line="240" w:lineRule="auto"/>
        <w:ind w:left="740" w:right="3260"/>
        <w:rPr>
          <w:sz w:val="24"/>
          <w:szCs w:val="24"/>
        </w:rPr>
      </w:pPr>
      <w:r w:rsidRPr="00000013">
        <w:rPr>
          <w:sz w:val="24"/>
          <w:szCs w:val="24"/>
        </w:rPr>
        <w:t>Историческое описание (реконструкция): характеризовать условия жизни людей в древности;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 значительных событиях древней истории,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об исторических личностях Древнего мира (ключевых моментах их биографии, роли в исторических событиях);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давать краткое описание памятников культуры эпохи первобытности и древнейших цивилизаций.</w:t>
      </w:r>
    </w:p>
    <w:p w:rsidR="00000013" w:rsidRPr="00000013" w:rsidRDefault="00000013" w:rsidP="00000013">
      <w:pPr>
        <w:pStyle w:val="24"/>
        <w:shd w:val="clear" w:color="auto" w:fill="auto"/>
        <w:tabs>
          <w:tab w:val="left" w:pos="2051"/>
        </w:tabs>
        <w:spacing w:before="0" w:after="0" w:line="240" w:lineRule="auto"/>
        <w:ind w:left="760"/>
        <w:rPr>
          <w:sz w:val="24"/>
          <w:szCs w:val="24"/>
        </w:rPr>
      </w:pPr>
      <w:r w:rsidRPr="00000013">
        <w:rPr>
          <w:sz w:val="24"/>
          <w:szCs w:val="24"/>
        </w:rPr>
        <w:t>Анализ, объяснение исторических событий, явлений: раскрывать существенные черты государственного устройства древних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обществ, положения основных групп населения, религиозных верований людей в древности;</w:t>
      </w:r>
    </w:p>
    <w:p w:rsidR="00000013" w:rsidRPr="00000013" w:rsidRDefault="00000013" w:rsidP="00000013">
      <w:pPr>
        <w:pStyle w:val="24"/>
        <w:shd w:val="clear" w:color="auto" w:fill="auto"/>
        <w:spacing w:before="0" w:after="0" w:line="240" w:lineRule="auto"/>
        <w:ind w:left="760" w:right="1060"/>
        <w:rPr>
          <w:sz w:val="24"/>
          <w:szCs w:val="24"/>
        </w:rPr>
      </w:pPr>
      <w:r w:rsidRPr="00000013">
        <w:rPr>
          <w:sz w:val="24"/>
          <w:szCs w:val="24"/>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000013" w:rsidRPr="00000013" w:rsidRDefault="00000013" w:rsidP="00000013">
      <w:pPr>
        <w:pStyle w:val="24"/>
        <w:shd w:val="clear" w:color="auto" w:fill="auto"/>
        <w:tabs>
          <w:tab w:val="left" w:pos="1997"/>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излагать оценки наиболее значительных событий и личностей древней истории, приводимые в учебной литературе;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высказывать на уровне эмоциональных оценок отношение к поступкам людей прошлого, к памятникам культуры.</w:t>
      </w:r>
    </w:p>
    <w:p w:rsidR="00000013" w:rsidRPr="00000013" w:rsidRDefault="00000013" w:rsidP="00000013">
      <w:pPr>
        <w:pStyle w:val="24"/>
        <w:shd w:val="clear" w:color="auto" w:fill="auto"/>
        <w:tabs>
          <w:tab w:val="left" w:pos="2023"/>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значение памятников древней истории и культуры, необходимость сохранения их в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00013" w:rsidRPr="00000013" w:rsidRDefault="00000013" w:rsidP="00000013">
      <w:pPr>
        <w:pStyle w:val="24"/>
        <w:shd w:val="clear" w:color="auto" w:fill="auto"/>
        <w:tabs>
          <w:tab w:val="left" w:pos="1951"/>
        </w:tabs>
        <w:spacing w:before="0" w:after="0" w:line="240" w:lineRule="auto"/>
        <w:ind w:firstLine="760"/>
        <w:rPr>
          <w:sz w:val="24"/>
          <w:szCs w:val="24"/>
        </w:rPr>
      </w:pPr>
      <w:r w:rsidRPr="00000013">
        <w:rPr>
          <w:sz w:val="24"/>
          <w:szCs w:val="24"/>
        </w:rPr>
        <w:t>Предметные результаты изучения истории в 6 классе.</w:t>
      </w:r>
    </w:p>
    <w:p w:rsidR="00000013" w:rsidRPr="00000013" w:rsidRDefault="00000013" w:rsidP="00000013">
      <w:pPr>
        <w:pStyle w:val="24"/>
        <w:shd w:val="clear" w:color="auto" w:fill="auto"/>
        <w:tabs>
          <w:tab w:val="left" w:pos="2152"/>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важнейших событий Средневековья, определять их принадлежность к веку, историческому периоду;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устанавливать длительность и синхронность событий истории Руси и всеобщей истории.</w:t>
      </w:r>
    </w:p>
    <w:p w:rsidR="00000013" w:rsidRPr="00000013" w:rsidRDefault="00000013" w:rsidP="00000013">
      <w:pPr>
        <w:pStyle w:val="24"/>
        <w:shd w:val="clear" w:color="auto" w:fill="auto"/>
        <w:tabs>
          <w:tab w:val="left" w:pos="2145"/>
        </w:tabs>
        <w:spacing w:before="0" w:after="0" w:line="240" w:lineRule="auto"/>
        <w:ind w:firstLine="74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группировать, систематизировать факты по заданному признаку (составление систематических таблиц).</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характеризовать авторство, время, место создания источника;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в визуальном источнике и вещественном памятнике ключевые символы, образы;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характеризовать позицию автора письменного и визуального исторического источника.</w:t>
      </w:r>
    </w:p>
    <w:p w:rsidR="00000013" w:rsidRPr="00000013" w:rsidRDefault="00000013" w:rsidP="00000013">
      <w:pPr>
        <w:pStyle w:val="24"/>
        <w:shd w:val="clear" w:color="auto" w:fill="auto"/>
        <w:tabs>
          <w:tab w:val="left" w:pos="2150"/>
        </w:tabs>
        <w:spacing w:before="0" w:after="0" w:line="240" w:lineRule="auto"/>
        <w:ind w:firstLine="74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 ключевых событиях отечественной и всеобщей истории в эпоху Средневековья, их участниках;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рассказывать об образе жизни различных групп населения в средневековых обществах на Руси и в других странах;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представлять описание памятников материальной и художественной культуры изучаемой эпохи.</w:t>
      </w:r>
    </w:p>
    <w:p w:rsidR="00000013" w:rsidRPr="00000013" w:rsidRDefault="00000013" w:rsidP="00000013">
      <w:pPr>
        <w:pStyle w:val="24"/>
        <w:shd w:val="clear" w:color="auto" w:fill="auto"/>
        <w:tabs>
          <w:tab w:val="left" w:pos="2121"/>
        </w:tabs>
        <w:spacing w:before="0" w:after="0" w:line="240" w:lineRule="auto"/>
        <w:ind w:firstLine="74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раскрывать существенные черты экономических и социальных отношений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00013" w:rsidRPr="00000013" w:rsidRDefault="00000013" w:rsidP="00000013">
      <w:pPr>
        <w:pStyle w:val="24"/>
        <w:shd w:val="clear" w:color="auto" w:fill="auto"/>
        <w:tabs>
          <w:tab w:val="left" w:pos="2120"/>
        </w:tabs>
        <w:spacing w:before="0" w:after="0" w:line="240" w:lineRule="auto"/>
        <w:ind w:firstLine="74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00013" w:rsidRPr="00000013" w:rsidRDefault="00000013" w:rsidP="00000013">
      <w:pPr>
        <w:pStyle w:val="24"/>
        <w:shd w:val="clear" w:color="auto" w:fill="auto"/>
        <w:tabs>
          <w:tab w:val="left" w:pos="2126"/>
        </w:tabs>
        <w:spacing w:before="0" w:after="0" w:line="240" w:lineRule="auto"/>
        <w:ind w:firstLine="74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объяснять значение памятников истории и культуры Руси и других стран</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эпохи Средневековья, необходимость сохранения их в современном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истории Средних веков (в том числе на региональном материале).</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t>Предметные результаты изучения истории в 7 классе.</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этапы отечественной и всеобщей истории Нового времени, их хронологические рамки;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локализовать во времени ключевые события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определять их принадлежность к части века (половина, треть, четверть);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устанавливать синхронность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00013" w:rsidRPr="00000013" w:rsidRDefault="00000013" w:rsidP="00000013">
      <w:pPr>
        <w:pStyle w:val="24"/>
        <w:shd w:val="clear" w:color="auto" w:fill="auto"/>
        <w:tabs>
          <w:tab w:val="left" w:pos="2170"/>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виды письменных исторических источников (официальные, личные, литературные 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характеризовать обстоятельства и цель создания источника, раскрывать его информационную ценность;</w:t>
      </w:r>
    </w:p>
    <w:p w:rsidR="00000013" w:rsidRPr="00000013" w:rsidRDefault="00000013" w:rsidP="00000013">
      <w:pPr>
        <w:pStyle w:val="24"/>
        <w:shd w:val="clear" w:color="auto" w:fill="auto"/>
        <w:spacing w:before="0" w:after="240" w:line="240" w:lineRule="auto"/>
        <w:ind w:firstLine="760"/>
        <w:rPr>
          <w:sz w:val="24"/>
          <w:szCs w:val="24"/>
        </w:rPr>
      </w:pPr>
      <w:r w:rsidRPr="00000013">
        <w:rPr>
          <w:sz w:val="24"/>
          <w:szCs w:val="24"/>
        </w:rPr>
        <w:t>проводить поиск информации в тексте письменного источника, визуальных и вещественных памятниках эпохи;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сопоставлять и систематизировать информацию из нескольких однотипных источников.</w:t>
      </w:r>
    </w:p>
    <w:p w:rsidR="00000013" w:rsidRPr="00000013" w:rsidRDefault="00000013" w:rsidP="00000013">
      <w:pPr>
        <w:pStyle w:val="24"/>
        <w:shd w:val="clear" w:color="auto" w:fill="auto"/>
        <w:tabs>
          <w:tab w:val="left" w:pos="2141"/>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рассказывать о ключевых событиях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составлять краткую характеристику известных персоналий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(ключевые факты биографии, личные качества, деятельность);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об образе жизни различных групп населения в России и других странах в раннее Новое время;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w:t>
      </w:r>
    </w:p>
    <w:p w:rsidR="00000013" w:rsidRPr="00000013" w:rsidRDefault="00000013" w:rsidP="00000013">
      <w:pPr>
        <w:pStyle w:val="24"/>
        <w:shd w:val="clear" w:color="auto" w:fill="auto"/>
        <w:tabs>
          <w:tab w:val="left" w:pos="2141"/>
        </w:tabs>
        <w:spacing w:before="0" w:after="0" w:line="240" w:lineRule="auto"/>
        <w:ind w:firstLine="76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 xml:space="preserve">и политического развития России и других стран в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 xml:space="preserve">вв., европейской реформации, новых веяний в духовной жизни общества, культуре, революций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 европейских странах;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объяснять причины и следствия важнейших событий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000013" w:rsidRPr="00000013" w:rsidRDefault="00000013" w:rsidP="00000013">
      <w:pPr>
        <w:pStyle w:val="24"/>
        <w:shd w:val="clear" w:color="auto" w:fill="auto"/>
        <w:tabs>
          <w:tab w:val="left" w:pos="2110"/>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излагать альтернативные оценки событий и личностей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представленные в учебной литературе; объяснять, на чем основываются отдельные мнения;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выражать отношение к деятельности исторических личностей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с учётом обстоятельств изучаемой эпохи и в современной шкале ценностей.</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объяснять значение памятников истории и культуры России и других стран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для времени, когда они появились, и для современного общества;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выполнять учебные проекты по отечественной и всеобщей истории </w:t>
      </w:r>
      <w:r w:rsidRPr="00000013">
        <w:rPr>
          <w:sz w:val="24"/>
          <w:szCs w:val="24"/>
          <w:lang w:val="en-US" w:bidi="en-US"/>
        </w:rPr>
        <w:t>XVI</w:t>
      </w:r>
      <w:r w:rsidRPr="00000013">
        <w:rPr>
          <w:sz w:val="24"/>
          <w:szCs w:val="24"/>
          <w:lang w:bidi="en-US"/>
        </w:rPr>
        <w:t>-</w:t>
      </w:r>
      <w:r w:rsidRPr="00000013">
        <w:rPr>
          <w:sz w:val="24"/>
          <w:szCs w:val="24"/>
          <w:lang w:val="en-US" w:bidi="en-US"/>
        </w:rPr>
        <w:t>XVII</w:t>
      </w:r>
      <w:r w:rsidRPr="00000013">
        <w:rPr>
          <w:sz w:val="24"/>
          <w:szCs w:val="24"/>
          <w:lang w:bidi="en-US"/>
        </w:rPr>
        <w:t xml:space="preserve"> </w:t>
      </w:r>
      <w:r w:rsidRPr="00000013">
        <w:rPr>
          <w:sz w:val="24"/>
          <w:szCs w:val="24"/>
        </w:rPr>
        <w:t>вв. (в том числе на региональном материале).</w:t>
      </w:r>
    </w:p>
    <w:p w:rsidR="00000013" w:rsidRPr="00000013" w:rsidRDefault="00000013" w:rsidP="00000013">
      <w:pPr>
        <w:pStyle w:val="24"/>
        <w:shd w:val="clear" w:color="auto" w:fill="auto"/>
        <w:tabs>
          <w:tab w:val="left" w:pos="1958"/>
        </w:tabs>
        <w:spacing w:before="0" w:after="0" w:line="240" w:lineRule="auto"/>
        <w:ind w:firstLine="760"/>
        <w:rPr>
          <w:sz w:val="24"/>
          <w:szCs w:val="24"/>
        </w:rPr>
      </w:pPr>
      <w:r w:rsidRPr="00000013">
        <w:rPr>
          <w:sz w:val="24"/>
          <w:szCs w:val="24"/>
        </w:rPr>
        <w:t>Предметные результаты изучения истории в 8 классе.</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устанавливать синхронность событий отечественной и всеобщей истории XVIII в.</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исторических фактов, работа с фактами: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указывать (называть) место, обстоятельства, участников, результаты важнейших событий отечественной и всеобщей истории XVIII в.;</w:t>
      </w:r>
    </w:p>
    <w:p w:rsidR="00000013" w:rsidRPr="00000013" w:rsidRDefault="00000013" w:rsidP="00000013">
      <w:pPr>
        <w:pStyle w:val="24"/>
        <w:shd w:val="clear" w:color="auto" w:fill="auto"/>
        <w:tabs>
          <w:tab w:val="left" w:pos="5474"/>
        </w:tabs>
        <w:spacing w:before="0" w:after="0" w:line="240" w:lineRule="auto"/>
        <w:ind w:firstLine="760"/>
        <w:rPr>
          <w:sz w:val="24"/>
          <w:szCs w:val="24"/>
        </w:rPr>
      </w:pPr>
      <w:r w:rsidRPr="00000013">
        <w:rPr>
          <w:sz w:val="24"/>
          <w:szCs w:val="24"/>
        </w:rPr>
        <w:t>группировать, систематизировать</w:t>
      </w:r>
      <w:r w:rsidRPr="00000013">
        <w:rPr>
          <w:sz w:val="24"/>
          <w:szCs w:val="24"/>
        </w:rPr>
        <w:tab/>
        <w:t>факты по заданному признаку</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(по принадлежности к историческим процессам и другим), составлять систематические таблицы, схемы.</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назначение исторического источника, раскрывать его информационную ценность;</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00013" w:rsidRPr="00000013" w:rsidRDefault="00000013" w:rsidP="00000013">
      <w:pPr>
        <w:pStyle w:val="24"/>
        <w:shd w:val="clear" w:color="auto" w:fill="auto"/>
        <w:tabs>
          <w:tab w:val="left" w:pos="2133"/>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рассказывать о ключевых событиях отечественной и всеобщей истории XVIII в., их участниках;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описание образа жизни различных групп населения в России и других странах в XVIII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 (в виде сообщения, аннотации).</w:t>
      </w:r>
    </w:p>
    <w:p w:rsidR="00000013" w:rsidRPr="00000013" w:rsidRDefault="00000013" w:rsidP="00000013">
      <w:pPr>
        <w:pStyle w:val="24"/>
        <w:shd w:val="clear" w:color="auto" w:fill="auto"/>
        <w:tabs>
          <w:tab w:val="left" w:pos="2133"/>
        </w:tabs>
        <w:spacing w:before="0" w:after="0" w:line="240" w:lineRule="auto"/>
        <w:ind w:firstLine="760"/>
        <w:rPr>
          <w:sz w:val="24"/>
          <w:szCs w:val="24"/>
        </w:rPr>
      </w:pPr>
      <w:r w:rsidRPr="00000013">
        <w:rPr>
          <w:sz w:val="24"/>
          <w:szCs w:val="24"/>
        </w:rPr>
        <w:t>Анализ, объяснение исторических событий, явлений: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000013" w:rsidRPr="00000013" w:rsidRDefault="00000013" w:rsidP="00000013">
      <w:pPr>
        <w:pStyle w:val="24"/>
        <w:shd w:val="clear" w:color="auto" w:fill="auto"/>
        <w:tabs>
          <w:tab w:val="left" w:pos="2130"/>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00013" w:rsidRPr="00000013" w:rsidRDefault="00000013" w:rsidP="00000013">
      <w:pPr>
        <w:pStyle w:val="24"/>
        <w:shd w:val="clear" w:color="auto" w:fill="auto"/>
        <w:tabs>
          <w:tab w:val="left" w:pos="2165"/>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w:t>
      </w:r>
    </w:p>
    <w:p w:rsidR="00000013" w:rsidRPr="00000013" w:rsidRDefault="00000013" w:rsidP="00000013">
      <w:pPr>
        <w:pStyle w:val="24"/>
        <w:shd w:val="clear" w:color="auto" w:fill="auto"/>
        <w:tabs>
          <w:tab w:val="left" w:pos="872"/>
        </w:tabs>
        <w:spacing w:before="0" w:after="0" w:line="240" w:lineRule="auto"/>
        <w:rPr>
          <w:sz w:val="24"/>
          <w:szCs w:val="24"/>
        </w:rPr>
      </w:pPr>
      <w:r w:rsidRPr="00000013">
        <w:rPr>
          <w:sz w:val="24"/>
          <w:szCs w:val="24"/>
        </w:rPr>
        <w:t>в. (в том числе на региональном материале).</w:t>
      </w:r>
    </w:p>
    <w:p w:rsidR="00000013" w:rsidRPr="00000013" w:rsidRDefault="00000013" w:rsidP="00000013">
      <w:pPr>
        <w:pStyle w:val="24"/>
        <w:shd w:val="clear" w:color="auto" w:fill="auto"/>
        <w:tabs>
          <w:tab w:val="left" w:pos="2012"/>
        </w:tabs>
        <w:spacing w:before="0" w:after="0" w:line="240" w:lineRule="auto"/>
        <w:ind w:firstLine="760"/>
        <w:rPr>
          <w:sz w:val="24"/>
          <w:szCs w:val="24"/>
        </w:rPr>
      </w:pPr>
      <w:r w:rsidRPr="00000013">
        <w:rPr>
          <w:sz w:val="24"/>
          <w:szCs w:val="24"/>
        </w:rPr>
        <w:t>Предметные результаты изучения истории в 9 классе.</w:t>
      </w:r>
    </w:p>
    <w:p w:rsidR="00000013" w:rsidRPr="00000013" w:rsidRDefault="00000013" w:rsidP="00000013">
      <w:pPr>
        <w:pStyle w:val="24"/>
        <w:shd w:val="clear" w:color="auto" w:fill="auto"/>
        <w:tabs>
          <w:tab w:val="left" w:pos="2160"/>
        </w:tabs>
        <w:spacing w:before="0" w:after="0" w:line="240" w:lineRule="auto"/>
        <w:ind w:firstLine="760"/>
        <w:rPr>
          <w:sz w:val="24"/>
          <w:szCs w:val="24"/>
        </w:rPr>
      </w:pPr>
      <w:r w:rsidRPr="00000013">
        <w:rPr>
          <w:sz w:val="24"/>
          <w:szCs w:val="24"/>
        </w:rPr>
        <w:t>Знание хронологии, работа с хронологией: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синхронность (асинхронность) исторических процессов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последовательность событий отечественной и всеобщей истории</w:t>
      </w:r>
    </w:p>
    <w:p w:rsidR="00000013" w:rsidRPr="00000013" w:rsidRDefault="00000013" w:rsidP="00000013">
      <w:pPr>
        <w:pStyle w:val="24"/>
        <w:shd w:val="clear" w:color="auto" w:fill="auto"/>
        <w:tabs>
          <w:tab w:val="left" w:pos="872"/>
        </w:tabs>
        <w:spacing w:before="0" w:after="0" w:line="240" w:lineRule="auto"/>
        <w:rPr>
          <w:sz w:val="24"/>
          <w:szCs w:val="24"/>
        </w:rPr>
      </w:pPr>
      <w:r w:rsidRPr="00000013">
        <w:rPr>
          <w:sz w:val="24"/>
          <w:szCs w:val="24"/>
        </w:rPr>
        <w:t>- начала XX в. на основе анализа причинно-следственных связей.</w:t>
      </w:r>
    </w:p>
    <w:p w:rsidR="00000013" w:rsidRPr="00000013" w:rsidRDefault="00000013" w:rsidP="00000013">
      <w:pPr>
        <w:pStyle w:val="24"/>
        <w:shd w:val="clear" w:color="auto" w:fill="auto"/>
        <w:tabs>
          <w:tab w:val="left" w:pos="2194"/>
        </w:tabs>
        <w:spacing w:before="0" w:after="0" w:line="240" w:lineRule="auto"/>
        <w:ind w:left="760"/>
        <w:rPr>
          <w:sz w:val="24"/>
          <w:szCs w:val="24"/>
        </w:rPr>
      </w:pPr>
      <w:r w:rsidRPr="00000013">
        <w:rPr>
          <w:sz w:val="24"/>
          <w:szCs w:val="24"/>
        </w:rPr>
        <w:t>Знание исторических фактов, работа с фактами: характеризовать место, обстоятельства, участников, результаты важнейших</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событий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Работа с исторической картой: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определять на основе карты влияние географического фактора на развитие различных сфер жизни страны (группы стран).</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Работа с историческими источниками: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в дополнение к известным ранее видам письменных источников следующие материалы: произведения общественной мысли, газетную публицистику, программы политических партий, статистические данные и другие;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другим;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различать в тексте письменных источников факты и интерпретации событий прошлого.</w:t>
      </w:r>
    </w:p>
    <w:p w:rsidR="00000013" w:rsidRPr="00000013" w:rsidRDefault="00000013" w:rsidP="00000013">
      <w:pPr>
        <w:pStyle w:val="24"/>
        <w:shd w:val="clear" w:color="auto" w:fill="auto"/>
        <w:tabs>
          <w:tab w:val="left" w:pos="2135"/>
        </w:tabs>
        <w:spacing w:before="0" w:after="0" w:line="240" w:lineRule="auto"/>
        <w:ind w:firstLine="760"/>
        <w:rPr>
          <w:sz w:val="24"/>
          <w:szCs w:val="24"/>
        </w:rPr>
      </w:pPr>
      <w:r w:rsidRPr="00000013">
        <w:rPr>
          <w:sz w:val="24"/>
          <w:szCs w:val="24"/>
        </w:rPr>
        <w:t>Историческое описание (реконструкция):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00013" w:rsidRPr="00000013" w:rsidRDefault="00000013" w:rsidP="00000013">
      <w:pPr>
        <w:pStyle w:val="24"/>
        <w:shd w:val="clear" w:color="auto" w:fill="auto"/>
        <w:tabs>
          <w:tab w:val="left" w:pos="2143"/>
        </w:tabs>
        <w:spacing w:before="0" w:after="0" w:line="240" w:lineRule="auto"/>
        <w:ind w:left="760"/>
        <w:rPr>
          <w:sz w:val="24"/>
          <w:szCs w:val="24"/>
        </w:rPr>
      </w:pPr>
      <w:r w:rsidRPr="00000013">
        <w:rPr>
          <w:sz w:val="24"/>
          <w:szCs w:val="24"/>
        </w:rPr>
        <w:t>Анализ, объяснение исторических событий, явлений: раскрывать существенные черты экономического, социального</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000013" w:rsidRPr="00000013" w:rsidRDefault="00000013" w:rsidP="00000013">
      <w:pPr>
        <w:pStyle w:val="24"/>
        <w:shd w:val="clear" w:color="auto" w:fill="auto"/>
        <w:tabs>
          <w:tab w:val="left" w:pos="2089"/>
        </w:tabs>
        <w:spacing w:before="0" w:after="0" w:line="240" w:lineRule="auto"/>
        <w:ind w:firstLine="760"/>
        <w:rPr>
          <w:sz w:val="24"/>
          <w:szCs w:val="24"/>
        </w:rPr>
      </w:pPr>
      <w:r w:rsidRPr="00000013">
        <w:rPr>
          <w:sz w:val="24"/>
          <w:szCs w:val="24"/>
        </w:rPr>
        <w:t>Рассмотрение исторических версий и оценок, определение своего отношения к наиболее значимым событиям и личностям прошлого: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00013" w:rsidRPr="00000013" w:rsidRDefault="00000013" w:rsidP="00000013">
      <w:pPr>
        <w:pStyle w:val="24"/>
        <w:shd w:val="clear" w:color="auto" w:fill="auto"/>
        <w:tabs>
          <w:tab w:val="left" w:pos="3587"/>
        </w:tabs>
        <w:spacing w:before="0" w:after="0" w:line="240" w:lineRule="auto"/>
        <w:ind w:firstLine="760"/>
        <w:rPr>
          <w:sz w:val="24"/>
          <w:szCs w:val="24"/>
        </w:rPr>
      </w:pPr>
      <w:r w:rsidRPr="00000013">
        <w:rPr>
          <w:sz w:val="24"/>
          <w:szCs w:val="24"/>
        </w:rPr>
        <w:t>оценивать степень</w:t>
      </w:r>
      <w:r w:rsidRPr="00000013">
        <w:rPr>
          <w:sz w:val="24"/>
          <w:szCs w:val="24"/>
        </w:rPr>
        <w:tab/>
        <w:t>убедительности предложенных точек зрения,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формулировать и аргументировать свое мнение;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00013" w:rsidRPr="00000013" w:rsidRDefault="00000013" w:rsidP="00000013">
      <w:pPr>
        <w:pStyle w:val="24"/>
        <w:shd w:val="clear" w:color="auto" w:fill="auto"/>
        <w:tabs>
          <w:tab w:val="left" w:pos="2100"/>
        </w:tabs>
        <w:spacing w:before="0" w:after="0" w:line="240" w:lineRule="auto"/>
        <w:ind w:firstLine="760"/>
        <w:rPr>
          <w:sz w:val="24"/>
          <w:szCs w:val="24"/>
        </w:rPr>
      </w:pPr>
      <w:r w:rsidRPr="00000013">
        <w:rPr>
          <w:sz w:val="24"/>
          <w:szCs w:val="24"/>
        </w:rPr>
        <w:t>Применение исторических знаний: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распознавать в окружающей среде, в том числе в родном городе, регионе памятники материальной и художественной культуры XIX - начала XX в., объяснять, в чём заключалось их значение для времени их создания и для современного общества;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учебные проекты по отечественной и всеобщей истории XIX - начала XX в. (в том числе на региональном материале);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в чем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p w:rsidR="00000013" w:rsidRPr="00000013" w:rsidRDefault="00000013" w:rsidP="00000013">
      <w:pPr>
        <w:pStyle w:val="24"/>
        <w:shd w:val="clear" w:color="auto" w:fill="auto"/>
        <w:tabs>
          <w:tab w:val="left" w:pos="1548"/>
        </w:tabs>
        <w:spacing w:before="0" w:after="0" w:line="240" w:lineRule="auto"/>
        <w:ind w:firstLine="760"/>
        <w:rPr>
          <w:sz w:val="24"/>
          <w:szCs w:val="24"/>
        </w:rPr>
      </w:pPr>
      <w:r w:rsidRPr="00000013">
        <w:rPr>
          <w:sz w:val="24"/>
          <w:szCs w:val="24"/>
        </w:rPr>
        <w:t>Учебный модуль «Введение в новейшую историю России».</w:t>
      </w:r>
    </w:p>
    <w:p w:rsidR="00000013" w:rsidRPr="00000013" w:rsidRDefault="00000013" w:rsidP="00000013">
      <w:pPr>
        <w:pStyle w:val="24"/>
        <w:shd w:val="clear" w:color="auto" w:fill="auto"/>
        <w:tabs>
          <w:tab w:val="left" w:pos="1750"/>
        </w:tabs>
        <w:spacing w:before="0" w:after="0" w:line="240" w:lineRule="auto"/>
        <w:ind w:firstLine="760"/>
        <w:rPr>
          <w:sz w:val="24"/>
          <w:szCs w:val="24"/>
        </w:rPr>
      </w:pPr>
      <w:r w:rsidRPr="00000013">
        <w:rPr>
          <w:sz w:val="24"/>
          <w:szCs w:val="24"/>
        </w:rPr>
        <w:t>Пояснительная записка.</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рабочей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w:t>
      </w:r>
    </w:p>
    <w:p w:rsidR="00000013" w:rsidRP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Общая характеристика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 разработке рабочей программы модуля «Введние в новейшую историю России»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000013" w:rsidRPr="00000013" w:rsidRDefault="00000013" w:rsidP="00000013">
      <w:pPr>
        <w:pStyle w:val="24"/>
        <w:shd w:val="clear" w:color="auto" w:fill="auto"/>
        <w:tabs>
          <w:tab w:val="left" w:pos="1952"/>
        </w:tabs>
        <w:spacing w:before="0" w:after="0" w:line="240" w:lineRule="auto"/>
        <w:ind w:firstLine="760"/>
        <w:rPr>
          <w:sz w:val="24"/>
          <w:szCs w:val="24"/>
        </w:rPr>
      </w:pPr>
      <w:r w:rsidRPr="00000013">
        <w:rPr>
          <w:sz w:val="24"/>
          <w:szCs w:val="24"/>
        </w:rPr>
        <w:t>Учебный модуль «Введение в Новейшую историю России» имеет также историко-просвещенческую направленность, формируя у молодёжи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способность и готовность к защите исторической правды и сохранению</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исторической памяти, противодействию фальсификации исторических фактов .</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Программа модуля является основой планирования процесса освоения обучающимися предметного материала до 1914 г. и установлению его взаимосвязей с важнейшими событиями Новейшего периода истории России.</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Цели изучения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ориентиров для гражданской, этнонациональной, социальной, культурной самоидентификации в окружающем мире;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00013" w:rsidRDefault="00000013" w:rsidP="00000013">
      <w:pPr>
        <w:pStyle w:val="24"/>
        <w:shd w:val="clear" w:color="auto" w:fill="auto"/>
        <w:spacing w:before="0" w:after="0" w:line="240" w:lineRule="auto"/>
        <w:ind w:firstLine="760"/>
        <w:rPr>
          <w:sz w:val="24"/>
          <w:szCs w:val="24"/>
        </w:rPr>
      </w:pPr>
      <w:r w:rsidRPr="00000013">
        <w:rPr>
          <w:sz w:val="24"/>
          <w:szCs w:val="24"/>
        </w:rPr>
        <w:t xml:space="preserve">воспитание обучающихся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w:t>
      </w:r>
      <w:r>
        <w:rPr>
          <w:sz w:val="24"/>
          <w:szCs w:val="24"/>
        </w:rPr>
        <w:t xml:space="preserve">ценностей современного общества </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формирование личностной позиции обучающихся по отношению не только к прошлому, но и к настоящему родной страны.</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Место и роль учебного модуля «Введение в Новейшую историю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Модуль «Введение в Новейшую историю России» может быть реализован в двух вариантах: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 самостоятельном планировании учителем процесса освоения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обучающимися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17 учебных часов;</w:t>
      </w:r>
    </w:p>
    <w:p w:rsidR="00000013" w:rsidRPr="00000013" w:rsidRDefault="00000013" w:rsidP="00000013">
      <w:pPr>
        <w:pStyle w:val="24"/>
        <w:shd w:val="clear" w:color="auto" w:fill="auto"/>
        <w:tabs>
          <w:tab w:val="left" w:pos="8467"/>
        </w:tabs>
        <w:spacing w:before="0" w:after="0" w:line="240" w:lineRule="auto"/>
        <w:ind w:firstLine="740"/>
        <w:rPr>
          <w:sz w:val="24"/>
          <w:szCs w:val="24"/>
        </w:rPr>
      </w:pPr>
      <w:r w:rsidRPr="00000013">
        <w:rPr>
          <w:sz w:val="24"/>
          <w:szCs w:val="24"/>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w:t>
      </w:r>
      <w:r>
        <w:rPr>
          <w:sz w:val="24"/>
          <w:szCs w:val="24"/>
        </w:rPr>
        <w:t xml:space="preserve">о образовательной организацией, </w:t>
      </w:r>
      <w:r w:rsidRPr="00000013">
        <w:rPr>
          <w:sz w:val="24"/>
          <w:szCs w:val="24"/>
        </w:rPr>
        <w:t>включающей,</w:t>
      </w:r>
      <w:r>
        <w:rPr>
          <w:sz w:val="24"/>
          <w:szCs w:val="24"/>
        </w:rPr>
        <w:t xml:space="preserve"> </w:t>
      </w:r>
      <w:r w:rsidRPr="00000013">
        <w:rPr>
          <w:sz w:val="24"/>
          <w:szCs w:val="24"/>
        </w:rPr>
        <w:t>в частности, учебные модули по выбору обучающихся, родителей (законных представителей) несовершеннолетних обучающихся, в том числе предусматри</w:t>
      </w:r>
      <w:r>
        <w:rPr>
          <w:sz w:val="24"/>
          <w:szCs w:val="24"/>
        </w:rPr>
        <w:t xml:space="preserve">вающие удовлетворение различных </w:t>
      </w:r>
      <w:r w:rsidRPr="00000013">
        <w:rPr>
          <w:sz w:val="24"/>
          <w:szCs w:val="24"/>
        </w:rPr>
        <w:t>интересов</w:t>
      </w:r>
      <w:r>
        <w:rPr>
          <w:sz w:val="24"/>
          <w:szCs w:val="24"/>
        </w:rPr>
        <w:t xml:space="preserve"> </w:t>
      </w:r>
      <w:r w:rsidRPr="00000013">
        <w:rPr>
          <w:sz w:val="24"/>
          <w:szCs w:val="24"/>
        </w:rPr>
        <w:t>обучающихся</w:t>
      </w:r>
      <w:r>
        <w:rPr>
          <w:sz w:val="24"/>
          <w:szCs w:val="24"/>
        </w:rPr>
        <w:t xml:space="preserve"> </w:t>
      </w:r>
      <w:r w:rsidRPr="00000013">
        <w:rPr>
          <w:sz w:val="24"/>
          <w:szCs w:val="24"/>
        </w:rPr>
        <w:t>(рекомендуемый объём - 17 учебных часов).</w:t>
      </w:r>
    </w:p>
    <w:p w:rsidR="00000013" w:rsidRPr="00000013" w:rsidRDefault="00000013" w:rsidP="00000013">
      <w:pPr>
        <w:pStyle w:val="24"/>
        <w:shd w:val="clear" w:color="auto" w:fill="auto"/>
        <w:spacing w:before="0" w:after="0" w:line="240" w:lineRule="auto"/>
        <w:ind w:left="20"/>
        <w:rPr>
          <w:sz w:val="24"/>
          <w:szCs w:val="24"/>
        </w:rPr>
      </w:pPr>
      <w:r w:rsidRPr="00000013">
        <w:rPr>
          <w:sz w:val="24"/>
          <w:szCs w:val="24"/>
        </w:rPr>
        <w:t>Реализация модуля в курсе «История России» 9 класса</w:t>
      </w:r>
    </w:p>
    <w:p w:rsidR="00000013" w:rsidRPr="00000013" w:rsidRDefault="00000013" w:rsidP="00000013">
      <w:pPr>
        <w:framePr w:w="10181" w:wrap="notBeside" w:vAnchor="text" w:hAnchor="text" w:xAlign="center" w:y="1"/>
        <w:spacing w:line="240" w:lineRule="auto"/>
        <w:jc w:val="both"/>
        <w:rPr>
          <w:rFonts w:ascii="Times New Roman" w:hAnsi="Times New Roman" w:cs="Times New Roman"/>
          <w:sz w:val="24"/>
          <w:szCs w:val="24"/>
        </w:rPr>
      </w:pPr>
      <w:r w:rsidRPr="00000013">
        <w:rPr>
          <w:rFonts w:ascii="Times New Roman" w:hAnsi="Times New Roman" w:cs="Times New Roman"/>
          <w:sz w:val="24"/>
          <w:szCs w:val="24"/>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0"/>
        <w:gridCol w:w="4104"/>
      </w:tblGrid>
      <w:tr w:rsidR="00000013" w:rsidRPr="00000013" w:rsidTr="00000013">
        <w:trPr>
          <w:trHeight w:hRule="exact" w:val="1114"/>
          <w:jc w:val="center"/>
        </w:trPr>
        <w:tc>
          <w:tcPr>
            <w:tcW w:w="4526" w:type="dxa"/>
            <w:tcBorders>
              <w:top w:val="single" w:sz="4" w:space="0" w:color="auto"/>
              <w:left w:val="single" w:sz="4" w:space="0" w:color="auto"/>
            </w:tcBorders>
            <w:shd w:val="clear" w:color="auto" w:fill="FFFFFF"/>
            <w:vAlign w:val="center"/>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Программа курса «История России» (9 класс)</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Примерное</w:t>
            </w:r>
          </w:p>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количество</w:t>
            </w:r>
          </w:p>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часов</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Программа учебного модуля «Введение</w:t>
            </w:r>
          </w:p>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 Новейшую историю России»</w:t>
            </w:r>
          </w:p>
        </w:tc>
      </w:tr>
      <w:tr w:rsidR="00000013" w:rsidRPr="00000013" w:rsidTr="00000013">
        <w:trPr>
          <w:trHeight w:hRule="exact" w:val="374"/>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Введение</w:t>
            </w:r>
          </w:p>
        </w:tc>
        <w:tc>
          <w:tcPr>
            <w:tcW w:w="155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Введение</w:t>
            </w:r>
          </w:p>
        </w:tc>
      </w:tr>
      <w:tr w:rsidR="00000013" w:rsidRPr="00000013" w:rsidTr="00000013">
        <w:trPr>
          <w:trHeight w:hRule="exact" w:val="1186"/>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Первая российская революция 1905-1907 гг.</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Российская революция 1917—1922 гг.</w:t>
            </w:r>
          </w:p>
        </w:tc>
      </w:tr>
      <w:tr w:rsidR="00000013" w:rsidRPr="00000013" w:rsidTr="00000013">
        <w:trPr>
          <w:trHeight w:hRule="exact" w:val="1829"/>
          <w:jc w:val="center"/>
        </w:trPr>
        <w:tc>
          <w:tcPr>
            <w:tcW w:w="4526" w:type="dxa"/>
            <w:tcBorders>
              <w:top w:val="single" w:sz="4" w:space="0" w:color="auto"/>
              <w:left w:val="single" w:sz="4" w:space="0" w:color="auto"/>
            </w:tcBorders>
            <w:shd w:val="clear" w:color="auto" w:fill="FFFFFF"/>
            <w:vAlign w:val="bottom"/>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Отечественная война 1812 г. - важнейшее событие российской и мировой истории XIX в. Крымская война. Героическая оборона Севастополя</w:t>
            </w:r>
          </w:p>
        </w:tc>
        <w:tc>
          <w:tcPr>
            <w:tcW w:w="1550" w:type="dxa"/>
            <w:tcBorders>
              <w:top w:val="single" w:sz="4" w:space="0" w:color="auto"/>
              <w:lef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2</w:t>
            </w:r>
          </w:p>
        </w:tc>
        <w:tc>
          <w:tcPr>
            <w:tcW w:w="4104"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Великая Отечественная война 1941-1945 гг.</w:t>
            </w:r>
          </w:p>
        </w:tc>
      </w:tr>
      <w:tr w:rsidR="00000013" w:rsidRPr="00000013" w:rsidTr="00000013">
        <w:trPr>
          <w:trHeight w:hRule="exact" w:val="1114"/>
          <w:jc w:val="center"/>
        </w:trPr>
        <w:tc>
          <w:tcPr>
            <w:tcW w:w="4526"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Социальная и правовая модернизация страны при Александре II. Этнокультурный облик империи.</w:t>
            </w:r>
          </w:p>
        </w:tc>
        <w:tc>
          <w:tcPr>
            <w:tcW w:w="1550"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ind w:left="140"/>
              <w:rPr>
                <w:sz w:val="24"/>
                <w:szCs w:val="24"/>
              </w:rPr>
            </w:pPr>
            <w:r w:rsidRPr="00000013">
              <w:rPr>
                <w:sz w:val="24"/>
                <w:szCs w:val="24"/>
              </w:rPr>
              <w:t>19</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000013" w:rsidRPr="00000013" w:rsidRDefault="00000013" w:rsidP="00000013">
            <w:pPr>
              <w:pStyle w:val="24"/>
              <w:framePr w:w="10181" w:wrap="notBeside" w:vAnchor="text" w:hAnchor="text" w:xAlign="center" w:y="1"/>
              <w:shd w:val="clear" w:color="auto" w:fill="auto"/>
              <w:spacing w:before="0" w:after="0" w:line="240" w:lineRule="auto"/>
              <w:rPr>
                <w:sz w:val="24"/>
                <w:szCs w:val="24"/>
              </w:rPr>
            </w:pPr>
            <w:r w:rsidRPr="00000013">
              <w:rPr>
                <w:sz w:val="24"/>
                <w:szCs w:val="24"/>
              </w:rPr>
              <w:t>Распад СССР. Становление новой России (1992-1999 гг.)</w:t>
            </w:r>
          </w:p>
        </w:tc>
      </w:tr>
    </w:tbl>
    <w:p w:rsidR="00000013" w:rsidRPr="00000013" w:rsidRDefault="00000013" w:rsidP="00000013">
      <w:pPr>
        <w:framePr w:w="10181"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000013">
      <w:pPr>
        <w:spacing w:line="240" w:lineRule="auto"/>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1555"/>
        <w:gridCol w:w="4109"/>
      </w:tblGrid>
      <w:tr w:rsidR="00000013" w:rsidRPr="00000013" w:rsidTr="00000013">
        <w:trPr>
          <w:trHeight w:hRule="exact" w:val="1128"/>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Формирование гражданского общества и основные направления общественных движений</w:t>
            </w:r>
          </w:p>
        </w:tc>
        <w:tc>
          <w:tcPr>
            <w:tcW w:w="1555" w:type="dxa"/>
            <w:tcBorders>
              <w:top w:val="single" w:sz="4" w:space="0" w:color="auto"/>
              <w:lef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r>
      <w:tr w:rsidR="00000013" w:rsidRPr="00000013" w:rsidTr="00000013">
        <w:trPr>
          <w:trHeight w:hRule="exact" w:val="782"/>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На пороге нового века</w:t>
            </w:r>
          </w:p>
        </w:tc>
        <w:tc>
          <w:tcPr>
            <w:tcW w:w="1555" w:type="dxa"/>
            <w:tcBorders>
              <w:top w:val="single" w:sz="4" w:space="0" w:color="auto"/>
              <w:left w:val="single" w:sz="4" w:space="0" w:color="auto"/>
            </w:tcBorders>
            <w:shd w:val="clear" w:color="auto" w:fill="FFFFFF"/>
          </w:tcPr>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Возрождение страны с 2000-х гг.</w:t>
            </w:r>
          </w:p>
        </w:tc>
      </w:tr>
      <w:tr w:rsidR="00000013" w:rsidRPr="00000013" w:rsidTr="00000013">
        <w:trPr>
          <w:trHeight w:hRule="exact" w:val="3029"/>
          <w:jc w:val="center"/>
        </w:trPr>
        <w:tc>
          <w:tcPr>
            <w:tcW w:w="4526"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Крымская война. Героическая оборона Севастополя.</w:t>
            </w:r>
          </w:p>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w:t>
            </w:r>
          </w:p>
        </w:tc>
        <w:tc>
          <w:tcPr>
            <w:tcW w:w="1555" w:type="dxa"/>
            <w:tcBorders>
              <w:top w:val="single" w:sz="4" w:space="0" w:color="auto"/>
              <w:lef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3</w:t>
            </w:r>
          </w:p>
        </w:tc>
        <w:tc>
          <w:tcPr>
            <w:tcW w:w="4109"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Воссоединение Крыма с Россией</w:t>
            </w:r>
          </w:p>
        </w:tc>
      </w:tr>
      <w:tr w:rsidR="00000013" w:rsidRPr="00000013" w:rsidTr="00000013">
        <w:trPr>
          <w:trHeight w:hRule="exact" w:val="883"/>
          <w:jc w:val="center"/>
        </w:trPr>
        <w:tc>
          <w:tcPr>
            <w:tcW w:w="4526"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Обобщение</w:t>
            </w:r>
          </w:p>
        </w:tc>
        <w:tc>
          <w:tcPr>
            <w:tcW w:w="1555"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1</w:t>
            </w:r>
          </w:p>
        </w:tc>
        <w:tc>
          <w:tcPr>
            <w:tcW w:w="4109" w:type="dxa"/>
            <w:tcBorders>
              <w:top w:val="single" w:sz="4" w:space="0" w:color="auto"/>
              <w:left w:val="single" w:sz="4" w:space="0" w:color="auto"/>
              <w:bottom w:val="single" w:sz="4" w:space="0" w:color="auto"/>
              <w:right w:val="single" w:sz="4" w:space="0" w:color="auto"/>
            </w:tcBorders>
            <w:shd w:val="clear" w:color="auto" w:fill="FFFFFF"/>
          </w:tcPr>
          <w:p w:rsidR="00000013" w:rsidRPr="00000013" w:rsidRDefault="00000013" w:rsidP="00000013">
            <w:pPr>
              <w:pStyle w:val="24"/>
              <w:framePr w:w="10190" w:wrap="notBeside" w:vAnchor="text" w:hAnchor="text" w:xAlign="center" w:y="1"/>
              <w:shd w:val="clear" w:color="auto" w:fill="auto"/>
              <w:spacing w:before="0" w:after="0" w:line="240" w:lineRule="auto"/>
              <w:rPr>
                <w:sz w:val="24"/>
                <w:szCs w:val="24"/>
              </w:rPr>
            </w:pPr>
            <w:r w:rsidRPr="00000013">
              <w:rPr>
                <w:sz w:val="24"/>
                <w:szCs w:val="24"/>
              </w:rPr>
              <w:t>Итоговое повторение</w:t>
            </w:r>
          </w:p>
        </w:tc>
      </w:tr>
    </w:tbl>
    <w:p w:rsidR="00000013" w:rsidRPr="00000013" w:rsidRDefault="00000013" w:rsidP="00000013">
      <w:pPr>
        <w:framePr w:w="10190"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673735">
      <w:pPr>
        <w:pStyle w:val="24"/>
        <w:shd w:val="clear" w:color="auto" w:fill="auto"/>
        <w:tabs>
          <w:tab w:val="left" w:pos="1794"/>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w:t>
      </w:r>
    </w:p>
    <w:p w:rsidR="00000013" w:rsidRPr="00000013" w:rsidRDefault="00000013" w:rsidP="00673735">
      <w:pPr>
        <w:pStyle w:val="24"/>
        <w:shd w:val="clear" w:color="auto" w:fill="auto"/>
        <w:spacing w:before="0" w:after="0" w:line="240" w:lineRule="auto"/>
        <w:rPr>
          <w:sz w:val="24"/>
          <w:szCs w:val="24"/>
        </w:rPr>
      </w:pPr>
      <w:r w:rsidRPr="00000013">
        <w:rPr>
          <w:sz w:val="24"/>
          <w:szCs w:val="24"/>
        </w:rPr>
        <w:t>Структура и последовательность изучения модуля как целостного</w:t>
      </w:r>
      <w:r w:rsidR="00673735">
        <w:rPr>
          <w:sz w:val="24"/>
          <w:szCs w:val="24"/>
        </w:rPr>
        <w:t xml:space="preserve"> </w:t>
      </w:r>
      <w:r w:rsidRPr="00000013">
        <w:rPr>
          <w:sz w:val="24"/>
          <w:szCs w:val="24"/>
        </w:rPr>
        <w:t>учебного курса</w:t>
      </w:r>
    </w:p>
    <w:p w:rsidR="00000013" w:rsidRPr="00000013" w:rsidRDefault="00000013" w:rsidP="00673735">
      <w:pPr>
        <w:framePr w:w="9950" w:wrap="notBeside" w:vAnchor="text" w:hAnchor="text" w:xAlign="center" w:y="1"/>
        <w:spacing w:after="0" w:line="240" w:lineRule="auto"/>
        <w:jc w:val="both"/>
        <w:rPr>
          <w:rFonts w:ascii="Times New Roman" w:hAnsi="Times New Roman" w:cs="Times New Roman"/>
          <w:sz w:val="24"/>
          <w:szCs w:val="24"/>
        </w:rPr>
      </w:pPr>
      <w:r w:rsidRPr="00000013">
        <w:rPr>
          <w:rFonts w:ascii="Times New Roman" w:hAnsi="Times New Roman" w:cs="Times New Roman"/>
          <w:sz w:val="24"/>
          <w:szCs w:val="24"/>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262"/>
        <w:gridCol w:w="1968"/>
      </w:tblGrid>
      <w:tr w:rsidR="00000013" w:rsidRPr="00000013" w:rsidTr="00000013">
        <w:trPr>
          <w:trHeight w:hRule="exact" w:val="1392"/>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w:t>
            </w:r>
          </w:p>
        </w:tc>
        <w:tc>
          <w:tcPr>
            <w:tcW w:w="7262"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Темы курса</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Примерное</w:t>
            </w:r>
          </w:p>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количество</w:t>
            </w:r>
          </w:p>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часов</w:t>
            </w:r>
          </w:p>
        </w:tc>
      </w:tr>
      <w:tr w:rsidR="00000013" w:rsidRPr="00000013" w:rsidTr="00000013">
        <w:trPr>
          <w:trHeight w:hRule="exact" w:val="470"/>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1</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Введение</w:t>
            </w:r>
          </w:p>
        </w:tc>
        <w:tc>
          <w:tcPr>
            <w:tcW w:w="1968" w:type="dxa"/>
            <w:tcBorders>
              <w:top w:val="single" w:sz="4" w:space="0" w:color="auto"/>
              <w:left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1</w:t>
            </w:r>
          </w:p>
        </w:tc>
      </w:tr>
      <w:tr w:rsidR="00000013" w:rsidRPr="00000013" w:rsidTr="00000013">
        <w:trPr>
          <w:trHeight w:hRule="exact" w:val="466"/>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Российская революция 1917—1922 гг.</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5</w:t>
            </w:r>
          </w:p>
        </w:tc>
      </w:tr>
      <w:tr w:rsidR="00000013" w:rsidRPr="00000013" w:rsidTr="00000013">
        <w:trPr>
          <w:trHeight w:hRule="exact" w:val="466"/>
          <w:jc w:val="center"/>
        </w:trPr>
        <w:tc>
          <w:tcPr>
            <w:tcW w:w="720" w:type="dxa"/>
            <w:tcBorders>
              <w:top w:val="single" w:sz="4" w:space="0" w:color="auto"/>
              <w:lef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Великая Отечественная война 1941-1945 гг.</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4</w:t>
            </w:r>
          </w:p>
        </w:tc>
      </w:tr>
      <w:tr w:rsidR="00000013" w:rsidRPr="00000013" w:rsidTr="00000013">
        <w:trPr>
          <w:trHeight w:hRule="exact" w:val="470"/>
          <w:jc w:val="center"/>
        </w:trPr>
        <w:tc>
          <w:tcPr>
            <w:tcW w:w="720"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3</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Распад СССР. Становление новой России (1992-1999 гг.)</w:t>
            </w:r>
          </w:p>
        </w:tc>
        <w:tc>
          <w:tcPr>
            <w:tcW w:w="1968" w:type="dxa"/>
            <w:tcBorders>
              <w:top w:val="single" w:sz="4" w:space="0" w:color="auto"/>
              <w:left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r>
      <w:tr w:rsidR="00000013" w:rsidRPr="00000013" w:rsidTr="00000013">
        <w:trPr>
          <w:trHeight w:hRule="exact" w:val="917"/>
          <w:jc w:val="center"/>
        </w:trPr>
        <w:tc>
          <w:tcPr>
            <w:tcW w:w="720"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4</w:t>
            </w:r>
          </w:p>
        </w:tc>
        <w:tc>
          <w:tcPr>
            <w:tcW w:w="7262" w:type="dxa"/>
            <w:tcBorders>
              <w:top w:val="single" w:sz="4" w:space="0" w:color="auto"/>
              <w:lef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Возрождение страны с 2000-х гг. Воссоединение Крыма с Россией</w:t>
            </w:r>
          </w:p>
        </w:tc>
        <w:tc>
          <w:tcPr>
            <w:tcW w:w="1968" w:type="dxa"/>
            <w:tcBorders>
              <w:top w:val="single" w:sz="4" w:space="0" w:color="auto"/>
              <w:left w:val="single" w:sz="4" w:space="0" w:color="auto"/>
              <w:right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3</w:t>
            </w:r>
          </w:p>
        </w:tc>
      </w:tr>
      <w:tr w:rsidR="00000013" w:rsidRPr="00000013" w:rsidTr="00000013">
        <w:trPr>
          <w:trHeight w:hRule="exact" w:val="490"/>
          <w:jc w:val="center"/>
        </w:trPr>
        <w:tc>
          <w:tcPr>
            <w:tcW w:w="720"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5</w:t>
            </w:r>
          </w:p>
        </w:tc>
        <w:tc>
          <w:tcPr>
            <w:tcW w:w="7262" w:type="dxa"/>
            <w:tcBorders>
              <w:top w:val="single" w:sz="4" w:space="0" w:color="auto"/>
              <w:left w:val="single" w:sz="4" w:space="0" w:color="auto"/>
              <w:bottom w:val="single" w:sz="4" w:space="0" w:color="auto"/>
            </w:tcBorders>
            <w:shd w:val="clear" w:color="auto" w:fill="FFFFFF"/>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Итоговое повторение</w:t>
            </w:r>
          </w:p>
        </w:tc>
        <w:tc>
          <w:tcPr>
            <w:tcW w:w="1968" w:type="dxa"/>
            <w:tcBorders>
              <w:top w:val="single" w:sz="4" w:space="0" w:color="auto"/>
              <w:left w:val="single" w:sz="4" w:space="0" w:color="auto"/>
              <w:bottom w:val="single" w:sz="4" w:space="0" w:color="auto"/>
              <w:right w:val="single" w:sz="4" w:space="0" w:color="auto"/>
            </w:tcBorders>
            <w:shd w:val="clear" w:color="auto" w:fill="FFFFFF"/>
            <w:vAlign w:val="center"/>
          </w:tcPr>
          <w:p w:rsidR="00000013" w:rsidRPr="00000013" w:rsidRDefault="00000013" w:rsidP="00000013">
            <w:pPr>
              <w:pStyle w:val="24"/>
              <w:framePr w:w="9950" w:wrap="notBeside" w:vAnchor="text" w:hAnchor="text" w:xAlign="center" w:y="1"/>
              <w:shd w:val="clear" w:color="auto" w:fill="auto"/>
              <w:spacing w:before="0" w:after="0" w:line="240" w:lineRule="auto"/>
              <w:rPr>
                <w:sz w:val="24"/>
                <w:szCs w:val="24"/>
              </w:rPr>
            </w:pPr>
            <w:r w:rsidRPr="00000013">
              <w:rPr>
                <w:sz w:val="24"/>
                <w:szCs w:val="24"/>
              </w:rPr>
              <w:t>2</w:t>
            </w:r>
          </w:p>
        </w:tc>
      </w:tr>
    </w:tbl>
    <w:p w:rsidR="00000013" w:rsidRPr="00000013" w:rsidRDefault="00000013" w:rsidP="00000013">
      <w:pPr>
        <w:framePr w:w="9950" w:wrap="notBeside" w:vAnchor="text" w:hAnchor="text" w:xAlign="center" w:y="1"/>
        <w:spacing w:line="240" w:lineRule="auto"/>
        <w:jc w:val="both"/>
        <w:rPr>
          <w:rFonts w:ascii="Times New Roman" w:hAnsi="Times New Roman" w:cs="Times New Roman"/>
          <w:sz w:val="24"/>
          <w:szCs w:val="24"/>
        </w:rPr>
      </w:pPr>
    </w:p>
    <w:p w:rsidR="00000013" w:rsidRPr="00000013" w:rsidRDefault="00000013" w:rsidP="00000013">
      <w:pPr>
        <w:pStyle w:val="24"/>
        <w:shd w:val="clear" w:color="auto" w:fill="auto"/>
        <w:tabs>
          <w:tab w:val="left" w:pos="2026"/>
        </w:tabs>
        <w:spacing w:before="453" w:after="0" w:line="240" w:lineRule="auto"/>
        <w:ind w:left="760"/>
        <w:rPr>
          <w:sz w:val="24"/>
          <w:szCs w:val="24"/>
        </w:rPr>
      </w:pPr>
      <w:r w:rsidRPr="00000013">
        <w:rPr>
          <w:sz w:val="24"/>
          <w:szCs w:val="24"/>
        </w:rPr>
        <w:t>Введение.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000013" w:rsidRPr="00000013" w:rsidRDefault="00000013" w:rsidP="00000013">
      <w:pPr>
        <w:pStyle w:val="24"/>
        <w:shd w:val="clear" w:color="auto" w:fill="auto"/>
        <w:tabs>
          <w:tab w:val="left" w:pos="1996"/>
        </w:tabs>
        <w:spacing w:before="0" w:after="0" w:line="240" w:lineRule="auto"/>
        <w:ind w:firstLine="740"/>
        <w:rPr>
          <w:sz w:val="24"/>
          <w:szCs w:val="24"/>
        </w:rPr>
      </w:pPr>
      <w:r w:rsidRPr="00000013">
        <w:rPr>
          <w:sz w:val="24"/>
          <w:szCs w:val="24"/>
        </w:rPr>
        <w:t>Российская революция 1917—1922 гг.</w:t>
      </w:r>
    </w:p>
    <w:p w:rsidR="00000013" w:rsidRPr="00000013" w:rsidRDefault="00000013" w:rsidP="00000013">
      <w:pPr>
        <w:pStyle w:val="24"/>
        <w:shd w:val="clear" w:color="auto" w:fill="auto"/>
        <w:tabs>
          <w:tab w:val="left" w:pos="9932"/>
        </w:tabs>
        <w:spacing w:before="0" w:after="0" w:line="240" w:lineRule="auto"/>
        <w:ind w:firstLine="740"/>
        <w:rPr>
          <w:sz w:val="24"/>
          <w:szCs w:val="24"/>
        </w:rPr>
      </w:pPr>
      <w:r w:rsidRPr="00000013">
        <w:rPr>
          <w:sz w:val="24"/>
          <w:szCs w:val="24"/>
        </w:rPr>
        <w:t>Российская империя накануне Февральской революции 1917</w:t>
      </w:r>
      <w:r w:rsidRPr="00000013">
        <w:rPr>
          <w:sz w:val="24"/>
          <w:szCs w:val="24"/>
        </w:rPr>
        <w:tab/>
        <w:t>г.:</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общенациональный кризис.</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Февральское восстание в Петрограде. Отречение Николая II.</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Гражданская война как национальная трагедия. Военная интервенция. Политика белых правительств А. В. Колчака, А. И. Деникина и П. Н. Врангеля.</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Переход страны к мирной жизни. Образование СССР. Революционные события в России глазами соотечественников и мира. Русское зарубежье.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Влияние революционных событий на общемировые процессы XX в., историю народов России.</w:t>
      </w:r>
    </w:p>
    <w:p w:rsidR="00000013" w:rsidRPr="00000013" w:rsidRDefault="00000013" w:rsidP="00000013">
      <w:pPr>
        <w:pStyle w:val="24"/>
        <w:shd w:val="clear" w:color="auto" w:fill="auto"/>
        <w:tabs>
          <w:tab w:val="left" w:pos="1996"/>
        </w:tabs>
        <w:spacing w:before="0" w:after="0" w:line="240" w:lineRule="auto"/>
        <w:ind w:firstLine="740"/>
        <w:rPr>
          <w:sz w:val="24"/>
          <w:szCs w:val="24"/>
        </w:rPr>
      </w:pPr>
      <w:r w:rsidRPr="00000013">
        <w:rPr>
          <w:sz w:val="24"/>
          <w:szCs w:val="24"/>
        </w:rPr>
        <w:t>Великая Отечественная война 1941-1945 гг.</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Битва за Москву. Парад 7 ноября 1941 г. на Красной площади. Срыв германских планов молниеносной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Блокада Ленинграда. Дорога жизни. Значение героического сопротивления</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Ленинграда.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Коренной перелом в ходе Великой Отечественной войны. Сталинградская битва. Битва на Курской дуге.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Освобождение оккупированной территории СССР. Белорусская наступательная операция (операция «Багратион») Красной Армии.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Разгром милитаристской Японии. 3 сентября - окончание Второй мировой войны.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Окончание Второй мировой войны. Осуждение главных военных преступников их пособников (Нюрнбергский, Токийский и Хабаровский процессы).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Попытки искажения истории Второй мировой войны и роли советского народа в победе над гитлеровской Германией и её союзниками. Конституция Российской Федерации о защите исторической правды.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Города-герои. Дни воинской славы и памятные даты в России. Указы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000013" w:rsidRPr="00000013" w:rsidRDefault="00000013" w:rsidP="00000013">
      <w:pPr>
        <w:pStyle w:val="24"/>
        <w:shd w:val="clear" w:color="auto" w:fill="auto"/>
        <w:tabs>
          <w:tab w:val="left" w:pos="1039"/>
        </w:tabs>
        <w:spacing w:before="0" w:after="0" w:line="240" w:lineRule="auto"/>
        <w:ind w:firstLine="740"/>
        <w:rPr>
          <w:sz w:val="24"/>
          <w:szCs w:val="24"/>
        </w:rPr>
      </w:pPr>
      <w:r w:rsidRPr="00000013">
        <w:rPr>
          <w:sz w:val="24"/>
          <w:szCs w:val="24"/>
        </w:rPr>
        <w:t>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000013" w:rsidRPr="00000013" w:rsidRDefault="00000013" w:rsidP="00000013">
      <w:pPr>
        <w:pStyle w:val="24"/>
        <w:shd w:val="clear" w:color="auto" w:fill="auto"/>
        <w:tabs>
          <w:tab w:val="left" w:pos="2004"/>
        </w:tabs>
        <w:spacing w:before="0" w:after="0" w:line="240" w:lineRule="auto"/>
        <w:ind w:firstLine="740"/>
        <w:rPr>
          <w:sz w:val="24"/>
          <w:szCs w:val="24"/>
        </w:rPr>
      </w:pPr>
      <w:r w:rsidRPr="00000013">
        <w:rPr>
          <w:sz w:val="24"/>
          <w:szCs w:val="24"/>
        </w:rPr>
        <w:t>Распад СССР. Становление новой России (1992-1999 гг.).</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Нарастание кризисных явлений в СССР. М.С. Горбачёв. Межнациональные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конфликты. «Парад суверенитетов». Принятие Декларации о государственном суверенитете РСФСР.</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Референдум о сохранении СССР и введении поста Президента РСФСР. Избрание Б. Н. Ельцина Президентом РСФСР.</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Распад СССР и его последствия для России и мира.</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Становление Российской Федерации как суверенного государства (1991-1993 гг.). Референдум по проекту Конституции.</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России. Принятие Конституции Российской Федерации 1993 г. и её значение.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Россия на постсоветском пространстве. СНГ и Союзное государство. Значение сохранения Россией статуса ядерной державы.</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Добровольная отставка Б.Н. Ельцина.</w:t>
      </w:r>
    </w:p>
    <w:p w:rsidR="00000013" w:rsidRPr="00000013" w:rsidRDefault="00000013" w:rsidP="00000013">
      <w:pPr>
        <w:pStyle w:val="24"/>
        <w:shd w:val="clear" w:color="auto" w:fill="auto"/>
        <w:tabs>
          <w:tab w:val="left" w:pos="2004"/>
        </w:tabs>
        <w:spacing w:before="0" w:after="0" w:line="240" w:lineRule="auto"/>
        <w:ind w:firstLine="740"/>
        <w:rPr>
          <w:sz w:val="24"/>
          <w:szCs w:val="24"/>
        </w:rPr>
      </w:pPr>
      <w:r w:rsidRPr="00000013">
        <w:rPr>
          <w:sz w:val="24"/>
          <w:szCs w:val="24"/>
        </w:rPr>
        <w:t>Возрождение страны с 2000-х гг.</w:t>
      </w:r>
    </w:p>
    <w:p w:rsidR="00000013" w:rsidRPr="00000013" w:rsidRDefault="00000013" w:rsidP="00000013">
      <w:pPr>
        <w:pStyle w:val="24"/>
        <w:shd w:val="clear" w:color="auto" w:fill="auto"/>
        <w:tabs>
          <w:tab w:val="left" w:pos="2211"/>
        </w:tabs>
        <w:spacing w:before="0" w:after="0" w:line="240" w:lineRule="auto"/>
        <w:ind w:firstLine="740"/>
        <w:rPr>
          <w:sz w:val="24"/>
          <w:szCs w:val="24"/>
        </w:rPr>
      </w:pPr>
      <w:r w:rsidRPr="00000013">
        <w:rPr>
          <w:sz w:val="24"/>
          <w:szCs w:val="24"/>
        </w:rPr>
        <w:t>Российская Федерация в начале XXI века: на пути восстановления</w:t>
      </w:r>
    </w:p>
    <w:p w:rsidR="00000013" w:rsidRPr="00000013" w:rsidRDefault="00000013" w:rsidP="00000013">
      <w:pPr>
        <w:pStyle w:val="24"/>
        <w:shd w:val="clear" w:color="auto" w:fill="auto"/>
        <w:tabs>
          <w:tab w:val="left" w:pos="826"/>
        </w:tabs>
        <w:spacing w:before="0" w:after="0" w:line="240" w:lineRule="auto"/>
        <w:rPr>
          <w:sz w:val="24"/>
          <w:szCs w:val="24"/>
        </w:rPr>
      </w:pPr>
      <w:r w:rsidRPr="00000013">
        <w:rPr>
          <w:sz w:val="24"/>
          <w:szCs w:val="24"/>
        </w:rPr>
        <w:t>и укрепления страны. Вступление в должность Президента Российской Федерации</w:t>
      </w:r>
    </w:p>
    <w:p w:rsidR="00000013" w:rsidRPr="00000013" w:rsidRDefault="00000013" w:rsidP="00000013">
      <w:pPr>
        <w:pStyle w:val="24"/>
        <w:shd w:val="clear" w:color="auto" w:fill="auto"/>
        <w:tabs>
          <w:tab w:val="left" w:pos="826"/>
        </w:tabs>
        <w:spacing w:before="0" w:after="0" w:line="240" w:lineRule="auto"/>
        <w:rPr>
          <w:sz w:val="24"/>
          <w:szCs w:val="24"/>
        </w:rPr>
      </w:pPr>
      <w:r w:rsidRPr="00000013">
        <w:rPr>
          <w:sz w:val="24"/>
          <w:szCs w:val="24"/>
        </w:rPr>
        <w:t>В.В.</w:t>
      </w:r>
      <w:r w:rsidRPr="00000013">
        <w:rPr>
          <w:sz w:val="24"/>
          <w:szCs w:val="24"/>
        </w:rPr>
        <w:tab/>
        <w:t>Путина. Восстановление единого правового пространства страны.</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Восстановление лидирующих позиций России в международных отношениях. Отношения с США и Евросоюзом.</w:t>
      </w:r>
    </w:p>
    <w:p w:rsidR="00000013" w:rsidRPr="00000013" w:rsidRDefault="00000013" w:rsidP="00000013">
      <w:pPr>
        <w:pStyle w:val="24"/>
        <w:shd w:val="clear" w:color="auto" w:fill="auto"/>
        <w:tabs>
          <w:tab w:val="left" w:pos="2177"/>
        </w:tabs>
        <w:spacing w:before="0" w:after="0" w:line="240" w:lineRule="auto"/>
        <w:ind w:firstLine="760"/>
        <w:rPr>
          <w:sz w:val="24"/>
          <w:szCs w:val="24"/>
        </w:rPr>
      </w:pPr>
      <w:r w:rsidRPr="00000013">
        <w:rPr>
          <w:sz w:val="24"/>
          <w:szCs w:val="24"/>
        </w:rPr>
        <w:t>Воссоединение Крыма с Россией.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Федеральный конституционный закон от 21 марта 2014 г.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Воссоединение Крыма с Россией, его значение и международные последствия.</w:t>
      </w:r>
    </w:p>
    <w:p w:rsidR="00000013" w:rsidRPr="00000013" w:rsidRDefault="00000013" w:rsidP="00000013">
      <w:pPr>
        <w:pStyle w:val="24"/>
        <w:shd w:val="clear" w:color="auto" w:fill="auto"/>
        <w:tabs>
          <w:tab w:val="left" w:pos="2166"/>
        </w:tabs>
        <w:spacing w:before="0" w:after="0" w:line="240" w:lineRule="auto"/>
        <w:ind w:firstLine="760"/>
        <w:rPr>
          <w:sz w:val="24"/>
          <w:szCs w:val="24"/>
        </w:rPr>
      </w:pPr>
      <w:r w:rsidRPr="00000013">
        <w:rPr>
          <w:sz w:val="24"/>
          <w:szCs w:val="24"/>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Общероссийское голосование по поправкам к Конституции России (2020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Признание Россией Донецкой Народной Республики и Луганской Народной Республики (2022 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Значение исторических традиций и культурного наследия для современной</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России. Воссоздание Российского исторического общества (далее - РИО) и Российского военно-исторического общества (далее -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000013" w:rsidRPr="00000013" w:rsidRDefault="00000013" w:rsidP="00000013">
      <w:pPr>
        <w:pStyle w:val="24"/>
        <w:shd w:val="clear" w:color="auto" w:fill="auto"/>
        <w:tabs>
          <w:tab w:val="left" w:pos="1983"/>
        </w:tabs>
        <w:spacing w:before="0" w:after="0" w:line="240" w:lineRule="auto"/>
        <w:ind w:firstLine="760"/>
        <w:rPr>
          <w:sz w:val="24"/>
          <w:szCs w:val="24"/>
        </w:rPr>
      </w:pPr>
      <w:r w:rsidRPr="00000013">
        <w:rPr>
          <w:sz w:val="24"/>
          <w:szCs w:val="24"/>
        </w:rPr>
        <w:t>Итоговое повторение.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История родного края в годы революций и Гражданской войны.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Наши земляки - герои Великой Отечественной войны (1941-1945 гг.).</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Наш регион в конце XX - начале XXI вв.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Трудовые достижения родного края.</w:t>
      </w:r>
    </w:p>
    <w:p w:rsidR="00000013" w:rsidRPr="00000013" w:rsidRDefault="00000013" w:rsidP="00000013">
      <w:pPr>
        <w:pStyle w:val="24"/>
        <w:shd w:val="clear" w:color="auto" w:fill="auto"/>
        <w:tabs>
          <w:tab w:val="left" w:pos="1746"/>
        </w:tabs>
        <w:spacing w:before="0" w:after="0" w:line="240" w:lineRule="auto"/>
        <w:ind w:firstLine="760"/>
        <w:rPr>
          <w:sz w:val="24"/>
          <w:szCs w:val="24"/>
        </w:rPr>
      </w:pPr>
      <w:r w:rsidRPr="00000013">
        <w:rPr>
          <w:sz w:val="24"/>
          <w:szCs w:val="24"/>
        </w:rPr>
        <w:t>Планируемые результаты освоения учебного модуля «Введение в Новейшую историю России».</w:t>
      </w:r>
    </w:p>
    <w:p w:rsidR="00000013" w:rsidRPr="00000013" w:rsidRDefault="00000013" w:rsidP="00000013">
      <w:pPr>
        <w:pStyle w:val="24"/>
        <w:shd w:val="clear" w:color="auto" w:fill="auto"/>
        <w:tabs>
          <w:tab w:val="left" w:pos="1958"/>
        </w:tabs>
        <w:spacing w:before="0" w:after="0" w:line="240" w:lineRule="auto"/>
        <w:ind w:firstLine="760"/>
        <w:rPr>
          <w:sz w:val="24"/>
          <w:szCs w:val="24"/>
        </w:rPr>
      </w:pPr>
      <w:r w:rsidRPr="00000013">
        <w:rPr>
          <w:sz w:val="24"/>
          <w:szCs w:val="24"/>
        </w:rPr>
        <w:t>Личностные и метапредметные результаты являются приоритетными</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при освоении содержания учебного модуля «Введение в Новейшую историю России».</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обучающегося действовать на основе системы позитивных ценностных ориентаций.</w:t>
      </w:r>
    </w:p>
    <w:p w:rsidR="00000013" w:rsidRPr="00000013" w:rsidRDefault="00000013" w:rsidP="00000013">
      <w:pPr>
        <w:pStyle w:val="24"/>
        <w:shd w:val="clear" w:color="auto" w:fill="auto"/>
        <w:tabs>
          <w:tab w:val="left" w:pos="1962"/>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 ориентировано на следующие важнейшие убеждения и качества обучающегося,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000013" w:rsidRPr="00000013" w:rsidRDefault="00000013" w:rsidP="00000013">
      <w:pPr>
        <w:pStyle w:val="24"/>
        <w:shd w:val="clear" w:color="auto" w:fill="auto"/>
        <w:tabs>
          <w:tab w:val="left" w:pos="1094"/>
        </w:tabs>
        <w:spacing w:before="0" w:after="0" w:line="240" w:lineRule="auto"/>
        <w:ind w:firstLine="760"/>
        <w:rPr>
          <w:sz w:val="24"/>
          <w:szCs w:val="24"/>
        </w:rPr>
      </w:pPr>
      <w:r w:rsidRPr="00000013">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000013" w:rsidRPr="00000013" w:rsidRDefault="00000013" w:rsidP="00000013">
      <w:pPr>
        <w:pStyle w:val="24"/>
        <w:shd w:val="clear" w:color="auto" w:fill="auto"/>
        <w:tabs>
          <w:tab w:val="left" w:pos="1081"/>
        </w:tabs>
        <w:spacing w:before="0" w:after="0" w:line="240" w:lineRule="auto"/>
        <w:ind w:firstLine="760"/>
        <w:rPr>
          <w:sz w:val="24"/>
          <w:szCs w:val="24"/>
        </w:rPr>
      </w:pPr>
      <w:r w:rsidRPr="00000013">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00013" w:rsidRPr="00000013" w:rsidRDefault="00000013" w:rsidP="00000013">
      <w:pPr>
        <w:pStyle w:val="24"/>
        <w:shd w:val="clear" w:color="auto" w:fill="auto"/>
        <w:tabs>
          <w:tab w:val="left" w:pos="1950"/>
        </w:tabs>
        <w:spacing w:before="0" w:after="0" w:line="240" w:lineRule="auto"/>
        <w:ind w:firstLine="760"/>
        <w:rPr>
          <w:sz w:val="24"/>
          <w:szCs w:val="24"/>
        </w:rPr>
      </w:pPr>
      <w:r w:rsidRPr="00000013">
        <w:rPr>
          <w:sz w:val="24"/>
          <w:szCs w:val="24"/>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w:t>
      </w:r>
    </w:p>
    <w:p w:rsidR="00000013" w:rsidRPr="00000013" w:rsidRDefault="00000013" w:rsidP="00000013">
      <w:pPr>
        <w:pStyle w:val="24"/>
        <w:shd w:val="clear" w:color="auto" w:fill="auto"/>
        <w:spacing w:before="0" w:after="2" w:line="240" w:lineRule="auto"/>
        <w:rPr>
          <w:sz w:val="24"/>
          <w:szCs w:val="24"/>
        </w:rPr>
      </w:pPr>
      <w:r w:rsidRPr="00000013">
        <w:rPr>
          <w:sz w:val="24"/>
          <w:szCs w:val="24"/>
        </w:rPr>
        <w:t>деятельности экологической направленности.</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t>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обучающегося к изменяющимся условиям социальной среды, стрессоустойчивость, открытость опыту и знаниям других.</w:t>
      </w:r>
    </w:p>
    <w:p w:rsidR="00000013" w:rsidRPr="00000013" w:rsidRDefault="00000013" w:rsidP="00000013">
      <w:pPr>
        <w:pStyle w:val="24"/>
        <w:shd w:val="clear" w:color="auto" w:fill="auto"/>
        <w:tabs>
          <w:tab w:val="left" w:pos="1954"/>
        </w:tabs>
        <w:spacing w:before="0" w:after="0" w:line="240" w:lineRule="auto"/>
        <w:ind w:firstLine="760"/>
        <w:rPr>
          <w:sz w:val="24"/>
          <w:szCs w:val="24"/>
        </w:rPr>
      </w:pPr>
      <w:r w:rsidRPr="00000013">
        <w:rPr>
          <w:sz w:val="24"/>
          <w:szCs w:val="24"/>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0013" w:rsidRPr="00000013" w:rsidRDefault="00000013" w:rsidP="00000013">
      <w:pPr>
        <w:pStyle w:val="24"/>
        <w:shd w:val="clear" w:color="auto" w:fill="auto"/>
        <w:tabs>
          <w:tab w:val="left" w:pos="2280"/>
        </w:tabs>
        <w:spacing w:before="0" w:after="0" w:line="240" w:lineRule="auto"/>
        <w:ind w:firstLine="760"/>
        <w:rPr>
          <w:sz w:val="24"/>
          <w:szCs w:val="24"/>
        </w:rPr>
      </w:pPr>
      <w:r w:rsidRPr="00000013">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и характеризовать существенные признаки, итоги и значение ключевых событий и процессов Новейшей истории России;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дефициты информации, данных, необходимых для решения поставленной задачи;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проводить выводы, создавать обобщения о взаимосвязях с использованием дедуктивных, индуктивных умозаключений и по аналогии, строить логические рассуждения;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самостоятельно выбирать способ решения учебной задачи.</w:t>
      </w:r>
    </w:p>
    <w:p w:rsidR="00000013" w:rsidRPr="00000013" w:rsidRDefault="00000013" w:rsidP="00000013">
      <w:pPr>
        <w:pStyle w:val="24"/>
        <w:shd w:val="clear" w:color="auto" w:fill="auto"/>
        <w:tabs>
          <w:tab w:val="left" w:pos="2156"/>
        </w:tabs>
        <w:spacing w:before="0" w:after="0" w:line="240" w:lineRule="auto"/>
        <w:ind w:firstLine="740"/>
        <w:rPr>
          <w:sz w:val="24"/>
          <w:szCs w:val="24"/>
        </w:rPr>
      </w:pPr>
      <w:r w:rsidRPr="00000013">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формулировать гипотезу об истинности собственных суждений и суждений других, аргументировать свою позицию, мнение;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проводить по самостоятельно составленному плану небольшое исследование по установлению причинно-следственных связей событий и процессов; 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00013" w:rsidRPr="00000013" w:rsidRDefault="00000013" w:rsidP="00000013">
      <w:pPr>
        <w:pStyle w:val="24"/>
        <w:shd w:val="clear" w:color="auto" w:fill="auto"/>
        <w:tabs>
          <w:tab w:val="left" w:pos="2156"/>
        </w:tabs>
        <w:spacing w:before="0" w:after="0" w:line="240" w:lineRule="auto"/>
        <w:ind w:firstLine="740"/>
        <w:rPr>
          <w:sz w:val="24"/>
          <w:szCs w:val="24"/>
        </w:rPr>
      </w:pPr>
      <w:r w:rsidRPr="00000013">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выбирать, анализировать, систематизировать и интерпретировать информацию различных видов и форм представления (справочная, научно- популярная литература, интернет-ресурсы и другие);</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00013" w:rsidRPr="00000013" w:rsidRDefault="00000013" w:rsidP="00000013">
      <w:pPr>
        <w:pStyle w:val="24"/>
        <w:shd w:val="clear" w:color="auto" w:fill="auto"/>
        <w:spacing w:before="0" w:after="0" w:line="240" w:lineRule="auto"/>
        <w:ind w:firstLine="740"/>
        <w:rPr>
          <w:sz w:val="24"/>
          <w:szCs w:val="24"/>
        </w:rPr>
      </w:pPr>
      <w:r w:rsidRPr="00000013">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w:t>
      </w:r>
    </w:p>
    <w:p w:rsidR="00000013" w:rsidRPr="00000013" w:rsidRDefault="00000013" w:rsidP="00000013">
      <w:pPr>
        <w:pStyle w:val="24"/>
        <w:shd w:val="clear" w:color="auto" w:fill="auto"/>
        <w:spacing w:before="0" w:after="7" w:line="240" w:lineRule="auto"/>
        <w:rPr>
          <w:sz w:val="24"/>
          <w:szCs w:val="24"/>
        </w:rPr>
      </w:pPr>
      <w:r w:rsidRPr="00000013">
        <w:rPr>
          <w:sz w:val="24"/>
          <w:szCs w:val="24"/>
        </w:rPr>
        <w:t>иной графикой и их комбинациями;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надёжность информации по критериям, предложенным или сформулированным самостоятельно;</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эффективно запоминать и систематизировать информацию.</w:t>
      </w:r>
    </w:p>
    <w:p w:rsidR="00000013" w:rsidRPr="00000013" w:rsidRDefault="00000013" w:rsidP="00000013">
      <w:pPr>
        <w:pStyle w:val="24"/>
        <w:shd w:val="clear" w:color="auto" w:fill="auto"/>
        <w:tabs>
          <w:tab w:val="left" w:pos="2193"/>
        </w:tabs>
        <w:spacing w:before="0" w:after="0" w:line="240" w:lineRule="auto"/>
        <w:ind w:firstLine="760"/>
        <w:rPr>
          <w:sz w:val="24"/>
          <w:szCs w:val="24"/>
        </w:rPr>
      </w:pPr>
      <w:r w:rsidRPr="00000013">
        <w:rPr>
          <w:sz w:val="24"/>
          <w:szCs w:val="24"/>
        </w:rPr>
        <w:t>У обучающегося будут сформированы умения общения как часть коммуникативных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00013" w:rsidRPr="00000013" w:rsidRDefault="00000013" w:rsidP="00000013">
      <w:pPr>
        <w:pStyle w:val="24"/>
        <w:shd w:val="clear" w:color="auto" w:fill="auto"/>
        <w:tabs>
          <w:tab w:val="left" w:pos="6870"/>
        </w:tabs>
        <w:spacing w:before="0" w:after="0" w:line="240" w:lineRule="auto"/>
        <w:ind w:firstLine="760"/>
        <w:rPr>
          <w:sz w:val="24"/>
          <w:szCs w:val="24"/>
        </w:rPr>
      </w:pPr>
      <w:r w:rsidRPr="00000013">
        <w:rPr>
          <w:sz w:val="24"/>
          <w:szCs w:val="24"/>
        </w:rPr>
        <w:t>понимать намерения других, проявлять</w:t>
      </w:r>
      <w:r w:rsidRPr="00000013">
        <w:rPr>
          <w:sz w:val="24"/>
          <w:szCs w:val="24"/>
        </w:rPr>
        <w:tab/>
        <w:t>уважительное отношение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к собеседнику и в корректной форме формулировать свои возражения;</w:t>
      </w:r>
    </w:p>
    <w:p w:rsidR="00000013" w:rsidRPr="00000013" w:rsidRDefault="00000013" w:rsidP="00000013">
      <w:pPr>
        <w:pStyle w:val="24"/>
        <w:shd w:val="clear" w:color="auto" w:fill="auto"/>
        <w:tabs>
          <w:tab w:val="left" w:pos="6870"/>
        </w:tabs>
        <w:spacing w:before="0" w:after="0" w:line="240" w:lineRule="auto"/>
        <w:ind w:firstLine="760"/>
        <w:rPr>
          <w:sz w:val="24"/>
          <w:szCs w:val="24"/>
        </w:rPr>
      </w:pPr>
      <w:r w:rsidRPr="00000013">
        <w:rPr>
          <w:sz w:val="24"/>
          <w:szCs w:val="24"/>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w:t>
      </w:r>
      <w:r w:rsidRPr="00000013">
        <w:rPr>
          <w:sz w:val="24"/>
          <w:szCs w:val="24"/>
        </w:rPr>
        <w:tab/>
        <w:t>обнаруживать различие</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сходство позиций;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000013" w:rsidRPr="00000013" w:rsidRDefault="00000013" w:rsidP="00000013">
      <w:pPr>
        <w:pStyle w:val="24"/>
        <w:shd w:val="clear" w:color="auto" w:fill="auto"/>
        <w:tabs>
          <w:tab w:val="left" w:pos="2202"/>
        </w:tabs>
        <w:spacing w:before="0" w:after="0" w:line="240" w:lineRule="auto"/>
        <w:ind w:firstLine="760"/>
        <w:rPr>
          <w:sz w:val="24"/>
          <w:szCs w:val="24"/>
        </w:rPr>
      </w:pPr>
      <w:r w:rsidRPr="00000013">
        <w:rPr>
          <w:sz w:val="24"/>
          <w:szCs w:val="24"/>
        </w:rPr>
        <w:t>У обучающегося будут сформированы умения в части регулятивных универсальных учебных действий: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w:t>
      </w:r>
    </w:p>
    <w:p w:rsidR="00000013" w:rsidRPr="00000013" w:rsidRDefault="00000013" w:rsidP="00000013">
      <w:pPr>
        <w:pStyle w:val="24"/>
        <w:shd w:val="clear" w:color="auto" w:fill="auto"/>
        <w:spacing w:before="0" w:after="0" w:line="240" w:lineRule="auto"/>
        <w:rPr>
          <w:sz w:val="24"/>
          <w:szCs w:val="24"/>
        </w:rPr>
      </w:pPr>
      <w:r w:rsidRPr="00000013">
        <w:rPr>
          <w:sz w:val="24"/>
          <w:szCs w:val="24"/>
        </w:rPr>
        <w:t>и собственных возможностей, аргументировать предлагаемые варианты решений;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проводить выбор и брать ответственность за решение;</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проявлять способность к самоконтролю, самомотивации и рефлексии, к оценке и изменению ситуации;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соответствие результата цели и условиям;</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выявлять на примерах исторических ситуаций роль эмоций в отношениях между людьми;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регулировать способ выражения своих эмоций с учетом позиций и мнений других участников общения.</w:t>
      </w:r>
    </w:p>
    <w:p w:rsidR="00000013" w:rsidRPr="00000013" w:rsidRDefault="00000013" w:rsidP="00000013">
      <w:pPr>
        <w:pStyle w:val="24"/>
        <w:shd w:val="clear" w:color="auto" w:fill="auto"/>
        <w:tabs>
          <w:tab w:val="left" w:pos="2178"/>
        </w:tabs>
        <w:spacing w:before="0" w:after="0" w:line="240" w:lineRule="auto"/>
        <w:ind w:firstLine="760"/>
        <w:rPr>
          <w:sz w:val="24"/>
          <w:szCs w:val="24"/>
        </w:rPr>
      </w:pPr>
      <w:r w:rsidRPr="00000013">
        <w:rPr>
          <w:sz w:val="24"/>
          <w:szCs w:val="24"/>
        </w:rPr>
        <w:t>У обучающегося будут сформированы умения совместной деятельности: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00013" w:rsidRPr="00000013" w:rsidRDefault="00000013" w:rsidP="00000013">
      <w:pPr>
        <w:pStyle w:val="24"/>
        <w:shd w:val="clear" w:color="auto" w:fill="auto"/>
        <w:spacing w:before="0" w:after="0" w:line="240" w:lineRule="auto"/>
        <w:ind w:firstLine="760"/>
        <w:rPr>
          <w:sz w:val="24"/>
          <w:szCs w:val="24"/>
        </w:rPr>
      </w:pPr>
      <w:r w:rsidRPr="00000013">
        <w:rPr>
          <w:sz w:val="24"/>
          <w:szCs w:val="24"/>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00013" w:rsidRDefault="00000013" w:rsidP="00000013">
      <w:pPr>
        <w:pStyle w:val="24"/>
        <w:shd w:val="clear" w:color="auto" w:fill="auto"/>
        <w:tabs>
          <w:tab w:val="left" w:pos="1945"/>
        </w:tabs>
        <w:spacing w:before="0" w:after="0" w:line="240" w:lineRule="auto"/>
        <w:ind w:firstLine="760"/>
        <w:rPr>
          <w:sz w:val="24"/>
          <w:szCs w:val="24"/>
        </w:rPr>
      </w:pPr>
      <w:r w:rsidRPr="00000013">
        <w:rPr>
          <w:sz w:val="24"/>
          <w:szCs w:val="24"/>
        </w:rPr>
        <w:t>В составе предметных результатов по освоению программы модуля следует выделить: представления обучающихся о наиболее значимых событиях и процессах истории России XX — начала XXI в., основные виды деятельности по получению и осмыслению нового знания, его интерпретации и применению в различных учебных и жизненных ситуациях.</w:t>
      </w:r>
    </w:p>
    <w:p w:rsidR="00CF3508" w:rsidRPr="00000013" w:rsidRDefault="00CF3508" w:rsidP="00000013">
      <w:pPr>
        <w:pStyle w:val="24"/>
        <w:shd w:val="clear" w:color="auto" w:fill="auto"/>
        <w:tabs>
          <w:tab w:val="left" w:pos="1945"/>
        </w:tabs>
        <w:spacing w:before="0" w:after="0" w:line="240" w:lineRule="auto"/>
        <w:ind w:firstLine="760"/>
        <w:rPr>
          <w:sz w:val="24"/>
          <w:szCs w:val="24"/>
        </w:rPr>
      </w:pPr>
    </w:p>
    <w:p w:rsidR="00CF3508" w:rsidRPr="00CF3508" w:rsidRDefault="00CF3508" w:rsidP="00C8041A">
      <w:pPr>
        <w:pStyle w:val="24"/>
        <w:numPr>
          <w:ilvl w:val="2"/>
          <w:numId w:val="2"/>
        </w:numPr>
        <w:shd w:val="clear" w:color="auto" w:fill="auto"/>
        <w:spacing w:before="0" w:after="0" w:line="240" w:lineRule="auto"/>
        <w:rPr>
          <w:b/>
          <w:sz w:val="24"/>
          <w:szCs w:val="24"/>
        </w:rPr>
      </w:pPr>
      <w:r w:rsidRPr="00CF3508">
        <w:rPr>
          <w:b/>
          <w:sz w:val="24"/>
          <w:szCs w:val="24"/>
        </w:rPr>
        <w:t>Федеральная рабочая программа по учебному предмету «Обществознание».</w:t>
      </w:r>
    </w:p>
    <w:p w:rsidR="00CF3508" w:rsidRPr="00CF3508" w:rsidRDefault="00CF3508" w:rsidP="00CF3508">
      <w:pPr>
        <w:pStyle w:val="24"/>
        <w:shd w:val="clear" w:color="auto" w:fill="auto"/>
        <w:tabs>
          <w:tab w:val="left" w:pos="1527"/>
        </w:tabs>
        <w:spacing w:before="0" w:after="0" w:line="240" w:lineRule="auto"/>
        <w:rPr>
          <w:sz w:val="24"/>
          <w:szCs w:val="24"/>
        </w:rPr>
      </w:pPr>
      <w:r w:rsidRPr="00CF3508">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CF3508" w:rsidRPr="00CF3508" w:rsidRDefault="00CF3508" w:rsidP="00CF3508">
      <w:pPr>
        <w:pStyle w:val="24"/>
        <w:shd w:val="clear" w:color="auto" w:fill="auto"/>
        <w:tabs>
          <w:tab w:val="left" w:pos="1548"/>
        </w:tabs>
        <w:spacing w:before="0" w:after="0" w:line="240" w:lineRule="auto"/>
        <w:ind w:left="760"/>
        <w:rPr>
          <w:sz w:val="24"/>
          <w:szCs w:val="24"/>
        </w:rPr>
      </w:pPr>
      <w:r w:rsidRPr="00CF3508">
        <w:rPr>
          <w:sz w:val="24"/>
          <w:szCs w:val="24"/>
        </w:rPr>
        <w:t>Пояснительная записка.</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рабочей программы воспитания и подлежит непосредственному применению при реализации обязательной части ООП ООО.</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F3508" w:rsidRPr="00CF3508" w:rsidRDefault="00CF3508" w:rsidP="00CF3508">
      <w:pPr>
        <w:pStyle w:val="24"/>
        <w:shd w:val="clear" w:color="auto" w:fill="auto"/>
        <w:tabs>
          <w:tab w:val="left" w:pos="1729"/>
        </w:tabs>
        <w:spacing w:before="0" w:after="0" w:line="240" w:lineRule="auto"/>
        <w:rPr>
          <w:sz w:val="24"/>
          <w:szCs w:val="24"/>
        </w:rPr>
      </w:pPr>
      <w:r w:rsidRPr="00CF3508">
        <w:rPr>
          <w:sz w:val="24"/>
          <w:szCs w:val="24"/>
        </w:rPr>
        <w:t>Целями обществоведческого образования на уровне основного общего образования являются: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формирование у обучающихся целостной картины общества, соответствующее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F3508" w:rsidRPr="00CF3508" w:rsidRDefault="00CF3508" w:rsidP="00CF3508">
      <w:pPr>
        <w:pStyle w:val="24"/>
        <w:shd w:val="clear" w:color="auto" w:fill="auto"/>
        <w:tabs>
          <w:tab w:val="left" w:pos="2809"/>
        </w:tabs>
        <w:spacing w:before="0" w:after="0" w:line="240" w:lineRule="auto"/>
        <w:ind w:firstLine="760"/>
        <w:rPr>
          <w:sz w:val="24"/>
          <w:szCs w:val="24"/>
        </w:rPr>
      </w:pPr>
      <w:r w:rsidRPr="00CF3508">
        <w:rPr>
          <w:sz w:val="24"/>
          <w:szCs w:val="24"/>
        </w:rPr>
        <w:t>формирование</w:t>
      </w:r>
      <w:r w:rsidRPr="00CF3508">
        <w:rPr>
          <w:sz w:val="24"/>
          <w:szCs w:val="24"/>
        </w:rPr>
        <w:tab/>
        <w:t>опыта применения полученных знаний и умений</w:t>
      </w:r>
    </w:p>
    <w:p w:rsidR="00CF3508" w:rsidRPr="00CF3508" w:rsidRDefault="00CF3508" w:rsidP="00CF3508">
      <w:pPr>
        <w:pStyle w:val="24"/>
        <w:shd w:val="clear" w:color="auto" w:fill="auto"/>
        <w:tabs>
          <w:tab w:val="left" w:pos="2809"/>
          <w:tab w:val="left" w:pos="5659"/>
        </w:tabs>
        <w:spacing w:before="0" w:after="0" w:line="240" w:lineRule="auto"/>
        <w:rPr>
          <w:sz w:val="24"/>
          <w:szCs w:val="24"/>
        </w:rPr>
      </w:pPr>
      <w:r w:rsidRPr="00CF3508">
        <w:rPr>
          <w:sz w:val="24"/>
          <w:szCs w:val="24"/>
        </w:rPr>
        <w:t>для выстраивания отношений между людьми различных национальностей и вероисповеданий в общегражданской и в семейно-бытовой сферах; для соотнесения</w:t>
      </w:r>
      <w:r w:rsidRPr="00CF3508">
        <w:rPr>
          <w:sz w:val="24"/>
          <w:szCs w:val="24"/>
        </w:rPr>
        <w:tab/>
        <w:t>своих действий</w:t>
      </w:r>
      <w:r w:rsidRPr="00CF3508">
        <w:rPr>
          <w:sz w:val="24"/>
          <w:szCs w:val="24"/>
        </w:rPr>
        <w:tab/>
        <w:t>и действий других людей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F3508" w:rsidRPr="00CF3508" w:rsidRDefault="00CF3508" w:rsidP="00CF3508">
      <w:pPr>
        <w:pStyle w:val="24"/>
        <w:shd w:val="clear" w:color="auto" w:fill="auto"/>
        <w:tabs>
          <w:tab w:val="left" w:pos="1743"/>
        </w:tabs>
        <w:spacing w:before="0" w:after="0" w:line="240" w:lineRule="auto"/>
        <w:rPr>
          <w:sz w:val="24"/>
          <w:szCs w:val="24"/>
        </w:rPr>
      </w:pPr>
      <w:r w:rsidRPr="00CF3508">
        <w:rPr>
          <w:sz w:val="24"/>
          <w:szCs w:val="24"/>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CF3508" w:rsidRPr="00CF3508" w:rsidRDefault="00CF3508" w:rsidP="00CF3508">
      <w:pPr>
        <w:pStyle w:val="24"/>
        <w:shd w:val="clear" w:color="auto" w:fill="auto"/>
        <w:tabs>
          <w:tab w:val="left" w:pos="1548"/>
        </w:tabs>
        <w:spacing w:before="0" w:after="0" w:line="240" w:lineRule="auto"/>
        <w:ind w:left="760"/>
        <w:rPr>
          <w:sz w:val="24"/>
          <w:szCs w:val="24"/>
        </w:rPr>
      </w:pPr>
      <w:r w:rsidRPr="00CF3508">
        <w:rPr>
          <w:sz w:val="24"/>
          <w:szCs w:val="24"/>
        </w:rPr>
        <w:t>Содержание обучения в 6 классе.</w:t>
      </w:r>
    </w:p>
    <w:p w:rsidR="00CF3508" w:rsidRPr="00CF3508" w:rsidRDefault="00CF3508" w:rsidP="00CF3508">
      <w:pPr>
        <w:pStyle w:val="24"/>
        <w:shd w:val="clear" w:color="auto" w:fill="auto"/>
        <w:tabs>
          <w:tab w:val="left" w:pos="1754"/>
        </w:tabs>
        <w:spacing w:before="0" w:after="0" w:line="240" w:lineRule="auto"/>
        <w:ind w:left="760"/>
        <w:rPr>
          <w:sz w:val="24"/>
          <w:szCs w:val="24"/>
        </w:rPr>
      </w:pPr>
      <w:r w:rsidRPr="00CF3508">
        <w:rPr>
          <w:sz w:val="24"/>
          <w:szCs w:val="24"/>
        </w:rPr>
        <w:t>Человек и его социальное окружение.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Способности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Люди с ограниченными возможностями здоровья, их особые потребности и социальная позиция.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 человека на образование. Школьное образование. Права и обязанности обучающегося.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Общение. Цели и средства общения. Особенности общения подростков. Общение в современных условиях.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в малых группах. Групповые нормы и правила. Лидерство в группе. Межличностные отношения (деловые, личные).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в семье. Роль семьи в жизни человека и общества. Семейные традиции. Семейный досуг. Свободное время подростка.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Отношения с друзьями и сверстниками. Конфликты в межличностных отношениях.</w:t>
      </w:r>
    </w:p>
    <w:p w:rsidR="00CF3508" w:rsidRPr="00CF3508" w:rsidRDefault="00CF3508" w:rsidP="00CF3508">
      <w:pPr>
        <w:pStyle w:val="24"/>
        <w:shd w:val="clear" w:color="auto" w:fill="auto"/>
        <w:tabs>
          <w:tab w:val="left" w:pos="1783"/>
        </w:tabs>
        <w:spacing w:before="0" w:after="0" w:line="240" w:lineRule="auto"/>
        <w:ind w:left="740"/>
        <w:rPr>
          <w:sz w:val="24"/>
          <w:szCs w:val="24"/>
        </w:rPr>
      </w:pPr>
      <w:r w:rsidRPr="00CF3508">
        <w:rPr>
          <w:sz w:val="24"/>
          <w:szCs w:val="24"/>
        </w:rPr>
        <w:t>Общество, в котором мы живём.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Социальные общности и группы. Положение человека в обществе.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Культурная жизнь. Духовные ценности, традиционные ценности российского народа.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Развитие общества. Усиление взаимосвязей стран и народов в условиях современного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CF3508" w:rsidRPr="00CF3508" w:rsidRDefault="00CF3508" w:rsidP="00CF3508">
      <w:pPr>
        <w:pStyle w:val="24"/>
        <w:shd w:val="clear" w:color="auto" w:fill="auto"/>
        <w:tabs>
          <w:tab w:val="left" w:pos="1583"/>
        </w:tabs>
        <w:spacing w:before="0" w:after="0" w:line="240" w:lineRule="auto"/>
        <w:ind w:left="740"/>
        <w:rPr>
          <w:sz w:val="24"/>
          <w:szCs w:val="24"/>
        </w:rPr>
      </w:pPr>
      <w:r w:rsidRPr="00CF3508">
        <w:rPr>
          <w:sz w:val="24"/>
          <w:szCs w:val="24"/>
        </w:rPr>
        <w:t>Содержание обучения в 7 классе.</w:t>
      </w:r>
    </w:p>
    <w:p w:rsidR="00CF3508" w:rsidRPr="00CF3508" w:rsidRDefault="00CF3508" w:rsidP="00CF3508">
      <w:pPr>
        <w:pStyle w:val="24"/>
        <w:shd w:val="clear" w:color="auto" w:fill="auto"/>
        <w:tabs>
          <w:tab w:val="left" w:pos="1790"/>
        </w:tabs>
        <w:spacing w:before="0" w:after="0" w:line="240" w:lineRule="auto"/>
        <w:ind w:left="740"/>
        <w:rPr>
          <w:sz w:val="24"/>
          <w:szCs w:val="24"/>
        </w:rPr>
      </w:pPr>
      <w:r w:rsidRPr="00CF3508">
        <w:rPr>
          <w:sz w:val="24"/>
          <w:szCs w:val="24"/>
        </w:rPr>
        <w:t>Социальные ценности и нормы.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Общественные ценности. Свобода и ответственность гражданина. Гражданственность и патриотизм. Гуманизм.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Принципы и нормы морали. Добро и зло. Нравственные чувства человека. Совесть и стыд.</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Моральный выбор. Моральная оценка поведения людей и собственного поведения. Влияние моральных норм на общество и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 и его роль в жизни общества. Право и мораль.</w:t>
      </w:r>
    </w:p>
    <w:p w:rsidR="00CF3508" w:rsidRPr="00CF3508" w:rsidRDefault="00CF3508" w:rsidP="00CF3508">
      <w:pPr>
        <w:pStyle w:val="24"/>
        <w:shd w:val="clear" w:color="auto" w:fill="auto"/>
        <w:tabs>
          <w:tab w:val="left" w:pos="1794"/>
        </w:tabs>
        <w:spacing w:before="0" w:after="0" w:line="240" w:lineRule="auto"/>
        <w:ind w:left="740"/>
        <w:rPr>
          <w:sz w:val="24"/>
          <w:szCs w:val="24"/>
        </w:rPr>
      </w:pPr>
      <w:r w:rsidRPr="00CF3508">
        <w:rPr>
          <w:sz w:val="24"/>
          <w:szCs w:val="24"/>
        </w:rPr>
        <w:t>Человек как участник правовых отношений.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F3508" w:rsidRPr="00CF3508" w:rsidRDefault="00CF3508" w:rsidP="00CF3508">
      <w:pPr>
        <w:pStyle w:val="24"/>
        <w:shd w:val="clear" w:color="auto" w:fill="auto"/>
        <w:tabs>
          <w:tab w:val="left" w:pos="1799"/>
        </w:tabs>
        <w:spacing w:before="0" w:after="0" w:line="240" w:lineRule="auto"/>
        <w:ind w:left="740"/>
        <w:rPr>
          <w:sz w:val="24"/>
          <w:szCs w:val="24"/>
        </w:rPr>
      </w:pPr>
      <w:r w:rsidRPr="00CF3508">
        <w:rPr>
          <w:sz w:val="24"/>
          <w:szCs w:val="24"/>
        </w:rPr>
        <w:t>Основы российского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Конституция Российской Федерации - основной закон. Законы и подзаконные акты. Отрасли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Основные виды гражданско-правовых договоров. Договор купли-продажи.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Права потребителей и возможности их защиты. Несовершеннолетние как участники гражданско-правовых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F3508" w:rsidRPr="00CF3508" w:rsidRDefault="00CF3508" w:rsidP="00CF3508">
      <w:pPr>
        <w:pStyle w:val="24"/>
        <w:shd w:val="clear" w:color="auto" w:fill="auto"/>
        <w:tabs>
          <w:tab w:val="left" w:pos="642"/>
        </w:tabs>
        <w:spacing w:before="0" w:after="0" w:line="240" w:lineRule="auto"/>
        <w:ind w:firstLine="760"/>
        <w:rPr>
          <w:sz w:val="24"/>
          <w:szCs w:val="24"/>
        </w:rPr>
      </w:pPr>
      <w:r w:rsidRPr="00CF3508">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w:t>
      </w:r>
      <w:r w:rsidRPr="00CF3508">
        <w:rPr>
          <w:sz w:val="24"/>
          <w:szCs w:val="24"/>
        </w:rPr>
        <w:tab/>
        <w:t>осуществлении трудовой деятельности.</w:t>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Виды юридической</w:t>
      </w:r>
      <w:r w:rsidRPr="00CF3508">
        <w:rPr>
          <w:sz w:val="24"/>
          <w:szCs w:val="24"/>
        </w:rPr>
        <w:tab/>
        <w:t>ответственности.</w:t>
      </w:r>
      <w:r w:rsidRPr="00CF3508">
        <w:rPr>
          <w:sz w:val="24"/>
          <w:szCs w:val="24"/>
        </w:rPr>
        <w:tab/>
        <w:t>Гражданско-правовые</w:t>
      </w:r>
      <w:r w:rsidRPr="00CF3508">
        <w:rPr>
          <w:sz w:val="24"/>
          <w:szCs w:val="24"/>
        </w:rPr>
        <w:tab/>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Проступки</w:t>
      </w:r>
      <w:r>
        <w:rPr>
          <w:sz w:val="24"/>
          <w:szCs w:val="24"/>
        </w:rPr>
        <w:t xml:space="preserve"> </w:t>
      </w:r>
      <w:r w:rsidRPr="00CF3508">
        <w:rPr>
          <w:sz w:val="24"/>
          <w:szCs w:val="24"/>
        </w:rPr>
        <w:t>и</w:t>
      </w:r>
      <w:r w:rsidRPr="00CF3508">
        <w:rPr>
          <w:sz w:val="24"/>
          <w:szCs w:val="24"/>
        </w:rPr>
        <w:tab/>
        <w:t>гражданско-правовая</w:t>
      </w:r>
      <w:r w:rsidRPr="00CF3508">
        <w:rPr>
          <w:sz w:val="24"/>
          <w:szCs w:val="24"/>
        </w:rPr>
        <w:tab/>
        <w:t>ответственность.</w:t>
      </w:r>
    </w:p>
    <w:p w:rsid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Административные</w:t>
      </w:r>
      <w:r w:rsidRPr="00CF3508">
        <w:rPr>
          <w:sz w:val="24"/>
          <w:szCs w:val="24"/>
        </w:rPr>
        <w:tab/>
        <w:t>проступки</w:t>
      </w:r>
      <w:r>
        <w:rPr>
          <w:sz w:val="24"/>
          <w:szCs w:val="24"/>
        </w:rPr>
        <w:t xml:space="preserve"> и </w:t>
      </w:r>
      <w:r w:rsidRPr="00CF3508">
        <w:rPr>
          <w:sz w:val="24"/>
          <w:szCs w:val="24"/>
        </w:rPr>
        <w:t>административная</w:t>
      </w:r>
      <w:r w:rsidRPr="00CF3508">
        <w:rPr>
          <w:sz w:val="24"/>
          <w:szCs w:val="24"/>
        </w:rPr>
        <w:tab/>
        <w:t>ответственность.</w:t>
      </w:r>
      <w:r w:rsidRPr="00CF3508">
        <w:rPr>
          <w:sz w:val="24"/>
          <w:szCs w:val="24"/>
        </w:rPr>
        <w:tab/>
      </w:r>
    </w:p>
    <w:p w:rsidR="00CF3508" w:rsidRPr="00CF3508" w:rsidRDefault="00CF3508" w:rsidP="00CF3508">
      <w:pPr>
        <w:pStyle w:val="24"/>
        <w:shd w:val="clear" w:color="auto" w:fill="auto"/>
        <w:tabs>
          <w:tab w:val="left" w:pos="3543"/>
          <w:tab w:val="center" w:pos="7297"/>
          <w:tab w:val="right" w:pos="10164"/>
        </w:tabs>
        <w:spacing w:before="0" w:after="0" w:line="240" w:lineRule="auto"/>
        <w:ind w:firstLine="760"/>
        <w:rPr>
          <w:sz w:val="24"/>
          <w:szCs w:val="24"/>
        </w:rPr>
      </w:pPr>
      <w:r w:rsidRPr="00CF3508">
        <w:rPr>
          <w:sz w:val="24"/>
          <w:szCs w:val="24"/>
        </w:rPr>
        <w:t>Дисциплинарные</w:t>
      </w:r>
      <w:r w:rsidRPr="00CF3508">
        <w:rPr>
          <w:sz w:val="24"/>
          <w:szCs w:val="24"/>
        </w:rPr>
        <w:tab/>
        <w:t>проступки</w:t>
      </w:r>
      <w:r>
        <w:rPr>
          <w:sz w:val="24"/>
          <w:szCs w:val="24"/>
        </w:rPr>
        <w:t xml:space="preserve"> </w:t>
      </w:r>
      <w:r w:rsidRPr="00CF3508">
        <w:rPr>
          <w:sz w:val="24"/>
          <w:szCs w:val="24"/>
        </w:rPr>
        <w:t>и дисциплинарная ответственность. Преступления и уголовная ответственность. Особенности юридической ответственности несовершеннолетних.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F3508" w:rsidRPr="00CF3508" w:rsidRDefault="00CF3508" w:rsidP="00CF3508">
      <w:pPr>
        <w:pStyle w:val="24"/>
        <w:shd w:val="clear" w:color="auto" w:fill="auto"/>
        <w:tabs>
          <w:tab w:val="left" w:pos="1613"/>
        </w:tabs>
        <w:spacing w:before="0" w:after="0" w:line="240" w:lineRule="auto"/>
        <w:ind w:left="760"/>
        <w:rPr>
          <w:sz w:val="24"/>
          <w:szCs w:val="24"/>
        </w:rPr>
      </w:pPr>
      <w:r w:rsidRPr="00CF3508">
        <w:rPr>
          <w:sz w:val="24"/>
          <w:szCs w:val="24"/>
        </w:rPr>
        <w:t>Содержание обучения в 8 классе.</w:t>
      </w:r>
    </w:p>
    <w:p w:rsidR="00CF3508" w:rsidRPr="00CF3508" w:rsidRDefault="00CF3508" w:rsidP="00CF3508">
      <w:pPr>
        <w:pStyle w:val="24"/>
        <w:shd w:val="clear" w:color="auto" w:fill="auto"/>
        <w:tabs>
          <w:tab w:val="left" w:pos="1814"/>
        </w:tabs>
        <w:spacing w:before="0" w:after="0" w:line="240" w:lineRule="auto"/>
        <w:ind w:left="760"/>
        <w:rPr>
          <w:sz w:val="24"/>
          <w:szCs w:val="24"/>
        </w:rPr>
      </w:pPr>
      <w:r w:rsidRPr="00CF3508">
        <w:rPr>
          <w:sz w:val="24"/>
          <w:szCs w:val="24"/>
        </w:rPr>
        <w:t>Человек в экономических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Экономическая жизнь общества. Потребности и ресурсы, ограниченность ресурсов. Экономический выбор.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Экономическая система и её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Предпринимательство. Виды и формы предпринимательской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Обмен. Деньги и их функции. Торговля и её формы. Рыночная экономика. Конкуренция. Спрос и предложение.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Рыночное равновесие. Невидимая рука рынка. Многообразие рынков.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Предприятие в экономике. Издержки, выручка и прибыль. Как повысить эффективность производства.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Заработная плата и стимулирование труда. Занятость и безработица.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Основные типы финансовых инструментов: акции и облигации.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 кредитная политика Российской Федерации. Государственная политика по развитию конкуренции.</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Человек в мире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Культура, её многообразие и формы. Влияние духовной культуры на формирование личности. Современная молодёжная культура.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Наука. Естественные и социально-гуманитарные науки. Роль науки в развитии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Политика в сфере культуры и образования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Что такое искусство. Виды искусств. Роль искусства в жизни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F3508" w:rsidRPr="00CF3508" w:rsidRDefault="00CF3508" w:rsidP="00CF3508">
      <w:pPr>
        <w:pStyle w:val="24"/>
        <w:shd w:val="clear" w:color="auto" w:fill="auto"/>
        <w:tabs>
          <w:tab w:val="left" w:pos="1586"/>
        </w:tabs>
        <w:spacing w:before="0" w:after="0" w:line="240" w:lineRule="auto"/>
        <w:ind w:left="760"/>
        <w:rPr>
          <w:sz w:val="24"/>
          <w:szCs w:val="24"/>
        </w:rPr>
      </w:pPr>
      <w:r w:rsidRPr="00CF3508">
        <w:rPr>
          <w:sz w:val="24"/>
          <w:szCs w:val="24"/>
        </w:rPr>
        <w:t>Содержание обучения в 9 классе.</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Человек в политическом измерении.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Политический режим и его виды.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Демократия, демократические ценности. Правовое государство и гражданское общество.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Участие граждан в политике. Выборы, референдум. Политические партии, их роль в демократическом обществе.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Общественно-политические организации.</w:t>
      </w:r>
    </w:p>
    <w:p w:rsidR="00CF3508" w:rsidRPr="00CF3508" w:rsidRDefault="00CF3508" w:rsidP="00CF3508">
      <w:pPr>
        <w:pStyle w:val="24"/>
        <w:shd w:val="clear" w:color="auto" w:fill="auto"/>
        <w:tabs>
          <w:tab w:val="left" w:pos="1792"/>
        </w:tabs>
        <w:spacing w:before="0" w:after="0" w:line="240" w:lineRule="auto"/>
        <w:ind w:left="760"/>
        <w:rPr>
          <w:sz w:val="24"/>
          <w:szCs w:val="24"/>
        </w:rPr>
      </w:pPr>
      <w:r w:rsidRPr="00CF3508">
        <w:rPr>
          <w:sz w:val="24"/>
          <w:szCs w:val="24"/>
        </w:rPr>
        <w:t>Гражданин и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Российской Федерации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Государственное управление. Противодействие коррупции 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Г 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Местное самоуправление.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F3508" w:rsidRPr="00CF3508" w:rsidRDefault="00CF3508" w:rsidP="00CF3508">
      <w:pPr>
        <w:pStyle w:val="24"/>
        <w:shd w:val="clear" w:color="auto" w:fill="auto"/>
        <w:tabs>
          <w:tab w:val="left" w:pos="1814"/>
        </w:tabs>
        <w:spacing w:before="0" w:after="0" w:line="240" w:lineRule="auto"/>
        <w:rPr>
          <w:sz w:val="24"/>
          <w:szCs w:val="24"/>
        </w:rPr>
      </w:pPr>
      <w:r w:rsidRPr="00CF3508">
        <w:rPr>
          <w:sz w:val="24"/>
          <w:szCs w:val="24"/>
        </w:rPr>
        <w:t>Человек в системе социальных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структура общества. Многообразие социальных общностей и групп.</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мобильность.</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Социальный статус человека в обществе. Социальные роли. Ролевой набор подростка.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Социализация личности.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Роль семьи в социализации личности. Функции семьи. Семейные ценности. Основные роли членов семьи.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Этнос и нация. Россия - многонациональное государство. Этносы и нации в диалоге культур.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F3508" w:rsidRPr="00CF3508" w:rsidRDefault="00CF3508" w:rsidP="00CF3508">
      <w:pPr>
        <w:pStyle w:val="24"/>
        <w:shd w:val="clear" w:color="auto" w:fill="auto"/>
        <w:tabs>
          <w:tab w:val="left" w:pos="1814"/>
        </w:tabs>
        <w:spacing w:before="0" w:after="0" w:line="240" w:lineRule="auto"/>
        <w:ind w:left="760"/>
        <w:rPr>
          <w:sz w:val="24"/>
          <w:szCs w:val="24"/>
        </w:rPr>
      </w:pPr>
      <w:r w:rsidRPr="00CF3508">
        <w:rPr>
          <w:sz w:val="24"/>
          <w:szCs w:val="24"/>
        </w:rPr>
        <w:t>Человек в современном изменяющемся мире.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Молодёжь - активный участник общественной жизни. Волонтёрское движение.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Профессии настоящего и будущего. Непрерывное образование и карьера.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Здоровый образ жизни. Социальная и личная значимость здорового образа жизни. Мода и спорт.</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Современные формы связи и коммуникации: как они изменили мир. Особенности общения в виртуальном пространстве.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Перспективы развития общества.</w:t>
      </w:r>
    </w:p>
    <w:p w:rsidR="00CF3508" w:rsidRPr="00CF3508" w:rsidRDefault="00CF3508" w:rsidP="00CF3508">
      <w:pPr>
        <w:pStyle w:val="24"/>
        <w:shd w:val="clear" w:color="auto" w:fill="auto"/>
        <w:tabs>
          <w:tab w:val="left" w:pos="1608"/>
        </w:tabs>
        <w:spacing w:before="0" w:after="0" w:line="240" w:lineRule="auto"/>
        <w:ind w:left="760"/>
        <w:rPr>
          <w:sz w:val="24"/>
          <w:szCs w:val="24"/>
        </w:rPr>
      </w:pPr>
      <w:r w:rsidRPr="00CF3508">
        <w:rPr>
          <w:sz w:val="24"/>
          <w:szCs w:val="24"/>
        </w:rPr>
        <w:t>Планируемые результаты освоения программы по обществознанию.</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F3508" w:rsidRPr="00CF3508" w:rsidRDefault="00CF3508" w:rsidP="008D7C9D">
      <w:pPr>
        <w:pStyle w:val="24"/>
        <w:numPr>
          <w:ilvl w:val="0"/>
          <w:numId w:val="24"/>
        </w:numPr>
        <w:shd w:val="clear" w:color="auto" w:fill="auto"/>
        <w:tabs>
          <w:tab w:val="left" w:pos="1081"/>
        </w:tabs>
        <w:spacing w:before="0" w:after="0" w:line="240" w:lineRule="auto"/>
        <w:ind w:firstLine="760"/>
        <w:rPr>
          <w:sz w:val="24"/>
          <w:szCs w:val="24"/>
        </w:rPr>
      </w:pPr>
      <w:r w:rsidRPr="00CF3508">
        <w:rPr>
          <w:sz w:val="24"/>
          <w:szCs w:val="24"/>
        </w:rPr>
        <w:t>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CF3508" w:rsidRPr="00CF3508" w:rsidRDefault="00CF3508" w:rsidP="008D7C9D">
      <w:pPr>
        <w:pStyle w:val="24"/>
        <w:numPr>
          <w:ilvl w:val="0"/>
          <w:numId w:val="24"/>
        </w:numPr>
        <w:shd w:val="clear" w:color="auto" w:fill="auto"/>
        <w:tabs>
          <w:tab w:val="left" w:pos="1076"/>
        </w:tabs>
        <w:spacing w:before="0" w:after="0" w:line="240" w:lineRule="auto"/>
        <w:ind w:firstLine="760"/>
        <w:rPr>
          <w:sz w:val="24"/>
          <w:szCs w:val="24"/>
        </w:rPr>
      </w:pPr>
      <w:r w:rsidRPr="00CF3508">
        <w:rPr>
          <w:sz w:val="24"/>
          <w:szCs w:val="24"/>
        </w:rPr>
        <w:t>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F3508" w:rsidRPr="00CF3508" w:rsidRDefault="00CF3508" w:rsidP="008D7C9D">
      <w:pPr>
        <w:pStyle w:val="24"/>
        <w:numPr>
          <w:ilvl w:val="0"/>
          <w:numId w:val="24"/>
        </w:numPr>
        <w:shd w:val="clear" w:color="auto" w:fill="auto"/>
        <w:tabs>
          <w:tab w:val="left" w:pos="361"/>
        </w:tabs>
        <w:spacing w:before="0" w:after="0" w:line="240" w:lineRule="auto"/>
        <w:ind w:firstLine="760"/>
        <w:rPr>
          <w:sz w:val="24"/>
          <w:szCs w:val="24"/>
        </w:rPr>
      </w:pPr>
      <w:r w:rsidRPr="00CF3508">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3508" w:rsidRPr="00CF3508" w:rsidRDefault="00CF3508" w:rsidP="008D7C9D">
      <w:pPr>
        <w:pStyle w:val="24"/>
        <w:numPr>
          <w:ilvl w:val="0"/>
          <w:numId w:val="24"/>
        </w:numPr>
        <w:shd w:val="clear" w:color="auto" w:fill="auto"/>
        <w:tabs>
          <w:tab w:val="left" w:pos="1071"/>
        </w:tabs>
        <w:spacing w:before="0" w:after="0" w:line="240" w:lineRule="auto"/>
        <w:ind w:firstLine="740"/>
        <w:rPr>
          <w:sz w:val="24"/>
          <w:szCs w:val="24"/>
        </w:rPr>
      </w:pPr>
      <w:r w:rsidRPr="00CF3508">
        <w:rPr>
          <w:sz w:val="24"/>
          <w:szCs w:val="24"/>
        </w:rP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CF3508" w:rsidRPr="00CF3508" w:rsidRDefault="00CF3508" w:rsidP="008D7C9D">
      <w:pPr>
        <w:pStyle w:val="24"/>
        <w:numPr>
          <w:ilvl w:val="0"/>
          <w:numId w:val="24"/>
        </w:numPr>
        <w:shd w:val="clear" w:color="auto" w:fill="auto"/>
        <w:tabs>
          <w:tab w:val="left" w:pos="1081"/>
        </w:tabs>
        <w:spacing w:before="0" w:after="0" w:line="240" w:lineRule="auto"/>
        <w:ind w:firstLine="740"/>
        <w:rPr>
          <w:sz w:val="24"/>
          <w:szCs w:val="24"/>
        </w:rPr>
      </w:pPr>
      <w:r w:rsidRPr="00CF3508">
        <w:rPr>
          <w:sz w:val="24"/>
          <w:szCs w:val="24"/>
        </w:rPr>
        <w:t>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CF3508" w:rsidRPr="00CF3508" w:rsidRDefault="00CF3508" w:rsidP="008D7C9D">
      <w:pPr>
        <w:pStyle w:val="24"/>
        <w:numPr>
          <w:ilvl w:val="0"/>
          <w:numId w:val="24"/>
        </w:numPr>
        <w:shd w:val="clear" w:color="auto" w:fill="auto"/>
        <w:tabs>
          <w:tab w:val="left" w:pos="1071"/>
        </w:tabs>
        <w:spacing w:before="0" w:after="0" w:line="240" w:lineRule="auto"/>
        <w:ind w:firstLine="740"/>
        <w:rPr>
          <w:sz w:val="24"/>
          <w:szCs w:val="24"/>
        </w:rPr>
      </w:pPr>
      <w:r w:rsidRPr="00CF3508">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3508" w:rsidRPr="00CF3508" w:rsidRDefault="00CF3508" w:rsidP="008D7C9D">
      <w:pPr>
        <w:pStyle w:val="24"/>
        <w:numPr>
          <w:ilvl w:val="0"/>
          <w:numId w:val="24"/>
        </w:numPr>
        <w:shd w:val="clear" w:color="auto" w:fill="auto"/>
        <w:tabs>
          <w:tab w:val="left" w:pos="1076"/>
        </w:tabs>
        <w:spacing w:before="0" w:after="0" w:line="240" w:lineRule="auto"/>
        <w:ind w:firstLine="740"/>
        <w:rPr>
          <w:sz w:val="24"/>
          <w:szCs w:val="24"/>
        </w:rPr>
      </w:pPr>
      <w:r w:rsidRPr="00CF3508">
        <w:rPr>
          <w:sz w:val="24"/>
          <w:szCs w:val="24"/>
        </w:rPr>
        <w:t>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3508" w:rsidRPr="00CF3508" w:rsidRDefault="00CF3508" w:rsidP="008D7C9D">
      <w:pPr>
        <w:pStyle w:val="24"/>
        <w:numPr>
          <w:ilvl w:val="0"/>
          <w:numId w:val="24"/>
        </w:numPr>
        <w:shd w:val="clear" w:color="auto" w:fill="auto"/>
        <w:tabs>
          <w:tab w:val="left" w:pos="1086"/>
        </w:tabs>
        <w:spacing w:before="0" w:after="0" w:line="240" w:lineRule="auto"/>
        <w:ind w:firstLine="740"/>
        <w:rPr>
          <w:sz w:val="24"/>
          <w:szCs w:val="24"/>
        </w:rPr>
      </w:pPr>
      <w:r w:rsidRPr="00CF3508">
        <w:rPr>
          <w:sz w:val="24"/>
          <w:szCs w:val="24"/>
        </w:rP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F3508" w:rsidRPr="00CF3508" w:rsidRDefault="00CF3508" w:rsidP="00CF3508">
      <w:pPr>
        <w:pStyle w:val="24"/>
        <w:shd w:val="clear" w:color="auto" w:fill="auto"/>
        <w:tabs>
          <w:tab w:val="left" w:pos="1734"/>
        </w:tabs>
        <w:spacing w:before="0" w:after="0" w:line="240" w:lineRule="auto"/>
        <w:rPr>
          <w:sz w:val="24"/>
          <w:szCs w:val="24"/>
        </w:rPr>
      </w:pPr>
      <w:r w:rsidRPr="00CF3508">
        <w:rPr>
          <w:sz w:val="24"/>
          <w:szCs w:val="24"/>
        </w:rPr>
        <w:t>Личностные результаты, обеспечивающие адаптацию обучающегося к изменяющимся условиям социальной и природной среды: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способность обучающихся во взаимодействии в условиях неопределенности, открытость опыту и знаниям других;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анализировать и выявлять взаимосвязи природы, общества и экономики;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F3508" w:rsidRPr="00CF3508" w:rsidRDefault="00CF3508" w:rsidP="00CF3508">
      <w:pPr>
        <w:pStyle w:val="24"/>
        <w:shd w:val="clear" w:color="auto" w:fill="auto"/>
        <w:tabs>
          <w:tab w:val="left" w:pos="1738"/>
        </w:tabs>
        <w:spacing w:before="0" w:after="0" w:line="240" w:lineRule="auto"/>
        <w:rPr>
          <w:sz w:val="24"/>
          <w:szCs w:val="24"/>
        </w:rPr>
      </w:pPr>
      <w:r w:rsidRPr="00CF3508">
        <w:rPr>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F3508" w:rsidRPr="00CF3508" w:rsidRDefault="00CF3508" w:rsidP="00CF3508">
      <w:pPr>
        <w:pStyle w:val="24"/>
        <w:shd w:val="clear" w:color="auto" w:fill="auto"/>
        <w:tabs>
          <w:tab w:val="left" w:pos="1950"/>
        </w:tabs>
        <w:spacing w:before="0" w:after="0" w:line="240" w:lineRule="auto"/>
        <w:rPr>
          <w:sz w:val="24"/>
          <w:szCs w:val="24"/>
        </w:rPr>
      </w:pPr>
      <w:r w:rsidRPr="00CF3508">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социальных явлений и процессов;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 учётом предложенной задачи выявлять закономерности и противоречия в рассматриваемых фактах, данных и наблюдениях;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осознавать невозможность контролировать всё вокруг.</w:t>
      </w:r>
    </w:p>
    <w:p w:rsidR="00CF3508" w:rsidRPr="00CF3508" w:rsidRDefault="00CF3508" w:rsidP="00CF3508">
      <w:pPr>
        <w:pStyle w:val="24"/>
        <w:shd w:val="clear" w:color="auto" w:fill="auto"/>
        <w:tabs>
          <w:tab w:val="left" w:pos="1947"/>
        </w:tabs>
        <w:spacing w:before="0" w:after="0" w:line="240" w:lineRule="auto"/>
        <w:rPr>
          <w:sz w:val="24"/>
          <w:szCs w:val="24"/>
        </w:rPr>
      </w:pPr>
      <w:r w:rsidRPr="00CF3508">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формулировать гипотезу об истинности собственных суждений и суждений других, аргументировать свою позицию, мнение;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на применимость и достоверность информацию, полученную в ходе исследования;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формулировать обобщения и выводы по результатам проведённого наблюдения, исследования, владеть инструментами оценки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достоверности полученных выводов и обобщений;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3508" w:rsidRPr="00CF3508" w:rsidRDefault="00CF3508" w:rsidP="00CF3508">
      <w:pPr>
        <w:pStyle w:val="24"/>
        <w:shd w:val="clear" w:color="auto" w:fill="auto"/>
        <w:tabs>
          <w:tab w:val="left" w:pos="2483"/>
          <w:tab w:val="left" w:pos="4590"/>
          <w:tab w:val="left" w:pos="7830"/>
        </w:tabs>
        <w:spacing w:before="0" w:after="0" w:line="240" w:lineRule="auto"/>
        <w:rPr>
          <w:sz w:val="24"/>
          <w:szCs w:val="24"/>
        </w:rPr>
      </w:pPr>
      <w:r w:rsidRPr="00CF3508">
        <w:rPr>
          <w:sz w:val="24"/>
          <w:szCs w:val="24"/>
        </w:rPr>
        <w:t xml:space="preserve"> У</w:t>
      </w:r>
      <w:r w:rsidRPr="00CF3508">
        <w:rPr>
          <w:sz w:val="24"/>
          <w:szCs w:val="24"/>
        </w:rPr>
        <w:tab/>
        <w:t>обучающегося</w:t>
      </w:r>
      <w:r w:rsidRPr="00CF3508">
        <w:rPr>
          <w:sz w:val="24"/>
          <w:szCs w:val="24"/>
        </w:rPr>
        <w:tab/>
        <w:t>будут сформированы</w:t>
      </w:r>
      <w:r w:rsidRPr="00CF3508">
        <w:rPr>
          <w:sz w:val="24"/>
          <w:szCs w:val="24"/>
        </w:rPr>
        <w:tab/>
        <w:t>умения работать</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 информацией как часть познавательных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3508" w:rsidRPr="00CF3508" w:rsidRDefault="00CF3508" w:rsidP="00CF3508">
      <w:pPr>
        <w:pStyle w:val="24"/>
        <w:shd w:val="clear" w:color="auto" w:fill="auto"/>
        <w:tabs>
          <w:tab w:val="left" w:pos="2483"/>
          <w:tab w:val="left" w:pos="4590"/>
          <w:tab w:val="left" w:pos="7830"/>
        </w:tabs>
        <w:spacing w:before="0" w:after="0" w:line="240" w:lineRule="auto"/>
        <w:ind w:firstLine="760"/>
        <w:rPr>
          <w:sz w:val="24"/>
          <w:szCs w:val="24"/>
        </w:rPr>
      </w:pPr>
      <w:r w:rsidRPr="00CF3508">
        <w:rPr>
          <w:sz w:val="24"/>
          <w:szCs w:val="24"/>
        </w:rPr>
        <w:t>выбирать,</w:t>
      </w:r>
      <w:r w:rsidRPr="00CF3508">
        <w:rPr>
          <w:sz w:val="24"/>
          <w:szCs w:val="24"/>
        </w:rPr>
        <w:tab/>
        <w:t>анализировать,</w:t>
      </w:r>
      <w:r w:rsidRPr="00CF3508">
        <w:rPr>
          <w:sz w:val="24"/>
          <w:szCs w:val="24"/>
        </w:rPr>
        <w:tab/>
        <w:t>систематизировать и</w:t>
      </w:r>
      <w:r>
        <w:rPr>
          <w:sz w:val="24"/>
          <w:szCs w:val="24"/>
        </w:rPr>
        <w:t xml:space="preserve"> </w:t>
      </w:r>
      <w:r w:rsidRPr="00CF3508">
        <w:rPr>
          <w:sz w:val="24"/>
          <w:szCs w:val="24"/>
        </w:rPr>
        <w:t>интерпретировать</w:t>
      </w:r>
      <w:r>
        <w:rPr>
          <w:sz w:val="24"/>
          <w:szCs w:val="24"/>
        </w:rPr>
        <w:t xml:space="preserve"> </w:t>
      </w:r>
      <w:r w:rsidRPr="00CF3508">
        <w:rPr>
          <w:sz w:val="24"/>
          <w:szCs w:val="24"/>
        </w:rPr>
        <w:t>информацию различных видов и форм представления;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CF3508" w:rsidRPr="00CF3508" w:rsidRDefault="00CF3508" w:rsidP="00CF3508">
      <w:pPr>
        <w:pStyle w:val="24"/>
        <w:shd w:val="clear" w:color="auto" w:fill="auto"/>
        <w:tabs>
          <w:tab w:val="left" w:pos="1995"/>
        </w:tabs>
        <w:spacing w:before="0" w:after="0" w:line="240" w:lineRule="auto"/>
        <w:rPr>
          <w:sz w:val="24"/>
          <w:szCs w:val="24"/>
        </w:rPr>
      </w:pPr>
      <w:r w:rsidRPr="00CF3508">
        <w:rPr>
          <w:sz w:val="24"/>
          <w:szCs w:val="24"/>
        </w:rPr>
        <w:t>У обучающегося будут сформированы умения общения как часть коммуникативных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воспринимать и формулировать суждения, выражать эмоции в соответствии с целями и условиями общения;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сопоставлять свои суждения с суждениями других участников диалога,</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обнаруживать различие и сходство позиций;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3508" w:rsidRPr="00CF3508" w:rsidRDefault="00CF3508" w:rsidP="00CF3508">
      <w:pPr>
        <w:pStyle w:val="24"/>
        <w:shd w:val="clear" w:color="auto" w:fill="auto"/>
        <w:tabs>
          <w:tab w:val="left" w:pos="1960"/>
        </w:tabs>
        <w:spacing w:before="0" w:after="0" w:line="240" w:lineRule="auto"/>
        <w:rPr>
          <w:sz w:val="24"/>
          <w:szCs w:val="24"/>
        </w:rPr>
      </w:pPr>
      <w:r w:rsidRPr="00CF3508">
        <w:rPr>
          <w:sz w:val="24"/>
          <w:szCs w:val="24"/>
        </w:rPr>
        <w:t>У обучающегося будут сформированы умения самоорганизации как части регулятивных универсальных учебных действий: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проводить выбор и брать ответственность за решение.</w:t>
      </w:r>
    </w:p>
    <w:p w:rsidR="00CF3508" w:rsidRPr="00CF3508" w:rsidRDefault="00CF3508" w:rsidP="00CF3508">
      <w:pPr>
        <w:pStyle w:val="24"/>
        <w:shd w:val="clear" w:color="auto" w:fill="auto"/>
        <w:tabs>
          <w:tab w:val="left" w:pos="1960"/>
        </w:tabs>
        <w:spacing w:before="0" w:after="0" w:line="240" w:lineRule="auto"/>
        <w:rPr>
          <w:sz w:val="24"/>
          <w:szCs w:val="24"/>
        </w:rPr>
      </w:pPr>
      <w:r w:rsidRPr="00CF3508">
        <w:rPr>
          <w:sz w:val="24"/>
          <w:szCs w:val="24"/>
        </w:rPr>
        <w:t>У обучающегося будут сформированы умения совместной деятельности: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уметь обобщать мнения нескольких человек, проявлять готовность руководить, выполнять поручения, подчиняться;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3508" w:rsidRPr="00CF3508" w:rsidRDefault="00CF3508" w:rsidP="00CF3508">
      <w:pPr>
        <w:pStyle w:val="24"/>
        <w:shd w:val="clear" w:color="auto" w:fill="auto"/>
        <w:tabs>
          <w:tab w:val="left" w:pos="1950"/>
        </w:tabs>
        <w:spacing w:before="0" w:after="0" w:line="240" w:lineRule="auto"/>
        <w:rPr>
          <w:sz w:val="24"/>
          <w:szCs w:val="24"/>
        </w:rPr>
      </w:pPr>
      <w:r w:rsidRPr="00CF3508">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CF3508" w:rsidRPr="00CF3508" w:rsidRDefault="00CF3508" w:rsidP="00CF3508">
      <w:pPr>
        <w:pStyle w:val="24"/>
        <w:shd w:val="clear" w:color="auto" w:fill="auto"/>
        <w:spacing w:before="0" w:after="0" w:line="240" w:lineRule="auto"/>
        <w:ind w:left="740" w:right="140"/>
        <w:rPr>
          <w:sz w:val="24"/>
          <w:szCs w:val="24"/>
        </w:rPr>
      </w:pPr>
      <w:r w:rsidRPr="00CF3508">
        <w:rPr>
          <w:sz w:val="24"/>
          <w:szCs w:val="24"/>
        </w:rPr>
        <w:t>различать, называть и управлять собственными эмоциями и эмоциями других; выявлять и анализировать причины эмоций;</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ставить себя на место другого человека, понимать мотивы и намерения другого;</w:t>
      </w:r>
    </w:p>
    <w:p w:rsidR="00CF3508" w:rsidRPr="00CF3508" w:rsidRDefault="00CF3508" w:rsidP="00CF3508">
      <w:pPr>
        <w:pStyle w:val="24"/>
        <w:shd w:val="clear" w:color="auto" w:fill="auto"/>
        <w:spacing w:before="0" w:after="0" w:line="240" w:lineRule="auto"/>
        <w:ind w:left="740"/>
        <w:rPr>
          <w:sz w:val="24"/>
          <w:szCs w:val="24"/>
        </w:rPr>
      </w:pPr>
      <w:r w:rsidRPr="00CF3508">
        <w:rPr>
          <w:sz w:val="24"/>
          <w:szCs w:val="24"/>
        </w:rPr>
        <w:t>регулировать способ выражения эмоций; осознанно</w:t>
      </w:r>
      <w:r>
        <w:rPr>
          <w:sz w:val="24"/>
          <w:szCs w:val="24"/>
        </w:rPr>
        <w:t xml:space="preserve"> </w:t>
      </w:r>
      <w:r w:rsidRPr="00CF3508">
        <w:rPr>
          <w:sz w:val="24"/>
          <w:szCs w:val="24"/>
        </w:rPr>
        <w:t>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CF3508" w:rsidRPr="00CF3508" w:rsidRDefault="00CF3508" w:rsidP="00CF3508">
      <w:pPr>
        <w:pStyle w:val="24"/>
        <w:shd w:val="clear" w:color="auto" w:fill="auto"/>
        <w:tabs>
          <w:tab w:val="left" w:pos="1739"/>
        </w:tabs>
        <w:spacing w:before="0" w:after="0" w:line="240" w:lineRule="auto"/>
        <w:ind w:left="740"/>
        <w:rPr>
          <w:sz w:val="24"/>
          <w:szCs w:val="24"/>
        </w:rPr>
      </w:pPr>
      <w:r w:rsidRPr="00CF3508">
        <w:rPr>
          <w:sz w:val="24"/>
          <w:szCs w:val="24"/>
        </w:rPr>
        <w:t>Предметные результаты освоения программы по обществознанию</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на уровне основного общего образования должны обеспечивать:</w:t>
      </w:r>
    </w:p>
    <w:p w:rsidR="00CF3508" w:rsidRPr="00CF3508" w:rsidRDefault="00CF3508" w:rsidP="008D7C9D">
      <w:pPr>
        <w:pStyle w:val="24"/>
        <w:numPr>
          <w:ilvl w:val="0"/>
          <w:numId w:val="25"/>
        </w:numPr>
        <w:shd w:val="clear" w:color="auto" w:fill="auto"/>
        <w:tabs>
          <w:tab w:val="left" w:pos="1085"/>
        </w:tabs>
        <w:spacing w:before="0" w:after="0" w:line="240" w:lineRule="auto"/>
        <w:ind w:left="122" w:hanging="286"/>
        <w:rPr>
          <w:sz w:val="24"/>
          <w:szCs w:val="24"/>
        </w:rPr>
      </w:pPr>
      <w:r w:rsidRPr="00CF3508">
        <w:rPr>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F3508" w:rsidRPr="00CF3508" w:rsidRDefault="00CF3508" w:rsidP="008D7C9D">
      <w:pPr>
        <w:pStyle w:val="24"/>
        <w:numPr>
          <w:ilvl w:val="0"/>
          <w:numId w:val="25"/>
        </w:numPr>
        <w:shd w:val="clear" w:color="auto" w:fill="auto"/>
        <w:tabs>
          <w:tab w:val="left" w:pos="1085"/>
        </w:tabs>
        <w:spacing w:before="0" w:after="0" w:line="240" w:lineRule="auto"/>
        <w:ind w:left="122" w:hanging="286"/>
        <w:rPr>
          <w:sz w:val="24"/>
          <w:szCs w:val="24"/>
        </w:rPr>
      </w:pPr>
      <w:r w:rsidRPr="00CF3508">
        <w:rPr>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F3508" w:rsidRPr="00CF3508" w:rsidRDefault="00CF3508" w:rsidP="008D7C9D">
      <w:pPr>
        <w:pStyle w:val="24"/>
        <w:numPr>
          <w:ilvl w:val="0"/>
          <w:numId w:val="25"/>
        </w:numPr>
        <w:shd w:val="clear" w:color="auto" w:fill="auto"/>
        <w:tabs>
          <w:tab w:val="left" w:pos="1086"/>
        </w:tabs>
        <w:spacing w:before="0" w:after="0" w:line="240" w:lineRule="auto"/>
        <w:ind w:left="122" w:hanging="286"/>
        <w:rPr>
          <w:sz w:val="24"/>
          <w:szCs w:val="24"/>
        </w:rPr>
      </w:pPr>
      <w:r w:rsidRPr="00CF3508">
        <w:rPr>
          <w:sz w:val="24"/>
          <w:szCs w:val="24"/>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F3508" w:rsidRPr="00CF3508" w:rsidRDefault="00CF3508" w:rsidP="008D7C9D">
      <w:pPr>
        <w:pStyle w:val="24"/>
        <w:numPr>
          <w:ilvl w:val="0"/>
          <w:numId w:val="25"/>
        </w:numPr>
        <w:shd w:val="clear" w:color="auto" w:fill="auto"/>
        <w:tabs>
          <w:tab w:val="left" w:pos="361"/>
        </w:tabs>
        <w:spacing w:before="0" w:after="0" w:line="240" w:lineRule="auto"/>
        <w:ind w:left="122" w:hanging="286"/>
        <w:rPr>
          <w:sz w:val="24"/>
          <w:szCs w:val="24"/>
        </w:rPr>
      </w:pPr>
      <w:r w:rsidRPr="00CF3508">
        <w:rPr>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F3508" w:rsidRPr="00CF3508" w:rsidRDefault="00CF3508" w:rsidP="008D7C9D">
      <w:pPr>
        <w:pStyle w:val="24"/>
        <w:numPr>
          <w:ilvl w:val="0"/>
          <w:numId w:val="25"/>
        </w:numPr>
        <w:shd w:val="clear" w:color="auto" w:fill="auto"/>
        <w:tabs>
          <w:tab w:val="left" w:pos="1122"/>
        </w:tabs>
        <w:spacing w:before="0" w:after="0" w:line="240" w:lineRule="auto"/>
        <w:ind w:left="122" w:hanging="286"/>
        <w:rPr>
          <w:sz w:val="24"/>
          <w:szCs w:val="24"/>
        </w:rPr>
      </w:pPr>
      <w:r w:rsidRPr="00CF3508">
        <w:rPr>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F3508" w:rsidRPr="00CF3508" w:rsidRDefault="00CF3508" w:rsidP="008D7C9D">
      <w:pPr>
        <w:pStyle w:val="24"/>
        <w:numPr>
          <w:ilvl w:val="0"/>
          <w:numId w:val="25"/>
        </w:numPr>
        <w:shd w:val="clear" w:color="auto" w:fill="auto"/>
        <w:tabs>
          <w:tab w:val="left" w:pos="1122"/>
        </w:tabs>
        <w:spacing w:before="0" w:after="0" w:line="240" w:lineRule="auto"/>
        <w:ind w:left="122" w:hanging="286"/>
        <w:rPr>
          <w:sz w:val="24"/>
          <w:szCs w:val="24"/>
        </w:rPr>
      </w:pPr>
      <w:r w:rsidRPr="00CF3508">
        <w:rPr>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F3508" w:rsidRPr="00CF3508" w:rsidRDefault="00CF3508" w:rsidP="008D7C9D">
      <w:pPr>
        <w:pStyle w:val="24"/>
        <w:numPr>
          <w:ilvl w:val="0"/>
          <w:numId w:val="25"/>
        </w:numPr>
        <w:shd w:val="clear" w:color="auto" w:fill="auto"/>
        <w:tabs>
          <w:tab w:val="left" w:pos="1122"/>
        </w:tabs>
        <w:spacing w:before="0" w:after="0" w:line="240" w:lineRule="auto"/>
        <w:ind w:left="122" w:hanging="286"/>
        <w:rPr>
          <w:sz w:val="24"/>
          <w:szCs w:val="24"/>
        </w:rPr>
      </w:pPr>
      <w:r w:rsidRPr="00CF3508">
        <w:rPr>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F3508" w:rsidRPr="00CF3508" w:rsidRDefault="00CF3508" w:rsidP="008D7C9D">
      <w:pPr>
        <w:pStyle w:val="24"/>
        <w:numPr>
          <w:ilvl w:val="0"/>
          <w:numId w:val="25"/>
        </w:numPr>
        <w:shd w:val="clear" w:color="auto" w:fill="auto"/>
        <w:tabs>
          <w:tab w:val="left" w:pos="1122"/>
        </w:tabs>
        <w:spacing w:before="0" w:after="0" w:line="240" w:lineRule="auto"/>
        <w:ind w:left="122" w:hanging="286"/>
        <w:rPr>
          <w:sz w:val="24"/>
          <w:szCs w:val="24"/>
        </w:rPr>
      </w:pPr>
      <w:r w:rsidRPr="00CF3508">
        <w:rPr>
          <w:sz w:val="24"/>
          <w:szCs w:val="24"/>
        </w:rPr>
        <w:t>умение с использованием обществоведческих знаний, фактов общественной жизни и личного социального опыта определять и аргументировать с точки зрения социальных ценностей и норм своё отношение к явлениям, процессам социальной действительности;</w:t>
      </w:r>
    </w:p>
    <w:p w:rsidR="00CF3508" w:rsidRPr="00CF3508" w:rsidRDefault="00CF3508" w:rsidP="008D7C9D">
      <w:pPr>
        <w:pStyle w:val="24"/>
        <w:numPr>
          <w:ilvl w:val="0"/>
          <w:numId w:val="25"/>
        </w:numPr>
        <w:shd w:val="clear" w:color="auto" w:fill="auto"/>
        <w:tabs>
          <w:tab w:val="left" w:pos="1283"/>
        </w:tabs>
        <w:spacing w:before="0" w:after="0" w:line="240" w:lineRule="auto"/>
        <w:ind w:left="122" w:hanging="286"/>
        <w:rPr>
          <w:sz w:val="24"/>
          <w:szCs w:val="24"/>
        </w:rPr>
      </w:pPr>
      <w:r w:rsidRPr="00CF3508">
        <w:rPr>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F3508" w:rsidRPr="00CF3508" w:rsidRDefault="00CF3508" w:rsidP="008D7C9D">
      <w:pPr>
        <w:pStyle w:val="24"/>
        <w:numPr>
          <w:ilvl w:val="0"/>
          <w:numId w:val="25"/>
        </w:numPr>
        <w:shd w:val="clear" w:color="auto" w:fill="auto"/>
        <w:tabs>
          <w:tab w:val="left" w:pos="523"/>
        </w:tabs>
        <w:spacing w:before="0" w:after="0" w:line="240" w:lineRule="auto"/>
        <w:ind w:left="122" w:hanging="286"/>
        <w:rPr>
          <w:sz w:val="24"/>
          <w:szCs w:val="24"/>
        </w:rPr>
      </w:pPr>
      <w:r w:rsidRPr="00CF3508">
        <w:rPr>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F3508" w:rsidRPr="00CF3508" w:rsidRDefault="00CF3508" w:rsidP="008D7C9D">
      <w:pPr>
        <w:pStyle w:val="24"/>
        <w:numPr>
          <w:ilvl w:val="0"/>
          <w:numId w:val="25"/>
        </w:numPr>
        <w:shd w:val="clear" w:color="auto" w:fill="auto"/>
        <w:tabs>
          <w:tab w:val="left" w:pos="1249"/>
        </w:tabs>
        <w:spacing w:before="0" w:after="0" w:line="240" w:lineRule="auto"/>
        <w:ind w:left="122" w:hanging="286"/>
        <w:rPr>
          <w:sz w:val="24"/>
          <w:szCs w:val="24"/>
        </w:rPr>
      </w:pPr>
      <w:r w:rsidRPr="00CF3508">
        <w:rPr>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8D7C9D">
      <w:pPr>
        <w:pStyle w:val="24"/>
        <w:numPr>
          <w:ilvl w:val="0"/>
          <w:numId w:val="25"/>
        </w:numPr>
        <w:shd w:val="clear" w:color="auto" w:fill="auto"/>
        <w:tabs>
          <w:tab w:val="left" w:pos="1249"/>
        </w:tabs>
        <w:spacing w:before="0" w:after="0" w:line="240" w:lineRule="auto"/>
        <w:ind w:left="122" w:hanging="286"/>
        <w:rPr>
          <w:sz w:val="24"/>
          <w:szCs w:val="24"/>
        </w:rPr>
      </w:pPr>
      <w:r w:rsidRPr="00CF3508">
        <w:rPr>
          <w:sz w:val="24"/>
          <w:szCs w:val="24"/>
        </w:rPr>
        <w:t>умение анализировать, обобщать, систематизировать, конкретизировать и критически оценивать социальную информацию, включая экономико</w:t>
      </w:r>
      <w:r w:rsidRPr="00CF3508">
        <w:rPr>
          <w:sz w:val="24"/>
          <w:szCs w:val="24"/>
        </w:rPr>
        <w:softHyphen/>
        <w:t>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3508" w:rsidRPr="00CF3508" w:rsidRDefault="00CF3508" w:rsidP="008D7C9D">
      <w:pPr>
        <w:pStyle w:val="24"/>
        <w:numPr>
          <w:ilvl w:val="0"/>
          <w:numId w:val="25"/>
        </w:numPr>
        <w:shd w:val="clear" w:color="auto" w:fill="auto"/>
        <w:tabs>
          <w:tab w:val="left" w:pos="1249"/>
        </w:tabs>
        <w:spacing w:before="0" w:after="0" w:line="240" w:lineRule="auto"/>
        <w:ind w:left="122" w:hanging="286"/>
        <w:rPr>
          <w:sz w:val="24"/>
          <w:szCs w:val="24"/>
        </w:rPr>
      </w:pPr>
      <w:r w:rsidRPr="00CF3508">
        <w:rPr>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CF3508" w:rsidRPr="00CF3508" w:rsidRDefault="00CF3508" w:rsidP="008D7C9D">
      <w:pPr>
        <w:pStyle w:val="24"/>
        <w:numPr>
          <w:ilvl w:val="0"/>
          <w:numId w:val="25"/>
        </w:numPr>
        <w:shd w:val="clear" w:color="auto" w:fill="auto"/>
        <w:tabs>
          <w:tab w:val="left" w:pos="1251"/>
        </w:tabs>
        <w:spacing w:before="0" w:after="0" w:line="240" w:lineRule="auto"/>
        <w:ind w:left="122" w:hanging="286"/>
        <w:rPr>
          <w:sz w:val="24"/>
          <w:szCs w:val="24"/>
        </w:rPr>
      </w:pPr>
      <w:r w:rsidRPr="00CF3508">
        <w:rPr>
          <w:sz w:val="24"/>
          <w:szCs w:val="24"/>
        </w:rPr>
        <w:t>приобретение опыта использования полученных знаний, включая основы</w:t>
      </w:r>
    </w:p>
    <w:p w:rsidR="00CF3508" w:rsidRPr="00CF3508" w:rsidRDefault="00CF3508" w:rsidP="00CF3508">
      <w:pPr>
        <w:pStyle w:val="24"/>
        <w:shd w:val="clear" w:color="auto" w:fill="auto"/>
        <w:tabs>
          <w:tab w:val="left" w:pos="3278"/>
          <w:tab w:val="left" w:pos="4882"/>
          <w:tab w:val="left" w:pos="6624"/>
        </w:tabs>
        <w:spacing w:before="0" w:after="0" w:line="240" w:lineRule="auto"/>
        <w:rPr>
          <w:sz w:val="24"/>
          <w:szCs w:val="24"/>
        </w:rPr>
      </w:pPr>
      <w:r w:rsidRPr="00CF3508">
        <w:rPr>
          <w:sz w:val="24"/>
          <w:szCs w:val="24"/>
        </w:rPr>
        <w:t>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w:t>
      </w:r>
      <w:r>
        <w:rPr>
          <w:sz w:val="24"/>
          <w:szCs w:val="24"/>
        </w:rPr>
        <w:t xml:space="preserve">о финансового плана, для выбора профессии и оценки </w:t>
      </w:r>
      <w:r w:rsidRPr="00CF3508">
        <w:rPr>
          <w:sz w:val="24"/>
          <w:szCs w:val="24"/>
        </w:rPr>
        <w:t xml:space="preserve">собственных </w:t>
      </w:r>
      <w:r>
        <w:rPr>
          <w:sz w:val="24"/>
          <w:szCs w:val="24"/>
        </w:rPr>
        <w:t xml:space="preserve"> п</w:t>
      </w:r>
      <w:r w:rsidRPr="00CF3508">
        <w:rPr>
          <w:sz w:val="24"/>
          <w:szCs w:val="24"/>
        </w:rPr>
        <w:t>ерспектив</w:t>
      </w:r>
      <w:r>
        <w:rPr>
          <w:sz w:val="24"/>
          <w:szCs w:val="24"/>
        </w:rPr>
        <w:t xml:space="preserve"> </w:t>
      </w:r>
      <w:r w:rsidRPr="00CF3508">
        <w:rPr>
          <w:sz w:val="24"/>
          <w:szCs w:val="24"/>
        </w:rPr>
        <w:t>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F3508" w:rsidRPr="00CF3508" w:rsidRDefault="00CF3508" w:rsidP="008D7C9D">
      <w:pPr>
        <w:pStyle w:val="24"/>
        <w:numPr>
          <w:ilvl w:val="0"/>
          <w:numId w:val="26"/>
        </w:numPr>
        <w:shd w:val="clear" w:color="auto" w:fill="auto"/>
        <w:tabs>
          <w:tab w:val="left" w:pos="1220"/>
        </w:tabs>
        <w:spacing w:before="0" w:after="0" w:line="240" w:lineRule="auto"/>
        <w:ind w:left="974" w:hanging="286"/>
        <w:rPr>
          <w:sz w:val="24"/>
          <w:szCs w:val="24"/>
        </w:rPr>
      </w:pPr>
      <w:r w:rsidRPr="00CF3508">
        <w:rPr>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F3508" w:rsidRPr="00CF3508" w:rsidRDefault="00CF3508" w:rsidP="008D7C9D">
      <w:pPr>
        <w:pStyle w:val="24"/>
        <w:numPr>
          <w:ilvl w:val="0"/>
          <w:numId w:val="26"/>
        </w:numPr>
        <w:shd w:val="clear" w:color="auto" w:fill="auto"/>
        <w:tabs>
          <w:tab w:val="left" w:pos="1220"/>
        </w:tabs>
        <w:spacing w:before="0" w:after="0" w:line="240" w:lineRule="auto"/>
        <w:ind w:left="974" w:hanging="286"/>
        <w:rPr>
          <w:sz w:val="24"/>
          <w:szCs w:val="24"/>
        </w:rPr>
      </w:pPr>
      <w:r w:rsidRPr="00CF3508">
        <w:rPr>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F3508" w:rsidRPr="00CF3508" w:rsidRDefault="00CF3508" w:rsidP="00CF3508">
      <w:pPr>
        <w:pStyle w:val="24"/>
        <w:shd w:val="clear" w:color="auto" w:fill="auto"/>
        <w:tabs>
          <w:tab w:val="left" w:pos="1734"/>
        </w:tabs>
        <w:spacing w:before="0" w:after="0" w:line="240" w:lineRule="auto"/>
        <w:ind w:left="760"/>
        <w:rPr>
          <w:sz w:val="24"/>
          <w:szCs w:val="24"/>
        </w:rPr>
      </w:pPr>
      <w:r w:rsidRPr="00CF3508">
        <w:rPr>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66"/>
        </w:tabs>
        <w:spacing w:before="0" w:after="0" w:line="240" w:lineRule="auto"/>
        <w:ind w:left="760"/>
        <w:rPr>
          <w:sz w:val="24"/>
          <w:szCs w:val="24"/>
        </w:rPr>
      </w:pPr>
      <w:r w:rsidRPr="00CF3508">
        <w:rPr>
          <w:sz w:val="24"/>
          <w:szCs w:val="24"/>
        </w:rPr>
        <w:t>Человек и его социальное окружение: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виды деятельности человека, потребности людей;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понятия «индивид», «индивидуальность», «личность»; свойства человека и животных, виды деятельности (игра, труд, учение);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взаимосвязи людей в малых группах, целей,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способов и результатов деятельности, целей и средств общения;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обучающихся;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 использованием обществоведческих знаний и личного социального опыта своё отношение к людям с ОВЗ, к различным способам выражения личной индивидуальности, к различным формам неформального общения подростков;</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читать осмысленно тексты правовой тематики, в том числе извлечения из законодательства Российской Федерации;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89"/>
        </w:tabs>
        <w:spacing w:before="0" w:after="0" w:line="240" w:lineRule="auto"/>
        <w:ind w:left="760"/>
        <w:rPr>
          <w:sz w:val="24"/>
          <w:szCs w:val="24"/>
        </w:rPr>
      </w:pPr>
      <w:r w:rsidRPr="00CF3508">
        <w:rPr>
          <w:sz w:val="24"/>
          <w:szCs w:val="24"/>
        </w:rPr>
        <w:t>Общество, в котором мы живём: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разного положения людей в обществе, видов экономической деятельности, глобальных проблем;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социальные общности и группы;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социальные общности и группы, положение в обществе различных людей; различные формы хозяйствования;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взаимодействия общества и природы, человека и общества, деятельности основных участников экономики;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проблемам взаимодействия человека и природы, сохранению духовных ценностей российского народа;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w:t>
      </w:r>
    </w:p>
    <w:p w:rsidR="00CF3508" w:rsidRPr="00CF3508" w:rsidRDefault="00CF3508" w:rsidP="00CF3508">
      <w:pPr>
        <w:pStyle w:val="24"/>
        <w:shd w:val="clear" w:color="auto" w:fill="auto"/>
        <w:spacing w:before="0" w:after="15" w:line="240" w:lineRule="auto"/>
        <w:rPr>
          <w:sz w:val="24"/>
          <w:szCs w:val="24"/>
        </w:rPr>
      </w:pPr>
      <w:r w:rsidRPr="00CF3508">
        <w:rPr>
          <w:sz w:val="24"/>
          <w:szCs w:val="24"/>
        </w:rPr>
        <w:t>основных сфер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извлекать информацию из разных источников о человеке и обществе, включая информацию о народах России;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духовным традициям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F3508" w:rsidRPr="00CF3508" w:rsidRDefault="00CF3508" w:rsidP="00CF3508">
      <w:pPr>
        <w:pStyle w:val="24"/>
        <w:shd w:val="clear" w:color="auto" w:fill="auto"/>
        <w:tabs>
          <w:tab w:val="left" w:pos="1753"/>
        </w:tabs>
        <w:spacing w:before="0" w:after="0" w:line="240" w:lineRule="auto"/>
        <w:ind w:left="760"/>
        <w:rPr>
          <w:sz w:val="24"/>
          <w:szCs w:val="24"/>
        </w:rPr>
      </w:pPr>
      <w:r w:rsidRPr="00CF3508">
        <w:rPr>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89"/>
        </w:tabs>
        <w:spacing w:before="0" w:after="0" w:line="240" w:lineRule="auto"/>
        <w:ind w:left="760"/>
        <w:rPr>
          <w:sz w:val="24"/>
          <w:szCs w:val="24"/>
        </w:rPr>
      </w:pPr>
      <w:r w:rsidRPr="00CF3508">
        <w:rPr>
          <w:sz w:val="24"/>
          <w:szCs w:val="24"/>
        </w:rPr>
        <w:t>Социальные ценности и нормы: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CF3508" w:rsidRPr="00CF3508" w:rsidRDefault="00CF3508" w:rsidP="00CF3508">
      <w:pPr>
        <w:pStyle w:val="24"/>
        <w:shd w:val="clear" w:color="auto" w:fill="auto"/>
        <w:spacing w:before="0" w:after="0" w:line="240" w:lineRule="auto"/>
        <w:ind w:left="760"/>
        <w:rPr>
          <w:sz w:val="24"/>
          <w:szCs w:val="24"/>
        </w:rPr>
      </w:pPr>
      <w:r w:rsidRPr="00CF3508">
        <w:rPr>
          <w:sz w:val="24"/>
          <w:szCs w:val="24"/>
        </w:rPr>
        <w:t>классифицировать социальные нормы, их существенные признаки и элементы; сравнивать отдельные виды социальных норм;</w:t>
      </w:r>
    </w:p>
    <w:p w:rsidR="00CF3508" w:rsidRPr="00CF3508" w:rsidRDefault="00CF3508" w:rsidP="00CF3508">
      <w:pPr>
        <w:pStyle w:val="24"/>
        <w:shd w:val="clear" w:color="auto" w:fill="auto"/>
        <w:spacing w:before="0" w:after="0" w:line="240" w:lineRule="auto"/>
        <w:ind w:left="760" w:right="160"/>
        <w:rPr>
          <w:sz w:val="24"/>
          <w:szCs w:val="24"/>
        </w:rPr>
      </w:pPr>
      <w:r w:rsidRPr="00CF3508">
        <w:rPr>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сущности социальных норм;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касающиеся гуманизма, гражданственности, патриотизма;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извлекать информацию из разных источников о принципах и нормах морали, проблеме морального выбора;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поведение людей с точки зрения их соответствия нормам морали;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социальных нормах в повседневной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(заявление);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67"/>
        </w:tabs>
        <w:spacing w:before="0" w:after="0" w:line="240" w:lineRule="auto"/>
        <w:ind w:left="760"/>
        <w:rPr>
          <w:sz w:val="24"/>
          <w:szCs w:val="24"/>
        </w:rPr>
      </w:pPr>
      <w:r w:rsidRPr="00CF3508">
        <w:rPr>
          <w:sz w:val="24"/>
          <w:szCs w:val="24"/>
        </w:rPr>
        <w:t>Человек как участник правовых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роли правовых норм как регуляторов общественной жизни и поведения человека;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обучающегося, члена ученической общественной организации);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правовой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970"/>
        </w:tabs>
        <w:spacing w:before="0" w:after="0" w:line="240" w:lineRule="auto"/>
        <w:ind w:left="760"/>
        <w:rPr>
          <w:sz w:val="24"/>
          <w:szCs w:val="24"/>
        </w:rPr>
      </w:pPr>
      <w:r w:rsidRPr="00CF3508">
        <w:rPr>
          <w:sz w:val="24"/>
          <w:szCs w:val="24"/>
        </w:rPr>
        <w:t>Основы российского права: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иметь представлении о содержании трудового договора, видах правонарушений и видов наказаний;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своё отношение к защите прав участников трудовых отношений с использованием знаний в области трудового права, к правонарушениям, формулировать аргументированные выводы о недопустимости нарушения правовых норм;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осмысленно читать тексты правовой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самостоятельно заполнять форму (в том числе электронную) и составлять простейший документ (заявление о приёме на работу);</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734"/>
        </w:tabs>
        <w:spacing w:before="0" w:after="0" w:line="240" w:lineRule="auto"/>
        <w:ind w:left="760"/>
        <w:rPr>
          <w:sz w:val="24"/>
          <w:szCs w:val="24"/>
        </w:rPr>
      </w:pPr>
      <w:r w:rsidRPr="00CF3508">
        <w:rPr>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70"/>
        </w:tabs>
        <w:spacing w:before="0" w:after="0" w:line="240" w:lineRule="auto"/>
        <w:ind w:left="760"/>
        <w:rPr>
          <w:sz w:val="24"/>
          <w:szCs w:val="24"/>
        </w:rPr>
      </w:pPr>
      <w:r w:rsidRPr="00CF3508">
        <w:rPr>
          <w:sz w:val="24"/>
          <w:szCs w:val="24"/>
        </w:rPr>
        <w:t>Человек в экономических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 кредитной политики, о влиянии государственной политики на развитие конкуренции;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связи политических потрясений и социально- экономических кризисов в государстве;</w:t>
      </w:r>
    </w:p>
    <w:p w:rsidR="00CF3508" w:rsidRPr="00CF3508" w:rsidRDefault="00CF3508" w:rsidP="00CF3508">
      <w:pPr>
        <w:pStyle w:val="24"/>
        <w:shd w:val="clear" w:color="auto" w:fill="auto"/>
        <w:tabs>
          <w:tab w:val="left" w:pos="4085"/>
        </w:tabs>
        <w:spacing w:before="0" w:after="0" w:line="240" w:lineRule="auto"/>
        <w:ind w:firstLine="760"/>
        <w:rPr>
          <w:sz w:val="24"/>
          <w:szCs w:val="24"/>
        </w:rPr>
      </w:pPr>
      <w:r w:rsidRPr="00CF3508">
        <w:rPr>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w:t>
      </w:r>
      <w:r w:rsidRPr="00CF3508">
        <w:rPr>
          <w:sz w:val="24"/>
          <w:szCs w:val="24"/>
        </w:rPr>
        <w:tab/>
        <w:t>социально-экономической роли и функций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предпринимательства, причин и последствий безработицы, необходимости правомерного налогового поведения;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предпринимательству и развитию собственного бизнеса;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CF3508" w:rsidRPr="00CF3508" w:rsidRDefault="00CF3508" w:rsidP="00CF3508">
      <w:pPr>
        <w:pStyle w:val="24"/>
        <w:shd w:val="clear" w:color="auto" w:fill="auto"/>
        <w:tabs>
          <w:tab w:val="left" w:pos="5364"/>
        </w:tabs>
        <w:spacing w:before="0" w:after="0" w:line="240" w:lineRule="auto"/>
        <w:ind w:firstLine="740"/>
        <w:rPr>
          <w:sz w:val="24"/>
          <w:szCs w:val="24"/>
        </w:rPr>
      </w:pPr>
      <w:r w:rsidRPr="00CF3508">
        <w:rPr>
          <w:sz w:val="24"/>
          <w:szCs w:val="24"/>
        </w:rPr>
        <w:t>анализировать, обобщать, систематизировать, конкретизировать и критически оценивать социальную информацию,</w:t>
      </w:r>
      <w:r w:rsidRPr="00CF3508">
        <w:rPr>
          <w:sz w:val="24"/>
          <w:szCs w:val="24"/>
        </w:rPr>
        <w:tab/>
        <w:t>включая экономико-статистическую,</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F3508" w:rsidRPr="00CF3508" w:rsidRDefault="00CF3508" w:rsidP="00CF3508">
      <w:pPr>
        <w:pStyle w:val="24"/>
        <w:shd w:val="clear" w:color="auto" w:fill="auto"/>
        <w:tabs>
          <w:tab w:val="left" w:pos="5364"/>
        </w:tabs>
        <w:spacing w:before="0" w:after="0" w:line="240" w:lineRule="auto"/>
        <w:ind w:firstLine="740"/>
        <w:rPr>
          <w:sz w:val="24"/>
          <w:szCs w:val="24"/>
        </w:rPr>
      </w:pPr>
      <w:r w:rsidRPr="00CF3508">
        <w:rPr>
          <w:sz w:val="24"/>
          <w:szCs w:val="24"/>
        </w:rPr>
        <w:t>оценивать собственные поступки и поступки других людей с точки зрения их экономической рациональности</w:t>
      </w:r>
      <w:r w:rsidRPr="00CF3508">
        <w:rPr>
          <w:sz w:val="24"/>
          <w:szCs w:val="24"/>
        </w:rPr>
        <w:tab/>
        <w:t>(сложившиеся модели поведения</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приобретать опыт составления простейших документов (личный финансовый план, заявление, резюме);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гуманистических ценностей, взаимопонимания между людьми разных культур.</w:t>
      </w:r>
    </w:p>
    <w:p w:rsidR="00CF3508" w:rsidRPr="00CF3508" w:rsidRDefault="00CF3508" w:rsidP="00CF3508">
      <w:pPr>
        <w:pStyle w:val="24"/>
        <w:shd w:val="clear" w:color="auto" w:fill="auto"/>
        <w:tabs>
          <w:tab w:val="left" w:pos="1983"/>
        </w:tabs>
        <w:spacing w:before="0" w:after="0" w:line="240" w:lineRule="auto"/>
        <w:ind w:left="760"/>
        <w:rPr>
          <w:sz w:val="24"/>
          <w:szCs w:val="24"/>
        </w:rPr>
      </w:pPr>
      <w:r w:rsidRPr="00CF3508">
        <w:rPr>
          <w:sz w:val="24"/>
          <w:szCs w:val="24"/>
        </w:rPr>
        <w:t>Человек в мире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формы и виды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формы культуры, естественные и социально-гуманитарные науки, виды искусств;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объяснения роли непрерывного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точки зрения социальных ценностей и с использованием обществоведческих знаний, фактов общественной жизни своё отношение к информационной культуре и информационной решать познавательные и практические задачи, касающиеся форм и многообразия духовной культуры;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собственные поступки, поведение людей в духовной сфере жизни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CF3508" w:rsidRPr="00CF3508" w:rsidRDefault="00CF3508" w:rsidP="00CF3508">
      <w:pPr>
        <w:pStyle w:val="24"/>
        <w:shd w:val="clear" w:color="auto" w:fill="auto"/>
        <w:tabs>
          <w:tab w:val="left" w:pos="1743"/>
        </w:tabs>
        <w:spacing w:before="0" w:after="0" w:line="240" w:lineRule="auto"/>
        <w:ind w:left="760"/>
        <w:rPr>
          <w:sz w:val="24"/>
          <w:szCs w:val="24"/>
        </w:rPr>
      </w:pPr>
      <w:r w:rsidRPr="00CF3508">
        <w:rPr>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rsidR="00CF3508" w:rsidRPr="00CF3508" w:rsidRDefault="00CF3508" w:rsidP="00CF3508">
      <w:pPr>
        <w:pStyle w:val="24"/>
        <w:shd w:val="clear" w:color="auto" w:fill="auto"/>
        <w:tabs>
          <w:tab w:val="left" w:pos="1971"/>
        </w:tabs>
        <w:spacing w:before="0" w:after="0" w:line="240" w:lineRule="auto"/>
        <w:ind w:left="760"/>
        <w:rPr>
          <w:sz w:val="24"/>
          <w:szCs w:val="24"/>
        </w:rPr>
      </w:pPr>
      <w:r w:rsidRPr="00CF3508">
        <w:rPr>
          <w:sz w:val="24"/>
          <w:szCs w:val="24"/>
        </w:rPr>
        <w:t>Человек в политическом измерении: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F3508" w:rsidRPr="00CF3508" w:rsidRDefault="00CF3508" w:rsidP="00CF3508">
      <w:pPr>
        <w:pStyle w:val="24"/>
        <w:shd w:val="clear" w:color="auto" w:fill="auto"/>
        <w:tabs>
          <w:tab w:val="left" w:pos="1382"/>
        </w:tabs>
        <w:spacing w:before="0" w:after="0" w:line="240" w:lineRule="auto"/>
        <w:ind w:firstLine="760"/>
        <w:rPr>
          <w:sz w:val="24"/>
          <w:szCs w:val="24"/>
        </w:rPr>
      </w:pPr>
      <w:r w:rsidRPr="00CF3508">
        <w:rPr>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w:t>
      </w:r>
      <w:r w:rsidRPr="00CF3508">
        <w:rPr>
          <w:sz w:val="24"/>
          <w:szCs w:val="24"/>
        </w:rPr>
        <w:tab/>
        <w:t>граждан в политике; связи политических потрясений</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и социально-экономического кризиса в государстве;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осмысленно читать Конституцию Российской Федерации, другие нормативных правовые акты, учебных и иные тексты обществоведческой тематики, связанные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F3508" w:rsidRPr="00CF3508" w:rsidRDefault="00CF3508" w:rsidP="00CF3508">
      <w:pPr>
        <w:pStyle w:val="24"/>
        <w:shd w:val="clear" w:color="auto" w:fill="auto"/>
        <w:tabs>
          <w:tab w:val="left" w:pos="1966"/>
        </w:tabs>
        <w:spacing w:before="0" w:after="0" w:line="240" w:lineRule="auto"/>
        <w:ind w:left="760"/>
        <w:rPr>
          <w:sz w:val="24"/>
          <w:szCs w:val="24"/>
        </w:rPr>
      </w:pPr>
      <w:r w:rsidRPr="00CF3508">
        <w:rPr>
          <w:sz w:val="24"/>
          <w:szCs w:val="24"/>
        </w:rPr>
        <w:t>Гражданин и государство:</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CF3508" w:rsidRPr="00CF3508" w:rsidRDefault="00CF3508" w:rsidP="00CF3508">
      <w:pPr>
        <w:pStyle w:val="24"/>
        <w:shd w:val="clear" w:color="auto" w:fill="auto"/>
        <w:spacing w:before="0" w:after="0" w:line="240" w:lineRule="auto"/>
        <w:rPr>
          <w:sz w:val="24"/>
          <w:szCs w:val="24"/>
        </w:rPr>
      </w:pPr>
      <w:r w:rsidRPr="00CF3508">
        <w:rPr>
          <w:sz w:val="24"/>
          <w:szCs w:val="24"/>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с использованием Конституции Российской Федерации полномочия центральных органов государственной власти и субъектов Российской Федерации;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правовой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других людей в гражданско- 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3508" w:rsidRPr="00CF3508" w:rsidRDefault="00CF3508" w:rsidP="00CF3508">
      <w:pPr>
        <w:pStyle w:val="24"/>
        <w:shd w:val="clear" w:color="auto" w:fill="auto"/>
        <w:tabs>
          <w:tab w:val="left" w:pos="1969"/>
        </w:tabs>
        <w:spacing w:before="0" w:after="0" w:line="240" w:lineRule="auto"/>
        <w:ind w:left="760"/>
        <w:rPr>
          <w:sz w:val="24"/>
          <w:szCs w:val="24"/>
        </w:rPr>
      </w:pPr>
      <w:r w:rsidRPr="00CF3508">
        <w:rPr>
          <w:sz w:val="24"/>
          <w:szCs w:val="24"/>
        </w:rPr>
        <w:t>Человек в системе социальных отношений:</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характеризовать функции семьи в обществе; основы социальной политики Российского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приводить примеры различных социальных статусов, социальных ролей, социальной политики Российского государства;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классифицировать социальные общности и группы;</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сравнивать виды социальной мобильности;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устанавливать и объяснять причины существования разных социальных групп; социальных различий и конфликтов;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разным этносам;</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осмысленно читать тексты социальной направленности и составлять на основе учебных текстов план (в том числе отражающий изученный материал о социализации личности);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F3508" w:rsidRPr="00CF3508" w:rsidRDefault="00CF3508" w:rsidP="00CF3508">
      <w:pPr>
        <w:pStyle w:val="24"/>
        <w:shd w:val="clear" w:color="auto" w:fill="auto"/>
        <w:tabs>
          <w:tab w:val="left" w:pos="1941"/>
        </w:tabs>
        <w:spacing w:before="0" w:after="0" w:line="240" w:lineRule="auto"/>
        <w:ind w:left="740"/>
        <w:rPr>
          <w:sz w:val="24"/>
          <w:szCs w:val="24"/>
        </w:rPr>
      </w:pPr>
      <w:r w:rsidRPr="00CF3508">
        <w:rPr>
          <w:sz w:val="24"/>
          <w:szCs w:val="24"/>
        </w:rPr>
        <w:t>Человек в современном изменяющемся мире:</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осваивать и применять знания об информационном обществе, глобализации, глобальных проблемах;</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F3508" w:rsidRPr="00CF3508" w:rsidRDefault="00CF3508" w:rsidP="00CF3508">
      <w:pPr>
        <w:pStyle w:val="24"/>
        <w:shd w:val="clear" w:color="auto" w:fill="auto"/>
        <w:spacing w:before="0" w:after="0" w:line="240" w:lineRule="auto"/>
        <w:ind w:firstLine="740"/>
        <w:rPr>
          <w:sz w:val="24"/>
          <w:szCs w:val="24"/>
        </w:rPr>
      </w:pPr>
      <w:r w:rsidRPr="00CF3508">
        <w:rPr>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определять и аргументировать с использованием обществоведческих знаний, фактов общественной жизни и личного социального опыта своё отношение к современным формам коммуникации; к здоровому образу жизни;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CF3508" w:rsidRPr="00CF3508" w:rsidRDefault="00CF3508" w:rsidP="00CF3508">
      <w:pPr>
        <w:pStyle w:val="24"/>
        <w:shd w:val="clear" w:color="auto" w:fill="auto"/>
        <w:spacing w:before="0" w:after="0" w:line="240" w:lineRule="auto"/>
        <w:ind w:firstLine="760"/>
        <w:rPr>
          <w:sz w:val="24"/>
          <w:szCs w:val="24"/>
        </w:rPr>
      </w:pPr>
      <w:r w:rsidRPr="00CF3508">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93AD1" w:rsidRDefault="00693AD1" w:rsidP="00693AD1">
      <w:pPr>
        <w:pStyle w:val="24"/>
        <w:shd w:val="clear" w:color="auto" w:fill="auto"/>
        <w:spacing w:before="0" w:after="0" w:line="240" w:lineRule="auto"/>
        <w:ind w:firstLine="760"/>
        <w:rPr>
          <w:sz w:val="24"/>
          <w:szCs w:val="24"/>
        </w:rPr>
      </w:pPr>
    </w:p>
    <w:p w:rsidR="00693AD1" w:rsidRPr="00693AD1" w:rsidRDefault="00693AD1" w:rsidP="00C8041A">
      <w:pPr>
        <w:pStyle w:val="24"/>
        <w:numPr>
          <w:ilvl w:val="2"/>
          <w:numId w:val="2"/>
        </w:numPr>
        <w:shd w:val="clear" w:color="auto" w:fill="auto"/>
        <w:spacing w:before="0" w:after="0" w:line="240" w:lineRule="auto"/>
        <w:rPr>
          <w:b/>
          <w:sz w:val="24"/>
          <w:szCs w:val="24"/>
        </w:rPr>
      </w:pPr>
      <w:r w:rsidRPr="00693AD1">
        <w:rPr>
          <w:b/>
          <w:sz w:val="24"/>
          <w:szCs w:val="24"/>
        </w:rPr>
        <w:t>Федеральная рабочая программа по учебному предмету «География».</w:t>
      </w:r>
    </w:p>
    <w:p w:rsidR="00693AD1" w:rsidRPr="00693AD1" w:rsidRDefault="00693AD1" w:rsidP="00693AD1">
      <w:pPr>
        <w:pStyle w:val="24"/>
        <w:shd w:val="clear" w:color="auto" w:fill="auto"/>
        <w:tabs>
          <w:tab w:val="left" w:pos="1527"/>
        </w:tabs>
        <w:spacing w:before="0" w:after="0" w:line="240" w:lineRule="auto"/>
        <w:rPr>
          <w:sz w:val="24"/>
          <w:szCs w:val="24"/>
        </w:rPr>
      </w:pPr>
      <w:r w:rsidRPr="00693AD1">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93AD1" w:rsidRPr="00693AD1" w:rsidRDefault="00693AD1" w:rsidP="00693AD1">
      <w:pPr>
        <w:pStyle w:val="24"/>
        <w:shd w:val="clear" w:color="auto" w:fill="auto"/>
        <w:tabs>
          <w:tab w:val="left" w:pos="1553"/>
        </w:tabs>
        <w:spacing w:before="0" w:after="0" w:line="240" w:lineRule="auto"/>
        <w:ind w:left="760"/>
        <w:rPr>
          <w:sz w:val="24"/>
          <w:szCs w:val="24"/>
        </w:rPr>
      </w:pPr>
      <w:r w:rsidRPr="00693AD1">
        <w:rPr>
          <w:sz w:val="24"/>
          <w:szCs w:val="24"/>
        </w:rPr>
        <w:t>Пояснительная записка.</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93AD1" w:rsidRPr="00693AD1" w:rsidRDefault="00693AD1" w:rsidP="00693AD1">
      <w:pPr>
        <w:pStyle w:val="24"/>
        <w:shd w:val="clear" w:color="auto" w:fill="auto"/>
        <w:tabs>
          <w:tab w:val="left" w:pos="1729"/>
        </w:tabs>
        <w:spacing w:before="0" w:after="0" w:line="240" w:lineRule="auto"/>
        <w:rPr>
          <w:sz w:val="24"/>
          <w:szCs w:val="24"/>
        </w:rPr>
      </w:pPr>
      <w:r w:rsidRPr="00693AD1">
        <w:rPr>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3AD1" w:rsidRPr="00693AD1" w:rsidRDefault="00693AD1" w:rsidP="00693AD1">
      <w:pPr>
        <w:pStyle w:val="24"/>
        <w:shd w:val="clear" w:color="auto" w:fill="auto"/>
        <w:tabs>
          <w:tab w:val="left" w:pos="1743"/>
        </w:tabs>
        <w:spacing w:before="0" w:after="0" w:line="240" w:lineRule="auto"/>
        <w:rPr>
          <w:sz w:val="24"/>
          <w:szCs w:val="24"/>
        </w:rPr>
      </w:pPr>
      <w:r w:rsidRPr="00693AD1">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Изучение географии в общем образовании направлено на достижение следующих целей: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w:t>
      </w:r>
    </w:p>
    <w:p w:rsidR="00693AD1" w:rsidRPr="00693AD1" w:rsidRDefault="00693AD1" w:rsidP="00693AD1">
      <w:pPr>
        <w:pStyle w:val="24"/>
        <w:shd w:val="clear" w:color="auto" w:fill="auto"/>
        <w:tabs>
          <w:tab w:val="left" w:pos="8064"/>
        </w:tabs>
        <w:spacing w:before="0" w:after="0" w:line="240" w:lineRule="auto"/>
        <w:rPr>
          <w:sz w:val="24"/>
          <w:szCs w:val="24"/>
        </w:rPr>
      </w:pPr>
      <w:r w:rsidRPr="00693AD1">
        <w:rPr>
          <w:sz w:val="24"/>
          <w:szCs w:val="24"/>
        </w:rPr>
        <w:t>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w:t>
      </w:r>
      <w:r w:rsidRPr="00693AD1">
        <w:rPr>
          <w:sz w:val="24"/>
          <w:szCs w:val="24"/>
        </w:rPr>
        <w:tab/>
        <w:t>информационно-</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3AD1" w:rsidRPr="00693AD1" w:rsidRDefault="00693AD1" w:rsidP="00693AD1">
      <w:pPr>
        <w:pStyle w:val="24"/>
        <w:shd w:val="clear" w:color="auto" w:fill="auto"/>
        <w:tabs>
          <w:tab w:val="left" w:pos="1755"/>
        </w:tabs>
        <w:spacing w:before="0" w:after="0" w:line="240" w:lineRule="auto"/>
        <w:rPr>
          <w:sz w:val="24"/>
          <w:szCs w:val="24"/>
        </w:rPr>
      </w:pPr>
      <w:r w:rsidRPr="00693AD1">
        <w:rPr>
          <w:sz w:val="24"/>
          <w:szCs w:val="24"/>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693AD1" w:rsidRPr="00693AD1" w:rsidRDefault="00693AD1" w:rsidP="00693AD1">
      <w:pPr>
        <w:pStyle w:val="24"/>
        <w:shd w:val="clear" w:color="auto" w:fill="auto"/>
        <w:tabs>
          <w:tab w:val="left" w:pos="1760"/>
        </w:tabs>
        <w:spacing w:before="0" w:after="0" w:line="240" w:lineRule="auto"/>
        <w:rPr>
          <w:sz w:val="24"/>
          <w:szCs w:val="24"/>
        </w:rPr>
      </w:pPr>
      <w:r w:rsidRPr="00693AD1">
        <w:rPr>
          <w:sz w:val="24"/>
          <w:szCs w:val="24"/>
        </w:rPr>
        <w:t>Общее число часов, рекомендованных для изучения географии - 272 часа: по одному часу в неделю в 5 и 6 классах и по 2 часа в 7, 8 и 9 классах.</w:t>
      </w:r>
    </w:p>
    <w:p w:rsidR="00693AD1" w:rsidRPr="00693AD1" w:rsidRDefault="00693AD1" w:rsidP="00693AD1">
      <w:pPr>
        <w:pStyle w:val="24"/>
        <w:shd w:val="clear" w:color="auto" w:fill="auto"/>
        <w:tabs>
          <w:tab w:val="left" w:pos="1579"/>
        </w:tabs>
        <w:spacing w:before="0" w:after="0" w:line="240" w:lineRule="auto"/>
        <w:ind w:left="760"/>
        <w:rPr>
          <w:sz w:val="24"/>
          <w:szCs w:val="24"/>
        </w:rPr>
      </w:pPr>
      <w:r w:rsidRPr="00693AD1">
        <w:rPr>
          <w:sz w:val="24"/>
          <w:szCs w:val="24"/>
        </w:rPr>
        <w:t>Содержание обучения географии в 5 классе.</w:t>
      </w:r>
    </w:p>
    <w:p w:rsidR="00693AD1" w:rsidRPr="00693AD1" w:rsidRDefault="00693AD1" w:rsidP="00693AD1">
      <w:pPr>
        <w:pStyle w:val="24"/>
        <w:shd w:val="clear" w:color="auto" w:fill="auto"/>
        <w:tabs>
          <w:tab w:val="left" w:pos="1785"/>
        </w:tabs>
        <w:spacing w:before="0" w:after="0" w:line="240" w:lineRule="auto"/>
        <w:ind w:left="760"/>
        <w:rPr>
          <w:sz w:val="24"/>
          <w:szCs w:val="24"/>
        </w:rPr>
      </w:pPr>
      <w:r w:rsidRPr="00693AD1">
        <w:rPr>
          <w:sz w:val="24"/>
          <w:szCs w:val="24"/>
        </w:rPr>
        <w:t>Географическое изучение Земли.</w:t>
      </w:r>
    </w:p>
    <w:p w:rsidR="00693AD1" w:rsidRPr="00693AD1" w:rsidRDefault="00693AD1" w:rsidP="00693AD1">
      <w:pPr>
        <w:pStyle w:val="24"/>
        <w:shd w:val="clear" w:color="auto" w:fill="auto"/>
        <w:tabs>
          <w:tab w:val="left" w:pos="1997"/>
        </w:tabs>
        <w:spacing w:before="0" w:after="0" w:line="240" w:lineRule="auto"/>
        <w:ind w:left="760"/>
        <w:rPr>
          <w:sz w:val="24"/>
          <w:szCs w:val="24"/>
        </w:rPr>
      </w:pPr>
      <w:r w:rsidRPr="00693AD1">
        <w:rPr>
          <w:sz w:val="24"/>
          <w:szCs w:val="24"/>
        </w:rPr>
        <w:t>Введение. География - наука о планете Земля.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693AD1" w:rsidRPr="00693AD1" w:rsidRDefault="00693AD1" w:rsidP="00693AD1">
      <w:pPr>
        <w:pStyle w:val="24"/>
        <w:shd w:val="clear" w:color="auto" w:fill="auto"/>
        <w:tabs>
          <w:tab w:val="left" w:pos="1997"/>
        </w:tabs>
        <w:spacing w:before="0" w:after="0" w:line="240" w:lineRule="auto"/>
        <w:ind w:left="760"/>
        <w:rPr>
          <w:sz w:val="24"/>
          <w:szCs w:val="24"/>
        </w:rPr>
      </w:pPr>
      <w:r w:rsidRPr="00693AD1">
        <w:rPr>
          <w:sz w:val="24"/>
          <w:szCs w:val="24"/>
        </w:rPr>
        <w:t>История географических открытий.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географических карт.</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Географические открытия </w:t>
      </w:r>
      <w:r w:rsidRPr="00693AD1">
        <w:rPr>
          <w:sz w:val="24"/>
          <w:szCs w:val="24"/>
          <w:lang w:val="en-US" w:bidi="en-US"/>
        </w:rPr>
        <w:t>XVII</w:t>
      </w:r>
      <w:r w:rsidRPr="00693AD1">
        <w:rPr>
          <w:sz w:val="24"/>
          <w:szCs w:val="24"/>
          <w:lang w:bidi="en-US"/>
        </w:rPr>
        <w:t>-</w:t>
      </w:r>
      <w:r w:rsidRPr="00693AD1">
        <w:rPr>
          <w:sz w:val="24"/>
          <w:szCs w:val="24"/>
          <w:lang w:val="en-US" w:bidi="en-US"/>
        </w:rPr>
        <w:t>XIX</w:t>
      </w:r>
      <w:r w:rsidRPr="00693AD1">
        <w:rPr>
          <w:sz w:val="24"/>
          <w:szCs w:val="24"/>
          <w:lang w:bidi="en-US"/>
        </w:rPr>
        <w:t xml:space="preserve"> </w:t>
      </w:r>
      <w:r w:rsidRPr="00693AD1">
        <w:rPr>
          <w:sz w:val="24"/>
          <w:szCs w:val="24"/>
        </w:rPr>
        <w:t>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693AD1" w:rsidRPr="00693AD1" w:rsidRDefault="00693AD1" w:rsidP="00693AD1">
      <w:pPr>
        <w:pStyle w:val="24"/>
        <w:shd w:val="clear" w:color="auto" w:fill="auto"/>
        <w:tabs>
          <w:tab w:val="left" w:pos="1769"/>
        </w:tabs>
        <w:spacing w:before="0" w:after="0" w:line="240" w:lineRule="auto"/>
        <w:ind w:left="760"/>
        <w:rPr>
          <w:sz w:val="24"/>
          <w:szCs w:val="24"/>
        </w:rPr>
      </w:pPr>
      <w:r w:rsidRPr="00693AD1">
        <w:rPr>
          <w:sz w:val="24"/>
          <w:szCs w:val="24"/>
        </w:rPr>
        <w:t>Изображения земной поверхности.</w:t>
      </w:r>
    </w:p>
    <w:p w:rsidR="00693AD1" w:rsidRPr="00693AD1" w:rsidRDefault="00693AD1" w:rsidP="00693AD1">
      <w:pPr>
        <w:pStyle w:val="24"/>
        <w:shd w:val="clear" w:color="auto" w:fill="auto"/>
        <w:tabs>
          <w:tab w:val="left" w:pos="1980"/>
        </w:tabs>
        <w:spacing w:before="0" w:after="0" w:line="240" w:lineRule="auto"/>
        <w:ind w:left="760"/>
        <w:rPr>
          <w:sz w:val="24"/>
          <w:szCs w:val="24"/>
        </w:rPr>
      </w:pPr>
      <w:r w:rsidRPr="00693AD1">
        <w:rPr>
          <w:sz w:val="24"/>
          <w:szCs w:val="24"/>
        </w:rPr>
        <w:t>Планы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направлений и расстояний по плану местности», «Составление описания маршрута по плану местности».</w:t>
      </w:r>
    </w:p>
    <w:p w:rsidR="00693AD1" w:rsidRPr="00693AD1" w:rsidRDefault="00693AD1" w:rsidP="00693AD1">
      <w:pPr>
        <w:pStyle w:val="24"/>
        <w:shd w:val="clear" w:color="auto" w:fill="auto"/>
        <w:tabs>
          <w:tab w:val="left" w:pos="1980"/>
        </w:tabs>
        <w:spacing w:before="0" w:after="0" w:line="240" w:lineRule="auto"/>
        <w:rPr>
          <w:sz w:val="24"/>
          <w:szCs w:val="24"/>
        </w:rPr>
      </w:pPr>
      <w:r w:rsidRPr="00693AD1">
        <w:rPr>
          <w:sz w:val="24"/>
          <w:szCs w:val="24"/>
        </w:rPr>
        <w:t>Географические карты.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Земля - планета Солнечной системы.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Земля в Солнечной системе. Гипотезы возникновения Земли. Форма, размеры Земли, их географические следствия.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Влияние Космоса на Землю и жизнь людей.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Оболочки Земли. Литосфера - каменная оболочка Земли.</w:t>
      </w:r>
    </w:p>
    <w:p w:rsidR="00693AD1" w:rsidRPr="00693AD1" w:rsidRDefault="00693AD1" w:rsidP="00693AD1">
      <w:pPr>
        <w:pStyle w:val="24"/>
        <w:shd w:val="clear" w:color="auto" w:fill="auto"/>
        <w:tabs>
          <w:tab w:val="left" w:pos="1973"/>
        </w:tabs>
        <w:spacing w:before="0" w:after="0" w:line="240" w:lineRule="auto"/>
        <w:rPr>
          <w:sz w:val="24"/>
          <w:szCs w:val="24"/>
        </w:rPr>
      </w:pPr>
      <w:r w:rsidRPr="00693AD1">
        <w:rPr>
          <w:sz w:val="24"/>
          <w:szCs w:val="24"/>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горные породы.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Рельеф дна Мирового океана. Части подводных окраин материков. Срединно- океанические хребты. Острова, их типы по происхождению. Ложе Океана, его рельеф.</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 Описание горной системы или равнины по физической карте».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Заключение.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Практикум «Сезонные изменения в природе своей местности».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«Анализ результатов фенологических наблюдений и наблюдений за погодой».</w:t>
      </w:r>
    </w:p>
    <w:p w:rsidR="00693AD1" w:rsidRPr="00693AD1" w:rsidRDefault="00693AD1" w:rsidP="00693AD1">
      <w:pPr>
        <w:pStyle w:val="24"/>
        <w:shd w:val="clear" w:color="auto" w:fill="auto"/>
        <w:tabs>
          <w:tab w:val="left" w:pos="1565"/>
        </w:tabs>
        <w:spacing w:before="0" w:after="0" w:line="240" w:lineRule="auto"/>
        <w:rPr>
          <w:sz w:val="24"/>
          <w:szCs w:val="24"/>
        </w:rPr>
      </w:pPr>
      <w:r w:rsidRPr="00693AD1">
        <w:rPr>
          <w:sz w:val="24"/>
          <w:szCs w:val="24"/>
        </w:rPr>
        <w:t>Содержание обучения географии в 6 классе.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Оболочки Земли.</w:t>
      </w:r>
    </w:p>
    <w:p w:rsidR="00693AD1" w:rsidRPr="00693AD1" w:rsidRDefault="00693AD1" w:rsidP="00693AD1">
      <w:pPr>
        <w:pStyle w:val="24"/>
        <w:shd w:val="clear" w:color="auto" w:fill="auto"/>
        <w:tabs>
          <w:tab w:val="left" w:pos="1978"/>
        </w:tabs>
        <w:spacing w:before="0" w:after="0" w:line="240" w:lineRule="auto"/>
        <w:rPr>
          <w:sz w:val="24"/>
          <w:szCs w:val="24"/>
        </w:rPr>
      </w:pPr>
      <w:r w:rsidRPr="00693AD1">
        <w:rPr>
          <w:sz w:val="24"/>
          <w:szCs w:val="24"/>
        </w:rPr>
        <w:t>Гидросфера - водная оболочка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Гидросфера и методы её изучения. Части гидросферы. Мировой круговорот</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воды. Значение гидросферы.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Воды суши. Способы изображения внутренних вод на картах.</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Реки: горные и равнинные. Речная система, бассейн, водораздел. Пороги и водопады. Питание и режим реки.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Многолетняя мерзлота. Болота, их образование.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Стихийные явления в гидросфере, методы наблюдения и защиты.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гидросфера. Использование человеком энергии воды.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Использование космических методов в исследовании влияния человека на гидросферу.</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rsidR="00693AD1" w:rsidRPr="00693AD1" w:rsidRDefault="00693AD1" w:rsidP="00693AD1">
      <w:pPr>
        <w:pStyle w:val="24"/>
        <w:shd w:val="clear" w:color="auto" w:fill="auto"/>
        <w:tabs>
          <w:tab w:val="left" w:pos="1988"/>
        </w:tabs>
        <w:spacing w:before="0" w:after="0" w:line="240" w:lineRule="auto"/>
        <w:ind w:left="740"/>
        <w:rPr>
          <w:sz w:val="24"/>
          <w:szCs w:val="24"/>
        </w:rPr>
      </w:pPr>
      <w:r w:rsidRPr="00693AD1">
        <w:rPr>
          <w:sz w:val="24"/>
          <w:szCs w:val="24"/>
        </w:rPr>
        <w:t>Атмосфера - воздушная оболочка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Воздушная оболочка Земли: газовый состав, строение и значение атмосферы.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Атмосферное давление. Ветер и причины его возникновения. Роза ветров. Бризы. Муссоны.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93AD1" w:rsidRPr="00693AD1" w:rsidRDefault="00693AD1" w:rsidP="00693AD1">
      <w:pPr>
        <w:pStyle w:val="24"/>
        <w:shd w:val="clear" w:color="auto" w:fill="auto"/>
        <w:tabs>
          <w:tab w:val="left" w:pos="6236"/>
          <w:tab w:val="left" w:pos="9241"/>
        </w:tabs>
        <w:spacing w:before="0" w:after="0" w:line="240" w:lineRule="auto"/>
        <w:ind w:firstLine="740"/>
        <w:rPr>
          <w:sz w:val="24"/>
          <w:szCs w:val="24"/>
        </w:rPr>
      </w:pPr>
      <w:r w:rsidRPr="00693AD1">
        <w:rPr>
          <w:sz w:val="24"/>
          <w:szCs w:val="24"/>
        </w:rPr>
        <w:t>Погода и её показатели. Причины</w:t>
      </w:r>
      <w:r w:rsidRPr="00693AD1">
        <w:rPr>
          <w:sz w:val="24"/>
          <w:szCs w:val="24"/>
        </w:rPr>
        <w:tab/>
        <w:t>изменения погоды.</w:t>
      </w:r>
      <w:r w:rsidRPr="00693AD1">
        <w:rPr>
          <w:sz w:val="24"/>
          <w:szCs w:val="24"/>
        </w:rPr>
        <w:tab/>
        <w:t>Климат</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 климатообразующие факторы. Зависимость климата от географической широты и высоты местности над уровнем моря.</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3AD1" w:rsidRPr="00693AD1" w:rsidRDefault="00693AD1" w:rsidP="00693AD1">
      <w:pPr>
        <w:pStyle w:val="24"/>
        <w:shd w:val="clear" w:color="auto" w:fill="auto"/>
        <w:tabs>
          <w:tab w:val="left" w:pos="1952"/>
        </w:tabs>
        <w:spacing w:before="0" w:after="0" w:line="240" w:lineRule="auto"/>
        <w:ind w:left="740"/>
        <w:rPr>
          <w:sz w:val="24"/>
          <w:szCs w:val="24"/>
        </w:rPr>
      </w:pPr>
      <w:r w:rsidRPr="00693AD1">
        <w:rPr>
          <w:sz w:val="24"/>
          <w:szCs w:val="24"/>
        </w:rPr>
        <w:t>Биосфера - оболочка жизни.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Человек как часть биосферы. Распространение людей на Земле.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Исследования и экологические проблемы.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Практическая работа «Характеристика растительности участка местности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Заключение.</w:t>
      </w:r>
    </w:p>
    <w:p w:rsidR="00693AD1" w:rsidRPr="00693AD1" w:rsidRDefault="00693AD1" w:rsidP="00693AD1">
      <w:pPr>
        <w:pStyle w:val="24"/>
        <w:shd w:val="clear" w:color="auto" w:fill="auto"/>
        <w:tabs>
          <w:tab w:val="left" w:pos="2019"/>
        </w:tabs>
        <w:spacing w:before="0" w:after="0" w:line="240" w:lineRule="auto"/>
        <w:ind w:left="760"/>
        <w:rPr>
          <w:sz w:val="24"/>
          <w:szCs w:val="24"/>
        </w:rPr>
      </w:pPr>
      <w:r w:rsidRPr="00693AD1">
        <w:rPr>
          <w:sz w:val="24"/>
          <w:szCs w:val="24"/>
        </w:rPr>
        <w:t>Природно-территориальные комплексы.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Взаимосвязь оболочек Земли. Понятие о природном комплексе. Природно</w:t>
      </w:r>
      <w:r w:rsidRPr="00693AD1">
        <w:rPr>
          <w:sz w:val="24"/>
          <w:szCs w:val="24"/>
        </w:rPr>
        <w:softHyphen/>
        <w:t>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Природная среда. Охрана природы. Природные особо охраняемые территории. Всемирное наследие ЮНЕСКО.</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(выполняется на местности) «Характеристика локального природного комплекса по плану».</w:t>
      </w:r>
    </w:p>
    <w:p w:rsidR="00693AD1" w:rsidRPr="00693AD1" w:rsidRDefault="00693AD1" w:rsidP="00693AD1">
      <w:pPr>
        <w:pStyle w:val="24"/>
        <w:shd w:val="clear" w:color="auto" w:fill="auto"/>
        <w:tabs>
          <w:tab w:val="left" w:pos="1597"/>
        </w:tabs>
        <w:spacing w:before="0" w:after="0" w:line="240" w:lineRule="auto"/>
        <w:ind w:left="760"/>
        <w:rPr>
          <w:sz w:val="24"/>
          <w:szCs w:val="24"/>
        </w:rPr>
      </w:pPr>
      <w:r w:rsidRPr="00693AD1">
        <w:rPr>
          <w:sz w:val="24"/>
          <w:szCs w:val="24"/>
        </w:rPr>
        <w:t>Содержание обучения географии в 7 классе.</w:t>
      </w:r>
    </w:p>
    <w:p w:rsidR="00693AD1" w:rsidRPr="00693AD1" w:rsidRDefault="00693AD1" w:rsidP="00693AD1">
      <w:pPr>
        <w:pStyle w:val="24"/>
        <w:shd w:val="clear" w:color="auto" w:fill="auto"/>
        <w:tabs>
          <w:tab w:val="left" w:pos="1803"/>
        </w:tabs>
        <w:spacing w:before="0" w:after="0" w:line="240" w:lineRule="auto"/>
        <w:rPr>
          <w:sz w:val="24"/>
          <w:szCs w:val="24"/>
        </w:rPr>
      </w:pPr>
      <w:r w:rsidRPr="00693AD1">
        <w:rPr>
          <w:sz w:val="24"/>
          <w:szCs w:val="24"/>
        </w:rPr>
        <w:t>Главные закономерности природы Земли.</w:t>
      </w:r>
    </w:p>
    <w:p w:rsidR="00693AD1" w:rsidRPr="00693AD1" w:rsidRDefault="00693AD1" w:rsidP="00693AD1">
      <w:pPr>
        <w:pStyle w:val="24"/>
        <w:shd w:val="clear" w:color="auto" w:fill="auto"/>
        <w:tabs>
          <w:tab w:val="left" w:pos="2014"/>
        </w:tabs>
        <w:spacing w:before="0" w:after="0" w:line="240" w:lineRule="auto"/>
        <w:rPr>
          <w:sz w:val="24"/>
          <w:szCs w:val="24"/>
        </w:rPr>
      </w:pPr>
      <w:r w:rsidRPr="00693AD1">
        <w:rPr>
          <w:sz w:val="24"/>
          <w:szCs w:val="24"/>
        </w:rPr>
        <w:t>Географическая оболочка.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проявления широтной зональности по картам природных зон».</w:t>
      </w:r>
    </w:p>
    <w:p w:rsidR="00693AD1" w:rsidRPr="00693AD1" w:rsidRDefault="00693AD1" w:rsidP="00693AD1">
      <w:pPr>
        <w:pStyle w:val="24"/>
        <w:shd w:val="clear" w:color="auto" w:fill="auto"/>
        <w:tabs>
          <w:tab w:val="left" w:pos="2014"/>
        </w:tabs>
        <w:spacing w:before="0" w:after="0" w:line="240" w:lineRule="auto"/>
        <w:ind w:left="760"/>
        <w:rPr>
          <w:sz w:val="24"/>
          <w:szCs w:val="24"/>
        </w:rPr>
      </w:pPr>
      <w:r w:rsidRPr="00693AD1">
        <w:rPr>
          <w:sz w:val="24"/>
          <w:szCs w:val="24"/>
        </w:rPr>
        <w:t>Литосфера и рельеф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693AD1" w:rsidRPr="00693AD1" w:rsidRDefault="00693AD1" w:rsidP="00693AD1">
      <w:pPr>
        <w:pStyle w:val="24"/>
        <w:shd w:val="clear" w:color="auto" w:fill="auto"/>
        <w:tabs>
          <w:tab w:val="left" w:pos="2014"/>
        </w:tabs>
        <w:spacing w:before="0" w:after="0" w:line="240" w:lineRule="auto"/>
        <w:ind w:left="760"/>
        <w:rPr>
          <w:sz w:val="24"/>
          <w:szCs w:val="24"/>
        </w:rPr>
      </w:pPr>
      <w:r w:rsidRPr="00693AD1">
        <w:rPr>
          <w:sz w:val="24"/>
          <w:szCs w:val="24"/>
        </w:rPr>
        <w:t>Атмосфера и климаты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«Описание климата территории по климатической карте и климатограмме».</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Мировой океан - основная часть гидросферы.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по плану с использованием нескольких источников географической информации».</w:t>
      </w:r>
    </w:p>
    <w:p w:rsidR="00693AD1" w:rsidRPr="00693AD1" w:rsidRDefault="00693AD1" w:rsidP="00693AD1">
      <w:pPr>
        <w:pStyle w:val="24"/>
        <w:shd w:val="clear" w:color="auto" w:fill="auto"/>
        <w:tabs>
          <w:tab w:val="left" w:pos="1759"/>
        </w:tabs>
        <w:spacing w:before="0" w:after="0" w:line="240" w:lineRule="auto"/>
        <w:ind w:left="760"/>
        <w:rPr>
          <w:sz w:val="24"/>
          <w:szCs w:val="24"/>
        </w:rPr>
      </w:pPr>
      <w:r w:rsidRPr="00693AD1">
        <w:rPr>
          <w:sz w:val="24"/>
          <w:szCs w:val="24"/>
        </w:rPr>
        <w:t>Человечество на Земле.</w:t>
      </w:r>
    </w:p>
    <w:p w:rsidR="00693AD1" w:rsidRPr="00693AD1" w:rsidRDefault="00693AD1" w:rsidP="00693AD1">
      <w:pPr>
        <w:pStyle w:val="24"/>
        <w:shd w:val="clear" w:color="auto" w:fill="auto"/>
        <w:tabs>
          <w:tab w:val="left" w:pos="1966"/>
        </w:tabs>
        <w:spacing w:before="0" w:after="0" w:line="240" w:lineRule="auto"/>
        <w:rPr>
          <w:sz w:val="24"/>
          <w:szCs w:val="24"/>
        </w:rPr>
      </w:pPr>
      <w:r w:rsidRPr="00693AD1">
        <w:rPr>
          <w:sz w:val="24"/>
          <w:szCs w:val="24"/>
        </w:rPr>
        <w:t>Численность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Страны и народы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«Сравнение занятости населения двух стран по комплексным картам».</w:t>
      </w:r>
    </w:p>
    <w:p w:rsidR="00693AD1" w:rsidRPr="00693AD1" w:rsidRDefault="00693AD1" w:rsidP="00693AD1">
      <w:pPr>
        <w:pStyle w:val="24"/>
        <w:shd w:val="clear" w:color="auto" w:fill="auto"/>
        <w:tabs>
          <w:tab w:val="left" w:pos="1754"/>
        </w:tabs>
        <w:spacing w:before="0" w:after="0" w:line="240" w:lineRule="auto"/>
        <w:ind w:left="760"/>
        <w:rPr>
          <w:sz w:val="24"/>
          <w:szCs w:val="24"/>
        </w:rPr>
      </w:pPr>
      <w:r w:rsidRPr="00693AD1">
        <w:rPr>
          <w:sz w:val="24"/>
          <w:szCs w:val="24"/>
        </w:rPr>
        <w:t>Материки и страны.</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Южные материки.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693AD1">
        <w:rPr>
          <w:sz w:val="24"/>
          <w:szCs w:val="24"/>
          <w:lang w:val="en-US" w:bidi="en-US"/>
        </w:rPr>
        <w:t>XX</w:t>
      </w:r>
      <w:r w:rsidRPr="00693AD1">
        <w:rPr>
          <w:sz w:val="24"/>
          <w:szCs w:val="24"/>
          <w:lang w:bidi="en-US"/>
        </w:rPr>
        <w:t>-</w:t>
      </w:r>
      <w:r w:rsidRPr="00693AD1">
        <w:rPr>
          <w:sz w:val="24"/>
          <w:szCs w:val="24"/>
          <w:lang w:val="en-US" w:bidi="en-US"/>
        </w:rPr>
        <w:t>XXI</w:t>
      </w:r>
      <w:r w:rsidRPr="00693AD1">
        <w:rPr>
          <w:sz w:val="24"/>
          <w:szCs w:val="24"/>
          <w:lang w:bidi="en-US"/>
        </w:rPr>
        <w:t xml:space="preserve"> </w:t>
      </w:r>
      <w:r w:rsidRPr="00693AD1">
        <w:rPr>
          <w:sz w:val="24"/>
          <w:szCs w:val="24"/>
        </w:rPr>
        <w:t>вв. Современные исследования в Антарктиде. Роль России в открытиях</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 исследованиях ледового континента.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693AD1" w:rsidRPr="00693AD1" w:rsidRDefault="00693AD1" w:rsidP="00693AD1">
      <w:pPr>
        <w:pStyle w:val="24"/>
        <w:shd w:val="clear" w:color="auto" w:fill="auto"/>
        <w:tabs>
          <w:tab w:val="left" w:pos="1946"/>
        </w:tabs>
        <w:spacing w:before="0" w:after="0" w:line="240" w:lineRule="auto"/>
        <w:ind w:left="740"/>
        <w:rPr>
          <w:sz w:val="24"/>
          <w:szCs w:val="24"/>
        </w:rPr>
      </w:pPr>
      <w:r w:rsidRPr="00693AD1">
        <w:rPr>
          <w:sz w:val="24"/>
          <w:szCs w:val="24"/>
        </w:rPr>
        <w:t>Северные материки.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693AD1" w:rsidRPr="00693AD1" w:rsidRDefault="00693AD1" w:rsidP="00693AD1">
      <w:pPr>
        <w:pStyle w:val="24"/>
        <w:shd w:val="clear" w:color="auto" w:fill="auto"/>
        <w:tabs>
          <w:tab w:val="left" w:pos="1946"/>
        </w:tabs>
        <w:spacing w:before="0" w:after="0" w:line="240" w:lineRule="auto"/>
        <w:ind w:left="740"/>
        <w:rPr>
          <w:sz w:val="24"/>
          <w:szCs w:val="24"/>
        </w:rPr>
      </w:pPr>
      <w:r w:rsidRPr="00693AD1">
        <w:rPr>
          <w:sz w:val="24"/>
          <w:szCs w:val="24"/>
        </w:rPr>
        <w:t>Взаимодействие природы и общества.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Глобальные проблемы человечества: экологическая, сырьевая, энергетическая,</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«Характеристика изменений компонентов природы на территории одной из стран мира в результате деятельности человека».</w:t>
      </w:r>
    </w:p>
    <w:p w:rsidR="00693AD1" w:rsidRPr="00693AD1" w:rsidRDefault="00693AD1" w:rsidP="00693AD1">
      <w:pPr>
        <w:pStyle w:val="24"/>
        <w:shd w:val="clear" w:color="auto" w:fill="auto"/>
        <w:tabs>
          <w:tab w:val="left" w:pos="1602"/>
        </w:tabs>
        <w:spacing w:before="0" w:after="0" w:line="240" w:lineRule="auto"/>
        <w:ind w:left="760"/>
        <w:rPr>
          <w:sz w:val="24"/>
          <w:szCs w:val="24"/>
        </w:rPr>
      </w:pPr>
      <w:r w:rsidRPr="00693AD1">
        <w:rPr>
          <w:sz w:val="24"/>
          <w:szCs w:val="24"/>
        </w:rPr>
        <w:t>Содержание обучения географии в 8 классе.</w:t>
      </w:r>
    </w:p>
    <w:p w:rsidR="00693AD1" w:rsidRPr="00693AD1" w:rsidRDefault="00693AD1" w:rsidP="00693AD1">
      <w:pPr>
        <w:pStyle w:val="24"/>
        <w:shd w:val="clear" w:color="auto" w:fill="auto"/>
        <w:tabs>
          <w:tab w:val="left" w:pos="1809"/>
        </w:tabs>
        <w:spacing w:before="0" w:after="0" w:line="240" w:lineRule="auto"/>
        <w:ind w:left="760"/>
        <w:rPr>
          <w:sz w:val="24"/>
          <w:szCs w:val="24"/>
        </w:rPr>
      </w:pPr>
      <w:r w:rsidRPr="00693AD1">
        <w:rPr>
          <w:sz w:val="24"/>
          <w:szCs w:val="24"/>
        </w:rPr>
        <w:t>Географическое пространство России.</w:t>
      </w:r>
    </w:p>
    <w:p w:rsidR="00693AD1" w:rsidRPr="00693AD1" w:rsidRDefault="00693AD1" w:rsidP="00693AD1">
      <w:pPr>
        <w:pStyle w:val="24"/>
        <w:shd w:val="clear" w:color="auto" w:fill="auto"/>
        <w:tabs>
          <w:tab w:val="left" w:pos="2020"/>
        </w:tabs>
        <w:spacing w:before="0" w:after="0" w:line="240" w:lineRule="auto"/>
        <w:rPr>
          <w:sz w:val="24"/>
          <w:szCs w:val="24"/>
        </w:rPr>
      </w:pPr>
      <w:r w:rsidRPr="00693AD1">
        <w:rPr>
          <w:sz w:val="24"/>
          <w:szCs w:val="24"/>
        </w:rPr>
        <w:t>История формирования и освоения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История освоения и заселения территории современной России в </w:t>
      </w:r>
      <w:r w:rsidRPr="00693AD1">
        <w:rPr>
          <w:sz w:val="24"/>
          <w:szCs w:val="24"/>
          <w:lang w:val="en-US" w:bidi="en-US"/>
        </w:rPr>
        <w:t>XI</w:t>
      </w:r>
      <w:r w:rsidRPr="00693AD1">
        <w:rPr>
          <w:sz w:val="24"/>
          <w:szCs w:val="24"/>
          <w:lang w:bidi="en-US"/>
        </w:rPr>
        <w:t>-</w:t>
      </w:r>
      <w:r w:rsidRPr="00693AD1">
        <w:rPr>
          <w:sz w:val="24"/>
          <w:szCs w:val="24"/>
          <w:lang w:val="en-US" w:bidi="en-US"/>
        </w:rPr>
        <w:t>XVI</w:t>
      </w:r>
      <w:r w:rsidRPr="00693AD1">
        <w:rPr>
          <w:sz w:val="24"/>
          <w:szCs w:val="24"/>
          <w:lang w:bidi="en-US"/>
        </w:rPr>
        <w:t xml:space="preserve"> </w:t>
      </w:r>
      <w:r w:rsidRPr="00693AD1">
        <w:rPr>
          <w:sz w:val="24"/>
          <w:szCs w:val="24"/>
        </w:rPr>
        <w:t xml:space="preserve">вв. Расширение территории России в </w:t>
      </w:r>
      <w:r w:rsidRPr="00693AD1">
        <w:rPr>
          <w:sz w:val="24"/>
          <w:szCs w:val="24"/>
          <w:lang w:val="en-US" w:bidi="en-US"/>
        </w:rPr>
        <w:t>XVI</w:t>
      </w:r>
      <w:r w:rsidRPr="00693AD1">
        <w:rPr>
          <w:sz w:val="24"/>
          <w:szCs w:val="24"/>
          <w:lang w:bidi="en-US"/>
        </w:rPr>
        <w:t>-</w:t>
      </w:r>
      <w:r w:rsidRPr="00693AD1">
        <w:rPr>
          <w:sz w:val="24"/>
          <w:szCs w:val="24"/>
          <w:lang w:val="en-US" w:bidi="en-US"/>
        </w:rPr>
        <w:t>XIX</w:t>
      </w:r>
      <w:r w:rsidRPr="00693AD1">
        <w:rPr>
          <w:sz w:val="24"/>
          <w:szCs w:val="24"/>
          <w:lang w:bidi="en-US"/>
        </w:rPr>
        <w:t xml:space="preserve"> </w:t>
      </w:r>
      <w:r w:rsidRPr="00693AD1">
        <w:rPr>
          <w:sz w:val="24"/>
          <w:szCs w:val="24"/>
        </w:rPr>
        <w:t>вв. Русские первопроходцы. Изменения внешних границ России в XX в. Воссоединение Крыма с Россией.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693AD1" w:rsidRPr="00693AD1" w:rsidRDefault="00693AD1" w:rsidP="00693AD1">
      <w:pPr>
        <w:pStyle w:val="24"/>
        <w:shd w:val="clear" w:color="auto" w:fill="auto"/>
        <w:tabs>
          <w:tab w:val="left" w:pos="2020"/>
        </w:tabs>
        <w:spacing w:before="0" w:after="0" w:line="240" w:lineRule="auto"/>
        <w:ind w:left="760"/>
        <w:rPr>
          <w:sz w:val="24"/>
          <w:szCs w:val="24"/>
        </w:rPr>
      </w:pPr>
      <w:r w:rsidRPr="00693AD1">
        <w:rPr>
          <w:sz w:val="24"/>
          <w:szCs w:val="24"/>
        </w:rPr>
        <w:t>Географическое положение и границы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3AD1" w:rsidRPr="00693AD1" w:rsidRDefault="00693AD1" w:rsidP="00693AD1">
      <w:pPr>
        <w:pStyle w:val="24"/>
        <w:shd w:val="clear" w:color="auto" w:fill="auto"/>
        <w:tabs>
          <w:tab w:val="left" w:pos="2020"/>
        </w:tabs>
        <w:spacing w:before="0" w:after="0" w:line="240" w:lineRule="auto"/>
        <w:ind w:left="760"/>
        <w:rPr>
          <w:sz w:val="24"/>
          <w:szCs w:val="24"/>
        </w:rPr>
      </w:pPr>
      <w:r w:rsidRPr="00693AD1">
        <w:rPr>
          <w:sz w:val="24"/>
          <w:szCs w:val="24"/>
        </w:rPr>
        <w:t>Время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различия во времени для разных городов России по карте часовых зон».</w:t>
      </w:r>
    </w:p>
    <w:p w:rsidR="00693AD1" w:rsidRPr="00693AD1" w:rsidRDefault="00693AD1" w:rsidP="00693AD1">
      <w:pPr>
        <w:pStyle w:val="24"/>
        <w:shd w:val="clear" w:color="auto" w:fill="auto"/>
        <w:tabs>
          <w:tab w:val="left" w:pos="2020"/>
          <w:tab w:val="left" w:pos="7058"/>
          <w:tab w:val="left" w:pos="9251"/>
        </w:tabs>
        <w:spacing w:before="0" w:after="0" w:line="240" w:lineRule="auto"/>
        <w:rPr>
          <w:sz w:val="24"/>
          <w:szCs w:val="24"/>
        </w:rPr>
      </w:pPr>
      <w:r>
        <w:rPr>
          <w:sz w:val="24"/>
          <w:szCs w:val="24"/>
        </w:rPr>
        <w:t xml:space="preserve">Административно-территориальное устройство </w:t>
      </w:r>
      <w:r w:rsidRPr="00693AD1">
        <w:rPr>
          <w:sz w:val="24"/>
          <w:szCs w:val="24"/>
        </w:rPr>
        <w:t>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Районирование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3AD1" w:rsidRPr="00693AD1" w:rsidRDefault="00693AD1" w:rsidP="00693AD1">
      <w:pPr>
        <w:pStyle w:val="24"/>
        <w:shd w:val="clear" w:color="auto" w:fill="auto"/>
        <w:tabs>
          <w:tab w:val="left" w:pos="1759"/>
        </w:tabs>
        <w:spacing w:before="0" w:after="0" w:line="240" w:lineRule="auto"/>
        <w:ind w:left="760"/>
        <w:rPr>
          <w:sz w:val="24"/>
          <w:szCs w:val="24"/>
        </w:rPr>
      </w:pPr>
      <w:r w:rsidRPr="00693AD1">
        <w:rPr>
          <w:sz w:val="24"/>
          <w:szCs w:val="24"/>
        </w:rPr>
        <w:t>Природа России.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Природные условия и ресурсы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«Характеристика природно-ресурсного капитала своего края по картам и статистическим материалам».</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Геологическое строение, рельеф и полезные ископаемые.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Основные этапы формирования земной коры на территории России. Основные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3AD1" w:rsidRPr="00693AD1" w:rsidRDefault="00693AD1" w:rsidP="00693AD1">
      <w:pPr>
        <w:pStyle w:val="24"/>
        <w:shd w:val="clear" w:color="auto" w:fill="auto"/>
        <w:spacing w:before="0" w:after="240" w:line="240" w:lineRule="auto"/>
        <w:ind w:firstLine="760"/>
        <w:rPr>
          <w:sz w:val="24"/>
          <w:szCs w:val="24"/>
        </w:rPr>
      </w:pPr>
      <w:r w:rsidRPr="00693AD1">
        <w:rPr>
          <w:sz w:val="24"/>
          <w:szCs w:val="24"/>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Климат и климатические ресурсы.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3AD1" w:rsidRPr="00693AD1" w:rsidRDefault="00693AD1" w:rsidP="00693AD1">
      <w:pPr>
        <w:pStyle w:val="24"/>
        <w:shd w:val="clear" w:color="auto" w:fill="auto"/>
        <w:tabs>
          <w:tab w:val="left" w:pos="2784"/>
          <w:tab w:val="left" w:pos="6629"/>
        </w:tabs>
        <w:spacing w:before="0" w:after="0" w:line="240" w:lineRule="auto"/>
        <w:ind w:firstLine="760"/>
        <w:rPr>
          <w:sz w:val="24"/>
          <w:szCs w:val="24"/>
        </w:rPr>
      </w:pPr>
      <w:r w:rsidRPr="00693AD1">
        <w:rPr>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w:t>
      </w:r>
      <w:r>
        <w:rPr>
          <w:sz w:val="24"/>
          <w:szCs w:val="24"/>
        </w:rPr>
        <w:t xml:space="preserve">птации человека к разнообразным </w:t>
      </w:r>
      <w:r w:rsidRPr="00693AD1">
        <w:rPr>
          <w:sz w:val="24"/>
          <w:szCs w:val="24"/>
        </w:rPr>
        <w:t>климатическим условиям</w:t>
      </w:r>
      <w:r w:rsidRPr="00693AD1">
        <w:rPr>
          <w:sz w:val="24"/>
          <w:szCs w:val="24"/>
        </w:rPr>
        <w:tab/>
        <w:t>на территории страны.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Моря России. Внутренние воды и водные ресурсы.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Моря как аквальные природные комплексы.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93AD1" w:rsidRPr="00693AD1" w:rsidRDefault="00693AD1" w:rsidP="00693AD1">
      <w:pPr>
        <w:pStyle w:val="24"/>
        <w:shd w:val="clear" w:color="auto" w:fill="auto"/>
        <w:tabs>
          <w:tab w:val="left" w:pos="1977"/>
        </w:tabs>
        <w:spacing w:before="0" w:after="0" w:line="240" w:lineRule="auto"/>
        <w:ind w:left="760"/>
        <w:rPr>
          <w:sz w:val="24"/>
          <w:szCs w:val="24"/>
        </w:rPr>
      </w:pPr>
      <w:r w:rsidRPr="00693AD1">
        <w:rPr>
          <w:sz w:val="24"/>
          <w:szCs w:val="24"/>
        </w:rPr>
        <w:t>Природно-хозяйственные зоны.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Природно-хозяйственные зоны России: взаимосвязь и взаимообусловленность их компонентов.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w:t>
      </w:r>
      <w:r w:rsidRPr="00693AD1">
        <w:rPr>
          <w:sz w:val="24"/>
          <w:szCs w:val="24"/>
        </w:rPr>
        <w:softHyphen/>
        <w:t>хозяйственных зон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3AD1" w:rsidRPr="00693AD1" w:rsidRDefault="00693AD1" w:rsidP="00693AD1">
      <w:pPr>
        <w:pStyle w:val="24"/>
        <w:shd w:val="clear" w:color="auto" w:fill="auto"/>
        <w:tabs>
          <w:tab w:val="left" w:pos="1766"/>
        </w:tabs>
        <w:spacing w:before="0" w:after="0" w:line="240" w:lineRule="auto"/>
        <w:ind w:left="760"/>
        <w:rPr>
          <w:sz w:val="24"/>
          <w:szCs w:val="24"/>
        </w:rPr>
      </w:pPr>
      <w:r w:rsidRPr="00693AD1">
        <w:rPr>
          <w:sz w:val="24"/>
          <w:szCs w:val="24"/>
        </w:rPr>
        <w:t>Население России.</w:t>
      </w:r>
    </w:p>
    <w:p w:rsidR="00693AD1" w:rsidRPr="00693AD1" w:rsidRDefault="00693AD1" w:rsidP="00693AD1">
      <w:pPr>
        <w:pStyle w:val="24"/>
        <w:shd w:val="clear" w:color="auto" w:fill="auto"/>
        <w:tabs>
          <w:tab w:val="left" w:pos="1977"/>
        </w:tabs>
        <w:spacing w:before="0" w:after="0" w:line="240" w:lineRule="auto"/>
        <w:ind w:left="760"/>
        <w:rPr>
          <w:sz w:val="24"/>
          <w:szCs w:val="24"/>
        </w:rPr>
      </w:pPr>
      <w:r w:rsidRPr="00693AD1">
        <w:rPr>
          <w:sz w:val="24"/>
          <w:szCs w:val="24"/>
        </w:rPr>
        <w:t>Численность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 xml:space="preserve">Динамика численности населения России в </w:t>
      </w:r>
      <w:r w:rsidRPr="00693AD1">
        <w:rPr>
          <w:sz w:val="24"/>
          <w:szCs w:val="24"/>
          <w:lang w:val="en-US" w:bidi="en-US"/>
        </w:rPr>
        <w:t>XX</w:t>
      </w:r>
      <w:r w:rsidRPr="00693AD1">
        <w:rPr>
          <w:sz w:val="24"/>
          <w:szCs w:val="24"/>
          <w:lang w:bidi="en-US"/>
        </w:rPr>
        <w:t>-</w:t>
      </w:r>
      <w:r w:rsidRPr="00693AD1">
        <w:rPr>
          <w:sz w:val="24"/>
          <w:szCs w:val="24"/>
          <w:lang w:val="en-US" w:bidi="en-US"/>
        </w:rPr>
        <w:t>XXI</w:t>
      </w:r>
      <w:r w:rsidRPr="00693AD1">
        <w:rPr>
          <w:sz w:val="24"/>
          <w:szCs w:val="24"/>
          <w:lang w:bidi="en-US"/>
        </w:rPr>
        <w:t xml:space="preserve"> </w:t>
      </w:r>
      <w:r w:rsidRPr="00693AD1">
        <w:rPr>
          <w:sz w:val="24"/>
          <w:szCs w:val="24"/>
        </w:rPr>
        <w:t>вв. и факторы, определяющие её. Переписи населения России. Естественное движение населения.</w:t>
      </w:r>
    </w:p>
    <w:p w:rsidR="00693AD1" w:rsidRPr="00693AD1" w:rsidRDefault="00693AD1" w:rsidP="00693AD1">
      <w:pPr>
        <w:pStyle w:val="24"/>
        <w:shd w:val="clear" w:color="auto" w:fill="auto"/>
        <w:tabs>
          <w:tab w:val="left" w:pos="6002"/>
          <w:tab w:val="left" w:pos="7534"/>
        </w:tabs>
        <w:spacing w:before="0" w:after="0" w:line="240" w:lineRule="auto"/>
        <w:rPr>
          <w:sz w:val="24"/>
          <w:szCs w:val="24"/>
        </w:rPr>
      </w:pPr>
      <w:r w:rsidRPr="00693AD1">
        <w:rPr>
          <w:sz w:val="24"/>
          <w:szCs w:val="24"/>
        </w:rPr>
        <w:t>Рождаемость, смертность, естественный</w:t>
      </w:r>
      <w:r w:rsidRPr="00693AD1">
        <w:rPr>
          <w:sz w:val="24"/>
          <w:szCs w:val="24"/>
        </w:rPr>
        <w:tab/>
        <w:t>прирост</w:t>
      </w:r>
      <w:r w:rsidRPr="00693AD1">
        <w:rPr>
          <w:sz w:val="24"/>
          <w:szCs w:val="24"/>
        </w:rPr>
        <w:tab/>
        <w:t>населения России</w:t>
      </w:r>
    </w:p>
    <w:p w:rsidR="00693AD1" w:rsidRPr="00693AD1" w:rsidRDefault="00693AD1" w:rsidP="00693AD1">
      <w:pPr>
        <w:pStyle w:val="24"/>
        <w:shd w:val="clear" w:color="auto" w:fill="auto"/>
        <w:tabs>
          <w:tab w:val="left" w:pos="6002"/>
          <w:tab w:val="left" w:pos="7534"/>
        </w:tabs>
        <w:spacing w:before="0" w:after="0" w:line="240" w:lineRule="auto"/>
        <w:rPr>
          <w:sz w:val="24"/>
          <w:szCs w:val="24"/>
        </w:rPr>
      </w:pPr>
      <w:r w:rsidRPr="00693AD1">
        <w:rPr>
          <w:sz w:val="24"/>
          <w:szCs w:val="24"/>
        </w:rPr>
        <w:t>и их географические различия в пределах разных регионов России. Геодемографическое положение России.</w:t>
      </w:r>
      <w:r w:rsidRPr="00693AD1">
        <w:rPr>
          <w:sz w:val="24"/>
          <w:szCs w:val="24"/>
        </w:rPr>
        <w:tab/>
        <w:t>Основные</w:t>
      </w:r>
      <w:r w:rsidRPr="00693AD1">
        <w:rPr>
          <w:sz w:val="24"/>
          <w:szCs w:val="24"/>
        </w:rPr>
        <w:tab/>
        <w:t>меры современной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Территориальные особенности размещения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размещения населения: их обусловленность</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Народы и религии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693AD1" w:rsidRPr="00693AD1" w:rsidRDefault="00693AD1" w:rsidP="00693AD1">
      <w:pPr>
        <w:pStyle w:val="24"/>
        <w:shd w:val="clear" w:color="auto" w:fill="auto"/>
        <w:tabs>
          <w:tab w:val="left" w:pos="1961"/>
        </w:tabs>
        <w:spacing w:before="0" w:after="0" w:line="240" w:lineRule="auto"/>
        <w:rPr>
          <w:sz w:val="24"/>
          <w:szCs w:val="24"/>
        </w:rPr>
      </w:pPr>
      <w:r w:rsidRPr="00693AD1">
        <w:rPr>
          <w:sz w:val="24"/>
          <w:szCs w:val="24"/>
        </w:rPr>
        <w:t>Половой и возрастной состав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«Объяснение динамики половозрастного состава населения России на основе анализа половозрастных пирамид».</w:t>
      </w:r>
    </w:p>
    <w:p w:rsidR="00693AD1" w:rsidRPr="00693AD1" w:rsidRDefault="00693AD1" w:rsidP="00693AD1">
      <w:pPr>
        <w:pStyle w:val="24"/>
        <w:shd w:val="clear" w:color="auto" w:fill="auto"/>
        <w:tabs>
          <w:tab w:val="left" w:pos="1961"/>
        </w:tabs>
        <w:spacing w:before="0" w:after="0" w:line="240" w:lineRule="auto"/>
        <w:ind w:left="760"/>
        <w:rPr>
          <w:sz w:val="24"/>
          <w:szCs w:val="24"/>
        </w:rPr>
      </w:pPr>
      <w:r w:rsidRPr="00693AD1">
        <w:rPr>
          <w:sz w:val="24"/>
          <w:szCs w:val="24"/>
        </w:rPr>
        <w:t>Человеческий капитал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Индекс человеческого развития (далее - ИЧР) и его географические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«Классификация федеральных округов по особенностям естественного и механического движения населения».</w:t>
      </w:r>
    </w:p>
    <w:p w:rsidR="00693AD1" w:rsidRPr="00693AD1" w:rsidRDefault="00693AD1" w:rsidP="00693AD1">
      <w:pPr>
        <w:pStyle w:val="24"/>
        <w:shd w:val="clear" w:color="auto" w:fill="auto"/>
        <w:tabs>
          <w:tab w:val="left" w:pos="1548"/>
        </w:tabs>
        <w:spacing w:before="0" w:after="0" w:line="240" w:lineRule="auto"/>
        <w:ind w:left="760"/>
        <w:rPr>
          <w:sz w:val="24"/>
          <w:szCs w:val="24"/>
        </w:rPr>
      </w:pPr>
      <w:r w:rsidRPr="00693AD1">
        <w:rPr>
          <w:sz w:val="24"/>
          <w:szCs w:val="24"/>
        </w:rPr>
        <w:t>Содержание обучения географии в 9 классе.</w:t>
      </w:r>
    </w:p>
    <w:p w:rsidR="00693AD1" w:rsidRPr="00693AD1" w:rsidRDefault="00693AD1" w:rsidP="00693AD1">
      <w:pPr>
        <w:pStyle w:val="24"/>
        <w:shd w:val="clear" w:color="auto" w:fill="auto"/>
        <w:tabs>
          <w:tab w:val="left" w:pos="1750"/>
        </w:tabs>
        <w:spacing w:before="0" w:after="0" w:line="240" w:lineRule="auto"/>
        <w:ind w:left="760"/>
        <w:rPr>
          <w:sz w:val="24"/>
          <w:szCs w:val="24"/>
        </w:rPr>
      </w:pPr>
      <w:r w:rsidRPr="00693AD1">
        <w:rPr>
          <w:sz w:val="24"/>
          <w:szCs w:val="24"/>
        </w:rPr>
        <w:t>Хозяйство России.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Общая характеристика хозяйства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(далее - ЭГП) России как фактор развития её хозяйства. Валовой внутренний продукт (далее - ВВП) и валовой региональный продукт (далее —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 207-р (далее - Стратегия пространственного развития</w:t>
      </w:r>
      <w:r>
        <w:rPr>
          <w:sz w:val="24"/>
          <w:szCs w:val="24"/>
        </w:rPr>
        <w:t xml:space="preserve"> </w:t>
      </w:r>
      <w:r w:rsidRPr="00693AD1">
        <w:rPr>
          <w:sz w:val="24"/>
          <w:szCs w:val="24"/>
        </w:rPr>
        <w:t>Российской Федерации): цели,</w:t>
      </w:r>
      <w:r w:rsidRPr="00693AD1">
        <w:rPr>
          <w:sz w:val="24"/>
          <w:szCs w:val="24"/>
        </w:rPr>
        <w:tab/>
        <w:t>задачи,</w:t>
      </w:r>
      <w:r w:rsidRPr="00693AD1">
        <w:rPr>
          <w:sz w:val="24"/>
          <w:szCs w:val="24"/>
        </w:rPr>
        <w:tab/>
        <w:t>приоритеты</w:t>
      </w:r>
      <w:r w:rsidRPr="00693AD1">
        <w:rPr>
          <w:sz w:val="24"/>
          <w:szCs w:val="24"/>
        </w:rPr>
        <w:tab/>
        <w:t>и направления</w:t>
      </w:r>
      <w:r>
        <w:rPr>
          <w:sz w:val="24"/>
          <w:szCs w:val="24"/>
        </w:rPr>
        <w:t xml:space="preserve"> </w:t>
      </w:r>
      <w:r w:rsidRPr="00693AD1">
        <w:rPr>
          <w:sz w:val="24"/>
          <w:szCs w:val="24"/>
        </w:rPr>
        <w:t>пространственного развития страны. Субъекты Российской Федерации, выделяемые в Стратегии пространственного</w:t>
      </w:r>
      <w:r w:rsidRPr="00693AD1">
        <w:rPr>
          <w:sz w:val="24"/>
          <w:szCs w:val="24"/>
        </w:rPr>
        <w:tab/>
        <w:t>развития</w:t>
      </w:r>
      <w:r w:rsidRPr="00693AD1">
        <w:rPr>
          <w:sz w:val="24"/>
          <w:szCs w:val="24"/>
        </w:rPr>
        <w:tab/>
        <w:t>Российской</w:t>
      </w:r>
      <w:r w:rsidRPr="00693AD1">
        <w:rPr>
          <w:sz w:val="24"/>
          <w:szCs w:val="24"/>
        </w:rPr>
        <w:tab/>
        <w:t>Федерации как</w:t>
      </w:r>
      <w:r>
        <w:rPr>
          <w:sz w:val="24"/>
          <w:szCs w:val="24"/>
        </w:rPr>
        <w:t xml:space="preserve"> </w:t>
      </w:r>
      <w:r w:rsidRPr="00693AD1">
        <w:rPr>
          <w:sz w:val="24"/>
          <w:szCs w:val="24"/>
        </w:rPr>
        <w:t>«геостратегические территории».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Топливно-энергетический комплекс (далее - ТЭК).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(далее - ВИЭ), их особенности и доля в производстве электроэнергии. Размещение крупнейших электростанций. Каскады гидроэлектростанции (далее - ГЭС). Энергосистемы. Влияние ТЭК на окружающую среду. Основные положения Энергетической стратегии России на период до 2035 года, утвержденной распоряжением Правительства Российской Федерации от 9 июня 2020 г. № 1523-р.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Металлургический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 4260-р.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Машиностроительный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Химико-лесной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Химическая промышленность.</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Лесопромышленный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комплексы.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утвержденной распоряжением Правительства Российской Федерации от И февраля 2021 г. № 312-р (далее - Стратегия развития лесного комплекса Российской Федерации до 2030 года).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(главы II и III, Приложения № 1 и № 18) с целью определения перспектив и проблем развития комплекса».</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Агропромышленный комплекс (далее - АПК).</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утвержденная распоряжением Правительства Российской Федерации от 8 сентября 2022 г. № 2567-р. Особенности АПК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«Определение влияния природных и социальных факторов на размещение отраслей АПК».</w:t>
      </w:r>
    </w:p>
    <w:p w:rsidR="00693AD1" w:rsidRPr="00693AD1" w:rsidRDefault="00693AD1" w:rsidP="00693AD1">
      <w:pPr>
        <w:pStyle w:val="24"/>
        <w:shd w:val="clear" w:color="auto" w:fill="auto"/>
        <w:tabs>
          <w:tab w:val="left" w:pos="1970"/>
        </w:tabs>
        <w:spacing w:before="0" w:after="0" w:line="240" w:lineRule="auto"/>
        <w:ind w:left="760"/>
        <w:rPr>
          <w:sz w:val="24"/>
          <w:szCs w:val="24"/>
        </w:rPr>
      </w:pPr>
      <w:r w:rsidRPr="00693AD1">
        <w:rPr>
          <w:sz w:val="24"/>
          <w:szCs w:val="24"/>
        </w:rPr>
        <w:t>Инфраструктурный комплекс.</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 транспорт, информационная инфраструктура; сфера обслуживания, рекреационное хозяйство - место и значение в хозяйстве.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Транспорт и охрана окружающей среды.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Информационная инфраструктура. Рекреационное хозяйство. Особенности сферы обслуживания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Проблемы и перспективы развития комплекса. Стратегия развития транспорта России на период до 2030 года, утвержденная распоряжением Правительства Российской Федерации от 27 ноября 2021 г. № 3363-р.</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Федеральный проект «Информационная инфраструктура».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93AD1" w:rsidRPr="00693AD1" w:rsidRDefault="00693AD1" w:rsidP="00693AD1">
      <w:pPr>
        <w:pStyle w:val="24"/>
        <w:shd w:val="clear" w:color="auto" w:fill="auto"/>
        <w:tabs>
          <w:tab w:val="left" w:pos="1993"/>
        </w:tabs>
        <w:spacing w:before="0" w:after="0" w:line="240" w:lineRule="auto"/>
        <w:ind w:left="760"/>
        <w:rPr>
          <w:sz w:val="24"/>
          <w:szCs w:val="24"/>
        </w:rPr>
      </w:pPr>
      <w:r w:rsidRPr="00693AD1">
        <w:rPr>
          <w:sz w:val="24"/>
          <w:szCs w:val="24"/>
        </w:rPr>
        <w:t>Обобщение знаний.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(далее - ОЭЗ). Территории опережающего развития (далее - ТОР). Факторы, ограничивающие развитие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Развитие хозяйства и состояние окружающей среды. Стратегия экологической безопасности Российской Федерации на период до 2025 года, утвержденная Указом Президента Российской Федерации от 19 апреля 2017 г. № 176 «О Стратегии экологической безопасности Российской Федерации на период до 2025 года» и государственные меры по переходу России к модели устойчивого развития.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93AD1" w:rsidRPr="00693AD1" w:rsidRDefault="00693AD1" w:rsidP="00693AD1">
      <w:pPr>
        <w:pStyle w:val="24"/>
        <w:shd w:val="clear" w:color="auto" w:fill="auto"/>
        <w:tabs>
          <w:tab w:val="left" w:pos="1777"/>
        </w:tabs>
        <w:spacing w:before="0" w:after="0" w:line="240" w:lineRule="auto"/>
        <w:ind w:left="760"/>
        <w:rPr>
          <w:sz w:val="24"/>
          <w:szCs w:val="24"/>
        </w:rPr>
      </w:pPr>
      <w:r w:rsidRPr="00693AD1">
        <w:rPr>
          <w:sz w:val="24"/>
          <w:szCs w:val="24"/>
        </w:rPr>
        <w:t>Регионы России.</w:t>
      </w:r>
    </w:p>
    <w:p w:rsidR="00693AD1" w:rsidRPr="00693AD1" w:rsidRDefault="00693AD1" w:rsidP="00693AD1">
      <w:pPr>
        <w:pStyle w:val="24"/>
        <w:shd w:val="clear" w:color="auto" w:fill="auto"/>
        <w:tabs>
          <w:tab w:val="left" w:pos="1993"/>
        </w:tabs>
        <w:spacing w:before="0" w:after="0" w:line="240" w:lineRule="auto"/>
        <w:ind w:left="760"/>
        <w:rPr>
          <w:sz w:val="24"/>
          <w:szCs w:val="24"/>
        </w:rPr>
      </w:pPr>
      <w:r w:rsidRPr="00693AD1">
        <w:rPr>
          <w:sz w:val="24"/>
          <w:szCs w:val="24"/>
        </w:rPr>
        <w:t>Западный макрорегион (Европейская часть)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географических районов: Европейский Север</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экономико-географического положения (далее -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Восточный макрорегион (Азиатская часть)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Географические особенности географических районов: Сибирь и Дальний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Обобщение знаний.</w:t>
      </w:r>
    </w:p>
    <w:p w:rsidR="00693AD1" w:rsidRPr="00693AD1" w:rsidRDefault="00693AD1" w:rsidP="00693AD1">
      <w:pPr>
        <w:pStyle w:val="24"/>
        <w:shd w:val="clear" w:color="auto" w:fill="auto"/>
        <w:tabs>
          <w:tab w:val="left" w:pos="1646"/>
          <w:tab w:val="left" w:pos="5246"/>
          <w:tab w:val="left" w:pos="8986"/>
        </w:tabs>
        <w:spacing w:before="0" w:after="0" w:line="240" w:lineRule="auto"/>
        <w:ind w:firstLine="760"/>
        <w:rPr>
          <w:sz w:val="24"/>
          <w:szCs w:val="24"/>
        </w:rPr>
      </w:pPr>
      <w:r w:rsidRPr="00693AD1">
        <w:rPr>
          <w:sz w:val="24"/>
          <w:szCs w:val="24"/>
        </w:rPr>
        <w:t>Федеральные и региональные целевые прогр</w:t>
      </w:r>
      <w:r>
        <w:rPr>
          <w:sz w:val="24"/>
          <w:szCs w:val="24"/>
        </w:rPr>
        <w:t>аммы. Государственная программа</w:t>
      </w:r>
      <w:r w:rsidRPr="00693AD1">
        <w:rPr>
          <w:sz w:val="24"/>
          <w:szCs w:val="24"/>
        </w:rPr>
        <w:t>Российской Фед</w:t>
      </w:r>
      <w:r>
        <w:rPr>
          <w:sz w:val="24"/>
          <w:szCs w:val="24"/>
        </w:rPr>
        <w:t xml:space="preserve">ерации «Социально-экономическое </w:t>
      </w:r>
      <w:r w:rsidRPr="00693AD1">
        <w:rPr>
          <w:sz w:val="24"/>
          <w:szCs w:val="24"/>
        </w:rPr>
        <w:t>развитие</w:t>
      </w:r>
      <w:r>
        <w:rPr>
          <w:sz w:val="24"/>
          <w:szCs w:val="24"/>
        </w:rPr>
        <w:t xml:space="preserve"> </w:t>
      </w:r>
      <w:r w:rsidRPr="00693AD1">
        <w:rPr>
          <w:sz w:val="24"/>
          <w:szCs w:val="24"/>
        </w:rPr>
        <w:t>Арктической зоны Российской Федерации».</w:t>
      </w:r>
    </w:p>
    <w:p w:rsidR="00693AD1" w:rsidRPr="00693AD1" w:rsidRDefault="00693AD1" w:rsidP="00693AD1">
      <w:pPr>
        <w:pStyle w:val="24"/>
        <w:shd w:val="clear" w:color="auto" w:fill="auto"/>
        <w:tabs>
          <w:tab w:val="left" w:pos="1966"/>
        </w:tabs>
        <w:spacing w:before="0" w:after="0" w:line="240" w:lineRule="auto"/>
        <w:ind w:left="760"/>
        <w:rPr>
          <w:sz w:val="24"/>
          <w:szCs w:val="24"/>
        </w:rPr>
      </w:pPr>
      <w:r w:rsidRPr="00693AD1">
        <w:rPr>
          <w:sz w:val="24"/>
          <w:szCs w:val="24"/>
        </w:rPr>
        <w:t>Россия в современном мире.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Содружества Независимых Государств и Евразийского экономического союза.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3AD1" w:rsidRPr="00693AD1" w:rsidRDefault="00693AD1" w:rsidP="00693AD1">
      <w:pPr>
        <w:pStyle w:val="24"/>
        <w:shd w:val="clear" w:color="auto" w:fill="auto"/>
        <w:tabs>
          <w:tab w:val="left" w:pos="1548"/>
        </w:tabs>
        <w:spacing w:before="0" w:after="0" w:line="240" w:lineRule="auto"/>
        <w:rPr>
          <w:sz w:val="24"/>
          <w:szCs w:val="24"/>
        </w:rPr>
      </w:pPr>
      <w:r w:rsidRPr="00693AD1">
        <w:rPr>
          <w:sz w:val="24"/>
          <w:szCs w:val="24"/>
        </w:rPr>
        <w:t>Планируемые результаты освоения географии.</w:t>
      </w:r>
    </w:p>
    <w:p w:rsidR="00693AD1" w:rsidRPr="00693AD1" w:rsidRDefault="00693AD1" w:rsidP="00693AD1">
      <w:pPr>
        <w:pStyle w:val="24"/>
        <w:shd w:val="clear" w:color="auto" w:fill="auto"/>
        <w:tabs>
          <w:tab w:val="left" w:pos="1729"/>
        </w:tabs>
        <w:spacing w:before="0" w:after="0" w:line="240" w:lineRule="auto"/>
        <w:rPr>
          <w:sz w:val="24"/>
          <w:szCs w:val="24"/>
        </w:rPr>
      </w:pPr>
      <w:r w:rsidRPr="00693AD1">
        <w:rPr>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3AD1" w:rsidRPr="00693AD1" w:rsidRDefault="00693AD1" w:rsidP="008D7C9D">
      <w:pPr>
        <w:pStyle w:val="24"/>
        <w:numPr>
          <w:ilvl w:val="0"/>
          <w:numId w:val="27"/>
        </w:numPr>
        <w:shd w:val="clear" w:color="auto" w:fill="auto"/>
        <w:tabs>
          <w:tab w:val="left" w:pos="1092"/>
        </w:tabs>
        <w:spacing w:before="0" w:after="0" w:line="240" w:lineRule="auto"/>
        <w:ind w:left="1110" w:hanging="281"/>
        <w:jc w:val="left"/>
        <w:rPr>
          <w:sz w:val="24"/>
          <w:szCs w:val="24"/>
        </w:rPr>
      </w:pPr>
      <w:r w:rsidRPr="00693AD1">
        <w:rPr>
          <w:sz w:val="24"/>
          <w:szCs w:val="24"/>
        </w:rPr>
        <w:t>патриотического воспитания: осознание российской гражданской</w:t>
      </w:r>
    </w:p>
    <w:p w:rsidR="00693AD1" w:rsidRPr="00693AD1" w:rsidRDefault="00693AD1" w:rsidP="00693AD1">
      <w:pPr>
        <w:pStyle w:val="24"/>
        <w:shd w:val="clear" w:color="auto" w:fill="auto"/>
        <w:tabs>
          <w:tab w:val="left" w:pos="2827"/>
          <w:tab w:val="left" w:pos="6562"/>
          <w:tab w:val="left" w:pos="9403"/>
        </w:tabs>
        <w:spacing w:before="0" w:after="0" w:line="240" w:lineRule="auto"/>
        <w:rPr>
          <w:sz w:val="24"/>
          <w:szCs w:val="24"/>
        </w:rPr>
      </w:pPr>
      <w:r w:rsidRPr="00693AD1">
        <w:rPr>
          <w:sz w:val="24"/>
          <w:szCs w:val="24"/>
        </w:rPr>
        <w:t>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w:t>
      </w:r>
      <w:r>
        <w:rPr>
          <w:sz w:val="24"/>
          <w:szCs w:val="24"/>
        </w:rPr>
        <w:t>ов России;</w:t>
      </w:r>
      <w:r>
        <w:rPr>
          <w:sz w:val="24"/>
          <w:szCs w:val="24"/>
        </w:rPr>
        <w:tab/>
        <w:t xml:space="preserve">ценностное отношение к достижениям </w:t>
      </w:r>
      <w:r w:rsidRPr="00693AD1">
        <w:rPr>
          <w:sz w:val="24"/>
          <w:szCs w:val="24"/>
        </w:rPr>
        <w:t>своей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3AD1" w:rsidRPr="00693AD1" w:rsidRDefault="00693AD1" w:rsidP="008D7C9D">
      <w:pPr>
        <w:pStyle w:val="24"/>
        <w:numPr>
          <w:ilvl w:val="0"/>
          <w:numId w:val="27"/>
        </w:numPr>
        <w:shd w:val="clear" w:color="auto" w:fill="auto"/>
        <w:tabs>
          <w:tab w:val="left" w:pos="1121"/>
          <w:tab w:val="left" w:pos="5114"/>
        </w:tabs>
        <w:spacing w:before="0" w:after="0" w:line="240" w:lineRule="auto"/>
        <w:ind w:left="1110" w:hanging="281"/>
        <w:jc w:val="left"/>
        <w:rPr>
          <w:sz w:val="24"/>
          <w:szCs w:val="24"/>
        </w:rPr>
      </w:pPr>
      <w:r w:rsidRPr="00693AD1">
        <w:rPr>
          <w:sz w:val="24"/>
          <w:szCs w:val="24"/>
        </w:rPr>
        <w:t>гражданского воспитания:</w:t>
      </w:r>
      <w:r w:rsidRPr="00693AD1">
        <w:rPr>
          <w:sz w:val="24"/>
          <w:szCs w:val="24"/>
        </w:rPr>
        <w:tab/>
        <w:t>осознание российской гражданской</w:t>
      </w:r>
    </w:p>
    <w:p w:rsidR="00693AD1" w:rsidRPr="00693AD1" w:rsidRDefault="00693AD1" w:rsidP="00693AD1">
      <w:pPr>
        <w:pStyle w:val="24"/>
        <w:shd w:val="clear" w:color="auto" w:fill="auto"/>
        <w:tabs>
          <w:tab w:val="left" w:pos="2827"/>
        </w:tabs>
        <w:spacing w:before="0" w:after="0" w:line="240" w:lineRule="auto"/>
        <w:rPr>
          <w:sz w:val="24"/>
          <w:szCs w:val="24"/>
        </w:rPr>
      </w:pPr>
      <w:r w:rsidRPr="00693AD1">
        <w:rPr>
          <w:sz w:val="24"/>
          <w:szCs w:val="24"/>
        </w:rPr>
        <w:t>идентичности (патриотизма, уважения к Отечеству, к прошлому и настоящему многонационального</w:t>
      </w:r>
      <w:r w:rsidRPr="00693AD1">
        <w:rPr>
          <w:sz w:val="24"/>
          <w:szCs w:val="24"/>
        </w:rPr>
        <w:tab/>
        <w:t>народа России, чувства ответственности и долга</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93AD1" w:rsidRPr="00693AD1" w:rsidRDefault="00693AD1" w:rsidP="008D7C9D">
      <w:pPr>
        <w:pStyle w:val="24"/>
        <w:numPr>
          <w:ilvl w:val="0"/>
          <w:numId w:val="27"/>
        </w:numPr>
        <w:shd w:val="clear" w:color="auto" w:fill="auto"/>
        <w:tabs>
          <w:tab w:val="left" w:pos="1071"/>
        </w:tabs>
        <w:spacing w:before="0" w:after="0" w:line="240" w:lineRule="auto"/>
        <w:ind w:left="1110" w:hanging="281"/>
        <w:jc w:val="left"/>
        <w:rPr>
          <w:sz w:val="24"/>
          <w:szCs w:val="24"/>
        </w:rPr>
      </w:pPr>
      <w:r w:rsidRPr="00693AD1">
        <w:rPr>
          <w:sz w:val="24"/>
          <w:szCs w:val="24"/>
        </w:rPr>
        <w:t>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последствий для окружающей среды;</w:t>
      </w:r>
    </w:p>
    <w:p w:rsidR="00693AD1" w:rsidRPr="00693AD1" w:rsidRDefault="00693AD1" w:rsidP="008D7C9D">
      <w:pPr>
        <w:pStyle w:val="24"/>
        <w:numPr>
          <w:ilvl w:val="0"/>
          <w:numId w:val="27"/>
        </w:numPr>
        <w:shd w:val="clear" w:color="auto" w:fill="auto"/>
        <w:tabs>
          <w:tab w:val="left" w:pos="1076"/>
        </w:tabs>
        <w:spacing w:before="0" w:after="0" w:line="240" w:lineRule="auto"/>
        <w:ind w:left="1110" w:hanging="281"/>
        <w:jc w:val="left"/>
        <w:rPr>
          <w:sz w:val="24"/>
          <w:szCs w:val="24"/>
        </w:rPr>
      </w:pPr>
      <w:r w:rsidRPr="00693AD1">
        <w:rPr>
          <w:sz w:val="24"/>
          <w:szCs w:val="24"/>
        </w:rPr>
        <w:t>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93AD1" w:rsidRPr="00693AD1" w:rsidRDefault="00693AD1" w:rsidP="008D7C9D">
      <w:pPr>
        <w:pStyle w:val="24"/>
        <w:numPr>
          <w:ilvl w:val="0"/>
          <w:numId w:val="27"/>
        </w:numPr>
        <w:shd w:val="clear" w:color="auto" w:fill="auto"/>
        <w:tabs>
          <w:tab w:val="left" w:pos="1090"/>
        </w:tabs>
        <w:spacing w:before="0" w:after="0" w:line="240" w:lineRule="auto"/>
        <w:ind w:left="1110" w:hanging="281"/>
        <w:jc w:val="left"/>
        <w:rPr>
          <w:sz w:val="24"/>
          <w:szCs w:val="24"/>
        </w:rPr>
      </w:pPr>
      <w:r w:rsidRPr="00693AD1">
        <w:rPr>
          <w:sz w:val="24"/>
          <w:szCs w:val="24"/>
        </w:rP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3AD1" w:rsidRPr="00693AD1" w:rsidRDefault="00693AD1" w:rsidP="008D7C9D">
      <w:pPr>
        <w:pStyle w:val="24"/>
        <w:numPr>
          <w:ilvl w:val="0"/>
          <w:numId w:val="27"/>
        </w:numPr>
        <w:shd w:val="clear" w:color="auto" w:fill="auto"/>
        <w:tabs>
          <w:tab w:val="left" w:pos="1121"/>
        </w:tabs>
        <w:spacing w:before="0" w:after="0" w:line="240" w:lineRule="auto"/>
        <w:ind w:left="1110" w:hanging="281"/>
        <w:jc w:val="left"/>
        <w:rPr>
          <w:sz w:val="24"/>
          <w:szCs w:val="24"/>
        </w:rPr>
      </w:pPr>
      <w:r w:rsidRPr="00693AD1">
        <w:rPr>
          <w:sz w:val="24"/>
          <w:szCs w:val="24"/>
        </w:rPr>
        <w:t>физического воспитания, формирования культуры здоровья</w:t>
      </w:r>
    </w:p>
    <w:p w:rsidR="00693AD1" w:rsidRPr="00693AD1" w:rsidRDefault="00693AD1" w:rsidP="00693AD1">
      <w:pPr>
        <w:pStyle w:val="24"/>
        <w:shd w:val="clear" w:color="auto" w:fill="auto"/>
        <w:tabs>
          <w:tab w:val="left" w:pos="2698"/>
          <w:tab w:val="left" w:pos="5957"/>
        </w:tabs>
        <w:spacing w:before="0" w:after="0" w:line="240" w:lineRule="auto"/>
        <w:rPr>
          <w:sz w:val="24"/>
          <w:szCs w:val="24"/>
        </w:rPr>
      </w:pPr>
      <w:r w:rsidRPr="00693AD1">
        <w:rPr>
          <w:sz w:val="24"/>
          <w:szCs w:val="24"/>
        </w:rPr>
        <w:t>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w:t>
      </w:r>
      <w:r>
        <w:rPr>
          <w:sz w:val="24"/>
          <w:szCs w:val="24"/>
        </w:rPr>
        <w:t xml:space="preserve">е; способность адаптироваться к </w:t>
      </w:r>
      <w:r w:rsidRPr="00693AD1">
        <w:rPr>
          <w:sz w:val="24"/>
          <w:szCs w:val="24"/>
        </w:rPr>
        <w:t>стрессовым ситуациям</w:t>
      </w:r>
      <w:r w:rsidRPr="00693AD1">
        <w:rPr>
          <w:sz w:val="24"/>
          <w:szCs w:val="24"/>
        </w:rPr>
        <w:tab/>
        <w:t>и меняющимся социальным,</w:t>
      </w:r>
      <w:r>
        <w:rPr>
          <w:sz w:val="24"/>
          <w:szCs w:val="24"/>
        </w:rPr>
        <w:t xml:space="preserve"> </w:t>
      </w:r>
      <w:r w:rsidRPr="00693AD1">
        <w:rPr>
          <w:sz w:val="24"/>
          <w:szCs w:val="24"/>
        </w:rPr>
        <w:t>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3AD1" w:rsidRPr="00693AD1" w:rsidRDefault="00693AD1" w:rsidP="008D7C9D">
      <w:pPr>
        <w:pStyle w:val="24"/>
        <w:numPr>
          <w:ilvl w:val="0"/>
          <w:numId w:val="27"/>
        </w:numPr>
        <w:shd w:val="clear" w:color="auto" w:fill="auto"/>
        <w:tabs>
          <w:tab w:val="left" w:pos="361"/>
        </w:tabs>
        <w:spacing w:before="0" w:after="0" w:line="240" w:lineRule="auto"/>
        <w:ind w:left="1110" w:hanging="281"/>
        <w:jc w:val="left"/>
        <w:rPr>
          <w:sz w:val="24"/>
          <w:szCs w:val="24"/>
        </w:rPr>
      </w:pPr>
      <w:r w:rsidRPr="00693AD1">
        <w:rPr>
          <w:sz w:val="24"/>
          <w:szCs w:val="24"/>
        </w:rPr>
        <w:t>трудового воспитания: 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3AD1" w:rsidRPr="00693AD1" w:rsidRDefault="00693AD1" w:rsidP="008D7C9D">
      <w:pPr>
        <w:pStyle w:val="24"/>
        <w:numPr>
          <w:ilvl w:val="0"/>
          <w:numId w:val="27"/>
        </w:numPr>
        <w:shd w:val="clear" w:color="auto" w:fill="auto"/>
        <w:tabs>
          <w:tab w:val="left" w:pos="1081"/>
        </w:tabs>
        <w:spacing w:before="0" w:after="0" w:line="240" w:lineRule="auto"/>
        <w:ind w:left="1110" w:hanging="281"/>
        <w:jc w:val="left"/>
        <w:rPr>
          <w:sz w:val="24"/>
          <w:szCs w:val="24"/>
        </w:rPr>
      </w:pPr>
      <w:r w:rsidRPr="00693AD1">
        <w:rPr>
          <w:sz w:val="24"/>
          <w:szCs w:val="24"/>
        </w:rPr>
        <w:t>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3AD1" w:rsidRPr="00693AD1" w:rsidRDefault="00693AD1" w:rsidP="00693AD1">
      <w:pPr>
        <w:pStyle w:val="24"/>
        <w:shd w:val="clear" w:color="auto" w:fill="auto"/>
        <w:tabs>
          <w:tab w:val="left" w:pos="1743"/>
        </w:tabs>
        <w:spacing w:before="0" w:after="0" w:line="240" w:lineRule="auto"/>
        <w:rPr>
          <w:sz w:val="24"/>
          <w:szCs w:val="24"/>
        </w:rPr>
      </w:pPr>
      <w:r w:rsidRPr="00693AD1">
        <w:rPr>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3AD1" w:rsidRPr="00693AD1" w:rsidRDefault="00693AD1" w:rsidP="00693AD1">
      <w:pPr>
        <w:pStyle w:val="24"/>
        <w:shd w:val="clear" w:color="auto" w:fill="auto"/>
        <w:tabs>
          <w:tab w:val="left" w:pos="1950"/>
        </w:tabs>
        <w:spacing w:before="0" w:after="0" w:line="240" w:lineRule="auto"/>
        <w:rPr>
          <w:sz w:val="24"/>
          <w:szCs w:val="24"/>
        </w:rPr>
      </w:pPr>
      <w:r w:rsidRPr="00693AD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дефициты географической информации, данных, необходимых для решения поставленной задачи;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причинно-следственные связи при изучении географических объектов, процессов и явлений; проводить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3AD1" w:rsidRPr="00693AD1" w:rsidRDefault="00693AD1" w:rsidP="00693AD1">
      <w:pPr>
        <w:pStyle w:val="24"/>
        <w:shd w:val="clear" w:color="auto" w:fill="auto"/>
        <w:tabs>
          <w:tab w:val="left" w:pos="1940"/>
        </w:tabs>
        <w:spacing w:before="0" w:after="0" w:line="240" w:lineRule="auto"/>
        <w:rPr>
          <w:sz w:val="24"/>
          <w:szCs w:val="24"/>
        </w:rPr>
      </w:pPr>
      <w:r w:rsidRPr="00693A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географические вопросы как исследовательский инструмент познания;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достоверность информации, полученной в ходе географического исследования;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3AD1" w:rsidRPr="00693AD1" w:rsidRDefault="00693AD1" w:rsidP="00693AD1">
      <w:pPr>
        <w:pStyle w:val="24"/>
        <w:shd w:val="clear" w:color="auto" w:fill="auto"/>
        <w:tabs>
          <w:tab w:val="left" w:pos="1992"/>
        </w:tabs>
        <w:spacing w:before="0" w:after="0" w:line="240" w:lineRule="auto"/>
        <w:rPr>
          <w:sz w:val="24"/>
          <w:szCs w:val="24"/>
        </w:rPr>
      </w:pPr>
      <w:r w:rsidRPr="00693A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анализировать и интерпретировать географическую информацию различных видов и форм представления;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выбирать оптимальную форму представления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надёжность географической информации по критериям, предложенным учителем или сформулированным самостоятельно;</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систематизировать географическую информацию в разных формах.</w:t>
      </w:r>
    </w:p>
    <w:p w:rsidR="00693AD1" w:rsidRPr="00693AD1" w:rsidRDefault="00693AD1" w:rsidP="00693AD1">
      <w:pPr>
        <w:pStyle w:val="24"/>
        <w:shd w:val="clear" w:color="auto" w:fill="auto"/>
        <w:tabs>
          <w:tab w:val="left" w:pos="1992"/>
        </w:tabs>
        <w:spacing w:before="0" w:after="0" w:line="240" w:lineRule="auto"/>
        <w:rPr>
          <w:sz w:val="24"/>
          <w:szCs w:val="24"/>
        </w:rPr>
      </w:pPr>
      <w:r w:rsidRPr="00693AD1">
        <w:rPr>
          <w:sz w:val="24"/>
          <w:szCs w:val="24"/>
        </w:rPr>
        <w:t>У обучающегося будут сформированы умения общения как часть коммуникативных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публично представлять результаты выполненного исследования или проекта.</w:t>
      </w:r>
    </w:p>
    <w:p w:rsidR="00693AD1" w:rsidRPr="00693AD1" w:rsidRDefault="00693AD1" w:rsidP="00693AD1">
      <w:pPr>
        <w:pStyle w:val="24"/>
        <w:shd w:val="clear" w:color="auto" w:fill="auto"/>
        <w:tabs>
          <w:tab w:val="left" w:pos="2001"/>
        </w:tabs>
        <w:spacing w:before="0" w:after="0" w:line="240" w:lineRule="auto"/>
        <w:rPr>
          <w:sz w:val="24"/>
          <w:szCs w:val="24"/>
        </w:rPr>
      </w:pPr>
      <w:r w:rsidRPr="00693AD1">
        <w:rPr>
          <w:sz w:val="24"/>
          <w:szCs w:val="24"/>
        </w:rPr>
        <w:t>У обучающегося будут сформированы умения самоорганизации как части регулятивных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w:t>
      </w:r>
    </w:p>
    <w:p w:rsidR="00693AD1" w:rsidRPr="00693AD1" w:rsidRDefault="00693AD1" w:rsidP="00693AD1">
      <w:pPr>
        <w:pStyle w:val="24"/>
        <w:shd w:val="clear" w:color="auto" w:fill="auto"/>
        <w:spacing w:before="0" w:after="15" w:line="240" w:lineRule="auto"/>
        <w:rPr>
          <w:sz w:val="24"/>
          <w:szCs w:val="24"/>
        </w:rPr>
      </w:pPr>
      <w:r w:rsidRPr="00693AD1">
        <w:rPr>
          <w:sz w:val="24"/>
          <w:szCs w:val="24"/>
        </w:rPr>
        <w:t>об изучаемом объекте.</w:t>
      </w:r>
    </w:p>
    <w:p w:rsidR="00693AD1" w:rsidRPr="00693AD1" w:rsidRDefault="00693AD1" w:rsidP="00693AD1">
      <w:pPr>
        <w:pStyle w:val="24"/>
        <w:shd w:val="clear" w:color="auto" w:fill="auto"/>
        <w:tabs>
          <w:tab w:val="left" w:pos="1993"/>
        </w:tabs>
        <w:spacing w:before="0" w:after="0" w:line="240" w:lineRule="auto"/>
        <w:rPr>
          <w:sz w:val="24"/>
          <w:szCs w:val="24"/>
        </w:rPr>
      </w:pPr>
      <w:r w:rsidRPr="00693AD1">
        <w:rPr>
          <w:sz w:val="24"/>
          <w:szCs w:val="24"/>
        </w:rPr>
        <w:t>У обучающегося будут сформированы умения совместной деятельности: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3AD1" w:rsidRPr="00693AD1" w:rsidRDefault="00693AD1" w:rsidP="00693AD1">
      <w:pPr>
        <w:pStyle w:val="24"/>
        <w:shd w:val="clear" w:color="auto" w:fill="auto"/>
        <w:tabs>
          <w:tab w:val="left" w:pos="1993"/>
        </w:tabs>
        <w:spacing w:before="0" w:after="0" w:line="240" w:lineRule="auto"/>
        <w:rPr>
          <w:sz w:val="24"/>
          <w:szCs w:val="24"/>
        </w:rPr>
      </w:pPr>
      <w:r w:rsidRPr="00693AD1">
        <w:rPr>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владеть способами самоконтроля и рефлексии;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причины достижения (недостижения) результатов деятельности, давать оценку приобретённому опыту;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соответствие результата цели и условиям;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принятие себя и других: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осознанно относиться к другому человеку, его мнению;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признавать своё право на ошибку и такое же право другого.</w:t>
      </w:r>
    </w:p>
    <w:p w:rsidR="00693AD1" w:rsidRPr="00693AD1" w:rsidRDefault="00693AD1" w:rsidP="00693AD1">
      <w:pPr>
        <w:pStyle w:val="24"/>
        <w:shd w:val="clear" w:color="auto" w:fill="auto"/>
        <w:tabs>
          <w:tab w:val="left" w:pos="1772"/>
        </w:tabs>
        <w:spacing w:before="0" w:after="0" w:line="240" w:lineRule="auto"/>
        <w:rPr>
          <w:sz w:val="24"/>
          <w:szCs w:val="24"/>
        </w:rPr>
      </w:pPr>
      <w:r w:rsidRPr="00693AD1">
        <w:rPr>
          <w:sz w:val="24"/>
          <w:szCs w:val="24"/>
        </w:rPr>
        <w:t>Предметные результаты освоения программы по географии. К концу 5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географических объектов, процессов и явлений,</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изучаемых различными ветвями географической науки;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иметь представление о вкладе великих путешественников в изучение Земли; описывать и сравнивать маршруты их путешествий;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практике- 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понятия «план местности» и «географическая карта», «параллель» и «меридиан»;</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приводить примеры влияния Солнца на мир живой и неживой природы; объяснять причины смены дня и ночи и времён года;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«земная кора»; «ядро», «мантия»; «минерал» и «горная порода»;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показывать на карте и обозначать на контурной карте материки и океаны, крупные формы рельефа Земли; различать горы и равнины;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«эпицентр землетрясения» и «очаг землетрясения» для решения познавательных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опасных природных явлений в литосфере и средств их предупреждения;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изменений в литосфере в результате деятельности человека на примере своей местности, России и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действия внешних процессов рельефообразования и наличия полезных ископаемых в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Предметные результаты освоения программы по географии. К концу 6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опасных природных явлений в геосферах и средств их предупреждения;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устанавливать причинно-следственные связи между питанием, режимом реки и климатом на территории речного бассейна;</w:t>
      </w:r>
    </w:p>
    <w:p w:rsidR="00693AD1" w:rsidRPr="00693AD1" w:rsidRDefault="00693AD1" w:rsidP="00693AD1">
      <w:pPr>
        <w:pStyle w:val="24"/>
        <w:shd w:val="clear" w:color="auto" w:fill="auto"/>
        <w:spacing w:before="0" w:after="0" w:line="240" w:lineRule="auto"/>
        <w:ind w:left="760" w:right="1180"/>
        <w:rPr>
          <w:sz w:val="24"/>
          <w:szCs w:val="24"/>
        </w:rPr>
      </w:pPr>
      <w:r w:rsidRPr="00693AD1">
        <w:rPr>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понятия «атмосфера», «тропосфера», «стратосфера», «верхние слои атмосферы»;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приводить примеры приспособления живых организмов к среде обитания в разных природных зонах;</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растительного и животного мира в различных природных зонах;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3AD1" w:rsidRPr="00693AD1" w:rsidRDefault="00693AD1" w:rsidP="00693AD1">
      <w:pPr>
        <w:pStyle w:val="24"/>
        <w:shd w:val="clear" w:color="auto" w:fill="auto"/>
        <w:tabs>
          <w:tab w:val="left" w:pos="1731"/>
        </w:tabs>
        <w:spacing w:before="0" w:after="0" w:line="240" w:lineRule="auto"/>
        <w:rPr>
          <w:sz w:val="24"/>
          <w:szCs w:val="24"/>
        </w:rPr>
      </w:pPr>
      <w:r w:rsidRPr="00693AD1">
        <w:rPr>
          <w:sz w:val="24"/>
          <w:szCs w:val="24"/>
        </w:rPr>
        <w:t>Предметные результаты освоения программы по географии. К концу 7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иметь представление о строении и свойствах (целостность, зональность, ритмичность) географической оболочки;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изученные процессы и явления, происходящие в географической оболочке;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изменений в геосферах в результате деятельности человека;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описывать закономерности изменения в пространстве рельефа, климата, внутренних вод и органического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классифицировать воздушные массы Земли, типы климата по заданным показателям;</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образование тропических муссонов, пассатов тропических широт, западных ветров;</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«воздушные массы», «муссоны», «пассаты», «западные ветры», «климатообразующий фактор»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описывать климат территории по климатограмме;</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влияние климатообразующих факторов на климатические особенности территории;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океанические течения;</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left="740"/>
        <w:rPr>
          <w:sz w:val="24"/>
          <w:szCs w:val="24"/>
        </w:rPr>
      </w:pPr>
      <w:r w:rsidRPr="00693AD1">
        <w:rPr>
          <w:sz w:val="24"/>
          <w:szCs w:val="24"/>
        </w:rPr>
        <w:t>различать и сравнивать численность населения крупных стран мира; сравнивать плотность населения различных территорий;</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понятие «плотность населения»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left="740" w:right="3820"/>
        <w:rPr>
          <w:sz w:val="24"/>
          <w:szCs w:val="24"/>
        </w:rPr>
      </w:pPr>
      <w:r w:rsidRPr="00693AD1">
        <w:rPr>
          <w:sz w:val="24"/>
          <w:szCs w:val="24"/>
        </w:rPr>
        <w:t>различать городские и сельские поселения; приводить примеры крупнейших городов мира;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мировых и национальных религий;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языковую классификацию народов;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основные виды хозяйственной деятельности людей на различных территориях;</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определять страны по их существенным признакам;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особенности природы, населения и хозяйства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населении материков и стран для решения различных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взаимодействия природы и общества в пределах отдельных территорий;</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3AD1" w:rsidRPr="00693AD1" w:rsidRDefault="00693AD1" w:rsidP="00693AD1">
      <w:pPr>
        <w:pStyle w:val="24"/>
        <w:shd w:val="clear" w:color="auto" w:fill="auto"/>
        <w:tabs>
          <w:tab w:val="left" w:pos="1738"/>
        </w:tabs>
        <w:spacing w:before="0" w:after="0" w:line="240" w:lineRule="auto"/>
        <w:rPr>
          <w:sz w:val="24"/>
          <w:szCs w:val="24"/>
        </w:rPr>
      </w:pPr>
      <w:r w:rsidRPr="00693AD1">
        <w:rPr>
          <w:sz w:val="24"/>
          <w:szCs w:val="24"/>
        </w:rPr>
        <w:t>Предметные результаты освоения программы по географии. К концу 8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характеризовать основные этапы истории формирования и изучения территории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характеризовать географическое положение России с использованием информации из различных источников;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федеральные округа, крупные географические районы и макрорегионы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субъектов Российской Федерации разных видов и показывать их на географической карте;</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степень благоприятности природных условий в пределах отдельных регионов страны;</w:t>
      </w:r>
      <w:r>
        <w:rPr>
          <w:sz w:val="24"/>
          <w:szCs w:val="24"/>
        </w:rPr>
        <w:t xml:space="preserve"> </w:t>
      </w:r>
      <w:r w:rsidRPr="00693AD1">
        <w:rPr>
          <w:sz w:val="24"/>
          <w:szCs w:val="24"/>
        </w:rPr>
        <w:t>проводить классификацию природных ресурсов; распознавать типы природопользования;</w:t>
      </w:r>
      <w:r>
        <w:rPr>
          <w:sz w:val="24"/>
          <w:szCs w:val="24"/>
        </w:rPr>
        <w:t xml:space="preserve"> </w:t>
      </w:r>
      <w:r w:rsidRPr="00693A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особенности компонентов природы отдельных территорий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иметь представление о географических процессах и явлениях, определяющих особенности природы страны, отдельных регионов и своей местности;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объяснять распространение по территории страны областей современного горообразования, землетрясений и вулканизма;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«плита», «щит», «моренный холм», «бараньи лбы», «бархан», «дюна»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«солнечная радиация», «годовая амплитуда температур воздуха», «воздушные массы»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693AD1" w:rsidRPr="00693AD1" w:rsidRDefault="00693AD1" w:rsidP="00693AD1">
      <w:pPr>
        <w:pStyle w:val="24"/>
        <w:shd w:val="clear" w:color="auto" w:fill="auto"/>
        <w:spacing w:before="0" w:after="0" w:line="240" w:lineRule="auto"/>
        <w:ind w:left="760"/>
        <w:rPr>
          <w:sz w:val="24"/>
          <w:szCs w:val="24"/>
        </w:rPr>
      </w:pPr>
      <w:r w:rsidRPr="00693AD1">
        <w:rPr>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и своего края, животных и растений, занесённых в Красную книгу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приводить примеры адаптации человека к разнообразным природным условиям на территории страны;</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сравнивать показатели воспроизводства и качества населения России с мировыми показателями и показателями других стран;</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проводить классификацию населённых пунктов и регионов России по заданным основаниям;</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w:t>
      </w:r>
      <w:r w:rsidRPr="00693AD1">
        <w:rPr>
          <w:sz w:val="24"/>
          <w:szCs w:val="24"/>
        </w:rPr>
        <w:softHyphen/>
        <w:t>ориентированных задач;</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3AD1" w:rsidRPr="00693AD1" w:rsidRDefault="00693AD1" w:rsidP="00693AD1">
      <w:pPr>
        <w:pStyle w:val="24"/>
        <w:shd w:val="clear" w:color="auto" w:fill="auto"/>
        <w:tabs>
          <w:tab w:val="left" w:pos="1734"/>
        </w:tabs>
        <w:spacing w:before="0" w:after="0" w:line="240" w:lineRule="auto"/>
        <w:rPr>
          <w:sz w:val="24"/>
          <w:szCs w:val="24"/>
        </w:rPr>
      </w:pPr>
      <w:r w:rsidRPr="00693AD1">
        <w:rPr>
          <w:sz w:val="24"/>
          <w:szCs w:val="24"/>
        </w:rPr>
        <w:t>Предметные результаты освоения программы по географии. К концу 9 класса обучающийся научится:</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данных), необходимые для изучения особенностей хозяйства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различать территории опережающего развития, Арктическую зону и зону Севера России;</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классифицировать субъекты Российской Федерации по уровню социально- экономического развития на основе имеющихся знаний и анализа информации из дополнительных источников;</w:t>
      </w:r>
    </w:p>
    <w:p w:rsidR="00693AD1" w:rsidRPr="00693AD1" w:rsidRDefault="00693AD1" w:rsidP="00693AD1">
      <w:pPr>
        <w:pStyle w:val="24"/>
        <w:shd w:val="clear" w:color="auto" w:fill="auto"/>
        <w:spacing w:before="0" w:after="0" w:line="240" w:lineRule="auto"/>
        <w:ind w:firstLine="740"/>
        <w:rPr>
          <w:sz w:val="24"/>
          <w:szCs w:val="24"/>
        </w:rPr>
      </w:pPr>
      <w:r w:rsidRPr="00693AD1">
        <w:rPr>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на основе ВИЭ;</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ВВП, ВРП и ИЧР как показатели уровня развития страны и её регионов;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природно-ресурсный, человеческий и производственный капитал;</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различать виды транспорта и основные показатели их работы: грузооборот и пассажирооборот;</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3AD1" w:rsidRPr="00693AD1" w:rsidRDefault="00693AD1" w:rsidP="00693AD1">
      <w:pPr>
        <w:pStyle w:val="24"/>
        <w:shd w:val="clear" w:color="auto" w:fill="auto"/>
        <w:spacing w:before="0" w:after="0" w:line="240" w:lineRule="auto"/>
        <w:ind w:firstLine="760"/>
        <w:rPr>
          <w:sz w:val="24"/>
          <w:szCs w:val="24"/>
        </w:rPr>
      </w:pPr>
      <w:r w:rsidRPr="00693AD1">
        <w:rPr>
          <w:sz w:val="24"/>
          <w:szCs w:val="24"/>
        </w:rPr>
        <w:t>оценивать влияние географического положения отдельных регионов России</w:t>
      </w:r>
    </w:p>
    <w:p w:rsidR="00693AD1" w:rsidRPr="00693AD1" w:rsidRDefault="00693AD1" w:rsidP="00693AD1">
      <w:pPr>
        <w:pStyle w:val="24"/>
        <w:shd w:val="clear" w:color="auto" w:fill="auto"/>
        <w:spacing w:before="0" w:after="0" w:line="240" w:lineRule="auto"/>
        <w:rPr>
          <w:sz w:val="24"/>
          <w:szCs w:val="24"/>
        </w:rPr>
      </w:pPr>
      <w:r w:rsidRPr="00693AD1">
        <w:rPr>
          <w:sz w:val="24"/>
          <w:szCs w:val="24"/>
        </w:rPr>
        <w:t>на особенности природы, жизнь и хозяйственную деятельность населения;</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объяснять географические различия населения и хозяйства территорий крупных регионов страны;</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693AD1" w:rsidRPr="00693AD1" w:rsidRDefault="00693AD1" w:rsidP="00693AD1">
      <w:pPr>
        <w:pStyle w:val="24"/>
        <w:shd w:val="clear" w:color="auto" w:fill="auto"/>
        <w:spacing w:before="0" w:after="0" w:line="240" w:lineRule="auto"/>
        <w:ind w:firstLine="780"/>
        <w:rPr>
          <w:sz w:val="24"/>
          <w:szCs w:val="24"/>
        </w:rPr>
      </w:pPr>
      <w:r w:rsidRPr="00693AD1">
        <w:rPr>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3AD1" w:rsidRDefault="00693AD1" w:rsidP="00D87487">
      <w:pPr>
        <w:pStyle w:val="24"/>
        <w:shd w:val="clear" w:color="auto" w:fill="auto"/>
        <w:spacing w:before="0" w:after="0" w:line="240" w:lineRule="auto"/>
        <w:ind w:firstLine="780"/>
        <w:rPr>
          <w:sz w:val="24"/>
          <w:szCs w:val="24"/>
        </w:rPr>
      </w:pPr>
      <w:r w:rsidRPr="00693AD1">
        <w:rPr>
          <w:sz w:val="24"/>
          <w:szCs w:val="24"/>
        </w:rPr>
        <w:t>приводить примеры объектов Всемирного наследия ЮНЕСКО и описывать их местоположение на географической карте;</w:t>
      </w:r>
    </w:p>
    <w:p w:rsidR="00D87487" w:rsidRDefault="00D87487" w:rsidP="00D87487">
      <w:pPr>
        <w:pStyle w:val="24"/>
        <w:shd w:val="clear" w:color="auto" w:fill="auto"/>
        <w:spacing w:before="0" w:after="0" w:line="240" w:lineRule="auto"/>
        <w:ind w:firstLine="782"/>
        <w:rPr>
          <w:sz w:val="24"/>
          <w:szCs w:val="24"/>
        </w:rPr>
      </w:pPr>
      <w:r w:rsidRPr="00D87487">
        <w:rPr>
          <w:sz w:val="24"/>
          <w:szCs w:val="24"/>
        </w:rPr>
        <w:t>характеризовать место и роль России в мировом хозяйстве.</w:t>
      </w:r>
    </w:p>
    <w:p w:rsidR="00D87487" w:rsidRPr="00D87487" w:rsidRDefault="00D87487" w:rsidP="00D87487">
      <w:pPr>
        <w:pStyle w:val="24"/>
        <w:shd w:val="clear" w:color="auto" w:fill="auto"/>
        <w:spacing w:before="0" w:after="0" w:line="240" w:lineRule="auto"/>
        <w:ind w:firstLine="782"/>
        <w:rPr>
          <w:sz w:val="24"/>
          <w:szCs w:val="24"/>
        </w:rPr>
      </w:pPr>
    </w:p>
    <w:p w:rsidR="007D4BA5" w:rsidRPr="007D4BA5" w:rsidRDefault="006E7321" w:rsidP="007D4BA5">
      <w:pPr>
        <w:pStyle w:val="24"/>
        <w:shd w:val="clear" w:color="auto" w:fill="auto"/>
        <w:spacing w:before="0" w:after="0" w:line="240" w:lineRule="auto"/>
        <w:ind w:firstLine="780"/>
        <w:rPr>
          <w:b/>
          <w:sz w:val="24"/>
          <w:szCs w:val="24"/>
        </w:rPr>
      </w:pPr>
      <w:r>
        <w:rPr>
          <w:b/>
          <w:sz w:val="24"/>
          <w:szCs w:val="24"/>
        </w:rPr>
        <w:t>2.1.9</w:t>
      </w:r>
      <w:r w:rsidR="007D4BA5" w:rsidRPr="007D4BA5">
        <w:rPr>
          <w:b/>
          <w:sz w:val="24"/>
          <w:szCs w:val="24"/>
        </w:rPr>
        <w:t>. Федеральная рабочая программа по учебному предмету «Физика» (базовый уровень).</w:t>
      </w:r>
    </w:p>
    <w:p w:rsidR="007D4BA5" w:rsidRPr="007D4BA5" w:rsidRDefault="007D4BA5" w:rsidP="007D4BA5">
      <w:pPr>
        <w:pStyle w:val="24"/>
        <w:shd w:val="clear" w:color="auto" w:fill="auto"/>
        <w:tabs>
          <w:tab w:val="left" w:pos="1533"/>
        </w:tabs>
        <w:spacing w:before="0" w:after="0" w:line="240" w:lineRule="auto"/>
        <w:ind w:firstLine="780"/>
        <w:rPr>
          <w:sz w:val="24"/>
          <w:szCs w:val="24"/>
        </w:rPr>
      </w:pPr>
      <w:r w:rsidRPr="007D4BA5">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7D4BA5" w:rsidRPr="007D4BA5" w:rsidRDefault="007D4BA5" w:rsidP="007D4BA5">
      <w:pPr>
        <w:pStyle w:val="24"/>
        <w:shd w:val="clear" w:color="auto" w:fill="auto"/>
        <w:tabs>
          <w:tab w:val="left" w:pos="1569"/>
        </w:tabs>
        <w:spacing w:before="0" w:after="0" w:line="240" w:lineRule="auto"/>
        <w:ind w:firstLine="780"/>
        <w:rPr>
          <w:sz w:val="24"/>
          <w:szCs w:val="24"/>
        </w:rPr>
      </w:pPr>
      <w:r w:rsidRPr="007D4BA5">
        <w:rPr>
          <w:sz w:val="24"/>
          <w:szCs w:val="24"/>
        </w:rPr>
        <w:t>Пояснительная записка.</w:t>
      </w:r>
    </w:p>
    <w:p w:rsidR="007D4BA5" w:rsidRPr="007D4BA5" w:rsidRDefault="007D4BA5" w:rsidP="007D4BA5">
      <w:pPr>
        <w:pStyle w:val="24"/>
        <w:shd w:val="clear" w:color="auto" w:fill="auto"/>
        <w:tabs>
          <w:tab w:val="left" w:pos="1739"/>
        </w:tabs>
        <w:spacing w:before="0" w:after="0" w:line="240" w:lineRule="auto"/>
        <w:ind w:firstLine="780"/>
        <w:rPr>
          <w:sz w:val="24"/>
          <w:szCs w:val="24"/>
        </w:rPr>
      </w:pPr>
      <w:r w:rsidRPr="007D4BA5">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D4BA5" w:rsidRPr="007D4BA5" w:rsidRDefault="007D4BA5" w:rsidP="007D4BA5">
      <w:pPr>
        <w:pStyle w:val="24"/>
        <w:shd w:val="clear" w:color="auto" w:fill="auto"/>
        <w:tabs>
          <w:tab w:val="left" w:pos="1739"/>
        </w:tabs>
        <w:spacing w:before="0" w:after="0" w:line="240" w:lineRule="auto"/>
        <w:ind w:firstLine="780"/>
        <w:rPr>
          <w:sz w:val="24"/>
          <w:szCs w:val="24"/>
        </w:rPr>
      </w:pPr>
      <w:r w:rsidRPr="007D4BA5">
        <w:rPr>
          <w:sz w:val="24"/>
          <w:szCs w:val="24"/>
        </w:rPr>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D4BA5" w:rsidRPr="007D4BA5" w:rsidRDefault="007D4BA5" w:rsidP="007D4BA5">
      <w:pPr>
        <w:pStyle w:val="24"/>
        <w:shd w:val="clear" w:color="auto" w:fill="auto"/>
        <w:tabs>
          <w:tab w:val="left" w:pos="1792"/>
        </w:tabs>
        <w:spacing w:before="0" w:after="0" w:line="240" w:lineRule="auto"/>
        <w:ind w:firstLine="760"/>
        <w:rPr>
          <w:sz w:val="24"/>
          <w:szCs w:val="24"/>
        </w:rPr>
      </w:pPr>
      <w:r w:rsidRPr="007D4BA5">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7D4BA5" w:rsidRPr="007D4BA5" w:rsidRDefault="007D4BA5" w:rsidP="007D4BA5">
      <w:pPr>
        <w:pStyle w:val="24"/>
        <w:shd w:val="clear" w:color="auto" w:fill="auto"/>
        <w:tabs>
          <w:tab w:val="left" w:pos="1787"/>
        </w:tabs>
        <w:spacing w:before="0" w:after="0" w:line="240" w:lineRule="auto"/>
        <w:ind w:firstLine="760"/>
        <w:rPr>
          <w:sz w:val="24"/>
          <w:szCs w:val="24"/>
        </w:rPr>
      </w:pPr>
      <w:r w:rsidRPr="007D4BA5">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7D4BA5" w:rsidRPr="007D4BA5" w:rsidRDefault="007D4BA5" w:rsidP="007D4BA5">
      <w:pPr>
        <w:pStyle w:val="24"/>
        <w:shd w:val="clear" w:color="auto" w:fill="auto"/>
        <w:tabs>
          <w:tab w:val="left" w:pos="1797"/>
        </w:tabs>
        <w:spacing w:before="0" w:after="0" w:line="240" w:lineRule="auto"/>
        <w:ind w:firstLine="760"/>
        <w:rPr>
          <w:sz w:val="24"/>
          <w:szCs w:val="24"/>
        </w:rPr>
      </w:pPr>
      <w:r w:rsidRPr="007D4BA5">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7D4BA5" w:rsidRPr="007D4BA5" w:rsidRDefault="007D4BA5" w:rsidP="007D4BA5">
      <w:pPr>
        <w:pStyle w:val="24"/>
        <w:shd w:val="clear" w:color="auto" w:fill="auto"/>
        <w:tabs>
          <w:tab w:val="left" w:pos="1787"/>
        </w:tabs>
        <w:spacing w:before="0" w:after="0" w:line="240" w:lineRule="auto"/>
        <w:ind w:firstLine="760"/>
        <w:rPr>
          <w:sz w:val="24"/>
          <w:szCs w:val="24"/>
        </w:rPr>
      </w:pPr>
      <w:r w:rsidRPr="007D4BA5">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D4BA5" w:rsidRPr="007D4BA5" w:rsidRDefault="007D4BA5" w:rsidP="007D4BA5">
      <w:pPr>
        <w:pStyle w:val="24"/>
        <w:shd w:val="clear" w:color="auto" w:fill="auto"/>
        <w:tabs>
          <w:tab w:val="left" w:pos="1753"/>
          <w:tab w:val="left" w:pos="7442"/>
        </w:tabs>
        <w:spacing w:before="0" w:after="0" w:line="240" w:lineRule="auto"/>
        <w:ind w:firstLine="760"/>
        <w:rPr>
          <w:sz w:val="24"/>
          <w:szCs w:val="24"/>
        </w:rPr>
      </w:pPr>
      <w:r w:rsidRPr="007D4BA5">
        <w:rPr>
          <w:sz w:val="24"/>
          <w:szCs w:val="24"/>
        </w:rPr>
        <w:t>Изучение физики на углублённом уровне пр</w:t>
      </w:r>
      <w:r>
        <w:rPr>
          <w:sz w:val="24"/>
          <w:szCs w:val="24"/>
        </w:rPr>
        <w:t xml:space="preserve">едполагает овладение следующими </w:t>
      </w:r>
      <w:r w:rsidRPr="007D4BA5">
        <w:rPr>
          <w:sz w:val="24"/>
          <w:szCs w:val="24"/>
        </w:rPr>
        <w:t>ком</w:t>
      </w:r>
      <w:r>
        <w:rPr>
          <w:sz w:val="24"/>
          <w:szCs w:val="24"/>
        </w:rPr>
        <w:t xml:space="preserve">петентностями, характеризующими </w:t>
      </w:r>
      <w:r w:rsidRPr="007D4BA5">
        <w:rPr>
          <w:sz w:val="24"/>
          <w:szCs w:val="24"/>
        </w:rPr>
        <w:t>естественно-научную</w:t>
      </w:r>
      <w:r>
        <w:rPr>
          <w:sz w:val="24"/>
          <w:szCs w:val="24"/>
        </w:rPr>
        <w:t xml:space="preserve"> </w:t>
      </w:r>
      <w:r w:rsidRPr="007D4BA5">
        <w:rPr>
          <w:sz w:val="24"/>
          <w:szCs w:val="24"/>
        </w:rPr>
        <w:t>грамотность: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научно объяснять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и понимать особенности научного исследования;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интерпретировать данные и использовать научные доказательства для получения выводов».</w:t>
      </w:r>
    </w:p>
    <w:p w:rsidR="007D4BA5" w:rsidRPr="007D4BA5" w:rsidRDefault="007D4BA5" w:rsidP="007D4BA5">
      <w:pPr>
        <w:pStyle w:val="24"/>
        <w:shd w:val="clear" w:color="auto" w:fill="auto"/>
        <w:tabs>
          <w:tab w:val="left" w:pos="1817"/>
        </w:tabs>
        <w:spacing w:before="0" w:after="0" w:line="240" w:lineRule="auto"/>
        <w:ind w:firstLine="760"/>
        <w:rPr>
          <w:sz w:val="24"/>
          <w:szCs w:val="24"/>
        </w:rPr>
      </w:pPr>
      <w:r w:rsidRPr="007D4BA5">
        <w:rPr>
          <w:sz w:val="24"/>
          <w:szCs w:val="24"/>
        </w:rPr>
        <w:t>Цели изучения физики на уровне основного общего образования</w:t>
      </w:r>
    </w:p>
    <w:p w:rsidR="007D4BA5" w:rsidRPr="007D4BA5" w:rsidRDefault="007D4BA5" w:rsidP="007D4BA5">
      <w:pPr>
        <w:pStyle w:val="24"/>
        <w:shd w:val="clear" w:color="auto" w:fill="auto"/>
        <w:tabs>
          <w:tab w:val="left" w:pos="1731"/>
          <w:tab w:val="left" w:pos="7442"/>
        </w:tabs>
        <w:spacing w:before="0" w:after="0" w:line="240" w:lineRule="auto"/>
        <w:rPr>
          <w:sz w:val="24"/>
          <w:szCs w:val="24"/>
        </w:rPr>
      </w:pPr>
      <w:r w:rsidRPr="007D4BA5">
        <w:rPr>
          <w:sz w:val="24"/>
          <w:szCs w:val="24"/>
        </w:rPr>
        <w:t>определены</w:t>
      </w:r>
      <w:r w:rsidRPr="007D4BA5">
        <w:rPr>
          <w:sz w:val="24"/>
          <w:szCs w:val="24"/>
        </w:rPr>
        <w:tab/>
        <w:t xml:space="preserve">в </w:t>
      </w:r>
      <w:r>
        <w:rPr>
          <w:sz w:val="24"/>
          <w:szCs w:val="24"/>
        </w:rPr>
        <w:t xml:space="preserve">концепции преподавания учебного </w:t>
      </w:r>
      <w:r w:rsidRPr="007D4BA5">
        <w:rPr>
          <w:sz w:val="24"/>
          <w:szCs w:val="24"/>
        </w:rPr>
        <w:t>предмета «Физика»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в образовательных организациях Российской Федерации, реализующих основные общеобразовательные программы.</w:t>
      </w:r>
    </w:p>
    <w:p w:rsidR="007D4BA5" w:rsidRPr="007D4BA5" w:rsidRDefault="007D4BA5" w:rsidP="007D4BA5">
      <w:pPr>
        <w:pStyle w:val="24"/>
        <w:shd w:val="clear" w:color="auto" w:fill="auto"/>
        <w:tabs>
          <w:tab w:val="left" w:pos="1817"/>
        </w:tabs>
        <w:spacing w:before="0" w:after="0" w:line="240" w:lineRule="auto"/>
        <w:ind w:firstLine="760"/>
        <w:rPr>
          <w:sz w:val="24"/>
          <w:szCs w:val="24"/>
        </w:rPr>
      </w:pPr>
      <w:r w:rsidRPr="007D4BA5">
        <w:rPr>
          <w:sz w:val="24"/>
          <w:szCs w:val="24"/>
        </w:rPr>
        <w:t>Цели изучения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представлений о научном методе познания и формирование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исследовательского отношения к окружающим явлениям;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формирование научного мировоззрения как результата изучения основ строения материи и фундаментальных законов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формирование представлений о роли физики для развития других естественных наук, техники и технологий;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Достижение этих целей программы по физике на уровне основного общего образования обеспечивается решением следующих задач:</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знаний о дискретном строении вещества, о механических, тепловых, электрических, магнитных и квантовых явлениях;</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приобретение умений описывать и объяснять физические явления с использованием полученных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7D4BA5" w:rsidRPr="007D4BA5" w:rsidRDefault="007D4BA5" w:rsidP="007D4BA5">
      <w:pPr>
        <w:pStyle w:val="24"/>
        <w:shd w:val="clear" w:color="auto" w:fill="auto"/>
        <w:tabs>
          <w:tab w:val="left" w:pos="1754"/>
        </w:tabs>
        <w:spacing w:before="0" w:after="0" w:line="240" w:lineRule="auto"/>
        <w:ind w:firstLine="760"/>
        <w:rPr>
          <w:sz w:val="24"/>
          <w:szCs w:val="24"/>
        </w:rPr>
      </w:pPr>
      <w:r w:rsidRPr="007D4BA5">
        <w:rPr>
          <w:sz w:val="24"/>
          <w:szCs w:val="24"/>
        </w:rPr>
        <w:t>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Предлагаемый в программе по физике перечень лабораторных работ и опытов является рекомедовательным, учитель делает выбор при проведении лабораторных работ и опытов с учётом индивидуальных особенностей обучающихся, списка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экспериментальных заданий, предлагаемых в рамках основного государственного экзамена по физике.</w:t>
      </w:r>
    </w:p>
    <w:p w:rsidR="007D4BA5" w:rsidRPr="007D4BA5" w:rsidRDefault="007D4BA5" w:rsidP="007D4BA5">
      <w:pPr>
        <w:pStyle w:val="24"/>
        <w:shd w:val="clear" w:color="auto" w:fill="auto"/>
        <w:tabs>
          <w:tab w:val="left" w:pos="1608"/>
        </w:tabs>
        <w:spacing w:before="0" w:after="0" w:line="240" w:lineRule="auto"/>
        <w:ind w:firstLine="760"/>
        <w:rPr>
          <w:sz w:val="24"/>
          <w:szCs w:val="24"/>
        </w:rPr>
      </w:pPr>
      <w:r w:rsidRPr="007D4BA5">
        <w:rPr>
          <w:sz w:val="24"/>
          <w:szCs w:val="24"/>
        </w:rPr>
        <w:t>Содержание обучения в 7 классе.</w:t>
      </w:r>
    </w:p>
    <w:p w:rsidR="007D4BA5" w:rsidRPr="007D4BA5" w:rsidRDefault="007D4BA5" w:rsidP="007D4BA5">
      <w:pPr>
        <w:pStyle w:val="24"/>
        <w:shd w:val="clear" w:color="auto" w:fill="auto"/>
        <w:tabs>
          <w:tab w:val="left" w:pos="1890"/>
        </w:tabs>
        <w:spacing w:before="0" w:after="0" w:line="240" w:lineRule="auto"/>
        <w:ind w:firstLine="760"/>
        <w:rPr>
          <w:sz w:val="24"/>
          <w:szCs w:val="24"/>
        </w:rPr>
      </w:pPr>
      <w:r w:rsidRPr="007D4BA5">
        <w:rPr>
          <w:sz w:val="24"/>
          <w:szCs w:val="24"/>
        </w:rPr>
        <w:t>Физика и её роль в познании окружающего мира.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Физические величины. Измерение физических величин. Физические приборы. Погрешность измерений Международная система единиц.</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Механические, тепловые, электрические, магнитные, световые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Физические приборы и процедура прямых измерений аналоговым и цифровым прибором.</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цены деления шкалы измерительного прибора.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расстояний.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объёма жидкости и твёрдого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размеров малых тел.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температуры при помощи жидкостного термометра и датчика температуры.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Первоначальные сведения о строении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Строение вещества: атомы и молекулы, их размеры. Опыты, доказывающие дискретное строение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броуновского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диффузии.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явлений, объясняющихся притяжением или отталкиванием частиц вещества.</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Оценка диаметра атома методом рядов (с использованием фотографий).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наблюдению теплового расширения газов.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обнаружению действия сил молекулярного притяжения.</w:t>
      </w:r>
    </w:p>
    <w:p w:rsidR="007D4BA5" w:rsidRPr="007D4BA5" w:rsidRDefault="007D4BA5" w:rsidP="007D4BA5">
      <w:pPr>
        <w:pStyle w:val="24"/>
        <w:shd w:val="clear" w:color="auto" w:fill="auto"/>
        <w:tabs>
          <w:tab w:val="left" w:pos="1790"/>
        </w:tabs>
        <w:spacing w:before="0" w:after="0" w:line="240" w:lineRule="auto"/>
        <w:ind w:firstLine="740"/>
        <w:rPr>
          <w:sz w:val="24"/>
          <w:szCs w:val="24"/>
        </w:rPr>
      </w:pPr>
      <w:r w:rsidRPr="007D4BA5">
        <w:rPr>
          <w:sz w:val="24"/>
          <w:szCs w:val="24"/>
        </w:rPr>
        <w:t>Движение и взаимодействие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7D4BA5" w:rsidRPr="007D4BA5" w:rsidRDefault="007D4BA5" w:rsidP="007D4BA5">
      <w:pPr>
        <w:pStyle w:val="24"/>
        <w:shd w:val="clear" w:color="auto" w:fill="auto"/>
        <w:tabs>
          <w:tab w:val="left" w:pos="2001"/>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механического движения тела.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Измерение скорости прямолинейного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явления инерции.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изменения скорости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Сравнение масс по взаимодействию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Сложение сил, направленных по одной прямой.</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скорости равномерного движения (шарика в жидкости, модели электрического автомобиля и так далее).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средней скорости скольжения бруска или шарика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плотности твёрдого тела.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растяжения (деформации) пружины от приложенной силы.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силы трения скольжения от веса тела и характера соприкасающихся поверхностей.</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Давление твёрдых тел, жидкостей и газов.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давления газа от температуры.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Передача давления жидкостью и газом.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Сообщающиеся сосуды.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Гидравлический пресс.</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Проявление действия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выталкивающей силы от объёма погружённой части тела и плотности жидкости.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Равенство выталкивающей силы весу вытесненной жидкости.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Условие плавания тел: плавание или погружение тел в зависимости от соотношения плотностей тела и жидкости.</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веса тела в воде от объёма погружённой в жидкость части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выталкивающей силы, действующей на тело, погружённое в жидкость.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независимости выталкивающей силы, действующей на тело в жидкости, от массы тела.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Конструирование ареометра или конструирование лодки и определение её грузоподъёмности.</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Работа и мощность. Энергия.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Механическая работа. Мощность.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Примеры простых механизмов.</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работы силы трения при равномерном движении тела по горизонтальной поверхности.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условий равновесия рычага.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КПД наклонной плоскости.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закона сохранения механической энергии.</w:t>
      </w:r>
    </w:p>
    <w:p w:rsidR="007D4BA5" w:rsidRPr="007D4BA5" w:rsidRDefault="007D4BA5" w:rsidP="007D4BA5">
      <w:pPr>
        <w:pStyle w:val="24"/>
        <w:shd w:val="clear" w:color="auto" w:fill="auto"/>
        <w:tabs>
          <w:tab w:val="left" w:pos="1608"/>
        </w:tabs>
        <w:spacing w:before="0" w:after="0" w:line="240" w:lineRule="auto"/>
        <w:ind w:firstLine="760"/>
        <w:rPr>
          <w:sz w:val="24"/>
          <w:szCs w:val="24"/>
        </w:rPr>
      </w:pPr>
      <w:r w:rsidRPr="007D4BA5">
        <w:rPr>
          <w:sz w:val="24"/>
          <w:szCs w:val="24"/>
        </w:rPr>
        <w:t>Содержание обучения в 8 классе.</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Тепловые явления.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Влажность воздуха.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Энергия топлива. Удельная теплота сгорания.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Принципы работы тепловых двигателей КПД теплового двигателя. Тепловые двигатели и защита окружающей среды.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Закон сохранения и превращения энергии в тепловых процессах.</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броуновского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диффузии.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явлений смачивания и капиллярных явлений.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теплового расширения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Изменение давления газа при изменении объёма и нагревании или охлаждении.</w:t>
      </w:r>
    </w:p>
    <w:p w:rsidR="007D4BA5" w:rsidRPr="007D4BA5" w:rsidRDefault="007D4BA5" w:rsidP="007D4BA5">
      <w:pPr>
        <w:pStyle w:val="24"/>
        <w:shd w:val="clear" w:color="auto" w:fill="auto"/>
        <w:spacing w:before="0" w:after="147" w:line="240" w:lineRule="auto"/>
        <w:ind w:firstLine="740"/>
        <w:rPr>
          <w:sz w:val="24"/>
          <w:szCs w:val="24"/>
        </w:rPr>
      </w:pPr>
      <w:r w:rsidRPr="007D4BA5">
        <w:rPr>
          <w:sz w:val="24"/>
          <w:szCs w:val="24"/>
        </w:rPr>
        <w:t>Правила измерения температуры.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Виды теплопередачи.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Охлаждение при совершении работы.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Нагревание при совершении работы внешними силами.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Сравнение теплоёмкостей различных веществ.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кипения.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постоянства температуры при плавлении.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Модели тепловых двигателей.</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обнаружению действия сил молекулярного притяжения.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выращиванию кристаллов поваренной соли или сахара.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наблюдению теплового расширения газов, жидкостей и твёрдых</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тел.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давления воздуха в баллоне шприца.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давления воздуха от его объёма и нагревания или охлаждения.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гипотезы линейной зависимости длины столбика жидкости в термометрической трубке от температуры.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изменения внутренней энергии тела в результате теплопередачи и работы внешних сил.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явления теплообмена при смешивании холодной и горячей</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воды.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количества теплоты, полученного водой при теплообмене с нагретым металлическим цилиндром.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удельной теплоёмкости вещества.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процесса испарения.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относительной влажности воздуха.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удельной теплоты плавления льда.</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Электрические и магнитные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Электрическое поле. Напряжённость электрического поля. Принцип</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суперпозиции электрических полей (на качественном уровне).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Работа и мощность электрического тока. Закон Джоуля-Ленца. Электрические цепи и потребители электрической энергии в быту. Короткое замыкание.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Электризация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Два рода электрических зарядов и взаимодействие заряженных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Устройство и действие электроскопа.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Электростатическая индукция.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Закон сохранения электрических зарядов.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Проводники и диэлектрики.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Моделирование силовых линий электрического поля.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Источники постоянного тока.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Действия электрического тока.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Электрический ток в жидкости.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Г азовый разряд.</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силы тока амперметром.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электрического напряжения вольтметром.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Реостат и магазин сопротивлений.</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Взаимодействие постоянных магнитов.</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Моделирование невозможности разделения полюсов магнита.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Моделирование магнитных полей постоянных магнитов.</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 Эрстеда.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Магнитное поле тока. Электромагнит.</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Действие магнитного поля на проводник с током.</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Электродвигатель постоянного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Исследование явления электромагнитной индукции.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Опыты Фарадея.</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Зависимость направления индукционного тока от условий его возникновения. Электрогенератор постоянного тока.</w:t>
      </w:r>
    </w:p>
    <w:p w:rsidR="007D4BA5" w:rsidRPr="007D4BA5" w:rsidRDefault="007D4BA5" w:rsidP="007D4BA5">
      <w:pPr>
        <w:pStyle w:val="24"/>
        <w:shd w:val="clear" w:color="auto" w:fill="auto"/>
        <w:tabs>
          <w:tab w:val="left" w:pos="2001"/>
        </w:tabs>
        <w:spacing w:before="0" w:after="0" w:line="240" w:lineRule="auto"/>
        <w:ind w:left="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и регулирование силы тока.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Измерение и регулирование напряжения.</w:t>
      </w:r>
    </w:p>
    <w:p w:rsidR="007D4BA5" w:rsidRPr="007D4BA5" w:rsidRDefault="007D4BA5" w:rsidP="007D4BA5">
      <w:pPr>
        <w:pStyle w:val="24"/>
        <w:shd w:val="clear" w:color="auto" w:fill="auto"/>
        <w:tabs>
          <w:tab w:val="left" w:pos="2732"/>
          <w:tab w:val="left" w:pos="4599"/>
          <w:tab w:val="left" w:pos="5569"/>
          <w:tab w:val="left" w:pos="6471"/>
          <w:tab w:val="left" w:pos="7921"/>
          <w:tab w:val="left" w:pos="8890"/>
        </w:tabs>
        <w:spacing w:before="0" w:after="0" w:line="240" w:lineRule="auto"/>
        <w:ind w:left="740"/>
        <w:rPr>
          <w:sz w:val="24"/>
          <w:szCs w:val="24"/>
        </w:rPr>
      </w:pPr>
      <w:r w:rsidRPr="007D4BA5">
        <w:rPr>
          <w:sz w:val="24"/>
          <w:szCs w:val="24"/>
        </w:rPr>
        <w:t>Исследование</w:t>
      </w:r>
      <w:r w:rsidRPr="007D4BA5">
        <w:rPr>
          <w:sz w:val="24"/>
          <w:szCs w:val="24"/>
        </w:rPr>
        <w:tab/>
        <w:t>зависимости</w:t>
      </w:r>
      <w:r w:rsidRPr="007D4BA5">
        <w:rPr>
          <w:sz w:val="24"/>
          <w:szCs w:val="24"/>
        </w:rPr>
        <w:tab/>
        <w:t>силы</w:t>
      </w:r>
      <w:r w:rsidRPr="007D4BA5">
        <w:rPr>
          <w:sz w:val="24"/>
          <w:szCs w:val="24"/>
        </w:rPr>
        <w:tab/>
        <w:t>тока,</w:t>
      </w:r>
      <w:r w:rsidRPr="007D4BA5">
        <w:rPr>
          <w:sz w:val="24"/>
          <w:szCs w:val="24"/>
        </w:rPr>
        <w:tab/>
      </w:r>
      <w:r>
        <w:rPr>
          <w:sz w:val="24"/>
          <w:szCs w:val="24"/>
        </w:rPr>
        <w:t>идущего</w:t>
      </w:r>
      <w:r>
        <w:rPr>
          <w:sz w:val="24"/>
          <w:szCs w:val="24"/>
        </w:rPr>
        <w:tab/>
        <w:t xml:space="preserve">через </w:t>
      </w:r>
      <w:r w:rsidRPr="007D4BA5">
        <w:rPr>
          <w:sz w:val="24"/>
          <w:szCs w:val="24"/>
        </w:rPr>
        <w:t>резистор,</w:t>
      </w:r>
      <w:r>
        <w:rPr>
          <w:sz w:val="24"/>
          <w:szCs w:val="24"/>
        </w:rPr>
        <w:t xml:space="preserve"> </w:t>
      </w:r>
      <w:r w:rsidRPr="007D4BA5">
        <w:rPr>
          <w:sz w:val="24"/>
          <w:szCs w:val="24"/>
        </w:rPr>
        <w:t>от сопротивления резистора и напряжения на резисторе.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Проверка правила сложения напряжений при последовательном соединении двух резисторов.</w:t>
      </w:r>
    </w:p>
    <w:p w:rsidR="007D4BA5" w:rsidRPr="007D4BA5" w:rsidRDefault="007D4BA5" w:rsidP="007D4BA5">
      <w:pPr>
        <w:pStyle w:val="24"/>
        <w:shd w:val="clear" w:color="auto" w:fill="auto"/>
        <w:tabs>
          <w:tab w:val="left" w:pos="2732"/>
          <w:tab w:val="left" w:pos="4599"/>
          <w:tab w:val="left" w:pos="5569"/>
          <w:tab w:val="left" w:pos="6471"/>
          <w:tab w:val="left" w:pos="7921"/>
          <w:tab w:val="left" w:pos="8890"/>
        </w:tabs>
        <w:spacing w:before="0" w:after="0" w:line="240" w:lineRule="auto"/>
        <w:ind w:left="740"/>
        <w:rPr>
          <w:sz w:val="24"/>
          <w:szCs w:val="24"/>
        </w:rPr>
      </w:pPr>
      <w:r w:rsidRPr="007D4BA5">
        <w:rPr>
          <w:sz w:val="24"/>
          <w:szCs w:val="24"/>
        </w:rPr>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Исследование</w:t>
      </w:r>
      <w:r w:rsidRPr="007D4BA5">
        <w:rPr>
          <w:sz w:val="24"/>
          <w:szCs w:val="24"/>
        </w:rPr>
        <w:tab/>
        <w:t>завис</w:t>
      </w:r>
      <w:r>
        <w:rPr>
          <w:sz w:val="24"/>
          <w:szCs w:val="24"/>
        </w:rPr>
        <w:t>имости</w:t>
      </w:r>
      <w:r>
        <w:rPr>
          <w:sz w:val="24"/>
          <w:szCs w:val="24"/>
        </w:rPr>
        <w:tab/>
        <w:t>силы</w:t>
      </w:r>
      <w:r>
        <w:rPr>
          <w:sz w:val="24"/>
          <w:szCs w:val="24"/>
        </w:rPr>
        <w:tab/>
        <w:t>тока,</w:t>
      </w:r>
      <w:r>
        <w:rPr>
          <w:sz w:val="24"/>
          <w:szCs w:val="24"/>
        </w:rPr>
        <w:tab/>
        <w:t>идущего</w:t>
      </w:r>
      <w:r>
        <w:rPr>
          <w:sz w:val="24"/>
          <w:szCs w:val="24"/>
        </w:rPr>
        <w:tab/>
        <w:t xml:space="preserve">через </w:t>
      </w:r>
      <w:r w:rsidRPr="007D4BA5">
        <w:rPr>
          <w:sz w:val="24"/>
          <w:szCs w:val="24"/>
        </w:rPr>
        <w:t>лампочку,</w:t>
      </w:r>
      <w:r>
        <w:rPr>
          <w:sz w:val="24"/>
          <w:szCs w:val="24"/>
        </w:rPr>
        <w:t xml:space="preserve"> </w:t>
      </w:r>
      <w:r w:rsidRPr="007D4BA5">
        <w:rPr>
          <w:sz w:val="24"/>
          <w:szCs w:val="24"/>
        </w:rPr>
        <w:t>от напряжения на ней.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КПД нагревателя.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магнитного взаимодействия постоянных магнитов.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магнитного поля постоянных магнитов при их объединении и разделении.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действия электрического тока на магнитную стрелку.</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силы взаимодействия катушки с током и магнита от силы тока и направления тока в катушке.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действия магнитного поля на проводник с током.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Конструирование и изучение работы электродвигателя.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КПД электродвигательной установки.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7D4BA5" w:rsidRPr="007D4BA5" w:rsidRDefault="007D4BA5" w:rsidP="007D4BA5">
      <w:pPr>
        <w:pStyle w:val="24"/>
        <w:shd w:val="clear" w:color="auto" w:fill="auto"/>
        <w:tabs>
          <w:tab w:val="left" w:pos="1608"/>
        </w:tabs>
        <w:spacing w:before="0" w:after="0" w:line="240" w:lineRule="auto"/>
        <w:ind w:firstLine="760"/>
        <w:rPr>
          <w:sz w:val="24"/>
          <w:szCs w:val="24"/>
        </w:rPr>
      </w:pPr>
      <w:r w:rsidRPr="007D4BA5">
        <w:rPr>
          <w:sz w:val="24"/>
          <w:szCs w:val="24"/>
        </w:rPr>
        <w:t>Содержание обучения в 9 классе.</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Механические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Ускорение. Равноускоренное прямолинейное движение. Свободное падение. Опыты Галилея.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Равномерное движение по окружности. Период и частота обращения. Линейная и угловая скорости. Центростремительное ускорение.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Первый закон Ньютона. Второй закон Ньютона. Третий закон Ньютона. Принцип суперпозиции сил.</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Сила упругости. Закон Гука. Сила трения: сила трения скольжения, сила трения покоя, другие виды трения.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Равновесие материальной точки. Абсолютно твёрдое тело. Равновесие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твёрдого тела с закреплённой осью вращения. Момент силы. Центр тяжести.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Импульс тела. Изменение импульса. Импульс силы. Закон сохранения импульса. Реактивное движение.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механического движения тела относительно разных тел отсчёта.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Сравнение путей и траекторий движения одного и того же тела относительно разных тел отсчёта.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Измерение скорости и ускорения прямолинейного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признаков равноускоренного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движения тела по окружности.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Зависимость ускорения тела от массы тела и действующей на него силы.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равенства сил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Изменение веса тела при ускоренном движении.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Передача импульса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Преобразования энергии при взаимодействии тел.</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импульса при неупругом взаимодействии.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импульса при абсолютно упругом взаимодействии.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реактивного движения.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механической энергии при свободном падении.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Сохранение механической энергии при движении тела под действием пружины.</w:t>
      </w:r>
    </w:p>
    <w:p w:rsidR="007D4BA5" w:rsidRPr="007D4BA5" w:rsidRDefault="007D4BA5" w:rsidP="007D4BA5">
      <w:pPr>
        <w:pStyle w:val="24"/>
        <w:shd w:val="clear" w:color="auto" w:fill="auto"/>
        <w:tabs>
          <w:tab w:val="left" w:pos="2010"/>
        </w:tabs>
        <w:spacing w:before="0" w:after="0" w:line="240" w:lineRule="auto"/>
        <w:ind w:firstLine="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Конструирование тракта для разгона и дальнейшего равномерного движения шарика или тележки.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средней скорости скольжения бруска или движения шарика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ускорения тела при равноускоренном движении по наклонной плоскости.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пути от времени при равноускоренном движении без начальной скорости.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силы трения скольжения от силы нормального давления.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коэффициента трения скольжения.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жёсткости пружины.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работы силы трения при равномерном движении тела по горизонтальной поверхности.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Определение работы силы упругости при подъёме груза с использованием неподвижного и подвижного блоков.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Изучение закона сохранения энергии.</w:t>
      </w:r>
    </w:p>
    <w:p w:rsidR="007D4BA5" w:rsidRPr="007D4BA5" w:rsidRDefault="007D4BA5" w:rsidP="007D4BA5">
      <w:pPr>
        <w:pStyle w:val="24"/>
        <w:shd w:val="clear" w:color="auto" w:fill="auto"/>
        <w:tabs>
          <w:tab w:val="left" w:pos="1794"/>
        </w:tabs>
        <w:spacing w:before="0" w:after="0" w:line="240" w:lineRule="auto"/>
        <w:ind w:firstLine="740"/>
        <w:rPr>
          <w:sz w:val="24"/>
          <w:szCs w:val="24"/>
        </w:rPr>
      </w:pPr>
      <w:r w:rsidRPr="007D4BA5">
        <w:rPr>
          <w:sz w:val="24"/>
          <w:szCs w:val="24"/>
        </w:rPr>
        <w:t>Механические колебания и волны.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Звук. Громкость звука и высота тона. Отражение звука. Инфразвук и ультразвук.</w:t>
      </w:r>
    </w:p>
    <w:p w:rsidR="007D4BA5" w:rsidRPr="007D4BA5" w:rsidRDefault="007D4BA5" w:rsidP="007D4BA5">
      <w:pPr>
        <w:pStyle w:val="24"/>
        <w:shd w:val="clear" w:color="auto" w:fill="auto"/>
        <w:tabs>
          <w:tab w:val="left" w:pos="2006"/>
        </w:tabs>
        <w:spacing w:before="0" w:after="0" w:line="240" w:lineRule="auto"/>
        <w:ind w:firstLine="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колебаний тел под действием силы тяжести и силы упругости.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Наблюдение колебаний груза на нити и на пружине.</w:t>
      </w:r>
    </w:p>
    <w:p w:rsidR="007D4BA5" w:rsidRPr="007D4BA5" w:rsidRDefault="007D4BA5" w:rsidP="007D4BA5">
      <w:pPr>
        <w:pStyle w:val="24"/>
        <w:shd w:val="clear" w:color="auto" w:fill="auto"/>
        <w:spacing w:before="0" w:after="10" w:line="240" w:lineRule="auto"/>
        <w:ind w:firstLine="760"/>
        <w:rPr>
          <w:sz w:val="24"/>
          <w:szCs w:val="24"/>
        </w:rPr>
      </w:pPr>
      <w:r w:rsidRPr="007D4BA5">
        <w:rPr>
          <w:sz w:val="24"/>
          <w:szCs w:val="24"/>
        </w:rPr>
        <w:t>Наблюдение вынужденных колебаний и резонанса.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Распространение продольных и поперечных волн (на модели).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зависимости высоты звука от частоты.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Акустический резонанс.</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частоты и периода колебаний математического маятника.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Определение частоты и периода колебаний пружинного маятника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периода колебаний подвешенного к нити груза от длины нити.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зависимости периода колебаний пружинного маятника от массы груза.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Проверка независимости периода колебаний груза, подвешенного к нити, от массы груза.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Опыты, демонстрирующие зависимость периода колебаний пружинного маятника от массы груза и жёсткости пружины.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ускорения свободного падения.</w:t>
      </w:r>
    </w:p>
    <w:p w:rsidR="007D4BA5" w:rsidRPr="007D4BA5" w:rsidRDefault="007D4BA5" w:rsidP="007D4BA5">
      <w:pPr>
        <w:pStyle w:val="24"/>
        <w:shd w:val="clear" w:color="auto" w:fill="auto"/>
        <w:tabs>
          <w:tab w:val="left" w:pos="1819"/>
        </w:tabs>
        <w:spacing w:before="0" w:after="0" w:line="240" w:lineRule="auto"/>
        <w:ind w:firstLine="760"/>
        <w:rPr>
          <w:sz w:val="24"/>
          <w:szCs w:val="24"/>
        </w:rPr>
      </w:pPr>
      <w:r w:rsidRPr="007D4BA5">
        <w:rPr>
          <w:sz w:val="24"/>
          <w:szCs w:val="24"/>
        </w:rPr>
        <w:t>Электромагнитное поле и электромагнитные волны.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Электромагнитное поле. Электромагнитные волны. Свойства</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электромагнитных волн. Шкала электромагнитных волн. Использование электромагнитных волн для сотовой связи.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Электромагнитная природа света. Скорость света. Волновые свойства света.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Свойства электромагнитных волн.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Волновые свойства света.</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Изучение свойств электромагнитных волн с помощью мобильного телефона.</w:t>
      </w:r>
    </w:p>
    <w:p w:rsidR="007D4BA5" w:rsidRPr="007D4BA5" w:rsidRDefault="007D4BA5" w:rsidP="007D4BA5">
      <w:pPr>
        <w:pStyle w:val="24"/>
        <w:shd w:val="clear" w:color="auto" w:fill="auto"/>
        <w:tabs>
          <w:tab w:val="left" w:pos="1819"/>
        </w:tabs>
        <w:spacing w:before="0" w:after="0" w:line="240" w:lineRule="auto"/>
        <w:ind w:firstLine="760"/>
        <w:rPr>
          <w:sz w:val="24"/>
          <w:szCs w:val="24"/>
        </w:rPr>
      </w:pPr>
      <w:r w:rsidRPr="007D4BA5">
        <w:rPr>
          <w:sz w:val="24"/>
          <w:szCs w:val="24"/>
        </w:rPr>
        <w:t>Световые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Преломление света. Закон преломления света. Полное внутреннее отражение</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света. Использование полного внутреннего отражения в оптических световодах.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Разложение белого света в спектр. Опыты Ньютона. Сложение спектральных цветов. Дисперсия света.</w:t>
      </w:r>
    </w:p>
    <w:p w:rsidR="007D4BA5" w:rsidRPr="007D4BA5" w:rsidRDefault="007D4BA5" w:rsidP="007D4BA5">
      <w:pPr>
        <w:pStyle w:val="24"/>
        <w:shd w:val="clear" w:color="auto" w:fill="auto"/>
        <w:tabs>
          <w:tab w:val="left" w:pos="2006"/>
        </w:tabs>
        <w:spacing w:before="0" w:after="0" w:line="240" w:lineRule="auto"/>
        <w:ind w:left="74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Прямолинейное распространение 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Отражение 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в плоском, вогнутом и выпуклом зеркалах. Преломление света.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Оптический световод.</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Ход лучей в собирающей линзе.</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Ход лучей в рассеивающей линзе.</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с помощью линз.</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Принцип действия фотоаппарата, микроскопа и телескопа.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Модель глаза.</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Разложение белого света в спектр.</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белого света при сложении света разных цветов.</w:t>
      </w:r>
    </w:p>
    <w:p w:rsidR="007D4BA5" w:rsidRPr="007D4BA5" w:rsidRDefault="007D4BA5" w:rsidP="007D4BA5">
      <w:pPr>
        <w:pStyle w:val="24"/>
        <w:shd w:val="clear" w:color="auto" w:fill="auto"/>
        <w:tabs>
          <w:tab w:val="left" w:pos="2006"/>
        </w:tabs>
        <w:spacing w:before="0" w:after="0" w:line="240" w:lineRule="auto"/>
        <w:ind w:left="74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Получение изображений с помощью собирающей линзы.</w:t>
      </w:r>
    </w:p>
    <w:p w:rsidR="007D4BA5" w:rsidRPr="007D4BA5" w:rsidRDefault="007D4BA5" w:rsidP="007D4BA5">
      <w:pPr>
        <w:pStyle w:val="24"/>
        <w:shd w:val="clear" w:color="auto" w:fill="auto"/>
        <w:spacing w:before="0" w:after="0" w:line="240" w:lineRule="auto"/>
        <w:ind w:left="740"/>
        <w:rPr>
          <w:sz w:val="24"/>
          <w:szCs w:val="24"/>
        </w:rPr>
      </w:pPr>
      <w:r w:rsidRPr="007D4BA5">
        <w:rPr>
          <w:sz w:val="24"/>
          <w:szCs w:val="24"/>
        </w:rPr>
        <w:t>Определение фокусного расстояния и оптической силы собирающей линзы. Опыты по разложению белого света в спектр.</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по восприятию цвета предметов при их наблюдении через цветовые фильтры.</w:t>
      </w:r>
    </w:p>
    <w:p w:rsidR="007D4BA5" w:rsidRPr="007D4BA5" w:rsidRDefault="007D4BA5" w:rsidP="007D4BA5">
      <w:pPr>
        <w:pStyle w:val="24"/>
        <w:shd w:val="clear" w:color="auto" w:fill="auto"/>
        <w:tabs>
          <w:tab w:val="left" w:pos="1799"/>
        </w:tabs>
        <w:spacing w:before="0" w:after="0" w:line="240" w:lineRule="auto"/>
        <w:ind w:left="740"/>
        <w:rPr>
          <w:sz w:val="24"/>
          <w:szCs w:val="24"/>
        </w:rPr>
      </w:pPr>
      <w:r w:rsidRPr="007D4BA5">
        <w:rPr>
          <w:sz w:val="24"/>
          <w:szCs w:val="24"/>
        </w:rPr>
        <w:t>Квантовые явления.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Ядерная энергетика. Действия радиоактивных излучений на живые организмы.</w:t>
      </w:r>
    </w:p>
    <w:p w:rsidR="007D4BA5" w:rsidRPr="007D4BA5" w:rsidRDefault="007D4BA5" w:rsidP="007D4BA5">
      <w:pPr>
        <w:pStyle w:val="24"/>
        <w:shd w:val="clear" w:color="auto" w:fill="auto"/>
        <w:tabs>
          <w:tab w:val="left" w:pos="2021"/>
        </w:tabs>
        <w:spacing w:before="0" w:after="0" w:line="240" w:lineRule="auto"/>
        <w:ind w:firstLine="760"/>
        <w:rPr>
          <w:sz w:val="24"/>
          <w:szCs w:val="24"/>
        </w:rPr>
      </w:pPr>
      <w:r w:rsidRPr="007D4BA5">
        <w:rPr>
          <w:sz w:val="24"/>
          <w:szCs w:val="24"/>
        </w:rPr>
        <w:t>Демонстрации.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Спектры излучения и поглощения.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Спектры различных газов.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Спектр водорода.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треков в камере Вильсона.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Работа счётчика ионизирующих излучений.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Регистрация излучения природных минералов и продуктов.</w:t>
      </w:r>
    </w:p>
    <w:p w:rsidR="007D4BA5" w:rsidRPr="007D4BA5" w:rsidRDefault="007D4BA5" w:rsidP="007D4BA5">
      <w:pPr>
        <w:pStyle w:val="24"/>
        <w:shd w:val="clear" w:color="auto" w:fill="auto"/>
        <w:tabs>
          <w:tab w:val="left" w:pos="2026"/>
        </w:tabs>
        <w:spacing w:before="0" w:after="0" w:line="240" w:lineRule="auto"/>
        <w:ind w:firstLine="760"/>
        <w:rPr>
          <w:sz w:val="24"/>
          <w:szCs w:val="24"/>
        </w:rPr>
      </w:pPr>
      <w:r w:rsidRPr="007D4BA5">
        <w:rPr>
          <w:sz w:val="24"/>
          <w:szCs w:val="24"/>
        </w:rPr>
        <w:t>Лабораторные работы и опыты.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Наблюдение сплошных и линейчатых спектров излучения.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Исследование треков: измерение энергии частицы по тормозному пути</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(по фотографиям).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Измерение радиоактивного фона.</w:t>
      </w:r>
    </w:p>
    <w:p w:rsidR="007D4BA5" w:rsidRPr="007D4BA5" w:rsidRDefault="007D4BA5" w:rsidP="007D4BA5">
      <w:pPr>
        <w:pStyle w:val="24"/>
        <w:shd w:val="clear" w:color="auto" w:fill="auto"/>
        <w:tabs>
          <w:tab w:val="left" w:pos="1814"/>
        </w:tabs>
        <w:spacing w:before="0" w:after="0" w:line="240" w:lineRule="auto"/>
        <w:ind w:firstLine="760"/>
        <w:rPr>
          <w:sz w:val="24"/>
          <w:szCs w:val="24"/>
        </w:rPr>
      </w:pPr>
      <w:r w:rsidRPr="007D4BA5">
        <w:rPr>
          <w:sz w:val="24"/>
          <w:szCs w:val="24"/>
        </w:rPr>
        <w:t>Повторительно-обобщающий модуль.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полученные знания, решать задачи, в том числе качественные и экспериментальные.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на основе полученных знаний распознавать и научно объяснять физические явления в окружающей природе и повседневной жизни;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7D4BA5" w:rsidRPr="007D4BA5" w:rsidRDefault="007D4BA5" w:rsidP="007D4BA5">
      <w:pPr>
        <w:pStyle w:val="24"/>
        <w:shd w:val="clear" w:color="auto" w:fill="auto"/>
        <w:tabs>
          <w:tab w:val="left" w:pos="1578"/>
        </w:tabs>
        <w:spacing w:before="0" w:after="0" w:line="240" w:lineRule="auto"/>
        <w:ind w:firstLine="760"/>
        <w:rPr>
          <w:sz w:val="24"/>
          <w:szCs w:val="24"/>
        </w:rPr>
      </w:pPr>
      <w:r w:rsidRPr="007D4BA5">
        <w:rPr>
          <w:sz w:val="24"/>
          <w:szCs w:val="24"/>
        </w:rPr>
        <w:t>Планируемые результаты освоения физики (базовый уровень) на уровне основного общего образования.</w:t>
      </w:r>
    </w:p>
    <w:p w:rsidR="007D4BA5" w:rsidRPr="007D4BA5" w:rsidRDefault="007D4BA5" w:rsidP="007D4BA5">
      <w:pPr>
        <w:pStyle w:val="24"/>
        <w:shd w:val="clear" w:color="auto" w:fill="auto"/>
        <w:tabs>
          <w:tab w:val="left" w:pos="1794"/>
        </w:tabs>
        <w:spacing w:before="0" w:after="0" w:line="240" w:lineRule="auto"/>
        <w:ind w:firstLine="760"/>
        <w:rPr>
          <w:sz w:val="24"/>
          <w:szCs w:val="24"/>
        </w:rPr>
      </w:pPr>
      <w:r w:rsidRPr="007D4BA5">
        <w:rPr>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D4BA5" w:rsidRPr="007D4BA5" w:rsidRDefault="007D4BA5" w:rsidP="007D4BA5">
      <w:pPr>
        <w:pStyle w:val="24"/>
        <w:shd w:val="clear" w:color="auto" w:fill="auto"/>
        <w:tabs>
          <w:tab w:val="left" w:pos="1803"/>
        </w:tabs>
        <w:spacing w:before="0" w:after="0" w:line="240" w:lineRule="auto"/>
        <w:ind w:firstLine="760"/>
        <w:rPr>
          <w:sz w:val="24"/>
          <w:szCs w:val="24"/>
        </w:rPr>
      </w:pPr>
      <w:r w:rsidRPr="007D4BA5">
        <w:rPr>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D4BA5" w:rsidRPr="007D4BA5" w:rsidRDefault="007D4BA5" w:rsidP="007D4BA5">
      <w:pPr>
        <w:pStyle w:val="24"/>
        <w:shd w:val="clear" w:color="auto" w:fill="auto"/>
        <w:tabs>
          <w:tab w:val="left" w:pos="1157"/>
        </w:tabs>
        <w:spacing w:before="0" w:after="0" w:line="240" w:lineRule="auto"/>
        <w:ind w:firstLine="760"/>
        <w:rPr>
          <w:sz w:val="24"/>
          <w:szCs w:val="24"/>
        </w:rPr>
      </w:pPr>
      <w:r w:rsidRPr="007D4BA5">
        <w:rPr>
          <w:sz w:val="24"/>
          <w:szCs w:val="24"/>
        </w:rPr>
        <w:t>патриотического воспитания: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проявление интереса к истории и современному состоянию российской физической науки;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ценностное отношение к достижениям российских учёных-физиков;</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гражданского и духовно-нравственного воспитания: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осознание важности морально-этических принципов в деятельности учёного;</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эстетического воспитания:</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восприятие эстетических качеств физической науки: её гармоничного построения, строгости, точности, лаконичности;</w:t>
      </w:r>
    </w:p>
    <w:p w:rsidR="007D4BA5" w:rsidRPr="007D4BA5" w:rsidRDefault="007D4BA5" w:rsidP="007D4BA5">
      <w:pPr>
        <w:pStyle w:val="24"/>
        <w:shd w:val="clear" w:color="auto" w:fill="auto"/>
        <w:tabs>
          <w:tab w:val="left" w:pos="1161"/>
        </w:tabs>
        <w:spacing w:before="0" w:after="0" w:line="240" w:lineRule="auto"/>
        <w:ind w:firstLine="740"/>
        <w:rPr>
          <w:sz w:val="24"/>
          <w:szCs w:val="24"/>
        </w:rPr>
      </w:pPr>
      <w:r w:rsidRPr="007D4BA5">
        <w:rPr>
          <w:sz w:val="24"/>
          <w:szCs w:val="24"/>
        </w:rPr>
        <w:t>ценности научного познания: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развитие научной любознательности, интереса к исследовательской деятельности;</w:t>
      </w:r>
    </w:p>
    <w:p w:rsidR="007D4BA5" w:rsidRPr="007D4BA5" w:rsidRDefault="007D4BA5" w:rsidP="007D4BA5">
      <w:pPr>
        <w:pStyle w:val="24"/>
        <w:shd w:val="clear" w:color="auto" w:fill="auto"/>
        <w:tabs>
          <w:tab w:val="left" w:pos="1166"/>
        </w:tabs>
        <w:spacing w:before="0" w:after="0" w:line="240" w:lineRule="auto"/>
        <w:ind w:left="740"/>
        <w:rPr>
          <w:sz w:val="24"/>
          <w:szCs w:val="24"/>
        </w:rPr>
      </w:pPr>
      <w:r w:rsidRPr="007D4BA5">
        <w:rPr>
          <w:sz w:val="24"/>
          <w:szCs w:val="24"/>
        </w:rPr>
        <w:t>формирования культуры здоровья и эмоционального благополучия: осознание ценности безопасного образа жизни в современном</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сформированность навыка рефлексии, признание своего права на ошибку и такого же права у другого человека;</w:t>
      </w:r>
    </w:p>
    <w:p w:rsidR="007D4BA5" w:rsidRPr="007D4BA5" w:rsidRDefault="007D4BA5" w:rsidP="007D4BA5">
      <w:pPr>
        <w:pStyle w:val="24"/>
        <w:shd w:val="clear" w:color="auto" w:fill="auto"/>
        <w:tabs>
          <w:tab w:val="left" w:pos="1161"/>
        </w:tabs>
        <w:spacing w:before="0" w:after="0" w:line="240" w:lineRule="auto"/>
        <w:ind w:firstLine="740"/>
        <w:rPr>
          <w:sz w:val="24"/>
          <w:szCs w:val="24"/>
        </w:rPr>
      </w:pPr>
      <w:r w:rsidRPr="007D4BA5">
        <w:rPr>
          <w:sz w:val="24"/>
          <w:szCs w:val="24"/>
        </w:rPr>
        <w:t>трудового воспитания:</w:t>
      </w:r>
    </w:p>
    <w:p w:rsidR="007D4BA5" w:rsidRPr="007D4BA5" w:rsidRDefault="007D4BA5" w:rsidP="007D4BA5">
      <w:pPr>
        <w:pStyle w:val="24"/>
        <w:shd w:val="clear" w:color="auto" w:fill="auto"/>
        <w:tabs>
          <w:tab w:val="left" w:pos="1131"/>
        </w:tabs>
        <w:spacing w:before="0" w:after="0" w:line="240" w:lineRule="auto"/>
        <w:ind w:firstLine="740"/>
        <w:rPr>
          <w:sz w:val="24"/>
          <w:szCs w:val="24"/>
        </w:rPr>
      </w:pPr>
      <w:r w:rsidRPr="007D4BA5">
        <w:rPr>
          <w:sz w:val="24"/>
          <w:szCs w:val="24"/>
        </w:rPr>
        <w:t>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интерес к практическому изучению профессий, связанных с физикой;</w:t>
      </w:r>
    </w:p>
    <w:p w:rsidR="007D4BA5" w:rsidRPr="007D4BA5" w:rsidRDefault="007D4BA5" w:rsidP="007D4BA5">
      <w:pPr>
        <w:pStyle w:val="24"/>
        <w:shd w:val="clear" w:color="auto" w:fill="auto"/>
        <w:tabs>
          <w:tab w:val="left" w:pos="1156"/>
        </w:tabs>
        <w:spacing w:before="0" w:after="0" w:line="240" w:lineRule="auto"/>
        <w:ind w:firstLine="740"/>
        <w:rPr>
          <w:sz w:val="24"/>
          <w:szCs w:val="24"/>
        </w:rPr>
      </w:pPr>
      <w:r w:rsidRPr="007D4BA5">
        <w:rPr>
          <w:sz w:val="24"/>
          <w:szCs w:val="24"/>
        </w:rPr>
        <w:t>экологического воспитания: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осознание глобального характера экологических проблем и путей их решения;</w:t>
      </w:r>
    </w:p>
    <w:p w:rsidR="007D4BA5" w:rsidRPr="007D4BA5" w:rsidRDefault="007D4BA5" w:rsidP="007D4BA5">
      <w:pPr>
        <w:pStyle w:val="24"/>
        <w:shd w:val="clear" w:color="auto" w:fill="auto"/>
        <w:tabs>
          <w:tab w:val="left" w:pos="1161"/>
        </w:tabs>
        <w:spacing w:before="0" w:after="0" w:line="240" w:lineRule="auto"/>
        <w:ind w:left="740"/>
        <w:rPr>
          <w:sz w:val="24"/>
          <w:szCs w:val="24"/>
        </w:rPr>
      </w:pPr>
      <w:r w:rsidRPr="007D4BA5">
        <w:rPr>
          <w:sz w:val="24"/>
          <w:szCs w:val="24"/>
        </w:rPr>
        <w:t>адаптации к изменяющимся условиям социальной и природной среды: потребность во взаимодействии при выполнении исследований и проектов</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физической направленности, открытость опыту и знаниям других;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повышение уровня своей компетентности через практическую деятельность; потребность в формировании новых знаний, в том числе формулировать идеи, понятия, гипотезы о физических объектах и явлениях;</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осознание дефицитов собственных знаний и компетентностей в области физики;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планирование своего развития в приобретении новых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оценка своих действий с учётом влияния на окружающую среду, возможных глобальных последствий.</w:t>
      </w:r>
    </w:p>
    <w:p w:rsidR="007D4BA5" w:rsidRPr="007D4BA5" w:rsidRDefault="007D4BA5" w:rsidP="007D4BA5">
      <w:pPr>
        <w:pStyle w:val="24"/>
        <w:shd w:val="clear" w:color="auto" w:fill="auto"/>
        <w:tabs>
          <w:tab w:val="left" w:pos="1776"/>
        </w:tabs>
        <w:spacing w:before="0" w:after="0" w:line="240" w:lineRule="auto"/>
        <w:ind w:firstLine="760"/>
        <w:rPr>
          <w:sz w:val="24"/>
          <w:szCs w:val="24"/>
        </w:rPr>
      </w:pPr>
      <w:r w:rsidRPr="007D4BA5">
        <w:rPr>
          <w:sz w:val="24"/>
          <w:szCs w:val="24"/>
        </w:rPr>
        <w:t>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D4BA5" w:rsidRPr="007D4BA5" w:rsidRDefault="007D4BA5" w:rsidP="007D4BA5">
      <w:pPr>
        <w:pStyle w:val="24"/>
        <w:shd w:val="clear" w:color="auto" w:fill="auto"/>
        <w:tabs>
          <w:tab w:val="left" w:pos="1978"/>
        </w:tabs>
        <w:spacing w:before="0" w:after="0" w:line="240" w:lineRule="auto"/>
        <w:ind w:firstLine="760"/>
        <w:rPr>
          <w:sz w:val="24"/>
          <w:szCs w:val="24"/>
        </w:rPr>
      </w:pPr>
      <w:r w:rsidRPr="007D4BA5">
        <w:rPr>
          <w:sz w:val="24"/>
          <w:szCs w:val="24"/>
        </w:rPr>
        <w:t>Овладение универсальными учебными познавательными действиями:</w:t>
      </w:r>
    </w:p>
    <w:p w:rsidR="007D4BA5" w:rsidRPr="007D4BA5" w:rsidRDefault="007D4BA5" w:rsidP="007D4BA5">
      <w:pPr>
        <w:pStyle w:val="24"/>
        <w:shd w:val="clear" w:color="auto" w:fill="auto"/>
        <w:tabs>
          <w:tab w:val="left" w:pos="1135"/>
        </w:tabs>
        <w:spacing w:before="0" w:after="0" w:line="240" w:lineRule="auto"/>
        <w:ind w:firstLine="760"/>
        <w:rPr>
          <w:sz w:val="24"/>
          <w:szCs w:val="24"/>
        </w:rPr>
      </w:pPr>
      <w:r w:rsidRPr="007D4BA5">
        <w:rPr>
          <w:sz w:val="24"/>
          <w:szCs w:val="24"/>
        </w:rPr>
        <w:t>базовые логические действия: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закономерности и противоречия в рассматриваемых фактах, данных и наблюдениях, относящихся к физическим явлениям;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D4BA5" w:rsidRPr="007D4BA5" w:rsidRDefault="007D4BA5" w:rsidP="007D4BA5">
      <w:pPr>
        <w:pStyle w:val="24"/>
        <w:shd w:val="clear" w:color="auto" w:fill="auto"/>
        <w:tabs>
          <w:tab w:val="left" w:pos="1163"/>
        </w:tabs>
        <w:spacing w:before="0" w:after="0" w:line="240" w:lineRule="auto"/>
        <w:ind w:firstLine="760"/>
        <w:rPr>
          <w:sz w:val="24"/>
          <w:szCs w:val="24"/>
        </w:rPr>
      </w:pPr>
      <w:r w:rsidRPr="007D4BA5">
        <w:rPr>
          <w:sz w:val="24"/>
          <w:szCs w:val="24"/>
        </w:rPr>
        <w:t>базовые исследовательские действия: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на применимость и достоверность информацию, полученную в ходе исследования или эксперимента;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формулировать обобщения и выводы по результатам проведённого наблюдения, опыта, исследования;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прогнозировать возможное дальнейшее развитие физических процессов,</w:t>
      </w:r>
    </w:p>
    <w:p w:rsidR="007D4BA5" w:rsidRPr="007D4BA5" w:rsidRDefault="007D4BA5" w:rsidP="007D4BA5">
      <w:pPr>
        <w:pStyle w:val="24"/>
        <w:shd w:val="clear" w:color="auto" w:fill="auto"/>
        <w:spacing w:before="0" w:after="0" w:line="240" w:lineRule="auto"/>
        <w:rPr>
          <w:sz w:val="24"/>
          <w:szCs w:val="24"/>
        </w:rPr>
      </w:pPr>
      <w:r w:rsidRPr="007D4BA5">
        <w:rPr>
          <w:sz w:val="24"/>
          <w:szCs w:val="24"/>
        </w:rPr>
        <w:t>а также выдвигать предположения об их развитии в новых условиях и контекстах.</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работа с информацией: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D4BA5" w:rsidRPr="007D4BA5" w:rsidRDefault="007D4BA5" w:rsidP="007D4BA5">
      <w:pPr>
        <w:pStyle w:val="24"/>
        <w:shd w:val="clear" w:color="auto" w:fill="auto"/>
        <w:tabs>
          <w:tab w:val="left" w:pos="6018"/>
        </w:tabs>
        <w:spacing w:before="0" w:after="0" w:line="240" w:lineRule="auto"/>
        <w:ind w:firstLine="760"/>
        <w:rPr>
          <w:sz w:val="24"/>
          <w:szCs w:val="24"/>
        </w:rPr>
      </w:pPr>
      <w:r w:rsidRPr="007D4BA5">
        <w:rPr>
          <w:sz w:val="24"/>
          <w:szCs w:val="24"/>
        </w:rPr>
        <w:t>ана</w:t>
      </w:r>
      <w:r>
        <w:rPr>
          <w:sz w:val="24"/>
          <w:szCs w:val="24"/>
        </w:rPr>
        <w:t xml:space="preserve">лизировать, систематизировать и </w:t>
      </w:r>
      <w:r w:rsidRPr="007D4BA5">
        <w:rPr>
          <w:sz w:val="24"/>
          <w:szCs w:val="24"/>
        </w:rPr>
        <w:t xml:space="preserve">интерпретировать </w:t>
      </w:r>
      <w:r>
        <w:rPr>
          <w:sz w:val="24"/>
          <w:szCs w:val="24"/>
        </w:rPr>
        <w:t xml:space="preserve"> и</w:t>
      </w:r>
      <w:r w:rsidRPr="007D4BA5">
        <w:rPr>
          <w:sz w:val="24"/>
          <w:szCs w:val="24"/>
        </w:rPr>
        <w:t>нформацию</w:t>
      </w:r>
      <w:r>
        <w:rPr>
          <w:sz w:val="24"/>
          <w:szCs w:val="24"/>
        </w:rPr>
        <w:t xml:space="preserve"> </w:t>
      </w:r>
      <w:r w:rsidRPr="007D4BA5">
        <w:rPr>
          <w:sz w:val="24"/>
          <w:szCs w:val="24"/>
        </w:rPr>
        <w:t>различных видов и форм представления;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D4BA5" w:rsidRPr="007D4BA5" w:rsidRDefault="007D4BA5" w:rsidP="007D4BA5">
      <w:pPr>
        <w:pStyle w:val="24"/>
        <w:shd w:val="clear" w:color="auto" w:fill="auto"/>
        <w:tabs>
          <w:tab w:val="left" w:pos="6018"/>
        </w:tabs>
        <w:spacing w:before="0" w:after="0" w:line="240" w:lineRule="auto"/>
        <w:ind w:firstLine="760"/>
        <w:rPr>
          <w:sz w:val="24"/>
          <w:szCs w:val="24"/>
        </w:rPr>
      </w:pPr>
      <w:r>
        <w:rPr>
          <w:sz w:val="24"/>
          <w:szCs w:val="24"/>
        </w:rPr>
        <w:t xml:space="preserve"> Овладение универсальными </w:t>
      </w:r>
      <w:r w:rsidRPr="007D4BA5">
        <w:rPr>
          <w:sz w:val="24"/>
          <w:szCs w:val="24"/>
        </w:rPr>
        <w:t>учебными коммуникативными действиями:</w:t>
      </w:r>
    </w:p>
    <w:p w:rsidR="007D4BA5" w:rsidRPr="007D4BA5" w:rsidRDefault="007D4BA5" w:rsidP="007D4BA5">
      <w:pPr>
        <w:pStyle w:val="24"/>
        <w:shd w:val="clear" w:color="auto" w:fill="auto"/>
        <w:tabs>
          <w:tab w:val="left" w:pos="1152"/>
        </w:tabs>
        <w:spacing w:before="0" w:after="0" w:line="240" w:lineRule="auto"/>
        <w:ind w:firstLine="760"/>
        <w:rPr>
          <w:sz w:val="24"/>
          <w:szCs w:val="24"/>
        </w:rPr>
      </w:pPr>
      <w:r w:rsidRPr="007D4BA5">
        <w:rPr>
          <w:sz w:val="24"/>
          <w:szCs w:val="24"/>
        </w:rPr>
        <w:t>общение: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сопоставлять свои суждения с суждениями других участников диалога, обнаруживать различие и сходство позиций;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7D4BA5" w:rsidRPr="007D4BA5" w:rsidRDefault="007D4BA5" w:rsidP="007D4BA5">
      <w:pPr>
        <w:pStyle w:val="24"/>
        <w:shd w:val="clear" w:color="auto" w:fill="auto"/>
        <w:tabs>
          <w:tab w:val="left" w:pos="1186"/>
        </w:tabs>
        <w:spacing w:before="0" w:after="0" w:line="240" w:lineRule="auto"/>
        <w:ind w:firstLine="760"/>
        <w:rPr>
          <w:sz w:val="24"/>
          <w:szCs w:val="24"/>
        </w:rPr>
      </w:pPr>
      <w:r w:rsidRPr="007D4BA5">
        <w:rPr>
          <w:sz w:val="24"/>
          <w:szCs w:val="24"/>
        </w:rPr>
        <w:t>совместная деятельность (сотрудничество):</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понимать и использовать преимущества командной и индивидуальной работы при решении конкретной физической проблемы;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D4BA5" w:rsidRPr="007D4BA5" w:rsidRDefault="007D4BA5" w:rsidP="007D4BA5">
      <w:pPr>
        <w:pStyle w:val="24"/>
        <w:shd w:val="clear" w:color="auto" w:fill="auto"/>
        <w:tabs>
          <w:tab w:val="left" w:pos="2030"/>
        </w:tabs>
        <w:spacing w:before="0" w:after="0" w:line="240" w:lineRule="auto"/>
        <w:ind w:firstLine="760"/>
        <w:rPr>
          <w:sz w:val="24"/>
          <w:szCs w:val="24"/>
        </w:rPr>
      </w:pPr>
      <w:r w:rsidRPr="007D4BA5">
        <w:rPr>
          <w:sz w:val="24"/>
          <w:szCs w:val="24"/>
        </w:rPr>
        <w:t>Овладение универсальными учебными регулятивными действиями:</w:t>
      </w:r>
    </w:p>
    <w:p w:rsidR="007D4BA5" w:rsidRPr="007D4BA5" w:rsidRDefault="007D4BA5" w:rsidP="007D4BA5">
      <w:pPr>
        <w:pStyle w:val="24"/>
        <w:shd w:val="clear" w:color="auto" w:fill="auto"/>
        <w:tabs>
          <w:tab w:val="left" w:pos="1157"/>
        </w:tabs>
        <w:spacing w:before="0" w:after="0" w:line="240" w:lineRule="auto"/>
        <w:ind w:firstLine="760"/>
        <w:rPr>
          <w:sz w:val="24"/>
          <w:szCs w:val="24"/>
        </w:rPr>
      </w:pPr>
      <w:r w:rsidRPr="007D4BA5">
        <w:rPr>
          <w:sz w:val="24"/>
          <w:szCs w:val="24"/>
        </w:rPr>
        <w:t>самоорганизация: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выявлять проблемы в жизненных и учебных ситуациях, требующих для решения физических знаний;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выбор и брать ответственность за решение.</w:t>
      </w:r>
    </w:p>
    <w:p w:rsidR="007D4BA5" w:rsidRPr="007D4BA5" w:rsidRDefault="007D4BA5" w:rsidP="007D4BA5">
      <w:pPr>
        <w:pStyle w:val="24"/>
        <w:shd w:val="clear" w:color="auto" w:fill="auto"/>
        <w:tabs>
          <w:tab w:val="left" w:pos="1181"/>
        </w:tabs>
        <w:spacing w:before="0" w:after="0" w:line="240" w:lineRule="auto"/>
        <w:ind w:firstLine="760"/>
        <w:rPr>
          <w:sz w:val="24"/>
          <w:szCs w:val="24"/>
        </w:rPr>
      </w:pPr>
      <w:r w:rsidRPr="007D4BA5">
        <w:rPr>
          <w:sz w:val="24"/>
          <w:szCs w:val="24"/>
        </w:rPr>
        <w:t>самоконтроль:</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давать оценку ситуации и предлагать план её изменения;</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причины достижения (недостижения) результатов деятельности, давать оценку приобретённому опыту;</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оценивать соответствие результата цели и условиям.</w:t>
      </w:r>
    </w:p>
    <w:p w:rsidR="007D4BA5" w:rsidRPr="007D4BA5" w:rsidRDefault="007D4BA5" w:rsidP="007D4BA5">
      <w:pPr>
        <w:pStyle w:val="24"/>
        <w:shd w:val="clear" w:color="auto" w:fill="auto"/>
        <w:tabs>
          <w:tab w:val="left" w:pos="1186"/>
        </w:tabs>
        <w:spacing w:before="0" w:after="0" w:line="240" w:lineRule="auto"/>
        <w:ind w:firstLine="760"/>
        <w:rPr>
          <w:sz w:val="24"/>
          <w:szCs w:val="24"/>
        </w:rPr>
      </w:pPr>
      <w:r w:rsidRPr="007D4BA5">
        <w:rPr>
          <w:sz w:val="24"/>
          <w:szCs w:val="24"/>
        </w:rPr>
        <w:t>эмоциональный интеллект:</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7D4BA5" w:rsidRPr="007D4BA5" w:rsidRDefault="007D4BA5" w:rsidP="007D4BA5">
      <w:pPr>
        <w:pStyle w:val="24"/>
        <w:shd w:val="clear" w:color="auto" w:fill="auto"/>
        <w:tabs>
          <w:tab w:val="left" w:pos="1190"/>
        </w:tabs>
        <w:spacing w:before="0" w:after="0" w:line="240" w:lineRule="auto"/>
        <w:ind w:firstLine="760"/>
        <w:rPr>
          <w:sz w:val="24"/>
          <w:szCs w:val="24"/>
        </w:rPr>
      </w:pPr>
      <w:r w:rsidRPr="007D4BA5">
        <w:rPr>
          <w:sz w:val="24"/>
          <w:szCs w:val="24"/>
        </w:rPr>
        <w:t>принятие себя и других:</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признавать своё право на ошибку при решении физических задач или в утверждениях на научные темы и такое же право другого.</w:t>
      </w:r>
    </w:p>
    <w:p w:rsidR="007D4BA5" w:rsidRPr="007D4BA5" w:rsidRDefault="007D4BA5" w:rsidP="007D4BA5">
      <w:pPr>
        <w:pStyle w:val="24"/>
        <w:shd w:val="clear" w:color="auto" w:fill="auto"/>
        <w:tabs>
          <w:tab w:val="left" w:pos="1798"/>
        </w:tabs>
        <w:spacing w:before="0" w:after="0" w:line="240" w:lineRule="auto"/>
        <w:ind w:firstLine="760"/>
        <w:rPr>
          <w:sz w:val="24"/>
          <w:szCs w:val="24"/>
        </w:rPr>
      </w:pPr>
      <w:r w:rsidRPr="007D4BA5">
        <w:rPr>
          <w:sz w:val="24"/>
          <w:szCs w:val="24"/>
        </w:rPr>
        <w:t>Предметные результаты освоения программы по физике (базовый уровень).</w:t>
      </w:r>
    </w:p>
    <w:p w:rsidR="007D4BA5" w:rsidRPr="007D4BA5" w:rsidRDefault="007D4BA5" w:rsidP="007D4BA5">
      <w:pPr>
        <w:pStyle w:val="24"/>
        <w:shd w:val="clear" w:color="auto" w:fill="auto"/>
        <w:tabs>
          <w:tab w:val="left" w:pos="2005"/>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7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7D4BA5" w:rsidRPr="007D4BA5" w:rsidRDefault="007D4BA5" w:rsidP="007D4BA5">
      <w:pPr>
        <w:pStyle w:val="24"/>
        <w:shd w:val="clear" w:color="auto" w:fill="auto"/>
        <w:tabs>
          <w:tab w:val="left" w:pos="1940"/>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8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p>
    <w:p w:rsidR="007D4BA5" w:rsidRPr="007D4BA5" w:rsidRDefault="007D4BA5" w:rsidP="007D4BA5">
      <w:pPr>
        <w:pStyle w:val="24"/>
        <w:shd w:val="clear" w:color="auto" w:fill="auto"/>
        <w:spacing w:before="0" w:after="10" w:line="240" w:lineRule="auto"/>
        <w:rPr>
          <w:sz w:val="24"/>
          <w:szCs w:val="24"/>
        </w:rPr>
      </w:pPr>
      <w:r w:rsidRPr="007D4BA5">
        <w:rPr>
          <w:sz w:val="24"/>
          <w:szCs w:val="24"/>
        </w:rPr>
        <w:t>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7D4BA5" w:rsidRPr="007D4BA5" w:rsidRDefault="007D4BA5" w:rsidP="007D4BA5">
      <w:pPr>
        <w:pStyle w:val="24"/>
        <w:shd w:val="clear" w:color="auto" w:fill="auto"/>
        <w:tabs>
          <w:tab w:val="left" w:pos="1940"/>
        </w:tabs>
        <w:spacing w:before="0" w:after="0" w:line="240" w:lineRule="auto"/>
        <w:ind w:firstLine="760"/>
        <w:rPr>
          <w:sz w:val="24"/>
          <w:szCs w:val="24"/>
        </w:rPr>
      </w:pPr>
      <w:r w:rsidRPr="007D4BA5">
        <w:rPr>
          <w:sz w:val="24"/>
          <w:szCs w:val="24"/>
        </w:rPr>
        <w:t>Предметные результаты освоения программы по физике к концу обучения в 9 классе: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Предметные результаты на базовом уровне должны отражать сформированность у обучающихся умений: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7D4BA5" w:rsidRPr="007D4BA5" w:rsidRDefault="007D4BA5" w:rsidP="007D4BA5">
      <w:pPr>
        <w:pStyle w:val="24"/>
        <w:shd w:val="clear" w:color="auto" w:fill="auto"/>
        <w:spacing w:before="0" w:after="15" w:line="240" w:lineRule="auto"/>
        <w:rPr>
          <w:sz w:val="24"/>
          <w:szCs w:val="24"/>
        </w:rPr>
      </w:pPr>
      <w:r w:rsidRPr="007D4BA5">
        <w:rPr>
          <w:sz w:val="24"/>
          <w:szCs w:val="24"/>
        </w:rPr>
        <w:t>интерпретировать результаты наблюдений и опытов;</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соблюдать правила техники безопасности при работе с лабораторным оборудованием;</w:t>
      </w:r>
    </w:p>
    <w:p w:rsidR="007D4BA5" w:rsidRPr="007D4BA5" w:rsidRDefault="007D4BA5" w:rsidP="007D4BA5">
      <w:pPr>
        <w:pStyle w:val="24"/>
        <w:shd w:val="clear" w:color="auto" w:fill="auto"/>
        <w:spacing w:before="0" w:after="0" w:line="240" w:lineRule="auto"/>
        <w:ind w:firstLine="740"/>
        <w:rPr>
          <w:sz w:val="24"/>
          <w:szCs w:val="24"/>
        </w:rPr>
      </w:pPr>
      <w:r w:rsidRPr="007D4BA5">
        <w:rPr>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D4BA5" w:rsidRPr="007D4BA5" w:rsidRDefault="007D4BA5" w:rsidP="007D4BA5">
      <w:pPr>
        <w:pStyle w:val="24"/>
        <w:shd w:val="clear" w:color="auto" w:fill="auto"/>
        <w:spacing w:before="0" w:after="0" w:line="240" w:lineRule="auto"/>
        <w:ind w:firstLine="760"/>
        <w:rPr>
          <w:sz w:val="24"/>
          <w:szCs w:val="24"/>
        </w:rPr>
      </w:pPr>
      <w:r w:rsidRPr="007D4BA5">
        <w:rPr>
          <w:sz w:val="24"/>
          <w:szCs w:val="24"/>
        </w:rPr>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D4BA5" w:rsidRDefault="007D4BA5" w:rsidP="007D4BA5">
      <w:pPr>
        <w:pStyle w:val="24"/>
        <w:shd w:val="clear" w:color="auto" w:fill="auto"/>
        <w:spacing w:before="0" w:after="0" w:line="240" w:lineRule="auto"/>
        <w:ind w:firstLine="760"/>
        <w:rPr>
          <w:sz w:val="24"/>
          <w:szCs w:val="24"/>
        </w:rPr>
      </w:pPr>
      <w:r w:rsidRPr="007D4BA5">
        <w:rPr>
          <w:sz w:val="24"/>
          <w:szCs w:val="24"/>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7D4BA5" w:rsidRPr="007D4BA5" w:rsidRDefault="007D4BA5" w:rsidP="007D4BA5">
      <w:pPr>
        <w:pStyle w:val="24"/>
        <w:shd w:val="clear" w:color="auto" w:fill="auto"/>
        <w:spacing w:before="0" w:after="0" w:line="240" w:lineRule="auto"/>
        <w:ind w:firstLine="760"/>
        <w:rPr>
          <w:sz w:val="24"/>
          <w:szCs w:val="24"/>
        </w:rPr>
      </w:pPr>
    </w:p>
    <w:p w:rsidR="00627319" w:rsidRPr="00627319" w:rsidRDefault="007D4BA5" w:rsidP="004D1EDB">
      <w:pPr>
        <w:pStyle w:val="24"/>
        <w:numPr>
          <w:ilvl w:val="2"/>
          <w:numId w:val="0"/>
        </w:numPr>
        <w:shd w:val="clear" w:color="auto" w:fill="auto"/>
        <w:spacing w:before="0" w:after="0" w:line="240" w:lineRule="auto"/>
        <w:rPr>
          <w:b/>
          <w:sz w:val="24"/>
          <w:szCs w:val="24"/>
        </w:rPr>
      </w:pPr>
      <w:r>
        <w:rPr>
          <w:b/>
          <w:sz w:val="24"/>
          <w:szCs w:val="24"/>
        </w:rPr>
        <w:t>2.1.1</w:t>
      </w:r>
      <w:r w:rsidR="00015C70">
        <w:rPr>
          <w:b/>
          <w:sz w:val="24"/>
          <w:szCs w:val="24"/>
        </w:rPr>
        <w:t>0</w:t>
      </w:r>
      <w:r>
        <w:rPr>
          <w:b/>
          <w:sz w:val="24"/>
          <w:szCs w:val="24"/>
        </w:rPr>
        <w:t>.</w:t>
      </w:r>
      <w:r w:rsidR="004D1EDB">
        <w:rPr>
          <w:b/>
          <w:sz w:val="24"/>
          <w:szCs w:val="24"/>
        </w:rPr>
        <w:t xml:space="preserve"> </w:t>
      </w:r>
      <w:r w:rsidR="00627319" w:rsidRPr="00627319">
        <w:rPr>
          <w:b/>
          <w:sz w:val="24"/>
          <w:szCs w:val="24"/>
        </w:rPr>
        <w:t>Федеральная рабочая программа по учебному предмету «Химия» (базовый уровень).</w:t>
      </w:r>
    </w:p>
    <w:p w:rsidR="00627319" w:rsidRPr="00627319" w:rsidRDefault="00627319" w:rsidP="00627319">
      <w:pPr>
        <w:pStyle w:val="24"/>
        <w:shd w:val="clear" w:color="auto" w:fill="auto"/>
        <w:tabs>
          <w:tab w:val="left" w:pos="1522"/>
        </w:tabs>
        <w:spacing w:before="0" w:after="0" w:line="240" w:lineRule="auto"/>
        <w:rPr>
          <w:sz w:val="24"/>
          <w:szCs w:val="24"/>
        </w:rPr>
      </w:pPr>
      <w:r w:rsidRPr="00627319">
        <w:rPr>
          <w:sz w:val="24"/>
          <w:szCs w:val="24"/>
        </w:rP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27319" w:rsidRPr="00627319" w:rsidRDefault="00627319" w:rsidP="00627319">
      <w:pPr>
        <w:pStyle w:val="24"/>
        <w:shd w:val="clear" w:color="auto" w:fill="auto"/>
        <w:tabs>
          <w:tab w:val="left" w:pos="1568"/>
        </w:tabs>
        <w:spacing w:before="0" w:after="0" w:line="240" w:lineRule="auto"/>
        <w:ind w:left="780"/>
        <w:rPr>
          <w:sz w:val="24"/>
          <w:szCs w:val="24"/>
        </w:rPr>
      </w:pPr>
      <w:r w:rsidRPr="00627319">
        <w:rPr>
          <w:sz w:val="24"/>
          <w:szCs w:val="24"/>
        </w:rPr>
        <w:t>Пояснительная записка.</w:t>
      </w:r>
    </w:p>
    <w:p w:rsidR="00627319" w:rsidRPr="00627319" w:rsidRDefault="00627319" w:rsidP="00627319">
      <w:pPr>
        <w:pStyle w:val="24"/>
        <w:shd w:val="clear" w:color="auto" w:fill="auto"/>
        <w:tabs>
          <w:tab w:val="left" w:pos="1729"/>
        </w:tabs>
        <w:spacing w:before="0" w:after="0" w:line="240" w:lineRule="auto"/>
        <w:rPr>
          <w:sz w:val="24"/>
          <w:szCs w:val="24"/>
        </w:rPr>
      </w:pPr>
      <w:r w:rsidRPr="00627319">
        <w:rPr>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27319" w:rsidRPr="00627319" w:rsidRDefault="00627319" w:rsidP="00627319">
      <w:pPr>
        <w:pStyle w:val="24"/>
        <w:shd w:val="clear" w:color="auto" w:fill="auto"/>
        <w:tabs>
          <w:tab w:val="left" w:pos="1729"/>
        </w:tabs>
        <w:spacing w:before="0" w:after="0" w:line="240" w:lineRule="auto"/>
        <w:rPr>
          <w:sz w:val="24"/>
          <w:szCs w:val="24"/>
        </w:rPr>
      </w:pPr>
      <w:r w:rsidRPr="00627319">
        <w:rPr>
          <w:sz w:val="24"/>
          <w:szCs w:val="24"/>
        </w:rPr>
        <w:t>Программа по химии разработана с целью оказания методической помощи учителю в создании рабочей программы по учебному предмету.</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27319" w:rsidRPr="00627319" w:rsidRDefault="00627319" w:rsidP="00627319">
      <w:pPr>
        <w:pStyle w:val="24"/>
        <w:shd w:val="clear" w:color="auto" w:fill="auto"/>
        <w:tabs>
          <w:tab w:val="left" w:pos="1774"/>
        </w:tabs>
        <w:spacing w:before="0" w:after="0" w:line="240" w:lineRule="auto"/>
        <w:rPr>
          <w:sz w:val="24"/>
          <w:szCs w:val="24"/>
        </w:rPr>
      </w:pPr>
      <w:r w:rsidRPr="00627319">
        <w:rPr>
          <w:sz w:val="24"/>
          <w:szCs w:val="24"/>
        </w:rPr>
        <w:t>Изучение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способствует реализации возможностей для саморазвития и формирования культуры личности, её общей и функциональной грамотности;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27319" w:rsidRPr="00627319" w:rsidRDefault="00627319" w:rsidP="00627319">
      <w:pPr>
        <w:pStyle w:val="24"/>
        <w:shd w:val="clear" w:color="auto" w:fill="auto"/>
        <w:tabs>
          <w:tab w:val="left" w:pos="1604"/>
        </w:tabs>
        <w:spacing w:before="0" w:after="0" w:line="240" w:lineRule="auto"/>
        <w:rPr>
          <w:sz w:val="24"/>
          <w:szCs w:val="24"/>
        </w:rPr>
      </w:pPr>
      <w:r w:rsidRPr="00627319">
        <w:rPr>
          <w:sz w:val="24"/>
          <w:szCs w:val="24"/>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627319" w:rsidRPr="00627319" w:rsidRDefault="00627319" w:rsidP="00627319">
      <w:pPr>
        <w:pStyle w:val="24"/>
        <w:shd w:val="clear" w:color="auto" w:fill="auto"/>
        <w:tabs>
          <w:tab w:val="left" w:pos="1748"/>
        </w:tabs>
        <w:spacing w:before="0" w:after="0" w:line="240" w:lineRule="auto"/>
        <w:rPr>
          <w:sz w:val="24"/>
          <w:szCs w:val="24"/>
        </w:rPr>
      </w:pPr>
      <w:r w:rsidRPr="00627319">
        <w:rPr>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w:t>
      </w:r>
      <w:r w:rsidRPr="00627319">
        <w:rPr>
          <w:sz w:val="24"/>
          <w:szCs w:val="24"/>
        </w:rPr>
        <w:softHyphen/>
        <w:t>познавательной и учебно-исследовательской деятельности, освоении правил безопасного обращения с веществами в повседневной жизни.</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При изучении химии на уровне основного общего образования важное значение приобрели такие цели, как:</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проблем в повседневной жизни и трудовой деятельности;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27319" w:rsidRPr="00627319" w:rsidRDefault="00627319" w:rsidP="00627319">
      <w:pPr>
        <w:pStyle w:val="24"/>
        <w:shd w:val="clear" w:color="auto" w:fill="auto"/>
        <w:tabs>
          <w:tab w:val="left" w:pos="1744"/>
        </w:tabs>
        <w:spacing w:before="0" w:after="0" w:line="240" w:lineRule="auto"/>
        <w:rPr>
          <w:sz w:val="24"/>
          <w:szCs w:val="24"/>
        </w:rPr>
      </w:pPr>
      <w:r w:rsidRPr="00627319">
        <w:rPr>
          <w:sz w:val="24"/>
          <w:szCs w:val="24"/>
        </w:rPr>
        <w:t>Общее число часов, рекомендованных для изучения химии, - 136 часов: в 8 классе - 68 часов (2 часа в неделю), в 9 классе - 68 часов (2 часа в неделю).</w:t>
      </w:r>
    </w:p>
    <w:p w:rsidR="00627319" w:rsidRPr="00627319" w:rsidRDefault="00627319" w:rsidP="00627319">
      <w:pPr>
        <w:pStyle w:val="24"/>
        <w:shd w:val="clear" w:color="auto" w:fill="auto"/>
        <w:tabs>
          <w:tab w:val="left" w:pos="1563"/>
        </w:tabs>
        <w:spacing w:before="0" w:after="0" w:line="240" w:lineRule="auto"/>
        <w:rPr>
          <w:sz w:val="24"/>
          <w:szCs w:val="24"/>
        </w:rPr>
      </w:pPr>
      <w:r w:rsidRPr="00627319">
        <w:rPr>
          <w:sz w:val="24"/>
          <w:szCs w:val="24"/>
        </w:rPr>
        <w:t>Содержание обучения в 8 классе.</w:t>
      </w:r>
    </w:p>
    <w:p w:rsidR="00627319" w:rsidRPr="00627319" w:rsidRDefault="00627319" w:rsidP="00627319">
      <w:pPr>
        <w:pStyle w:val="24"/>
        <w:shd w:val="clear" w:color="auto" w:fill="auto"/>
        <w:tabs>
          <w:tab w:val="left" w:pos="1769"/>
        </w:tabs>
        <w:spacing w:before="0" w:after="0" w:line="240" w:lineRule="auto"/>
        <w:ind w:left="760"/>
        <w:rPr>
          <w:sz w:val="24"/>
          <w:szCs w:val="24"/>
        </w:rPr>
      </w:pPr>
      <w:r w:rsidRPr="00627319">
        <w:rPr>
          <w:sz w:val="24"/>
          <w:szCs w:val="24"/>
        </w:rPr>
        <w:t>Первоначальные химические понятия.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Атомы и молекулы. Химические элементы. Символы химических элементов. Простые и сложные вещества. Атомно-молекулярное учение.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27319" w:rsidRPr="00627319" w:rsidRDefault="00627319" w:rsidP="00627319">
      <w:pPr>
        <w:pStyle w:val="24"/>
        <w:shd w:val="clear" w:color="auto" w:fill="auto"/>
        <w:tabs>
          <w:tab w:val="left" w:pos="1759"/>
        </w:tabs>
        <w:spacing w:before="0" w:after="0" w:line="240" w:lineRule="auto"/>
        <w:ind w:left="760"/>
        <w:rPr>
          <w:sz w:val="24"/>
          <w:szCs w:val="24"/>
        </w:rPr>
      </w:pPr>
      <w:r w:rsidRPr="00627319">
        <w:rPr>
          <w:sz w:val="24"/>
          <w:szCs w:val="24"/>
        </w:rPr>
        <w:t>Важнейшие представители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Молярный объём газов. Расчёты по химическим уравнениям.</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27319" w:rsidRPr="00627319" w:rsidRDefault="00627319" w:rsidP="00627319">
      <w:pPr>
        <w:pStyle w:val="24"/>
        <w:shd w:val="clear" w:color="auto" w:fill="auto"/>
        <w:tabs>
          <w:tab w:val="left" w:pos="1736"/>
        </w:tabs>
        <w:spacing w:before="0" w:after="0" w:line="240" w:lineRule="auto"/>
        <w:ind w:firstLine="760"/>
        <w:rPr>
          <w:sz w:val="24"/>
          <w:szCs w:val="24"/>
        </w:rPr>
      </w:pPr>
      <w:r w:rsidRPr="00627319">
        <w:rPr>
          <w:sz w:val="24"/>
          <w:szCs w:val="24"/>
        </w:rPr>
        <w:t>Классификация неорганических соединений. Оксиды. Классификация оксидов:</w:t>
      </w:r>
      <w:r w:rsidRPr="00627319">
        <w:rPr>
          <w:sz w:val="24"/>
          <w:szCs w:val="24"/>
        </w:rPr>
        <w:tab/>
        <w:t>солеобразующие (основные, кислотные, амфотерные)</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и несолеобразующие. Номенклатура оксидов. Физические и химические свойства оксидов. Получение оксидов.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Соли. Номенклатура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Физические и химические свойства солей. Получение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Генетическая связь между классами неорганических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Периодический закон и Периодическая система химических элементов Д.И. Менделеева. Строение атомов. Химическая связь. Окислительно</w:t>
      </w:r>
      <w:r w:rsidRPr="00627319">
        <w:rPr>
          <w:sz w:val="24"/>
          <w:szCs w:val="24"/>
        </w:rPr>
        <w:softHyphen/>
        <w:t>восстановительные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Химическая связь. Ковалентная (полярная и неполярная) связь. Электроотрицательность химических элементов. Ионная связь.</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Межпредметные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планеты, звёзды, Солнце.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Биология: фотосинтез, дыхание, биосфера.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География: атмосфера, гидросфера, минералы, горные породы, полезные ископаемые, топливо, водные ресурсы.</w:t>
      </w:r>
    </w:p>
    <w:p w:rsidR="00627319" w:rsidRPr="00627319" w:rsidRDefault="00627319" w:rsidP="00627319">
      <w:pPr>
        <w:pStyle w:val="24"/>
        <w:shd w:val="clear" w:color="auto" w:fill="auto"/>
        <w:tabs>
          <w:tab w:val="left" w:pos="1556"/>
        </w:tabs>
        <w:spacing w:before="0" w:after="0" w:line="240" w:lineRule="auto"/>
        <w:ind w:left="760"/>
        <w:rPr>
          <w:sz w:val="24"/>
          <w:szCs w:val="24"/>
        </w:rPr>
      </w:pPr>
      <w:r w:rsidRPr="00627319">
        <w:rPr>
          <w:sz w:val="24"/>
          <w:szCs w:val="24"/>
        </w:rPr>
        <w:t>Содержание обучения в 9 классе.</w:t>
      </w:r>
    </w:p>
    <w:p w:rsidR="00627319" w:rsidRPr="00627319" w:rsidRDefault="00627319" w:rsidP="00627319">
      <w:pPr>
        <w:pStyle w:val="24"/>
        <w:shd w:val="clear" w:color="auto" w:fill="auto"/>
        <w:tabs>
          <w:tab w:val="left" w:pos="1762"/>
        </w:tabs>
        <w:spacing w:before="0" w:after="0" w:line="240" w:lineRule="auto"/>
        <w:ind w:left="760"/>
        <w:rPr>
          <w:sz w:val="24"/>
          <w:szCs w:val="24"/>
        </w:rPr>
      </w:pPr>
      <w:r w:rsidRPr="00627319">
        <w:rPr>
          <w:sz w:val="24"/>
          <w:szCs w:val="24"/>
        </w:rPr>
        <w:t>Вещество и химическая реакция.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Теория электролитической диссоциации. Электролиты и неэлектролиты. Катионы, анионы. Механизм диссоциации веществ с различными видами</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химической связи. Степень диссоциации. Сильные и слабые электролиты.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Неметаллы и их соединения.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VIA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VA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Общая характеристика элементов </w:t>
      </w:r>
      <w:r w:rsidRPr="00627319">
        <w:rPr>
          <w:sz w:val="24"/>
          <w:szCs w:val="24"/>
          <w:lang w:val="en-US" w:bidi="en-US"/>
        </w:rPr>
        <w:t>IVA</w:t>
      </w:r>
      <w:r w:rsidRPr="00627319">
        <w:rPr>
          <w:sz w:val="24"/>
          <w:szCs w:val="24"/>
        </w:rPr>
        <w:t>-группы. Особенности строения атомов, характерные степени окисления.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Металлы и их соединения.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Химия и окружающая среда.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Химический эксперимент: изучение образцов материалов (стекло, сплавы металлов, полимерные материалы).</w:t>
      </w:r>
    </w:p>
    <w:p w:rsidR="00627319" w:rsidRPr="00627319" w:rsidRDefault="00627319" w:rsidP="00627319">
      <w:pPr>
        <w:pStyle w:val="24"/>
        <w:shd w:val="clear" w:color="auto" w:fill="auto"/>
        <w:tabs>
          <w:tab w:val="left" w:pos="1754"/>
        </w:tabs>
        <w:spacing w:before="0" w:after="0" w:line="240" w:lineRule="auto"/>
        <w:ind w:left="760"/>
        <w:rPr>
          <w:sz w:val="24"/>
          <w:szCs w:val="24"/>
        </w:rPr>
      </w:pPr>
      <w:r w:rsidRPr="00627319">
        <w:rPr>
          <w:sz w:val="24"/>
          <w:szCs w:val="24"/>
        </w:rPr>
        <w:t>Межпредметные связи.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Биология: фотосинтез, дыхание, биосфера, экосистема, минеральные удобрения, микроэлементы, макроэлементы, питательные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География: атмосфера, гидросфера, минералы, горные породы, полезные ископаемые, топливо, водные ресурсы.</w:t>
      </w:r>
    </w:p>
    <w:p w:rsidR="00627319" w:rsidRPr="00627319" w:rsidRDefault="00627319" w:rsidP="00627319">
      <w:pPr>
        <w:pStyle w:val="24"/>
        <w:shd w:val="clear" w:color="auto" w:fill="auto"/>
        <w:tabs>
          <w:tab w:val="left" w:pos="1522"/>
        </w:tabs>
        <w:spacing w:before="0" w:after="0" w:line="240" w:lineRule="auto"/>
        <w:rPr>
          <w:sz w:val="24"/>
          <w:szCs w:val="24"/>
        </w:rPr>
      </w:pPr>
      <w:r w:rsidRPr="00627319">
        <w:rPr>
          <w:sz w:val="24"/>
          <w:szCs w:val="24"/>
        </w:rPr>
        <w:t>Планируемые результаты освоения программы по химии на уровне основного общего образования.</w:t>
      </w:r>
    </w:p>
    <w:p w:rsidR="00627319" w:rsidRPr="00627319" w:rsidRDefault="00627319" w:rsidP="00627319">
      <w:pPr>
        <w:pStyle w:val="24"/>
        <w:shd w:val="clear" w:color="auto" w:fill="auto"/>
        <w:tabs>
          <w:tab w:val="left" w:pos="1738"/>
        </w:tabs>
        <w:spacing w:before="0" w:after="0" w:line="240" w:lineRule="auto"/>
        <w:ind w:left="780"/>
        <w:rPr>
          <w:sz w:val="24"/>
          <w:szCs w:val="24"/>
        </w:rPr>
      </w:pPr>
      <w:r w:rsidRPr="00627319">
        <w:rPr>
          <w:sz w:val="24"/>
          <w:szCs w:val="24"/>
        </w:rPr>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w:t>
      </w:r>
    </w:p>
    <w:p w:rsidR="00627319" w:rsidRPr="00627319" w:rsidRDefault="00627319" w:rsidP="008D7C9D">
      <w:pPr>
        <w:pStyle w:val="24"/>
        <w:numPr>
          <w:ilvl w:val="0"/>
          <w:numId w:val="28"/>
        </w:numPr>
        <w:shd w:val="clear" w:color="auto" w:fill="auto"/>
        <w:tabs>
          <w:tab w:val="left" w:pos="1112"/>
        </w:tabs>
        <w:spacing w:before="0" w:after="0" w:line="240" w:lineRule="auto"/>
        <w:ind w:left="122" w:hanging="286"/>
        <w:rPr>
          <w:sz w:val="24"/>
          <w:szCs w:val="24"/>
        </w:rPr>
      </w:pPr>
      <w:r w:rsidRPr="00627319">
        <w:rPr>
          <w:sz w:val="24"/>
          <w:szCs w:val="24"/>
        </w:rPr>
        <w:t>патриотического воспитания:</w:t>
      </w:r>
    </w:p>
    <w:p w:rsidR="00627319" w:rsidRPr="00627319" w:rsidRDefault="00627319" w:rsidP="00627319">
      <w:pPr>
        <w:pStyle w:val="24"/>
        <w:shd w:val="clear" w:color="auto" w:fill="auto"/>
        <w:tabs>
          <w:tab w:val="left" w:pos="8410"/>
        </w:tabs>
        <w:spacing w:before="0" w:after="0" w:line="240" w:lineRule="auto"/>
        <w:ind w:firstLine="780"/>
        <w:rPr>
          <w:sz w:val="24"/>
          <w:szCs w:val="24"/>
        </w:rPr>
      </w:pPr>
      <w:r w:rsidRPr="00627319">
        <w:rPr>
          <w:sz w:val="24"/>
          <w:szCs w:val="24"/>
        </w:rPr>
        <w:t>ценностного отношения к отечественному культурному, историческому и научному наследию, понимания значения химической науки</w:t>
      </w:r>
      <w:r>
        <w:rPr>
          <w:sz w:val="24"/>
          <w:szCs w:val="24"/>
        </w:rPr>
        <w:t xml:space="preserve"> в жизни современного общества, </w:t>
      </w:r>
      <w:r w:rsidRPr="00627319">
        <w:rPr>
          <w:sz w:val="24"/>
          <w:szCs w:val="24"/>
        </w:rPr>
        <w:t>способности владеть достоверной</w:t>
      </w:r>
      <w:r>
        <w:rPr>
          <w:sz w:val="24"/>
          <w:szCs w:val="24"/>
        </w:rPr>
        <w:t xml:space="preserve"> </w:t>
      </w:r>
      <w:r w:rsidRPr="00627319">
        <w:rPr>
          <w:sz w:val="24"/>
          <w:szCs w:val="24"/>
        </w:rPr>
        <w:t>информацией</w:t>
      </w:r>
      <w:r>
        <w:rPr>
          <w:sz w:val="24"/>
          <w:szCs w:val="24"/>
        </w:rPr>
        <w:t xml:space="preserve"> </w:t>
      </w:r>
      <w:r w:rsidRPr="00627319">
        <w:rPr>
          <w:sz w:val="24"/>
          <w:szCs w:val="24"/>
        </w:rPr>
        <w:t>о передовых достижениях и открытиях мировой и отечественной химии, заинтересованности в научных знаниях об устройстве мира и общества;</w:t>
      </w:r>
    </w:p>
    <w:p w:rsidR="00627319" w:rsidRPr="00627319" w:rsidRDefault="00627319" w:rsidP="008D7C9D">
      <w:pPr>
        <w:pStyle w:val="24"/>
        <w:numPr>
          <w:ilvl w:val="0"/>
          <w:numId w:val="28"/>
        </w:numPr>
        <w:shd w:val="clear" w:color="auto" w:fill="auto"/>
        <w:tabs>
          <w:tab w:val="left" w:pos="1141"/>
        </w:tabs>
        <w:spacing w:before="0" w:after="0" w:line="240" w:lineRule="auto"/>
        <w:ind w:left="122" w:hanging="286"/>
        <w:rPr>
          <w:sz w:val="24"/>
          <w:szCs w:val="24"/>
        </w:rPr>
      </w:pPr>
      <w:r w:rsidRPr="00627319">
        <w:rPr>
          <w:sz w:val="24"/>
          <w:szCs w:val="24"/>
        </w:rPr>
        <w:t>гражданского воспитания: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27319" w:rsidRPr="00627319" w:rsidRDefault="00627319" w:rsidP="008D7C9D">
      <w:pPr>
        <w:pStyle w:val="24"/>
        <w:numPr>
          <w:ilvl w:val="0"/>
          <w:numId w:val="28"/>
        </w:numPr>
        <w:shd w:val="clear" w:color="auto" w:fill="auto"/>
        <w:tabs>
          <w:tab w:val="left" w:pos="1121"/>
        </w:tabs>
        <w:spacing w:before="0" w:after="0" w:line="240" w:lineRule="auto"/>
        <w:ind w:left="122" w:hanging="286"/>
        <w:rPr>
          <w:sz w:val="24"/>
          <w:szCs w:val="24"/>
        </w:rPr>
      </w:pPr>
      <w:r w:rsidRPr="00627319">
        <w:rPr>
          <w:sz w:val="24"/>
          <w:szCs w:val="24"/>
        </w:rPr>
        <w:t>ценности научного познания: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627319" w:rsidRPr="00627319" w:rsidRDefault="00627319" w:rsidP="008D7C9D">
      <w:pPr>
        <w:pStyle w:val="24"/>
        <w:numPr>
          <w:ilvl w:val="0"/>
          <w:numId w:val="28"/>
        </w:numPr>
        <w:shd w:val="clear" w:color="auto" w:fill="auto"/>
        <w:tabs>
          <w:tab w:val="left" w:pos="1126"/>
        </w:tabs>
        <w:spacing w:before="0" w:after="0" w:line="240" w:lineRule="auto"/>
        <w:ind w:left="122" w:hanging="286"/>
        <w:rPr>
          <w:sz w:val="24"/>
          <w:szCs w:val="24"/>
        </w:rPr>
      </w:pPr>
      <w:r w:rsidRPr="00627319">
        <w:rPr>
          <w:sz w:val="24"/>
          <w:szCs w:val="24"/>
        </w:rPr>
        <w:t>формирования культуры здоровья: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27319" w:rsidRPr="00627319" w:rsidRDefault="00627319" w:rsidP="008D7C9D">
      <w:pPr>
        <w:pStyle w:val="24"/>
        <w:numPr>
          <w:ilvl w:val="0"/>
          <w:numId w:val="28"/>
        </w:numPr>
        <w:shd w:val="clear" w:color="auto" w:fill="auto"/>
        <w:tabs>
          <w:tab w:val="left" w:pos="1126"/>
        </w:tabs>
        <w:spacing w:before="0" w:after="0" w:line="240" w:lineRule="auto"/>
        <w:ind w:left="122" w:hanging="286"/>
        <w:rPr>
          <w:sz w:val="24"/>
          <w:szCs w:val="24"/>
        </w:rPr>
      </w:pPr>
      <w:r w:rsidRPr="00627319">
        <w:rPr>
          <w:sz w:val="24"/>
          <w:szCs w:val="24"/>
        </w:rPr>
        <w:t>трудового воспитания: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27319" w:rsidRPr="00627319" w:rsidRDefault="00627319" w:rsidP="008D7C9D">
      <w:pPr>
        <w:pStyle w:val="24"/>
        <w:numPr>
          <w:ilvl w:val="0"/>
          <w:numId w:val="28"/>
        </w:numPr>
        <w:shd w:val="clear" w:color="auto" w:fill="auto"/>
        <w:tabs>
          <w:tab w:val="left" w:pos="1126"/>
        </w:tabs>
        <w:spacing w:before="0" w:after="0" w:line="240" w:lineRule="auto"/>
        <w:ind w:left="122" w:hanging="286"/>
        <w:rPr>
          <w:sz w:val="24"/>
          <w:szCs w:val="24"/>
        </w:rPr>
      </w:pPr>
      <w:r w:rsidRPr="00627319">
        <w:rPr>
          <w:sz w:val="24"/>
          <w:szCs w:val="24"/>
        </w:rPr>
        <w:t>экологического воспитания: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экологического мышления, умения руководствоваться им в познавательной, коммуникативной и социальной практике.</w:t>
      </w:r>
    </w:p>
    <w:p w:rsidR="00627319" w:rsidRPr="00627319" w:rsidRDefault="00627319" w:rsidP="00627319">
      <w:pPr>
        <w:pStyle w:val="24"/>
        <w:shd w:val="clear" w:color="auto" w:fill="auto"/>
        <w:tabs>
          <w:tab w:val="left" w:pos="1738"/>
        </w:tabs>
        <w:spacing w:before="0" w:after="0" w:line="240" w:lineRule="auto"/>
        <w:rPr>
          <w:sz w:val="24"/>
          <w:szCs w:val="24"/>
        </w:rPr>
      </w:pPr>
      <w:r w:rsidRPr="00627319">
        <w:rPr>
          <w:sz w:val="24"/>
          <w:szCs w:val="24"/>
        </w:rPr>
        <w:t>Метапредметные результаты. 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627319" w:rsidRPr="00627319" w:rsidRDefault="00627319" w:rsidP="008D7C9D">
      <w:pPr>
        <w:pStyle w:val="24"/>
        <w:numPr>
          <w:ilvl w:val="0"/>
          <w:numId w:val="29"/>
        </w:numPr>
        <w:shd w:val="clear" w:color="auto" w:fill="auto"/>
        <w:tabs>
          <w:tab w:val="left" w:pos="1092"/>
        </w:tabs>
        <w:spacing w:before="0" w:after="0" w:line="240" w:lineRule="auto"/>
        <w:ind w:left="544" w:hanging="423"/>
        <w:jc w:val="left"/>
        <w:rPr>
          <w:sz w:val="24"/>
          <w:szCs w:val="24"/>
        </w:rPr>
      </w:pPr>
      <w:r w:rsidRPr="00627319">
        <w:rPr>
          <w:sz w:val="24"/>
          <w:szCs w:val="24"/>
        </w:rPr>
        <w:t>базовые логические действия:</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627319" w:rsidRPr="00627319" w:rsidRDefault="00627319" w:rsidP="00627319">
      <w:pPr>
        <w:pStyle w:val="24"/>
        <w:shd w:val="clear" w:color="auto" w:fill="auto"/>
        <w:tabs>
          <w:tab w:val="left" w:pos="2008"/>
          <w:tab w:val="left" w:pos="4240"/>
          <w:tab w:val="left" w:pos="7230"/>
        </w:tabs>
        <w:spacing w:before="0" w:after="0" w:line="240" w:lineRule="auto"/>
        <w:ind w:firstLine="760"/>
        <w:rPr>
          <w:sz w:val="24"/>
          <w:szCs w:val="24"/>
        </w:rPr>
      </w:pPr>
      <w:r w:rsidRPr="00627319">
        <w:rPr>
          <w:sz w:val="24"/>
          <w:szCs w:val="24"/>
        </w:rPr>
        <w:t>умение</w:t>
      </w:r>
      <w:r w:rsidRPr="00627319">
        <w:rPr>
          <w:sz w:val="24"/>
          <w:szCs w:val="24"/>
        </w:rPr>
        <w:tab/>
        <w:t>применять в</w:t>
      </w:r>
      <w:r w:rsidRPr="00627319">
        <w:rPr>
          <w:sz w:val="24"/>
          <w:szCs w:val="24"/>
        </w:rPr>
        <w:tab/>
        <w:t>процессе познания</w:t>
      </w:r>
      <w:r w:rsidRPr="00627319">
        <w:rPr>
          <w:sz w:val="24"/>
          <w:szCs w:val="24"/>
        </w:rPr>
        <w:tab/>
        <w:t>понятия</w:t>
      </w:r>
      <w:r>
        <w:rPr>
          <w:sz w:val="24"/>
          <w:szCs w:val="24"/>
        </w:rPr>
        <w:t xml:space="preserve"> </w:t>
      </w:r>
      <w:r w:rsidRPr="00627319">
        <w:rPr>
          <w:sz w:val="24"/>
          <w:szCs w:val="24"/>
        </w:rPr>
        <w:t>(предметные</w:t>
      </w:r>
      <w:r>
        <w:rPr>
          <w:sz w:val="24"/>
          <w:szCs w:val="24"/>
        </w:rPr>
        <w:t xml:space="preserve"> </w:t>
      </w:r>
      <w:r w:rsidRPr="00627319">
        <w:rPr>
          <w:sz w:val="24"/>
          <w:szCs w:val="24"/>
        </w:rPr>
        <w:t>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27319" w:rsidRPr="00627319" w:rsidRDefault="00627319" w:rsidP="008D7C9D">
      <w:pPr>
        <w:pStyle w:val="24"/>
        <w:numPr>
          <w:ilvl w:val="0"/>
          <w:numId w:val="29"/>
        </w:numPr>
        <w:shd w:val="clear" w:color="auto" w:fill="auto"/>
        <w:tabs>
          <w:tab w:val="left" w:pos="1101"/>
        </w:tabs>
        <w:spacing w:before="0" w:after="0" w:line="240" w:lineRule="auto"/>
        <w:ind w:left="544" w:hanging="423"/>
        <w:jc w:val="left"/>
        <w:rPr>
          <w:sz w:val="24"/>
          <w:szCs w:val="24"/>
        </w:rPr>
      </w:pPr>
      <w:r w:rsidRPr="00627319">
        <w:rPr>
          <w:sz w:val="24"/>
          <w:szCs w:val="24"/>
        </w:rPr>
        <w:t>базовые исследовательские действия:</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27319" w:rsidRPr="00627319" w:rsidRDefault="00627319" w:rsidP="008D7C9D">
      <w:pPr>
        <w:pStyle w:val="24"/>
        <w:numPr>
          <w:ilvl w:val="0"/>
          <w:numId w:val="29"/>
        </w:numPr>
        <w:shd w:val="clear" w:color="auto" w:fill="auto"/>
        <w:tabs>
          <w:tab w:val="left" w:pos="1101"/>
        </w:tabs>
        <w:spacing w:before="0" w:after="0" w:line="240" w:lineRule="auto"/>
        <w:ind w:left="544" w:hanging="423"/>
        <w:jc w:val="left"/>
        <w:rPr>
          <w:sz w:val="24"/>
          <w:szCs w:val="24"/>
        </w:rPr>
      </w:pPr>
      <w:r w:rsidRPr="00627319">
        <w:rPr>
          <w:sz w:val="24"/>
          <w:szCs w:val="24"/>
        </w:rPr>
        <w:t>работа с информацией:</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выбирать, анализировать и интерпретировать информацию различных видов и форм представления, получаемую из разных источников (научно- 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27319" w:rsidRPr="00627319" w:rsidRDefault="00627319" w:rsidP="00627319">
      <w:pPr>
        <w:pStyle w:val="24"/>
        <w:shd w:val="clear" w:color="auto" w:fill="auto"/>
        <w:spacing w:before="0" w:after="0" w:line="240" w:lineRule="auto"/>
        <w:ind w:firstLine="740"/>
        <w:rPr>
          <w:sz w:val="24"/>
          <w:szCs w:val="24"/>
        </w:rPr>
      </w:pPr>
      <w:r w:rsidRPr="00627319">
        <w:rPr>
          <w:sz w:val="24"/>
          <w:szCs w:val="24"/>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У обучающегося будут сформированы следующие универсальные коммуникативные действия: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27319" w:rsidRPr="00627319" w:rsidRDefault="00627319" w:rsidP="00627319">
      <w:pPr>
        <w:pStyle w:val="24"/>
        <w:shd w:val="clear" w:color="auto" w:fill="auto"/>
        <w:tabs>
          <w:tab w:val="left" w:pos="1743"/>
        </w:tabs>
        <w:spacing w:before="0" w:after="0" w:line="240" w:lineRule="auto"/>
        <w:rPr>
          <w:sz w:val="24"/>
          <w:szCs w:val="24"/>
        </w:rPr>
      </w:pPr>
      <w:r w:rsidRPr="00627319">
        <w:rPr>
          <w:sz w:val="24"/>
          <w:szCs w:val="24"/>
        </w:rPr>
        <w:t>У обучающегося будут сформированы следующие универсальные регулятивные действия: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умение использовать и анализировать контексты, предлагаемые в условии заданий.</w:t>
      </w:r>
    </w:p>
    <w:p w:rsidR="00627319" w:rsidRPr="00627319" w:rsidRDefault="00627319" w:rsidP="00627319">
      <w:pPr>
        <w:pStyle w:val="24"/>
        <w:shd w:val="clear" w:color="auto" w:fill="auto"/>
        <w:tabs>
          <w:tab w:val="left" w:pos="1734"/>
        </w:tabs>
        <w:spacing w:before="0" w:after="0" w:line="240" w:lineRule="auto"/>
        <w:rPr>
          <w:sz w:val="24"/>
          <w:szCs w:val="24"/>
        </w:rPr>
      </w:pPr>
      <w:r w:rsidRPr="00627319">
        <w:rPr>
          <w:sz w:val="24"/>
          <w:szCs w:val="24"/>
        </w:rPr>
        <w:t>Предметные результаты освоения программы по химии на уровне основного общего образования.</w:t>
      </w:r>
    </w:p>
    <w:p w:rsidR="00627319" w:rsidRPr="00627319" w:rsidRDefault="00627319" w:rsidP="00627319">
      <w:pPr>
        <w:pStyle w:val="24"/>
        <w:shd w:val="clear" w:color="auto" w:fill="auto"/>
        <w:spacing w:before="0" w:after="0" w:line="240" w:lineRule="auto"/>
        <w:ind w:firstLine="780"/>
        <w:rPr>
          <w:sz w:val="24"/>
          <w:szCs w:val="24"/>
        </w:rPr>
      </w:pPr>
      <w:r w:rsidRPr="00627319">
        <w:rPr>
          <w:sz w:val="24"/>
          <w:szCs w:val="24"/>
        </w:rPr>
        <w:t>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p>
    <w:p w:rsidR="00627319" w:rsidRPr="00627319" w:rsidRDefault="00627319" w:rsidP="00627319">
      <w:pPr>
        <w:pStyle w:val="24"/>
        <w:shd w:val="clear" w:color="auto" w:fill="auto"/>
        <w:spacing w:before="0" w:after="10" w:line="240" w:lineRule="auto"/>
        <w:rPr>
          <w:sz w:val="24"/>
          <w:szCs w:val="24"/>
        </w:rPr>
      </w:pPr>
      <w:r w:rsidRPr="00627319">
        <w:rPr>
          <w:sz w:val="24"/>
          <w:szCs w:val="24"/>
        </w:rPr>
        <w:t>ситуациях.</w:t>
      </w:r>
    </w:p>
    <w:p w:rsidR="00627319" w:rsidRPr="00627319" w:rsidRDefault="00627319" w:rsidP="00627319">
      <w:pPr>
        <w:pStyle w:val="24"/>
        <w:shd w:val="clear" w:color="auto" w:fill="auto"/>
        <w:tabs>
          <w:tab w:val="left" w:pos="1940"/>
        </w:tabs>
        <w:spacing w:before="0" w:after="0" w:line="240" w:lineRule="auto"/>
        <w:rPr>
          <w:sz w:val="24"/>
          <w:szCs w:val="24"/>
        </w:rPr>
      </w:pPr>
      <w:r w:rsidRPr="00627319">
        <w:rPr>
          <w:sz w:val="24"/>
          <w:szCs w:val="24"/>
        </w:rPr>
        <w:t>К концу обучения в 8 классе у обучающегося буду сформированы следующие предметные результаты по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иллюстрировать взаимосвязь основных химических понятий и применять эти понятия при описании веществ и их превращений;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использовать химическую символику для составления формул веществ и уравнений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r w:rsidRPr="00627319">
        <w:rPr>
          <w:sz w:val="24"/>
          <w:szCs w:val="24"/>
          <w:lang w:bidi="en-US"/>
        </w:rPr>
        <w:t>(</w:t>
      </w:r>
      <w:r w:rsidRPr="00627319">
        <w:rPr>
          <w:sz w:val="24"/>
          <w:szCs w:val="24"/>
          <w:lang w:val="en-US" w:bidi="en-US"/>
        </w:rPr>
        <w:t>A</w:t>
      </w:r>
      <w:r w:rsidRPr="00627319">
        <w:rPr>
          <w:sz w:val="24"/>
          <w:szCs w:val="24"/>
        </w:rPr>
        <w:t>-группа)»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27319" w:rsidRPr="00627319" w:rsidRDefault="00627319" w:rsidP="00627319">
      <w:pPr>
        <w:pStyle w:val="24"/>
        <w:shd w:val="clear" w:color="auto" w:fill="auto"/>
        <w:tabs>
          <w:tab w:val="left" w:pos="3270"/>
          <w:tab w:val="left" w:pos="6682"/>
        </w:tabs>
        <w:spacing w:before="0" w:after="0" w:line="240" w:lineRule="auto"/>
        <w:ind w:firstLine="760"/>
        <w:rPr>
          <w:sz w:val="24"/>
          <w:szCs w:val="24"/>
        </w:rPr>
      </w:pPr>
      <w:r w:rsidRPr="00627319">
        <w:rPr>
          <w:sz w:val="24"/>
          <w:szCs w:val="24"/>
        </w:rPr>
        <w:t>классифицировать</w:t>
      </w:r>
      <w:r w:rsidRPr="00627319">
        <w:rPr>
          <w:sz w:val="24"/>
          <w:szCs w:val="24"/>
        </w:rPr>
        <w:tab/>
        <w:t>химические элементы,</w:t>
      </w:r>
      <w:r w:rsidRPr="00627319">
        <w:rPr>
          <w:sz w:val="24"/>
          <w:szCs w:val="24"/>
        </w:rPr>
        <w:tab/>
        <w:t>неорганические вещества,</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химические реакции (по числу и составу участвующих в реакции веществ, по тепловому эффекту);</w:t>
      </w:r>
    </w:p>
    <w:p w:rsidR="00627319" w:rsidRPr="00627319" w:rsidRDefault="00627319" w:rsidP="00627319">
      <w:pPr>
        <w:pStyle w:val="24"/>
        <w:shd w:val="clear" w:color="auto" w:fill="auto"/>
        <w:tabs>
          <w:tab w:val="left" w:pos="3270"/>
          <w:tab w:val="left" w:pos="4915"/>
          <w:tab w:val="left" w:pos="6682"/>
          <w:tab w:val="left" w:pos="8818"/>
        </w:tabs>
        <w:spacing w:before="0" w:after="0" w:line="240" w:lineRule="auto"/>
        <w:ind w:firstLine="760"/>
        <w:rPr>
          <w:sz w:val="24"/>
          <w:szCs w:val="24"/>
        </w:rPr>
      </w:pPr>
      <w:r w:rsidRPr="00627319">
        <w:rPr>
          <w:sz w:val="24"/>
          <w:szCs w:val="24"/>
        </w:rPr>
        <w:t>характеризовать (описывать) общие химические свойства веществ различных классов, подтверждая</w:t>
      </w:r>
      <w:r w:rsidRPr="00627319">
        <w:rPr>
          <w:sz w:val="24"/>
          <w:szCs w:val="24"/>
        </w:rPr>
        <w:tab/>
        <w:t>описание</w:t>
      </w:r>
      <w:r w:rsidRPr="00627319">
        <w:rPr>
          <w:sz w:val="24"/>
          <w:szCs w:val="24"/>
        </w:rPr>
        <w:tab/>
        <w:t>примерами</w:t>
      </w:r>
      <w:r w:rsidRPr="00627319">
        <w:rPr>
          <w:sz w:val="24"/>
          <w:szCs w:val="24"/>
        </w:rPr>
        <w:tab/>
        <w:t>молекулярных</w:t>
      </w:r>
      <w:r w:rsidRPr="00627319">
        <w:rPr>
          <w:sz w:val="24"/>
          <w:szCs w:val="24"/>
        </w:rPr>
        <w:tab/>
        <w:t>уравнений</w:t>
      </w:r>
    </w:p>
    <w:p w:rsidR="00627319" w:rsidRPr="00627319" w:rsidRDefault="00627319" w:rsidP="00627319">
      <w:pPr>
        <w:pStyle w:val="24"/>
        <w:shd w:val="clear" w:color="auto" w:fill="auto"/>
        <w:spacing w:before="0" w:after="0" w:line="240" w:lineRule="auto"/>
        <w:rPr>
          <w:sz w:val="24"/>
          <w:szCs w:val="24"/>
        </w:rPr>
      </w:pPr>
      <w:r w:rsidRPr="00627319">
        <w:rPr>
          <w:sz w:val="24"/>
          <w:szCs w:val="24"/>
        </w:rPr>
        <w:t>соответствующих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627319" w:rsidRPr="00627319" w:rsidRDefault="00627319" w:rsidP="00627319">
      <w:pPr>
        <w:pStyle w:val="24"/>
        <w:shd w:val="clear" w:color="auto" w:fill="auto"/>
        <w:tabs>
          <w:tab w:val="left" w:pos="1940"/>
        </w:tabs>
        <w:spacing w:before="0" w:after="0" w:line="240" w:lineRule="auto"/>
        <w:rPr>
          <w:sz w:val="24"/>
          <w:szCs w:val="24"/>
        </w:rPr>
      </w:pPr>
      <w:r w:rsidRPr="00627319">
        <w:rPr>
          <w:sz w:val="24"/>
          <w:szCs w:val="24"/>
        </w:rPr>
        <w:t>К концу обучения в 9 классе у обучающегося буду сформированы следующие предметные результаты по химии: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иллюстрировать взаимосвязь основных химических понятий и применять эти понятия при описании веществ и их превращений;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использовать химическую символику для составления формул веществ и уравнений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r w:rsidRPr="00627319">
        <w:rPr>
          <w:sz w:val="24"/>
          <w:szCs w:val="24"/>
          <w:lang w:bidi="en-US"/>
        </w:rPr>
        <w:t>(</w:t>
      </w:r>
      <w:r w:rsidRPr="00627319">
        <w:rPr>
          <w:sz w:val="24"/>
          <w:szCs w:val="24"/>
          <w:lang w:val="en-US" w:bidi="en-US"/>
        </w:rPr>
        <w:t>A</w:t>
      </w:r>
      <w:r w:rsidRPr="00627319">
        <w:rPr>
          <w:sz w:val="24"/>
          <w:szCs w:val="24"/>
        </w:rPr>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раскрывать сущность окислительно-восстановительных реакций посредством составления электронного баланса этих реакций;</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27319" w:rsidRPr="00627319" w:rsidRDefault="00627319" w:rsidP="00627319">
      <w:pPr>
        <w:pStyle w:val="24"/>
        <w:shd w:val="clear" w:color="auto" w:fill="auto"/>
        <w:spacing w:before="0" w:after="0" w:line="240" w:lineRule="auto"/>
        <w:ind w:firstLine="760"/>
        <w:rPr>
          <w:sz w:val="24"/>
          <w:szCs w:val="24"/>
        </w:rPr>
      </w:pPr>
      <w:r w:rsidRPr="00627319">
        <w:rPr>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27319" w:rsidRDefault="00627319" w:rsidP="00627319">
      <w:pPr>
        <w:pStyle w:val="24"/>
        <w:shd w:val="clear" w:color="auto" w:fill="auto"/>
        <w:spacing w:before="0" w:after="0" w:line="240" w:lineRule="auto"/>
        <w:ind w:firstLine="760"/>
        <w:rPr>
          <w:sz w:val="24"/>
          <w:szCs w:val="24"/>
        </w:rPr>
      </w:pPr>
    </w:p>
    <w:p w:rsidR="00FB0224" w:rsidRPr="003B2BB4" w:rsidRDefault="003B2BB4" w:rsidP="00FB0224">
      <w:pPr>
        <w:pStyle w:val="24"/>
        <w:shd w:val="clear" w:color="auto" w:fill="auto"/>
        <w:spacing w:before="0" w:after="0" w:line="240" w:lineRule="auto"/>
        <w:ind w:firstLine="780"/>
        <w:rPr>
          <w:b/>
          <w:sz w:val="24"/>
          <w:szCs w:val="24"/>
        </w:rPr>
      </w:pPr>
      <w:r w:rsidRPr="003B2BB4">
        <w:rPr>
          <w:b/>
          <w:sz w:val="24"/>
          <w:szCs w:val="24"/>
        </w:rPr>
        <w:t>2.1.1</w:t>
      </w:r>
      <w:r w:rsidR="00DB0EC8">
        <w:rPr>
          <w:b/>
          <w:sz w:val="24"/>
          <w:szCs w:val="24"/>
        </w:rPr>
        <w:t>1</w:t>
      </w:r>
      <w:r w:rsidRPr="003B2BB4">
        <w:rPr>
          <w:b/>
          <w:sz w:val="24"/>
          <w:szCs w:val="24"/>
        </w:rPr>
        <w:t xml:space="preserve">. </w:t>
      </w:r>
      <w:r w:rsidR="00FB0224" w:rsidRPr="003B2BB4">
        <w:rPr>
          <w:b/>
          <w:sz w:val="24"/>
          <w:szCs w:val="24"/>
        </w:rPr>
        <w:t>Федеральная рабочая программа по учебному предмету «Биология» (базовый уровень).</w:t>
      </w:r>
    </w:p>
    <w:p w:rsidR="00FB0224" w:rsidRPr="00FB0224" w:rsidRDefault="00FB0224" w:rsidP="00FB0224">
      <w:pPr>
        <w:pStyle w:val="24"/>
        <w:shd w:val="clear" w:color="auto" w:fill="auto"/>
        <w:tabs>
          <w:tab w:val="left" w:pos="1527"/>
        </w:tabs>
        <w:spacing w:before="0" w:after="0" w:line="240" w:lineRule="auto"/>
        <w:ind w:firstLine="780"/>
        <w:rPr>
          <w:sz w:val="24"/>
          <w:szCs w:val="24"/>
        </w:rPr>
      </w:pPr>
      <w:r w:rsidRPr="00FB0224">
        <w:rPr>
          <w:sz w:val="24"/>
          <w:szCs w:val="24"/>
        </w:rPr>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FB0224" w:rsidRPr="00FB0224" w:rsidRDefault="00FB0224" w:rsidP="00FB0224">
      <w:pPr>
        <w:pStyle w:val="24"/>
        <w:shd w:val="clear" w:color="auto" w:fill="auto"/>
        <w:tabs>
          <w:tab w:val="left" w:pos="1568"/>
        </w:tabs>
        <w:spacing w:before="0" w:after="0" w:line="240" w:lineRule="auto"/>
        <w:ind w:firstLine="780"/>
        <w:rPr>
          <w:sz w:val="24"/>
          <w:szCs w:val="24"/>
        </w:rPr>
      </w:pPr>
      <w:r w:rsidRPr="00FB0224">
        <w:rPr>
          <w:sz w:val="24"/>
          <w:szCs w:val="24"/>
        </w:rPr>
        <w:t>Пояснительная записка.</w:t>
      </w:r>
    </w:p>
    <w:p w:rsidR="00FB0224" w:rsidRPr="00FB0224" w:rsidRDefault="00FB0224" w:rsidP="00FB0224">
      <w:pPr>
        <w:pStyle w:val="24"/>
        <w:shd w:val="clear" w:color="auto" w:fill="auto"/>
        <w:tabs>
          <w:tab w:val="left" w:pos="1734"/>
        </w:tabs>
        <w:spacing w:before="0" w:after="0" w:line="240" w:lineRule="auto"/>
        <w:ind w:firstLine="780"/>
        <w:rPr>
          <w:sz w:val="24"/>
          <w:szCs w:val="24"/>
        </w:rPr>
      </w:pPr>
      <w:r w:rsidRPr="00FB0224">
        <w:rPr>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B0224" w:rsidRPr="00FB0224" w:rsidRDefault="00FB0224" w:rsidP="00FB0224">
      <w:pPr>
        <w:pStyle w:val="24"/>
        <w:shd w:val="clear" w:color="auto" w:fill="auto"/>
        <w:tabs>
          <w:tab w:val="left" w:pos="1748"/>
        </w:tabs>
        <w:spacing w:before="0" w:after="0" w:line="240" w:lineRule="auto"/>
        <w:ind w:firstLine="780"/>
        <w:rPr>
          <w:sz w:val="24"/>
          <w:szCs w:val="24"/>
        </w:rPr>
      </w:pPr>
      <w:r w:rsidRPr="00FB0224">
        <w:rPr>
          <w:sz w:val="24"/>
          <w:szCs w:val="24"/>
        </w:rPr>
        <w:t>Программа по биологии направлена на формирование естественно</w:t>
      </w:r>
      <w:r w:rsidRPr="00FB0224">
        <w:rPr>
          <w:sz w:val="24"/>
          <w:szCs w:val="24"/>
        </w:rPr>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FB0224" w:rsidRPr="00FB0224" w:rsidRDefault="00FB0224" w:rsidP="00FB0224">
      <w:pPr>
        <w:pStyle w:val="24"/>
        <w:shd w:val="clear" w:color="auto" w:fill="auto"/>
        <w:tabs>
          <w:tab w:val="left" w:pos="1748"/>
        </w:tabs>
        <w:spacing w:before="0" w:after="0" w:line="240" w:lineRule="auto"/>
        <w:ind w:firstLine="780"/>
        <w:rPr>
          <w:sz w:val="24"/>
          <w:szCs w:val="24"/>
        </w:rPr>
      </w:pPr>
      <w:r w:rsidRPr="00FB0224">
        <w:rPr>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B0224" w:rsidRPr="00FB0224" w:rsidRDefault="00FB0224" w:rsidP="00FB0224">
      <w:pPr>
        <w:pStyle w:val="24"/>
        <w:shd w:val="clear" w:color="auto" w:fill="auto"/>
        <w:tabs>
          <w:tab w:val="left" w:pos="1753"/>
        </w:tabs>
        <w:spacing w:before="0" w:after="0" w:line="240" w:lineRule="auto"/>
        <w:ind w:firstLine="780"/>
        <w:rPr>
          <w:sz w:val="24"/>
          <w:szCs w:val="24"/>
        </w:rPr>
      </w:pPr>
      <w:r w:rsidRPr="00FB0224">
        <w:rPr>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B0224" w:rsidRPr="00FB0224" w:rsidRDefault="00FB0224" w:rsidP="00FB0224">
      <w:pPr>
        <w:pStyle w:val="24"/>
        <w:shd w:val="clear" w:color="auto" w:fill="auto"/>
        <w:tabs>
          <w:tab w:val="left" w:pos="1763"/>
        </w:tabs>
        <w:spacing w:before="0" w:after="0" w:line="240" w:lineRule="auto"/>
        <w:ind w:firstLine="780"/>
        <w:rPr>
          <w:sz w:val="24"/>
          <w:szCs w:val="24"/>
        </w:rPr>
      </w:pPr>
      <w:r w:rsidRPr="00FB0224">
        <w:rPr>
          <w:sz w:val="24"/>
          <w:szCs w:val="24"/>
        </w:rPr>
        <w:t>Целями изучения биологии на уровне основного общего образования являются: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системы знаний о признаках и процессах жизнедеятельности биологических систем разного уровня организации;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формирование экологической культуры в целях сохранения собственного здоровья и охраны окружающей среды.</w:t>
      </w:r>
    </w:p>
    <w:p w:rsidR="00FB0224" w:rsidRPr="00FB0224" w:rsidRDefault="00FB0224" w:rsidP="00FB0224">
      <w:pPr>
        <w:pStyle w:val="24"/>
        <w:shd w:val="clear" w:color="auto" w:fill="auto"/>
        <w:tabs>
          <w:tab w:val="left" w:pos="1745"/>
        </w:tabs>
        <w:spacing w:before="0" w:after="0" w:line="240" w:lineRule="auto"/>
        <w:ind w:firstLine="780"/>
        <w:rPr>
          <w:sz w:val="24"/>
          <w:szCs w:val="24"/>
        </w:rPr>
      </w:pPr>
      <w:r w:rsidRPr="00FB0224">
        <w:rPr>
          <w:sz w:val="24"/>
          <w:szCs w:val="24"/>
        </w:rPr>
        <w:t>Достижение целей программы по биологии обеспечивается решением следующих задач:</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 xml:space="preserve"> 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B0224" w:rsidRPr="00FB0224" w:rsidRDefault="00FB0224" w:rsidP="00FB0224">
      <w:pPr>
        <w:pStyle w:val="24"/>
        <w:shd w:val="clear" w:color="auto" w:fill="auto"/>
        <w:tabs>
          <w:tab w:val="left" w:pos="1580"/>
        </w:tabs>
        <w:spacing w:before="0" w:after="0" w:line="240" w:lineRule="auto"/>
        <w:ind w:firstLine="780"/>
        <w:rPr>
          <w:sz w:val="24"/>
          <w:szCs w:val="24"/>
        </w:rPr>
      </w:pPr>
      <w:r w:rsidRPr="00FB0224">
        <w:rPr>
          <w:sz w:val="24"/>
          <w:szCs w:val="24"/>
        </w:rPr>
        <w:t>Содержание обучения в 5 классе.</w:t>
      </w:r>
    </w:p>
    <w:p w:rsidR="00FB0224" w:rsidRPr="00FB0224" w:rsidRDefault="00FB0224" w:rsidP="00FB0224">
      <w:pPr>
        <w:pStyle w:val="24"/>
        <w:shd w:val="clear" w:color="auto" w:fill="auto"/>
        <w:tabs>
          <w:tab w:val="left" w:pos="1786"/>
        </w:tabs>
        <w:spacing w:before="0" w:after="0" w:line="240" w:lineRule="auto"/>
        <w:ind w:firstLine="780"/>
        <w:rPr>
          <w:sz w:val="24"/>
          <w:szCs w:val="24"/>
        </w:rPr>
      </w:pPr>
      <w:r w:rsidRPr="00FB0224">
        <w:rPr>
          <w:sz w:val="24"/>
          <w:szCs w:val="24"/>
        </w:rPr>
        <w:t>Биология - наука о живой природе.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Кабинет биологии. Правила поведения и работы в кабинете с биологическими приборами и инструментами.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B0224" w:rsidRPr="00FB0224" w:rsidRDefault="00FB0224" w:rsidP="00FB0224">
      <w:pPr>
        <w:pStyle w:val="24"/>
        <w:shd w:val="clear" w:color="auto" w:fill="auto"/>
        <w:tabs>
          <w:tab w:val="left" w:pos="1792"/>
        </w:tabs>
        <w:spacing w:before="0" w:after="0" w:line="240" w:lineRule="auto"/>
        <w:ind w:firstLine="760"/>
        <w:rPr>
          <w:sz w:val="24"/>
          <w:szCs w:val="24"/>
        </w:rPr>
      </w:pPr>
      <w:r w:rsidRPr="00FB0224">
        <w:rPr>
          <w:sz w:val="24"/>
          <w:szCs w:val="24"/>
        </w:rPr>
        <w:t>Методы изучения 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устройством лупы, светового микроскопа, правила работы с ними.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Овладение методами изучения живой природы - наблюдением и экспериментом.</w:t>
      </w:r>
    </w:p>
    <w:p w:rsidR="00FB0224" w:rsidRPr="00FB0224" w:rsidRDefault="00FB0224" w:rsidP="00FB0224">
      <w:pPr>
        <w:pStyle w:val="24"/>
        <w:shd w:val="clear" w:color="auto" w:fill="auto"/>
        <w:tabs>
          <w:tab w:val="left" w:pos="1796"/>
        </w:tabs>
        <w:spacing w:before="0" w:after="0" w:line="240" w:lineRule="auto"/>
        <w:ind w:firstLine="760"/>
        <w:rPr>
          <w:sz w:val="24"/>
          <w:szCs w:val="24"/>
        </w:rPr>
      </w:pPr>
      <w:r w:rsidRPr="00FB0224">
        <w:rPr>
          <w:sz w:val="24"/>
          <w:szCs w:val="24"/>
        </w:rPr>
        <w:t>Организмы - тела 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Одноклеточные и многоклеточные организмы. Клетки, ткани, органы, системы органов.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Жизнедеятельность организмов. Особенности строения и процессов жизнедеятельности у растений, животных, бактерий и грибов.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клеток кожицы чешуи лука под лупой и микроскопом (на примере самостоятельно приготовленного микропрепарата).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принципами систематики организмов.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Наблюдение за потреблением воды растением.</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Организмы и среда обитания.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Выявление приспособлений организмов к среде обитания (на конкретных примерах).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Растительный и животный мир родного края (краеведение).</w:t>
      </w:r>
    </w:p>
    <w:p w:rsidR="00FB0224" w:rsidRPr="00FB0224" w:rsidRDefault="00FB0224" w:rsidP="00FB0224">
      <w:pPr>
        <w:pStyle w:val="24"/>
        <w:shd w:val="clear" w:color="auto" w:fill="auto"/>
        <w:tabs>
          <w:tab w:val="left" w:pos="1819"/>
        </w:tabs>
        <w:spacing w:before="0" w:after="0" w:line="240" w:lineRule="auto"/>
        <w:ind w:firstLine="760"/>
        <w:rPr>
          <w:sz w:val="24"/>
          <w:szCs w:val="24"/>
        </w:rPr>
      </w:pPr>
      <w:r w:rsidRPr="00FB0224">
        <w:rPr>
          <w:sz w:val="24"/>
          <w:szCs w:val="24"/>
        </w:rPr>
        <w:t>Природные сообщества.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Природные зоны Земли, их обитатели. Флора и фауна природных зон. Ландшафты: природные и культурные.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искусственных сообществ и их обитателей (на примере аквариума и других искусственных сообществ).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природных сообществ (на примере леса, озера, пруда, луга и других природных сообществ.).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сезонных явлений в жизни природных сообществ.</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Живая природа и человек.</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Проведение акции по уборке мусора в ближайшем лесу, парке, сквере или на пришкольной территории.</w:t>
      </w:r>
    </w:p>
    <w:p w:rsidR="00FB0224" w:rsidRPr="00FB0224" w:rsidRDefault="00FB0224" w:rsidP="00FB0224">
      <w:pPr>
        <w:pStyle w:val="24"/>
        <w:shd w:val="clear" w:color="auto" w:fill="auto"/>
        <w:tabs>
          <w:tab w:val="left" w:pos="1608"/>
        </w:tabs>
        <w:spacing w:before="0" w:after="0" w:line="240" w:lineRule="auto"/>
        <w:ind w:firstLine="760"/>
        <w:rPr>
          <w:sz w:val="24"/>
          <w:szCs w:val="24"/>
        </w:rPr>
      </w:pPr>
      <w:r w:rsidRPr="00FB0224">
        <w:rPr>
          <w:sz w:val="24"/>
          <w:szCs w:val="24"/>
        </w:rPr>
        <w:t>Содержание обучения в 6 классе.</w:t>
      </w:r>
    </w:p>
    <w:p w:rsidR="00FB0224" w:rsidRPr="00FB0224" w:rsidRDefault="00FB0224" w:rsidP="00FB0224">
      <w:pPr>
        <w:pStyle w:val="24"/>
        <w:shd w:val="clear" w:color="auto" w:fill="auto"/>
        <w:tabs>
          <w:tab w:val="left" w:pos="1814"/>
        </w:tabs>
        <w:spacing w:before="0" w:after="0" w:line="240" w:lineRule="auto"/>
        <w:ind w:firstLine="760"/>
        <w:rPr>
          <w:sz w:val="24"/>
          <w:szCs w:val="24"/>
        </w:rPr>
      </w:pPr>
      <w:r w:rsidRPr="00FB0224">
        <w:rPr>
          <w:sz w:val="24"/>
          <w:szCs w:val="24"/>
        </w:rPr>
        <w:t>Растительный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Ботаника - наука о растениях. Разделы ботаники. Связь ботаники с другими науками и техникой. Общие признаки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Разнообразие растений. Уровни организации растительного организма.</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Высшие и низшие растения. Споровые и семенные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и системы органов растений. Строение органов растительного организма, их роль и связь между собой.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B0224" w:rsidRPr="00FB0224" w:rsidRDefault="00FB0224" w:rsidP="00FB0224">
      <w:pPr>
        <w:pStyle w:val="24"/>
        <w:shd w:val="clear" w:color="auto" w:fill="auto"/>
        <w:spacing w:before="0" w:after="180" w:line="240" w:lineRule="auto"/>
        <w:ind w:firstLine="780"/>
        <w:rPr>
          <w:sz w:val="24"/>
          <w:szCs w:val="24"/>
        </w:rPr>
      </w:pPr>
      <w:r w:rsidRPr="00FB0224">
        <w:rPr>
          <w:sz w:val="24"/>
          <w:szCs w:val="24"/>
        </w:rPr>
        <w:t>Обнаружение неорганических и органических веществ в растении.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Ознакомление в природе с цветковыми растениями.</w:t>
      </w:r>
    </w:p>
    <w:p w:rsidR="00FB0224" w:rsidRPr="00FB0224" w:rsidRDefault="00FB0224" w:rsidP="00FB0224">
      <w:pPr>
        <w:pStyle w:val="24"/>
        <w:shd w:val="clear" w:color="auto" w:fill="auto"/>
        <w:tabs>
          <w:tab w:val="left" w:pos="1959"/>
        </w:tabs>
        <w:spacing w:before="0" w:after="180" w:line="240" w:lineRule="auto"/>
        <w:ind w:left="940"/>
        <w:rPr>
          <w:sz w:val="24"/>
          <w:szCs w:val="24"/>
        </w:rPr>
      </w:pPr>
      <w:r w:rsidRPr="00FB0224">
        <w:rPr>
          <w:sz w:val="24"/>
          <w:szCs w:val="24"/>
        </w:rPr>
        <w:t>Строение и многообразие покрытосеменных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Лабораторные и практические работы.</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корневых систем (стержневой и мочковатой) на примере гербарных экземпляров или живых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микропрепарата клеток корня.</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Ознакомление с внешним строением листьев и листорасположением (на комнатных растениях).</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вегетативных и генеративных почек (на примере сирени, тополя и других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Исследование строения корневища, клубня, луковицы.</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цветков.</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Ознакомление с различными типами соцветий.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семян двудольных растений.</w:t>
      </w:r>
    </w:p>
    <w:p w:rsidR="00FB0224" w:rsidRPr="00FB0224" w:rsidRDefault="00FB0224" w:rsidP="00FB0224">
      <w:pPr>
        <w:pStyle w:val="24"/>
        <w:shd w:val="clear" w:color="auto" w:fill="auto"/>
        <w:spacing w:before="0" w:after="0" w:line="240" w:lineRule="auto"/>
        <w:ind w:left="200" w:firstLine="700"/>
        <w:rPr>
          <w:sz w:val="24"/>
          <w:szCs w:val="24"/>
        </w:rPr>
      </w:pPr>
      <w:r w:rsidRPr="00FB0224">
        <w:rPr>
          <w:sz w:val="24"/>
          <w:szCs w:val="24"/>
        </w:rPr>
        <w:t>Изучение строения семян однодольных растений.</w:t>
      </w:r>
    </w:p>
    <w:p w:rsidR="00FB0224" w:rsidRPr="00FB0224" w:rsidRDefault="00FB0224" w:rsidP="00FB0224">
      <w:pPr>
        <w:pStyle w:val="24"/>
        <w:shd w:val="clear" w:color="auto" w:fill="auto"/>
        <w:tabs>
          <w:tab w:val="left" w:pos="1805"/>
        </w:tabs>
        <w:spacing w:before="0" w:after="180" w:line="240" w:lineRule="auto"/>
        <w:ind w:firstLine="760"/>
        <w:rPr>
          <w:sz w:val="24"/>
          <w:szCs w:val="24"/>
        </w:rPr>
      </w:pPr>
      <w:r w:rsidRPr="00FB0224">
        <w:rPr>
          <w:sz w:val="24"/>
          <w:szCs w:val="24"/>
        </w:rPr>
        <w:t>Жизнедеятельность растительного организма.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Обмен веществ у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Питание растения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(окучивание), внесения удобрений, прореживания проростков, полива для жизни культурных растений. Гидропоника.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Фотосинтез. Лист - орган воздушного питания. Значение фотосинтеза в природе и в жизни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Транспорт веществ в растении.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Рост и развитие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Прорастание семян. Условия прорастания семян. Подготовка семян к посеву. Развитие проростков.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корня.</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побега.</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возраста дерева по спилу.</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Выявление передвижения воды и минеральных веществ по древесине.</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процесса выделения кислорода на свету аквариумными растениями.</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Изучение роли рыхления для дыхания корней.</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всхожести семян культурных растений и посев их в грунт.</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Наблюдение за ростом и развитием цветкового растения в комнатных условиях (на примере фасоли или посевного гороха).</w:t>
      </w:r>
    </w:p>
    <w:p w:rsidR="00FB0224" w:rsidRPr="00FB0224" w:rsidRDefault="00FB0224" w:rsidP="00FB0224">
      <w:pPr>
        <w:pStyle w:val="24"/>
        <w:shd w:val="clear" w:color="auto" w:fill="auto"/>
        <w:spacing w:before="0" w:after="0" w:line="240" w:lineRule="auto"/>
        <w:ind w:left="480" w:firstLine="720"/>
        <w:rPr>
          <w:sz w:val="24"/>
          <w:szCs w:val="24"/>
        </w:rPr>
      </w:pPr>
      <w:r w:rsidRPr="00FB0224">
        <w:rPr>
          <w:sz w:val="24"/>
          <w:szCs w:val="24"/>
        </w:rPr>
        <w:t>Определение условий прорастания семян.</w:t>
      </w:r>
    </w:p>
    <w:p w:rsidR="00FB0224" w:rsidRPr="00FB0224" w:rsidRDefault="00FB0224" w:rsidP="00FB0224">
      <w:pPr>
        <w:pStyle w:val="24"/>
        <w:shd w:val="clear" w:color="auto" w:fill="auto"/>
        <w:tabs>
          <w:tab w:val="left" w:pos="1623"/>
        </w:tabs>
        <w:spacing w:before="0" w:after="0" w:line="240" w:lineRule="auto"/>
        <w:ind w:firstLine="780"/>
        <w:rPr>
          <w:sz w:val="24"/>
          <w:szCs w:val="24"/>
        </w:rPr>
      </w:pPr>
      <w:r w:rsidRPr="00FB0224">
        <w:rPr>
          <w:sz w:val="24"/>
          <w:szCs w:val="24"/>
        </w:rPr>
        <w:t>Содержание обучения в 7 классе.</w:t>
      </w:r>
    </w:p>
    <w:p w:rsidR="00FB0224" w:rsidRPr="00FB0224" w:rsidRDefault="00FB0224" w:rsidP="00FB0224">
      <w:pPr>
        <w:pStyle w:val="24"/>
        <w:shd w:val="clear" w:color="auto" w:fill="auto"/>
        <w:tabs>
          <w:tab w:val="left" w:pos="1830"/>
        </w:tabs>
        <w:spacing w:before="0" w:after="0" w:line="240" w:lineRule="auto"/>
        <w:ind w:firstLine="780"/>
        <w:rPr>
          <w:sz w:val="24"/>
          <w:szCs w:val="24"/>
        </w:rPr>
      </w:pPr>
      <w:r w:rsidRPr="00FB0224">
        <w:rPr>
          <w:sz w:val="24"/>
          <w:szCs w:val="24"/>
        </w:rPr>
        <w:t>Систематические группы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B0224" w:rsidRPr="00FB0224" w:rsidRDefault="00FB0224" w:rsidP="00FB0224">
      <w:pPr>
        <w:pStyle w:val="24"/>
        <w:shd w:val="clear" w:color="auto" w:fill="auto"/>
        <w:tabs>
          <w:tab w:val="left" w:pos="3503"/>
        </w:tabs>
        <w:spacing w:before="0" w:after="0" w:line="240" w:lineRule="auto"/>
        <w:ind w:firstLine="780"/>
        <w:rPr>
          <w:sz w:val="24"/>
          <w:szCs w:val="24"/>
        </w:rPr>
      </w:pPr>
      <w:r w:rsidRPr="00FB0224">
        <w:rPr>
          <w:sz w:val="24"/>
          <w:szCs w:val="24"/>
        </w:rPr>
        <w:t>Низшие растения.</w:t>
      </w:r>
      <w:r w:rsidRPr="00FB0224">
        <w:rPr>
          <w:sz w:val="24"/>
          <w:szCs w:val="24"/>
        </w:rPr>
        <w:tab/>
        <w:t>Водоросли. Общая характеристика водорослей.</w:t>
      </w:r>
    </w:p>
    <w:p w:rsidR="00FB0224" w:rsidRPr="00FB0224" w:rsidRDefault="00FB0224" w:rsidP="00FB0224">
      <w:pPr>
        <w:pStyle w:val="24"/>
        <w:shd w:val="clear" w:color="auto" w:fill="auto"/>
        <w:tabs>
          <w:tab w:val="left" w:pos="3503"/>
          <w:tab w:val="left" w:pos="5198"/>
        </w:tabs>
        <w:spacing w:before="0" w:after="0" w:line="240" w:lineRule="auto"/>
        <w:rPr>
          <w:sz w:val="24"/>
          <w:szCs w:val="24"/>
        </w:rPr>
      </w:pPr>
      <w:r w:rsidRPr="00FB0224">
        <w:rPr>
          <w:sz w:val="24"/>
          <w:szCs w:val="24"/>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w:t>
      </w:r>
      <w:r w:rsidRPr="00FB0224">
        <w:rPr>
          <w:sz w:val="24"/>
          <w:szCs w:val="24"/>
        </w:rPr>
        <w:tab/>
        <w:t>Бурые и</w:t>
      </w:r>
      <w:r w:rsidRPr="00FB0224">
        <w:rPr>
          <w:sz w:val="24"/>
          <w:szCs w:val="24"/>
        </w:rPr>
        <w:tab/>
        <w:t>красные водоросли, их строение</w:t>
      </w:r>
    </w:p>
    <w:p w:rsidR="00FB0224" w:rsidRPr="00FB0224" w:rsidRDefault="00FB0224" w:rsidP="00FB0224">
      <w:pPr>
        <w:pStyle w:val="24"/>
        <w:shd w:val="clear" w:color="auto" w:fill="auto"/>
        <w:spacing w:before="0" w:after="25" w:line="240" w:lineRule="auto"/>
        <w:rPr>
          <w:sz w:val="24"/>
          <w:szCs w:val="24"/>
        </w:rPr>
      </w:pPr>
      <w:r w:rsidRPr="00FB0224">
        <w:rPr>
          <w:sz w:val="24"/>
          <w:szCs w:val="24"/>
        </w:rPr>
        <w:t>и жизнедеятельность. Значение водорослей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B0224" w:rsidRPr="00FB0224" w:rsidRDefault="00FB0224" w:rsidP="00FB0224">
      <w:pPr>
        <w:pStyle w:val="24"/>
        <w:shd w:val="clear" w:color="auto" w:fill="auto"/>
        <w:spacing w:before="0" w:after="2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одноклеточных водорослей (на примере хламидомонады и хлореллы).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многоклеточных нитчатых водорослей (на примере спирогиры и улотрикса).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мхов (на местных видах).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папоротника или хвоща.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веток, хвои, шишек и семян голосеменных растений (на примере ели, сосны или лиственницы).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внешнего строения покрытосеменных растений.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видов растений (на примере трёх семейств) с использованием определителей растений или определительных карточек.</w:t>
      </w:r>
    </w:p>
    <w:p w:rsidR="00FB0224" w:rsidRPr="00FB0224" w:rsidRDefault="00FB0224" w:rsidP="00FB0224">
      <w:pPr>
        <w:pStyle w:val="24"/>
        <w:shd w:val="clear" w:color="auto" w:fill="auto"/>
        <w:tabs>
          <w:tab w:val="left" w:pos="1834"/>
        </w:tabs>
        <w:spacing w:before="0" w:after="0" w:line="240" w:lineRule="auto"/>
        <w:ind w:firstLine="780"/>
        <w:rPr>
          <w:sz w:val="24"/>
          <w:szCs w:val="24"/>
        </w:rPr>
      </w:pPr>
      <w:r w:rsidRPr="00FB0224">
        <w:rPr>
          <w:sz w:val="24"/>
          <w:szCs w:val="24"/>
        </w:rPr>
        <w:t>Развитие растительного мира на Земле.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Развитие растительного мира на Земле (экскурсия в палеонтологический или краеведческий музей).</w:t>
      </w:r>
    </w:p>
    <w:p w:rsidR="00FB0224" w:rsidRPr="00FB0224" w:rsidRDefault="00FB0224" w:rsidP="00FB0224">
      <w:pPr>
        <w:pStyle w:val="24"/>
        <w:shd w:val="clear" w:color="auto" w:fill="auto"/>
        <w:tabs>
          <w:tab w:val="left" w:pos="1834"/>
        </w:tabs>
        <w:spacing w:before="0" w:after="0" w:line="240" w:lineRule="auto"/>
        <w:ind w:firstLine="780"/>
        <w:rPr>
          <w:sz w:val="24"/>
          <w:szCs w:val="24"/>
        </w:rPr>
      </w:pPr>
      <w:r w:rsidRPr="00FB0224">
        <w:rPr>
          <w:sz w:val="24"/>
          <w:szCs w:val="24"/>
        </w:rPr>
        <w:t>Растения в природных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B0224" w:rsidRPr="00FB0224" w:rsidRDefault="00FB0224" w:rsidP="00FB0224">
      <w:pPr>
        <w:pStyle w:val="24"/>
        <w:shd w:val="clear" w:color="auto" w:fill="auto"/>
        <w:tabs>
          <w:tab w:val="left" w:pos="1792"/>
        </w:tabs>
        <w:spacing w:before="0" w:after="0" w:line="240" w:lineRule="auto"/>
        <w:ind w:firstLine="780"/>
        <w:rPr>
          <w:sz w:val="24"/>
          <w:szCs w:val="24"/>
        </w:rPr>
      </w:pPr>
      <w:r w:rsidRPr="00FB0224">
        <w:rPr>
          <w:sz w:val="24"/>
          <w:szCs w:val="24"/>
        </w:rPr>
        <w:t>Растения и человек.</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Экскурсии или видеоэкскурсии.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сельскохозяйственных растений региона.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сорных растений региона.</w:t>
      </w:r>
    </w:p>
    <w:p w:rsidR="00FB0224" w:rsidRPr="00FB0224" w:rsidRDefault="00FB0224" w:rsidP="00FB0224">
      <w:pPr>
        <w:pStyle w:val="24"/>
        <w:shd w:val="clear" w:color="auto" w:fill="auto"/>
        <w:tabs>
          <w:tab w:val="left" w:pos="1792"/>
        </w:tabs>
        <w:spacing w:before="0" w:after="0" w:line="240" w:lineRule="auto"/>
        <w:ind w:firstLine="780"/>
        <w:rPr>
          <w:sz w:val="24"/>
          <w:szCs w:val="24"/>
        </w:rPr>
      </w:pPr>
      <w:r w:rsidRPr="00FB0224">
        <w:rPr>
          <w:sz w:val="24"/>
          <w:szCs w:val="24"/>
        </w:rPr>
        <w:t>Грибы. Лишайники. Бактерии.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одноклеточных (мукор) и многоклеточных (пеницилл) плесневых грибов.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плодовых тел шляпочных грибов (или изучение шляпочных грибов на муляжах).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лишайников.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бактерий (на готовых микропрепаратах).</w:t>
      </w:r>
    </w:p>
    <w:p w:rsidR="00FB0224" w:rsidRPr="00FB0224" w:rsidRDefault="00FB0224" w:rsidP="00FB0224">
      <w:pPr>
        <w:pStyle w:val="24"/>
        <w:shd w:val="clear" w:color="auto" w:fill="auto"/>
        <w:tabs>
          <w:tab w:val="left" w:pos="1617"/>
        </w:tabs>
        <w:spacing w:before="0" w:after="0" w:line="240" w:lineRule="auto"/>
        <w:ind w:firstLine="780"/>
        <w:rPr>
          <w:sz w:val="24"/>
          <w:szCs w:val="24"/>
        </w:rPr>
      </w:pPr>
      <w:r w:rsidRPr="00FB0224">
        <w:rPr>
          <w:sz w:val="24"/>
          <w:szCs w:val="24"/>
        </w:rPr>
        <w:t>Содержание обучения в 8 классе.</w:t>
      </w:r>
    </w:p>
    <w:p w:rsidR="00FB0224" w:rsidRPr="00FB0224" w:rsidRDefault="00FB0224" w:rsidP="00FB0224">
      <w:pPr>
        <w:pStyle w:val="24"/>
        <w:shd w:val="clear" w:color="auto" w:fill="auto"/>
        <w:tabs>
          <w:tab w:val="left" w:pos="1828"/>
        </w:tabs>
        <w:spacing w:before="0" w:after="0" w:line="240" w:lineRule="auto"/>
        <w:ind w:firstLine="780"/>
        <w:rPr>
          <w:sz w:val="24"/>
          <w:szCs w:val="24"/>
        </w:rPr>
      </w:pPr>
      <w:r w:rsidRPr="00FB0224">
        <w:rPr>
          <w:sz w:val="24"/>
          <w:szCs w:val="24"/>
        </w:rPr>
        <w:t>Животный организм.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Зоология - наука о животных. Разделы зоологии. Связь зоологии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Исследование под микроскопом готовых микропрепаратов клеток и тканей животных.</w:t>
      </w:r>
    </w:p>
    <w:p w:rsidR="00FB0224" w:rsidRPr="00FB0224" w:rsidRDefault="00FB0224" w:rsidP="00FB0224">
      <w:pPr>
        <w:pStyle w:val="24"/>
        <w:shd w:val="clear" w:color="auto" w:fill="auto"/>
        <w:tabs>
          <w:tab w:val="left" w:pos="1833"/>
        </w:tabs>
        <w:spacing w:before="0" w:after="0" w:line="240" w:lineRule="auto"/>
        <w:ind w:firstLine="780"/>
        <w:rPr>
          <w:sz w:val="24"/>
          <w:szCs w:val="24"/>
        </w:rPr>
      </w:pPr>
      <w:r w:rsidRPr="00FB0224">
        <w:rPr>
          <w:sz w:val="24"/>
          <w:szCs w:val="24"/>
        </w:rPr>
        <w:t>Строение и жизнедеятельность организма животного.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p>
    <w:p w:rsidR="00FB0224" w:rsidRPr="00FB0224" w:rsidRDefault="00FB0224" w:rsidP="00FB0224">
      <w:pPr>
        <w:pStyle w:val="24"/>
        <w:shd w:val="clear" w:color="auto" w:fill="auto"/>
        <w:spacing w:before="0" w:after="20" w:line="240" w:lineRule="auto"/>
        <w:rPr>
          <w:sz w:val="24"/>
          <w:szCs w:val="24"/>
        </w:rPr>
      </w:pPr>
      <w:r w:rsidRPr="00FB0224">
        <w:rPr>
          <w:sz w:val="24"/>
          <w:szCs w:val="24"/>
        </w:rPr>
        <w:t>и другое). Рычажные конечности.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органами опоры и движения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способов поглощения пищи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способов дыхания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системами органов транспорта веществ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покровов тела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органов чувств у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Формирование условных рефлексов у аквариумных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яйца и развитие зародыша птицы (курицы).</w:t>
      </w:r>
    </w:p>
    <w:p w:rsidR="00FB0224" w:rsidRPr="00FB0224" w:rsidRDefault="00FB0224" w:rsidP="00FB0224">
      <w:pPr>
        <w:pStyle w:val="24"/>
        <w:shd w:val="clear" w:color="auto" w:fill="auto"/>
        <w:tabs>
          <w:tab w:val="left" w:pos="1797"/>
        </w:tabs>
        <w:spacing w:before="0" w:after="0" w:line="240" w:lineRule="auto"/>
        <w:ind w:firstLine="760"/>
        <w:rPr>
          <w:sz w:val="24"/>
          <w:szCs w:val="24"/>
        </w:rPr>
      </w:pPr>
      <w:r w:rsidRPr="00FB0224">
        <w:rPr>
          <w:sz w:val="24"/>
          <w:szCs w:val="24"/>
        </w:rPr>
        <w:t>Систематические группы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строения инфузории-туфельки и наблюдение за её передвижением. Изучение хемотаксиса.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Многообразие простейших (на готовых препаратах).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Изготовление модели клетки простейшего (амёбы, инфузории-туфельки и другое.).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строения пресноводной гидры и её передвижения (школьный аквариум).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питания гидры дафниями и циклопами (школьный аквариум).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Изготовление модели пресноводной гидры.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дождевого червя. Наблюдение за реакцией дождевого червя на раздражители.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внутреннего строения дождевого червя (на готовом влажном препарате и микропрепарате).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Изучение приспособлений паразитических червей к паразитизму (на готовых влажных и микропрепаратах).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Ракообразные. Особенности строения и жизнедеятельности.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ракообразных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насекомого (на примере майского жука или других крупных насекомых-вредителей).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Ознакомление с различными типами развития насекомых (на примере коллекций).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и особенностей передвижения рыбы (на примере живой рыбы в банке с водой).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внутреннего строения рыбы (на примере готового влажного препарата).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p>
    <w:p w:rsidR="00FB0224" w:rsidRPr="00FB0224" w:rsidRDefault="00FB0224" w:rsidP="00FB0224">
      <w:pPr>
        <w:pStyle w:val="24"/>
        <w:shd w:val="clear" w:color="auto" w:fill="auto"/>
        <w:spacing w:before="0" w:after="25" w:line="240" w:lineRule="auto"/>
        <w:rPr>
          <w:sz w:val="24"/>
          <w:szCs w:val="24"/>
        </w:rPr>
      </w:pPr>
      <w:r w:rsidRPr="00FB0224">
        <w:rPr>
          <w:sz w:val="24"/>
          <w:szCs w:val="24"/>
        </w:rPr>
        <w:t>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внешнего строения и перьевого покрова птиц (на примере чучела птиц и набора перьев: контурных, пуховых и пуха).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скелета птицы.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скелета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особенностей зубной системы млекопитающих.</w:t>
      </w:r>
    </w:p>
    <w:p w:rsidR="00FB0224" w:rsidRPr="00FB0224" w:rsidRDefault="00FB0224" w:rsidP="00FB0224">
      <w:pPr>
        <w:pStyle w:val="24"/>
        <w:shd w:val="clear" w:color="auto" w:fill="auto"/>
        <w:tabs>
          <w:tab w:val="left" w:pos="1780"/>
        </w:tabs>
        <w:spacing w:before="0" w:after="0" w:line="240" w:lineRule="auto"/>
        <w:ind w:firstLine="760"/>
        <w:rPr>
          <w:sz w:val="24"/>
          <w:szCs w:val="24"/>
        </w:rPr>
      </w:pPr>
      <w:r w:rsidRPr="00FB0224">
        <w:rPr>
          <w:sz w:val="24"/>
          <w:szCs w:val="24"/>
        </w:rPr>
        <w:t>Развитие животного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Исследование ископаемых остатков вымерших животных.</w:t>
      </w:r>
    </w:p>
    <w:p w:rsidR="00FB0224" w:rsidRPr="00FB0224" w:rsidRDefault="00FB0224" w:rsidP="00FB0224">
      <w:pPr>
        <w:pStyle w:val="24"/>
        <w:shd w:val="clear" w:color="auto" w:fill="auto"/>
        <w:tabs>
          <w:tab w:val="left" w:pos="1787"/>
        </w:tabs>
        <w:spacing w:before="0" w:after="0" w:line="240" w:lineRule="auto"/>
        <w:ind w:firstLine="780"/>
        <w:rPr>
          <w:sz w:val="24"/>
          <w:szCs w:val="24"/>
        </w:rPr>
      </w:pPr>
      <w:r w:rsidRPr="00FB0224">
        <w:rPr>
          <w:sz w:val="24"/>
          <w:szCs w:val="24"/>
        </w:rPr>
        <w:t>Животные в природных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Животный мир природных зон Земли. Основные закономерности распределения животных на планете. Фауна.</w:t>
      </w:r>
    </w:p>
    <w:p w:rsidR="00FB0224" w:rsidRPr="00FB0224" w:rsidRDefault="00FB0224" w:rsidP="00FB0224">
      <w:pPr>
        <w:pStyle w:val="24"/>
        <w:shd w:val="clear" w:color="auto" w:fill="auto"/>
        <w:tabs>
          <w:tab w:val="left" w:pos="1787"/>
        </w:tabs>
        <w:spacing w:before="0" w:after="0" w:line="240" w:lineRule="auto"/>
        <w:ind w:firstLine="780"/>
        <w:rPr>
          <w:sz w:val="24"/>
          <w:szCs w:val="24"/>
        </w:rPr>
      </w:pPr>
      <w:r w:rsidRPr="00FB0224">
        <w:rPr>
          <w:sz w:val="24"/>
          <w:szCs w:val="24"/>
        </w:rPr>
        <w:t>Животные и человек.</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FB0224" w:rsidRPr="00FB0224" w:rsidRDefault="00FB0224" w:rsidP="00FB0224">
      <w:pPr>
        <w:pStyle w:val="24"/>
        <w:shd w:val="clear" w:color="auto" w:fill="auto"/>
        <w:tabs>
          <w:tab w:val="left" w:pos="1602"/>
        </w:tabs>
        <w:spacing w:before="0" w:after="0" w:line="240" w:lineRule="auto"/>
        <w:ind w:firstLine="780"/>
        <w:rPr>
          <w:sz w:val="24"/>
          <w:szCs w:val="24"/>
        </w:rPr>
      </w:pPr>
      <w:r w:rsidRPr="00FB0224">
        <w:rPr>
          <w:sz w:val="24"/>
          <w:szCs w:val="24"/>
        </w:rPr>
        <w:t>Содержание обучения в 9 классе.</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Человек - биосоциальный вид.</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Структура организма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тканей (на готовых микропрепаратах).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Распознавание органов и систем органов человека (по таблицам).</w:t>
      </w:r>
    </w:p>
    <w:p w:rsidR="00FB0224" w:rsidRPr="00FB0224" w:rsidRDefault="00FB0224" w:rsidP="00FB0224">
      <w:pPr>
        <w:pStyle w:val="24"/>
        <w:shd w:val="clear" w:color="auto" w:fill="auto"/>
        <w:tabs>
          <w:tab w:val="left" w:pos="1799"/>
        </w:tabs>
        <w:spacing w:before="0" w:after="0" w:line="240" w:lineRule="auto"/>
        <w:ind w:firstLine="780"/>
        <w:rPr>
          <w:sz w:val="24"/>
          <w:szCs w:val="24"/>
        </w:rPr>
      </w:pPr>
      <w:r w:rsidRPr="00FB0224">
        <w:rPr>
          <w:sz w:val="24"/>
          <w:szCs w:val="24"/>
        </w:rPr>
        <w:t>Нейрогуморальная регуляция.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Нервная система человека, её организация и значение. Нейроны, нервы, нервные узлы. Рефлекс. Рефлекторная дуга.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головного мозга человека (по муляжам).</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изменения размера зрачка в зависимости от освещённости.</w:t>
      </w:r>
    </w:p>
    <w:p w:rsidR="00FB0224" w:rsidRPr="00FB0224" w:rsidRDefault="00FB0224" w:rsidP="00FB0224">
      <w:pPr>
        <w:pStyle w:val="24"/>
        <w:shd w:val="clear" w:color="auto" w:fill="auto"/>
        <w:tabs>
          <w:tab w:val="left" w:pos="1794"/>
        </w:tabs>
        <w:spacing w:before="0" w:after="0" w:line="240" w:lineRule="auto"/>
        <w:ind w:firstLine="740"/>
        <w:rPr>
          <w:sz w:val="24"/>
          <w:szCs w:val="24"/>
        </w:rPr>
      </w:pPr>
      <w:r w:rsidRPr="00FB0224">
        <w:rPr>
          <w:sz w:val="24"/>
          <w:szCs w:val="24"/>
        </w:rPr>
        <w:t>Опора и движение.</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Исследование свойств кости.</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строения костей (на муляжах).</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строения позвонков (на муляжах).</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Определение гибкости позвоночника.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Измерение массы и роста своего организма.</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Изучение влияния статической и динамической нагрузки на утомление мышц.</w:t>
      </w:r>
    </w:p>
    <w:p w:rsidR="00FB0224" w:rsidRPr="00FB0224" w:rsidRDefault="00FB0224" w:rsidP="00FB0224">
      <w:pPr>
        <w:pStyle w:val="24"/>
        <w:shd w:val="clear" w:color="auto" w:fill="auto"/>
        <w:spacing w:before="0" w:after="0" w:line="240" w:lineRule="auto"/>
        <w:ind w:firstLine="740"/>
        <w:rPr>
          <w:sz w:val="24"/>
          <w:szCs w:val="24"/>
        </w:rPr>
      </w:pPr>
      <w:r w:rsidRPr="00FB0224">
        <w:rPr>
          <w:sz w:val="24"/>
          <w:szCs w:val="24"/>
        </w:rPr>
        <w:t>Выявление нарушения осанки.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признаков плоскостопия.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Оказание первой помощи при повреждении скелета и мышц.</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Внутренняя среда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микроскопического строения крови человека и лягушки (сравнение) на готовых микропрепаратах.</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Кровообращение.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Измерение кровяного давления.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пульса и числа сердечных сокращений в покое и после дозированных физических нагрузок у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Первая помощь при кровотечениях.</w:t>
      </w:r>
    </w:p>
    <w:p w:rsidR="00FB0224" w:rsidRPr="00FB0224" w:rsidRDefault="00FB0224" w:rsidP="00FB0224">
      <w:pPr>
        <w:pStyle w:val="24"/>
        <w:shd w:val="clear" w:color="auto" w:fill="auto"/>
        <w:tabs>
          <w:tab w:val="left" w:pos="1829"/>
        </w:tabs>
        <w:spacing w:before="0" w:after="0" w:line="240" w:lineRule="auto"/>
        <w:ind w:firstLine="780"/>
        <w:rPr>
          <w:sz w:val="24"/>
          <w:szCs w:val="24"/>
        </w:rPr>
      </w:pPr>
      <w:r w:rsidRPr="00FB0224">
        <w:rPr>
          <w:sz w:val="24"/>
          <w:szCs w:val="24"/>
        </w:rPr>
        <w:t>Дыхание.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Измерение обхвата грудной клетки в состоянии вдоха и выдоха.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частоты дыхания. Влияние различных факторов на частоту дыхания.</w:t>
      </w:r>
    </w:p>
    <w:p w:rsidR="00FB0224" w:rsidRPr="00FB0224" w:rsidRDefault="00FB0224" w:rsidP="00FB0224">
      <w:pPr>
        <w:pStyle w:val="24"/>
        <w:shd w:val="clear" w:color="auto" w:fill="auto"/>
        <w:tabs>
          <w:tab w:val="left" w:pos="1803"/>
        </w:tabs>
        <w:spacing w:before="0" w:after="0" w:line="240" w:lineRule="auto"/>
        <w:ind w:firstLine="760"/>
        <w:rPr>
          <w:sz w:val="24"/>
          <w:szCs w:val="24"/>
        </w:rPr>
      </w:pPr>
      <w:r w:rsidRPr="00FB0224">
        <w:rPr>
          <w:sz w:val="24"/>
          <w:szCs w:val="24"/>
        </w:rPr>
        <w:t>Питание и пищеварение.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действия ферментов слюны на крахмал.</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Наблюдение действия желудочного сока на белки.</w:t>
      </w:r>
    </w:p>
    <w:p w:rsidR="00FB0224" w:rsidRPr="00FB0224" w:rsidRDefault="00FB0224" w:rsidP="00FB0224">
      <w:pPr>
        <w:pStyle w:val="24"/>
        <w:shd w:val="clear" w:color="auto" w:fill="auto"/>
        <w:tabs>
          <w:tab w:val="left" w:pos="1808"/>
        </w:tabs>
        <w:spacing w:before="0" w:after="0" w:line="240" w:lineRule="auto"/>
        <w:ind w:firstLine="760"/>
        <w:rPr>
          <w:sz w:val="24"/>
          <w:szCs w:val="24"/>
        </w:rPr>
      </w:pPr>
      <w:r w:rsidRPr="00FB0224">
        <w:rPr>
          <w:sz w:val="24"/>
          <w:szCs w:val="24"/>
        </w:rPr>
        <w:t>Обмен веществ и превращение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Нормы и режим питания. Рациональное питание - фактор укрепления</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здоровья. Нарушение обмена веществ.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состава продуктов 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Составление меню в зависимости от калорийности пищи.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Способы сохранения витаминов в пищевых продуктах.</w:t>
      </w:r>
    </w:p>
    <w:p w:rsidR="00FB0224" w:rsidRPr="00FB0224" w:rsidRDefault="00FB0224" w:rsidP="00FB0224">
      <w:pPr>
        <w:pStyle w:val="24"/>
        <w:shd w:val="clear" w:color="auto" w:fill="auto"/>
        <w:tabs>
          <w:tab w:val="left" w:pos="1949"/>
        </w:tabs>
        <w:spacing w:before="0" w:after="0" w:line="240" w:lineRule="auto"/>
        <w:ind w:firstLine="760"/>
        <w:rPr>
          <w:sz w:val="24"/>
          <w:szCs w:val="24"/>
        </w:rPr>
      </w:pPr>
      <w:r w:rsidRPr="00FB0224">
        <w:rPr>
          <w:sz w:val="24"/>
          <w:szCs w:val="24"/>
        </w:rPr>
        <w:t>Кожа.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Строение и функции кожи. Кожа и её производные. Кожа и терморегуляция. Влияние на кожу факторов окружающей среды.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Исследование с помощью лупы тыльной и ладонной стороны кисти.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жирности различных участков кожи лица.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мер по уходу за кожей лица и волосами в зависимости от типа кожи.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основных гигиенических требований к одежде и обуви.</w:t>
      </w:r>
    </w:p>
    <w:p w:rsidR="00FB0224" w:rsidRPr="00FB0224" w:rsidRDefault="00FB0224" w:rsidP="00FB0224">
      <w:pPr>
        <w:pStyle w:val="24"/>
        <w:shd w:val="clear" w:color="auto" w:fill="auto"/>
        <w:tabs>
          <w:tab w:val="left" w:pos="1954"/>
        </w:tabs>
        <w:spacing w:before="0" w:after="0" w:line="240" w:lineRule="auto"/>
        <w:ind w:firstLine="760"/>
        <w:rPr>
          <w:sz w:val="24"/>
          <w:szCs w:val="24"/>
        </w:rPr>
      </w:pPr>
      <w:r w:rsidRPr="00FB0224">
        <w:rPr>
          <w:sz w:val="24"/>
          <w:szCs w:val="24"/>
        </w:rPr>
        <w:t>Выделение.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Определение местоположения почек (на муляже).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Описание мер профилактики болезней почек.</w:t>
      </w:r>
    </w:p>
    <w:p w:rsidR="00FB0224" w:rsidRPr="00FB0224" w:rsidRDefault="00FB0224" w:rsidP="00FB0224">
      <w:pPr>
        <w:pStyle w:val="24"/>
        <w:shd w:val="clear" w:color="auto" w:fill="auto"/>
        <w:tabs>
          <w:tab w:val="left" w:pos="1954"/>
        </w:tabs>
        <w:spacing w:before="0" w:after="0" w:line="240" w:lineRule="auto"/>
        <w:ind w:firstLine="760"/>
        <w:rPr>
          <w:sz w:val="24"/>
          <w:szCs w:val="24"/>
        </w:rPr>
      </w:pPr>
      <w:r w:rsidRPr="00FB0224">
        <w:rPr>
          <w:sz w:val="24"/>
          <w:szCs w:val="24"/>
        </w:rPr>
        <w:t>Размножение и развитие.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Описание основных мер по профилактике инфекционных вирусных заболеваний: СПИД и гепатит.</w:t>
      </w:r>
    </w:p>
    <w:p w:rsidR="00FB0224" w:rsidRPr="00FB0224" w:rsidRDefault="00FB0224" w:rsidP="00FB0224">
      <w:pPr>
        <w:pStyle w:val="24"/>
        <w:shd w:val="clear" w:color="auto" w:fill="auto"/>
        <w:tabs>
          <w:tab w:val="left" w:pos="1974"/>
        </w:tabs>
        <w:spacing w:before="0" w:after="0" w:line="240" w:lineRule="auto"/>
        <w:ind w:firstLine="780"/>
        <w:rPr>
          <w:sz w:val="24"/>
          <w:szCs w:val="24"/>
        </w:rPr>
      </w:pPr>
      <w:r w:rsidRPr="00FB0224">
        <w:rPr>
          <w:sz w:val="24"/>
          <w:szCs w:val="24"/>
        </w:rPr>
        <w:t>Органы чувств и сенсорные системы.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Органы равновесия, мышечного чувства, осязания, обоняния и вкуса. Взаимодействие сенсорных систем организма.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остроты зрения у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органа зрения (на муляже и влажном препарате).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строения органа слуха (на муляже).</w:t>
      </w:r>
    </w:p>
    <w:p w:rsidR="00FB0224" w:rsidRPr="00FB0224" w:rsidRDefault="00FB0224" w:rsidP="00FB0224">
      <w:pPr>
        <w:pStyle w:val="24"/>
        <w:shd w:val="clear" w:color="auto" w:fill="auto"/>
        <w:tabs>
          <w:tab w:val="left" w:pos="1974"/>
        </w:tabs>
        <w:spacing w:before="0" w:after="0" w:line="240" w:lineRule="auto"/>
        <w:ind w:firstLine="780"/>
        <w:rPr>
          <w:sz w:val="24"/>
          <w:szCs w:val="24"/>
        </w:rPr>
      </w:pPr>
      <w:r w:rsidRPr="00FB0224">
        <w:rPr>
          <w:sz w:val="24"/>
          <w:szCs w:val="24"/>
        </w:rPr>
        <w:t>Поведение и психика.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Лабораторные и практические работы.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Изучение кратковременной памяти.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Определение объёма механической и логической памяти.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Оценка сформированности навыков логического мышления.</w:t>
      </w:r>
    </w:p>
    <w:p w:rsidR="00FB0224" w:rsidRPr="00FB0224" w:rsidRDefault="00FB0224" w:rsidP="00FB0224">
      <w:pPr>
        <w:pStyle w:val="24"/>
        <w:shd w:val="clear" w:color="auto" w:fill="auto"/>
        <w:tabs>
          <w:tab w:val="left" w:pos="1939"/>
        </w:tabs>
        <w:spacing w:before="0" w:after="0" w:line="240" w:lineRule="auto"/>
        <w:ind w:firstLine="780"/>
        <w:rPr>
          <w:sz w:val="24"/>
          <w:szCs w:val="24"/>
        </w:rPr>
      </w:pPr>
      <w:r w:rsidRPr="00FB0224">
        <w:rPr>
          <w:sz w:val="24"/>
          <w:szCs w:val="24"/>
        </w:rPr>
        <w:t>Человек и окружающая среда.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B0224" w:rsidRPr="00FB0224" w:rsidRDefault="00FB0224" w:rsidP="00FB0224">
      <w:pPr>
        <w:pStyle w:val="24"/>
        <w:shd w:val="clear" w:color="auto" w:fill="auto"/>
        <w:tabs>
          <w:tab w:val="left" w:pos="1553"/>
        </w:tabs>
        <w:spacing w:before="0" w:after="0" w:line="240" w:lineRule="auto"/>
        <w:ind w:firstLine="780"/>
        <w:rPr>
          <w:sz w:val="24"/>
          <w:szCs w:val="24"/>
        </w:rPr>
      </w:pPr>
      <w:r w:rsidRPr="00FB0224">
        <w:rPr>
          <w:sz w:val="24"/>
          <w:szCs w:val="24"/>
        </w:rPr>
        <w:t>Планируемые результаты освоения программы по биологии на уровне основного общего образования.</w:t>
      </w:r>
    </w:p>
    <w:p w:rsidR="00FB0224" w:rsidRPr="00FB0224" w:rsidRDefault="00FB0224" w:rsidP="00FB0224">
      <w:pPr>
        <w:pStyle w:val="24"/>
        <w:shd w:val="clear" w:color="auto" w:fill="auto"/>
        <w:tabs>
          <w:tab w:val="left" w:pos="1769"/>
        </w:tabs>
        <w:spacing w:before="0" w:after="0" w:line="240" w:lineRule="auto"/>
        <w:ind w:firstLine="780"/>
        <w:rPr>
          <w:sz w:val="24"/>
          <w:szCs w:val="24"/>
        </w:rPr>
      </w:pPr>
      <w:r w:rsidRPr="00FB0224">
        <w:rPr>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FB0224" w:rsidRPr="00FB0224" w:rsidRDefault="00FB0224" w:rsidP="00FB0224">
      <w:pPr>
        <w:pStyle w:val="24"/>
        <w:shd w:val="clear" w:color="auto" w:fill="auto"/>
        <w:tabs>
          <w:tab w:val="left" w:pos="1773"/>
        </w:tabs>
        <w:spacing w:before="0" w:after="0" w:line="240" w:lineRule="auto"/>
        <w:ind w:firstLine="780"/>
        <w:rPr>
          <w:sz w:val="24"/>
          <w:szCs w:val="24"/>
        </w:rPr>
      </w:pPr>
      <w:r w:rsidRPr="00FB0224">
        <w:rPr>
          <w:sz w:val="24"/>
          <w:szCs w:val="24"/>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0224" w:rsidRPr="00FB0224" w:rsidRDefault="00FB0224" w:rsidP="00FB0224">
      <w:pPr>
        <w:pStyle w:val="24"/>
        <w:shd w:val="clear" w:color="auto" w:fill="auto"/>
        <w:tabs>
          <w:tab w:val="left" w:pos="1147"/>
        </w:tabs>
        <w:spacing w:before="0" w:after="0" w:line="240" w:lineRule="auto"/>
        <w:ind w:firstLine="780"/>
        <w:rPr>
          <w:sz w:val="24"/>
          <w:szCs w:val="24"/>
        </w:rPr>
      </w:pPr>
      <w:r w:rsidRPr="00FB0224">
        <w:rPr>
          <w:sz w:val="24"/>
          <w:szCs w:val="24"/>
        </w:rPr>
        <w:t>патриотического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B0224" w:rsidRPr="00FB0224" w:rsidRDefault="00FB0224" w:rsidP="00FB0224">
      <w:pPr>
        <w:pStyle w:val="24"/>
        <w:shd w:val="clear" w:color="auto" w:fill="auto"/>
        <w:tabs>
          <w:tab w:val="left" w:pos="1171"/>
        </w:tabs>
        <w:spacing w:before="0" w:after="0" w:line="240" w:lineRule="auto"/>
        <w:ind w:firstLine="780"/>
        <w:rPr>
          <w:sz w:val="24"/>
          <w:szCs w:val="24"/>
        </w:rPr>
      </w:pPr>
      <w:r w:rsidRPr="00FB0224">
        <w:rPr>
          <w:sz w:val="24"/>
          <w:szCs w:val="24"/>
        </w:rPr>
        <w:t>гражданского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готовность к конструктивной совместной деятельности при выполнении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исследований и проектов, стремление к взаимопониманию и взаимопомощи;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духовно-нравственного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готовность оценивать поведение и поступки с позиции нравственных норм и норм экологической культуры;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значимости нравственного аспекта деятельности человека в медицине и биологии;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эстетического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роли биологии в формировании эстетической культуры личности;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ценности научного познания: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понимание роли биологической науки в формировании научного мировоззрения;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развитие научной любознательности, интереса к биологической науке, навыков исследовательской деятельности;</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формирования культуры здоровья: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соблюдение правил безопасности, в том числе навыки безопасного поведения в природной среде;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сформированность навыка рефлексии, управление собственным эмоциональным состоянием;</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трудового воспитания: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p>
    <w:p w:rsidR="00FB0224" w:rsidRPr="00FB0224" w:rsidRDefault="00FB0224" w:rsidP="00FB0224">
      <w:pPr>
        <w:pStyle w:val="24"/>
        <w:shd w:val="clear" w:color="auto" w:fill="auto"/>
        <w:spacing w:before="0" w:after="176" w:line="240" w:lineRule="auto"/>
        <w:rPr>
          <w:sz w:val="24"/>
          <w:szCs w:val="24"/>
        </w:rPr>
      </w:pPr>
      <w:r w:rsidRPr="00FB0224">
        <w:rPr>
          <w:sz w:val="24"/>
          <w:szCs w:val="24"/>
        </w:rPr>
        <w:t>связанных с биологией;</w:t>
      </w:r>
    </w:p>
    <w:p w:rsidR="00FB0224" w:rsidRPr="00FB0224" w:rsidRDefault="00FB0224" w:rsidP="00FB0224">
      <w:pPr>
        <w:pStyle w:val="24"/>
        <w:shd w:val="clear" w:color="auto" w:fill="auto"/>
        <w:tabs>
          <w:tab w:val="left" w:pos="1191"/>
        </w:tabs>
        <w:spacing w:before="0" w:after="18" w:line="240" w:lineRule="auto"/>
        <w:ind w:firstLine="780"/>
        <w:rPr>
          <w:sz w:val="24"/>
          <w:szCs w:val="24"/>
        </w:rPr>
      </w:pPr>
      <w:r w:rsidRPr="00FB0224">
        <w:rPr>
          <w:sz w:val="24"/>
          <w:szCs w:val="24"/>
        </w:rPr>
        <w:t>экологического воспитания: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ориентация на применение биологических знаний при решении задач в области окружающей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осознание экологических проблем и путей их решения;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готовность к участию в практической деятельности экологической направленности;</w:t>
      </w:r>
    </w:p>
    <w:p w:rsidR="00FB0224" w:rsidRPr="00FB0224" w:rsidRDefault="00FB0224" w:rsidP="00FB0224">
      <w:pPr>
        <w:pStyle w:val="24"/>
        <w:shd w:val="clear" w:color="auto" w:fill="auto"/>
        <w:tabs>
          <w:tab w:val="left" w:pos="1131"/>
        </w:tabs>
        <w:spacing w:before="0" w:after="0" w:line="240" w:lineRule="auto"/>
        <w:ind w:firstLine="780"/>
        <w:rPr>
          <w:sz w:val="24"/>
          <w:szCs w:val="24"/>
        </w:rPr>
      </w:pPr>
      <w:r w:rsidRPr="00FB0224">
        <w:rPr>
          <w:sz w:val="24"/>
          <w:szCs w:val="24"/>
        </w:rPr>
        <w:t>адаптации обучающегося к изменяющимся условиям социальной и природной среды: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оценка изменяющихся условий;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принятие решения (индивидуальное, в группе) в изменяющихся условиях на основании анализа биологической информации;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планирование действий в новой ситуации на основании знаний биологических закономерностей.</w:t>
      </w:r>
    </w:p>
    <w:p w:rsidR="00FB0224" w:rsidRPr="00FB0224" w:rsidRDefault="00FB0224" w:rsidP="00FB0224">
      <w:pPr>
        <w:pStyle w:val="24"/>
        <w:shd w:val="clear" w:color="auto" w:fill="auto"/>
        <w:tabs>
          <w:tab w:val="left" w:pos="1789"/>
        </w:tabs>
        <w:spacing w:before="0" w:after="0" w:line="240" w:lineRule="auto"/>
        <w:ind w:firstLine="780"/>
        <w:rPr>
          <w:sz w:val="24"/>
          <w:szCs w:val="24"/>
        </w:rPr>
      </w:pPr>
      <w:r w:rsidRPr="00FB0224">
        <w:rPr>
          <w:sz w:val="24"/>
          <w:szCs w:val="24"/>
        </w:rPr>
        <w:t>Метапредметные результаты освоения программы по биологии основного общего образования, должны отражать:</w:t>
      </w:r>
    </w:p>
    <w:p w:rsidR="00FB0224" w:rsidRPr="00FB0224" w:rsidRDefault="00FB0224" w:rsidP="00FB0224">
      <w:pPr>
        <w:pStyle w:val="24"/>
        <w:shd w:val="clear" w:color="auto" w:fill="auto"/>
        <w:tabs>
          <w:tab w:val="left" w:pos="2005"/>
        </w:tabs>
        <w:spacing w:before="0" w:after="0" w:line="240" w:lineRule="auto"/>
        <w:ind w:firstLine="780"/>
        <w:rPr>
          <w:sz w:val="24"/>
          <w:szCs w:val="24"/>
        </w:rPr>
      </w:pPr>
      <w:r w:rsidRPr="00FB0224">
        <w:rPr>
          <w:sz w:val="24"/>
          <w:szCs w:val="24"/>
        </w:rPr>
        <w:t>Овладение универсальными учебными познавательными действиями:</w:t>
      </w:r>
    </w:p>
    <w:p w:rsidR="00FB0224" w:rsidRPr="00FB0224" w:rsidRDefault="00FB0224" w:rsidP="00FB0224">
      <w:pPr>
        <w:pStyle w:val="24"/>
        <w:shd w:val="clear" w:color="auto" w:fill="auto"/>
        <w:tabs>
          <w:tab w:val="left" w:pos="1172"/>
        </w:tabs>
        <w:spacing w:before="0" w:after="0" w:line="240" w:lineRule="auto"/>
        <w:ind w:firstLine="780"/>
        <w:rPr>
          <w:sz w:val="24"/>
          <w:szCs w:val="24"/>
        </w:rPr>
      </w:pPr>
      <w:r w:rsidRPr="00FB0224">
        <w:rPr>
          <w:sz w:val="24"/>
          <w:szCs w:val="24"/>
        </w:rPr>
        <w:t>базовые логические действия: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и характеризовать существенные признаки биологических объектов (явлений);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дефициты информации, данных, необходимых для решения поставленной задачи;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причинно-следственные связи при изучении биологических явлений и процессов, проводить выводы с использованием дедуктивных и индуктивных</w:t>
      </w:r>
    </w:p>
    <w:p w:rsidR="00FB0224" w:rsidRPr="00FB0224" w:rsidRDefault="00FB0224" w:rsidP="00FB0224">
      <w:pPr>
        <w:pStyle w:val="24"/>
        <w:shd w:val="clear" w:color="auto" w:fill="auto"/>
        <w:tabs>
          <w:tab w:val="left" w:pos="6807"/>
          <w:tab w:val="left" w:pos="8900"/>
        </w:tabs>
        <w:spacing w:before="0" w:after="0" w:line="240" w:lineRule="auto"/>
        <w:rPr>
          <w:sz w:val="24"/>
          <w:szCs w:val="24"/>
        </w:rPr>
      </w:pPr>
      <w:r w:rsidRPr="00FB0224">
        <w:rPr>
          <w:sz w:val="24"/>
          <w:szCs w:val="24"/>
        </w:rPr>
        <w:t>умозаключе</w:t>
      </w:r>
      <w:r w:rsidR="003B2BB4">
        <w:rPr>
          <w:sz w:val="24"/>
          <w:szCs w:val="24"/>
        </w:rPr>
        <w:t xml:space="preserve">ний, умозаключений по аналогии, </w:t>
      </w:r>
      <w:r w:rsidRPr="00FB0224">
        <w:rPr>
          <w:sz w:val="24"/>
          <w:szCs w:val="24"/>
        </w:rPr>
        <w:t>формулировать</w:t>
      </w:r>
      <w:r w:rsidRPr="00FB0224">
        <w:rPr>
          <w:sz w:val="24"/>
          <w:szCs w:val="24"/>
        </w:rPr>
        <w:tab/>
        <w:t>гипотезы</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 взаимосвязях;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базовые исследовательские действия: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вопросы как исследовательский инструмент познания;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0224" w:rsidRPr="00FB0224" w:rsidRDefault="00FB0224" w:rsidP="00FB0224">
      <w:pPr>
        <w:pStyle w:val="24"/>
        <w:shd w:val="clear" w:color="auto" w:fill="auto"/>
        <w:tabs>
          <w:tab w:val="left" w:pos="6807"/>
          <w:tab w:val="left" w:pos="8900"/>
        </w:tabs>
        <w:spacing w:before="0" w:after="0" w:line="240" w:lineRule="auto"/>
        <w:ind w:firstLine="760"/>
        <w:rPr>
          <w:sz w:val="24"/>
          <w:szCs w:val="24"/>
        </w:rPr>
      </w:pPr>
      <w:r w:rsidRPr="00FB0224">
        <w:rPr>
          <w:sz w:val="24"/>
          <w:szCs w:val="24"/>
        </w:rPr>
        <w:t>фор</w:t>
      </w:r>
      <w:r w:rsidR="003B2BB4">
        <w:rPr>
          <w:sz w:val="24"/>
          <w:szCs w:val="24"/>
        </w:rPr>
        <w:t xml:space="preserve">мировать гипотезу об истинности </w:t>
      </w:r>
      <w:r w:rsidRPr="00FB0224">
        <w:rPr>
          <w:sz w:val="24"/>
          <w:szCs w:val="24"/>
        </w:rPr>
        <w:t>собственных</w:t>
      </w:r>
      <w:r w:rsidRPr="00FB0224">
        <w:rPr>
          <w:sz w:val="24"/>
          <w:szCs w:val="24"/>
        </w:rPr>
        <w:tab/>
        <w:t>суждений,</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аргументировать свою позицию, мнение;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оценивать на применимость и достоверность информацию, полученную в ходе наблюдения и эксперимента;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0224" w:rsidRPr="00FB0224" w:rsidRDefault="00FB0224" w:rsidP="00FB0224">
      <w:pPr>
        <w:pStyle w:val="24"/>
        <w:shd w:val="clear" w:color="auto" w:fill="auto"/>
        <w:tabs>
          <w:tab w:val="left" w:pos="1181"/>
        </w:tabs>
        <w:spacing w:before="0" w:after="0" w:line="240" w:lineRule="auto"/>
        <w:ind w:firstLine="760"/>
        <w:rPr>
          <w:sz w:val="24"/>
          <w:szCs w:val="24"/>
        </w:rPr>
      </w:pPr>
      <w:r w:rsidRPr="00FB0224">
        <w:rPr>
          <w:sz w:val="24"/>
          <w:szCs w:val="24"/>
        </w:rPr>
        <w:t>работа с информацией: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находить сходные аргументы (подтверждающие или опровергающие одну</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и ту же идею, версию) в различных информационных источниках;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FB0224" w:rsidRPr="00FB0224" w:rsidRDefault="00FB0224" w:rsidP="00FB0224">
      <w:pPr>
        <w:pStyle w:val="24"/>
        <w:shd w:val="clear" w:color="auto" w:fill="auto"/>
        <w:tabs>
          <w:tab w:val="left" w:pos="1977"/>
        </w:tabs>
        <w:spacing w:before="0" w:after="0" w:line="240" w:lineRule="auto"/>
        <w:ind w:firstLine="760"/>
        <w:rPr>
          <w:sz w:val="24"/>
          <w:szCs w:val="24"/>
        </w:rPr>
      </w:pPr>
      <w:r w:rsidRPr="00FB0224">
        <w:rPr>
          <w:sz w:val="24"/>
          <w:szCs w:val="24"/>
        </w:rPr>
        <w:t>Овладение универсальными учебными коммуникативными действиями:</w:t>
      </w:r>
    </w:p>
    <w:p w:rsidR="00FB0224" w:rsidRPr="00FB0224" w:rsidRDefault="00FB0224" w:rsidP="00FB0224">
      <w:pPr>
        <w:pStyle w:val="24"/>
        <w:shd w:val="clear" w:color="auto" w:fill="auto"/>
        <w:tabs>
          <w:tab w:val="left" w:pos="1129"/>
        </w:tabs>
        <w:spacing w:before="0" w:after="0" w:line="240" w:lineRule="auto"/>
        <w:ind w:firstLine="760"/>
        <w:rPr>
          <w:sz w:val="24"/>
          <w:szCs w:val="24"/>
        </w:rPr>
      </w:pPr>
      <w:r w:rsidRPr="00FB0224">
        <w:rPr>
          <w:sz w:val="24"/>
          <w:szCs w:val="24"/>
        </w:rPr>
        <w:t>общение: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воспринимать и формулировать суждения, выражать эмоции в процессе выполнения практических и лабораторных работ;</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сопоставлять свои суждения с суждениями других участников диалога, обнаруживать различие и сходство позиций;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публично представлять результаты выполненного биологического опыта (эксперимента, исследования, проекта);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0224" w:rsidRPr="00FB0224" w:rsidRDefault="00FB0224" w:rsidP="00FB0224">
      <w:pPr>
        <w:pStyle w:val="24"/>
        <w:shd w:val="clear" w:color="auto" w:fill="auto"/>
        <w:tabs>
          <w:tab w:val="left" w:pos="1162"/>
        </w:tabs>
        <w:spacing w:before="0" w:after="0" w:line="240" w:lineRule="auto"/>
        <w:ind w:firstLine="760"/>
        <w:rPr>
          <w:sz w:val="24"/>
          <w:szCs w:val="24"/>
        </w:rPr>
      </w:pPr>
      <w:r w:rsidRPr="00FB0224">
        <w:rPr>
          <w:sz w:val="24"/>
          <w:szCs w:val="24"/>
        </w:rPr>
        <w:t>совместная деятельность:</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FB0224" w:rsidRPr="00FB0224" w:rsidRDefault="00FB0224" w:rsidP="00FB0224">
      <w:pPr>
        <w:pStyle w:val="24"/>
        <w:shd w:val="clear" w:color="auto" w:fill="auto"/>
        <w:tabs>
          <w:tab w:val="left" w:pos="1999"/>
        </w:tabs>
        <w:spacing w:before="0" w:after="0" w:line="240" w:lineRule="auto"/>
        <w:ind w:firstLine="780"/>
        <w:rPr>
          <w:sz w:val="24"/>
          <w:szCs w:val="24"/>
        </w:rPr>
      </w:pPr>
      <w:r w:rsidRPr="00FB0224">
        <w:rPr>
          <w:sz w:val="24"/>
          <w:szCs w:val="24"/>
        </w:rPr>
        <w:t>Овладение универсальными учебными регулятивными действиями: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1) самоорганизация: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выявлять проблемы для решения в жизненных и учебных ситуациях, используя биологические знания;</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проводить выбор и брать ответственность за решение.</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самоконтроль:</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эмоциональный интеллект:</w:t>
      </w:r>
    </w:p>
    <w:p w:rsidR="00FB0224" w:rsidRPr="00FB0224" w:rsidRDefault="00FB0224" w:rsidP="00FB0224">
      <w:pPr>
        <w:pStyle w:val="24"/>
        <w:shd w:val="clear" w:color="auto" w:fill="auto"/>
        <w:spacing w:before="0" w:after="0" w:line="240" w:lineRule="auto"/>
        <w:ind w:left="780" w:right="160"/>
        <w:rPr>
          <w:sz w:val="24"/>
          <w:szCs w:val="24"/>
        </w:rPr>
      </w:pPr>
      <w:r w:rsidRPr="00FB0224">
        <w:rPr>
          <w:sz w:val="24"/>
          <w:szCs w:val="24"/>
        </w:rPr>
        <w:t>различать, называть и управлять собственными эмоциями и эмоциями других; выявлять и анализировать причины эмоций;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ставить себя на место другого человека, понимать мотивы и намерения другого;</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регулировать способ выражения эмоций.</w:t>
      </w:r>
    </w:p>
    <w:p w:rsidR="00FB0224" w:rsidRPr="00FB0224" w:rsidRDefault="00FB0224" w:rsidP="00FB0224">
      <w:pPr>
        <w:pStyle w:val="24"/>
        <w:shd w:val="clear" w:color="auto" w:fill="auto"/>
        <w:tabs>
          <w:tab w:val="left" w:pos="1188"/>
        </w:tabs>
        <w:spacing w:before="0" w:after="0" w:line="240" w:lineRule="auto"/>
        <w:ind w:firstLine="780"/>
        <w:rPr>
          <w:sz w:val="24"/>
          <w:szCs w:val="24"/>
        </w:rPr>
      </w:pPr>
      <w:r w:rsidRPr="00FB0224">
        <w:rPr>
          <w:sz w:val="24"/>
          <w:szCs w:val="24"/>
        </w:rPr>
        <w:t>принятие себя и других:</w:t>
      </w:r>
    </w:p>
    <w:p w:rsidR="00FB0224" w:rsidRPr="00FB0224" w:rsidRDefault="00FB0224" w:rsidP="00FB0224">
      <w:pPr>
        <w:pStyle w:val="24"/>
        <w:shd w:val="clear" w:color="auto" w:fill="auto"/>
        <w:spacing w:before="0" w:after="0" w:line="240" w:lineRule="auto"/>
        <w:ind w:left="780" w:right="2400"/>
        <w:rPr>
          <w:sz w:val="24"/>
          <w:szCs w:val="24"/>
        </w:rPr>
      </w:pPr>
      <w:r w:rsidRPr="00FB0224">
        <w:rPr>
          <w:sz w:val="24"/>
          <w:szCs w:val="24"/>
        </w:rPr>
        <w:t>осознанно относиться к другому человеку, его мнению; признавать своё право на ошибку и такое же право другого; открытость себе и другим;</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осознавать невозможность контролировать всё вокруг;</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0224" w:rsidRPr="00FB0224" w:rsidRDefault="00FB0224" w:rsidP="00FB0224">
      <w:pPr>
        <w:pStyle w:val="24"/>
        <w:shd w:val="clear" w:color="auto" w:fill="auto"/>
        <w:tabs>
          <w:tab w:val="left" w:pos="1827"/>
        </w:tabs>
        <w:spacing w:before="0" w:after="0" w:line="240" w:lineRule="auto"/>
        <w:ind w:firstLine="780"/>
        <w:rPr>
          <w:sz w:val="24"/>
          <w:szCs w:val="24"/>
        </w:rPr>
      </w:pPr>
      <w:r w:rsidRPr="00FB0224">
        <w:rPr>
          <w:sz w:val="24"/>
          <w:szCs w:val="24"/>
        </w:rPr>
        <w:t>Предметные результаты освоения программы по биологии.</w:t>
      </w:r>
    </w:p>
    <w:p w:rsidR="00FB0224" w:rsidRPr="00FB0224" w:rsidRDefault="00FB0224" w:rsidP="00FB0224">
      <w:pPr>
        <w:pStyle w:val="24"/>
        <w:shd w:val="clear" w:color="auto" w:fill="auto"/>
        <w:tabs>
          <w:tab w:val="left" w:pos="1945"/>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5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биологию как науку о живой природе, называть признаки живого, сравнивать объекты живой и неживой природы;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понятие о среде обитания (водной, наземно-воздушной, почвенной, внутриорганизменной), условиях среды обитания;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характеризующие приспособленность организмов к среде</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обитания, взаимосвязи организмов в сообществах;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выделять отличительные признаки природных и искусственных сообществ;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раскрывать роль биологии в практической деятельности человека;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лупой, световым и цифровым микроскопами при рассматривании биологических объектов;</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изучаемого раздела биологии.</w:t>
      </w:r>
    </w:p>
    <w:p w:rsidR="00FB0224" w:rsidRPr="00FB0224" w:rsidRDefault="00FB0224" w:rsidP="00FB0224">
      <w:pPr>
        <w:pStyle w:val="24"/>
        <w:shd w:val="clear" w:color="auto" w:fill="auto"/>
        <w:tabs>
          <w:tab w:val="left" w:pos="1980"/>
        </w:tabs>
        <w:spacing w:before="0" w:after="0" w:line="240" w:lineRule="auto"/>
        <w:ind w:firstLine="780"/>
        <w:rPr>
          <w:sz w:val="24"/>
          <w:szCs w:val="24"/>
        </w:rPr>
      </w:pPr>
      <w:r w:rsidRPr="00FB0224">
        <w:rPr>
          <w:sz w:val="24"/>
          <w:szCs w:val="24"/>
        </w:rPr>
        <w:t>Предметные результаты освоения программы по биологии к концу обучения в 6 классе: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ботанику как биологическую науку, её разделы и связи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приводить примеры вклада российских (в том числе В.В. Докучаев, К.А. Тимирязев, С.Г. Навашин) и зарубежных учёных (в том числе Р. Гук,</w:t>
      </w:r>
    </w:p>
    <w:p w:rsidR="00FB0224" w:rsidRPr="00FB0224" w:rsidRDefault="00FB0224" w:rsidP="00FB0224">
      <w:pPr>
        <w:pStyle w:val="24"/>
        <w:shd w:val="clear" w:color="auto" w:fill="auto"/>
        <w:spacing w:before="0" w:after="25" w:line="240" w:lineRule="auto"/>
        <w:rPr>
          <w:sz w:val="24"/>
          <w:szCs w:val="24"/>
        </w:rPr>
      </w:pPr>
      <w:r w:rsidRPr="00FB0224">
        <w:rPr>
          <w:sz w:val="24"/>
          <w:szCs w:val="24"/>
        </w:rPr>
        <w:t>М. Мальпиги) в развитие наук о растениях;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полученные знания для выращивания и размножения культурных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создавать письменные и устные сообщения, используя понятийный аппарат изучаемого раздела биологии.</w:t>
      </w:r>
    </w:p>
    <w:p w:rsidR="00FB0224" w:rsidRPr="00FB0224" w:rsidRDefault="00FB0224" w:rsidP="00FB0224">
      <w:pPr>
        <w:pStyle w:val="24"/>
        <w:shd w:val="clear" w:color="auto" w:fill="auto"/>
        <w:tabs>
          <w:tab w:val="left" w:pos="1945"/>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7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признаки классов покрытосеменных или цветковых, семейств двудольных и однодольных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выделять существенные признаки строения и жизнедеятельности растений, бактерий, грибов, лишайников;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и сравнивать между собой растения, грибы, лишайники, бактерии по заданному плану,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описывать усложнение организации растений в ходе эволюции растительного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черты приспособленности растений к среде обитания, значение экологических факторов для растений;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растениями, бактериями, грибами, лишайниками, описывать их, ставить простейшие</w:t>
      </w:r>
    </w:p>
    <w:p w:rsidR="00FB0224" w:rsidRPr="00FB0224" w:rsidRDefault="00FB0224" w:rsidP="00FB0224">
      <w:pPr>
        <w:pStyle w:val="24"/>
        <w:shd w:val="clear" w:color="auto" w:fill="auto"/>
        <w:spacing w:before="0" w:after="34" w:line="240" w:lineRule="auto"/>
        <w:rPr>
          <w:sz w:val="24"/>
          <w:szCs w:val="24"/>
        </w:rPr>
      </w:pPr>
      <w:r w:rsidRPr="00FB0224">
        <w:rPr>
          <w:sz w:val="24"/>
          <w:szCs w:val="24"/>
        </w:rPr>
        <w:t>биологические опыты и эксперименты;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224" w:rsidRPr="00FB0224" w:rsidRDefault="00FB0224" w:rsidP="00FB0224">
      <w:pPr>
        <w:pStyle w:val="24"/>
        <w:shd w:val="clear" w:color="auto" w:fill="auto"/>
        <w:tabs>
          <w:tab w:val="left" w:pos="1940"/>
        </w:tabs>
        <w:spacing w:before="0" w:after="0" w:line="240" w:lineRule="auto"/>
        <w:ind w:firstLine="780"/>
        <w:rPr>
          <w:sz w:val="24"/>
          <w:szCs w:val="24"/>
        </w:rPr>
      </w:pPr>
      <w:r w:rsidRPr="00FB0224">
        <w:rPr>
          <w:sz w:val="24"/>
          <w:szCs w:val="24"/>
        </w:rPr>
        <w:t>Предметные результаты освоения программы по биологии к концу обучения в 8 классе: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зоологию как биологическую науку, её разделы и связь с другими науками и техникой;</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приводить примеры вклада российских (в том числе А. О. Ковалевский, К.И. Скрябин) и зарубежных (в том числе А. Левенгук, Ж. Кювье, Э. Геккель) учёных в развитие наук о животных;</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раскрывать общие признаки животных, уровни организации животного организма: клетки, ткани, органы, системы органов,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признаки классов членистоногих и хордовых, отрядов насекомых и млекопитающих;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представителей отдельных систематических групп животных и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черты приспособленности животных к среде обитания, значение экологических факторов для животных;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животных природных зон Земли, основные закономерности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распространения животных по планете;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животных в природных сообществах;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иметь представление о мероприятиях по охране животного мира Земли;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3B2BB4">
      <w:pPr>
        <w:pStyle w:val="24"/>
        <w:shd w:val="clear" w:color="auto" w:fill="auto"/>
        <w:tabs>
          <w:tab w:val="left" w:pos="2189"/>
          <w:tab w:val="left" w:pos="3178"/>
          <w:tab w:val="left" w:pos="5342"/>
          <w:tab w:val="left" w:pos="7685"/>
          <w:tab w:val="left" w:pos="8784"/>
        </w:tabs>
        <w:spacing w:before="0" w:after="0" w:line="240" w:lineRule="auto"/>
        <w:ind w:firstLine="760"/>
        <w:rPr>
          <w:sz w:val="24"/>
          <w:szCs w:val="24"/>
        </w:rPr>
      </w:pPr>
      <w:r w:rsidRPr="00FB0224">
        <w:rPr>
          <w:sz w:val="24"/>
          <w:szCs w:val="24"/>
        </w:rPr>
        <w:t>владеть приёмами работы с информацией: формулировать основания для извлечения</w:t>
      </w:r>
      <w:r w:rsidRPr="00FB0224">
        <w:rPr>
          <w:sz w:val="24"/>
          <w:szCs w:val="24"/>
        </w:rPr>
        <w:tab/>
        <w:t>и</w:t>
      </w:r>
      <w:r w:rsidRPr="00FB0224">
        <w:rPr>
          <w:sz w:val="24"/>
          <w:szCs w:val="24"/>
        </w:rPr>
        <w:tab/>
        <w:t>обобщения</w:t>
      </w:r>
      <w:r w:rsidRPr="00FB0224">
        <w:rPr>
          <w:sz w:val="24"/>
          <w:szCs w:val="24"/>
        </w:rPr>
        <w:tab/>
        <w:t>информации</w:t>
      </w:r>
      <w:r w:rsidRPr="00FB0224">
        <w:rPr>
          <w:sz w:val="24"/>
          <w:szCs w:val="24"/>
        </w:rPr>
        <w:tab/>
        <w:t>из</w:t>
      </w:r>
      <w:r w:rsidR="003B2BB4">
        <w:rPr>
          <w:sz w:val="24"/>
          <w:szCs w:val="24"/>
        </w:rPr>
        <w:t xml:space="preserve"> </w:t>
      </w:r>
      <w:r w:rsidRPr="00FB0224">
        <w:rPr>
          <w:sz w:val="24"/>
          <w:szCs w:val="24"/>
        </w:rPr>
        <w:t>нескольких</w:t>
      </w:r>
      <w:r w:rsidR="003B2BB4">
        <w:rPr>
          <w:sz w:val="24"/>
          <w:szCs w:val="24"/>
        </w:rPr>
        <w:t xml:space="preserve"> </w:t>
      </w:r>
      <w:r w:rsidRPr="00FB0224">
        <w:rPr>
          <w:sz w:val="24"/>
          <w:szCs w:val="24"/>
        </w:rPr>
        <w:t>(3—4) источников, преобразовывать информацию из одной знаковой системы в другую;</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224" w:rsidRPr="00FB0224" w:rsidRDefault="00FB0224" w:rsidP="00FB0224">
      <w:pPr>
        <w:pStyle w:val="24"/>
        <w:shd w:val="clear" w:color="auto" w:fill="auto"/>
        <w:tabs>
          <w:tab w:val="left" w:pos="1968"/>
        </w:tabs>
        <w:spacing w:before="0" w:after="0" w:line="240" w:lineRule="auto"/>
        <w:ind w:firstLine="760"/>
        <w:rPr>
          <w:sz w:val="24"/>
          <w:szCs w:val="24"/>
        </w:rPr>
      </w:pPr>
      <w:r w:rsidRPr="00FB0224">
        <w:rPr>
          <w:sz w:val="24"/>
          <w:szCs w:val="24"/>
        </w:rPr>
        <w:t>Предметные результаты освоения программы по биологии к концу обучения в 9 классе: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объяснять положение человека в системе органического мира, его происхождение, отличия человека от животных, приспособленность</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к различным экологическим факторам (человеческие расы и адаптивные типы людей), родство человеческих рас;</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применять биологические модели для выявления особенностей строения и функционирования органов и систем органов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объяснять нейрогуморальную регуляцию процессов жизнедеятельности</w:t>
      </w:r>
    </w:p>
    <w:p w:rsidR="00FB0224" w:rsidRPr="00FB0224" w:rsidRDefault="00FB0224" w:rsidP="00FB0224">
      <w:pPr>
        <w:pStyle w:val="24"/>
        <w:shd w:val="clear" w:color="auto" w:fill="auto"/>
        <w:spacing w:before="0" w:after="0" w:line="240" w:lineRule="auto"/>
        <w:rPr>
          <w:sz w:val="24"/>
          <w:szCs w:val="24"/>
        </w:rPr>
      </w:pPr>
      <w:r w:rsidRPr="00FB0224">
        <w:rPr>
          <w:sz w:val="24"/>
          <w:szCs w:val="24"/>
        </w:rPr>
        <w:t>организма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B0224" w:rsidRPr="00FB0224" w:rsidRDefault="00FB0224" w:rsidP="00FB0224">
      <w:pPr>
        <w:pStyle w:val="24"/>
        <w:shd w:val="clear" w:color="auto" w:fill="auto"/>
        <w:spacing w:before="0" w:after="0" w:line="240" w:lineRule="auto"/>
        <w:ind w:firstLine="760"/>
        <w:rPr>
          <w:sz w:val="24"/>
          <w:szCs w:val="24"/>
        </w:rPr>
      </w:pPr>
      <w:r w:rsidRPr="00FB0224">
        <w:rPr>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224" w:rsidRPr="00FB0224" w:rsidRDefault="00FB0224" w:rsidP="00FB0224">
      <w:pPr>
        <w:pStyle w:val="24"/>
        <w:shd w:val="clear" w:color="auto" w:fill="auto"/>
        <w:spacing w:before="0" w:after="0" w:line="240" w:lineRule="auto"/>
        <w:ind w:firstLine="780"/>
        <w:rPr>
          <w:sz w:val="24"/>
          <w:szCs w:val="24"/>
        </w:rPr>
      </w:pPr>
      <w:r w:rsidRPr="00FB0224">
        <w:rPr>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B0224" w:rsidRDefault="00FB0224" w:rsidP="00FB0224">
      <w:pPr>
        <w:pStyle w:val="24"/>
        <w:shd w:val="clear" w:color="auto" w:fill="auto"/>
        <w:spacing w:before="0" w:after="0" w:line="240" w:lineRule="auto"/>
        <w:ind w:firstLine="780"/>
        <w:rPr>
          <w:sz w:val="24"/>
          <w:szCs w:val="24"/>
        </w:rPr>
      </w:pPr>
      <w:r w:rsidRPr="00FB0224">
        <w:rPr>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B2BB4" w:rsidRPr="00FB0224" w:rsidRDefault="003B2BB4" w:rsidP="00FB0224">
      <w:pPr>
        <w:pStyle w:val="24"/>
        <w:shd w:val="clear" w:color="auto" w:fill="auto"/>
        <w:spacing w:before="0" w:after="0" w:line="240" w:lineRule="auto"/>
        <w:ind w:firstLine="780"/>
        <w:rPr>
          <w:sz w:val="24"/>
          <w:szCs w:val="24"/>
        </w:rPr>
      </w:pPr>
    </w:p>
    <w:p w:rsidR="00E643FB" w:rsidRPr="00E643FB" w:rsidRDefault="003B2BB4" w:rsidP="00707A20">
      <w:pPr>
        <w:pStyle w:val="24"/>
        <w:shd w:val="clear" w:color="auto" w:fill="auto"/>
        <w:spacing w:before="0" w:after="0" w:line="240" w:lineRule="auto"/>
        <w:ind w:firstLine="780"/>
        <w:rPr>
          <w:b/>
          <w:sz w:val="24"/>
          <w:szCs w:val="24"/>
        </w:rPr>
      </w:pPr>
      <w:r>
        <w:rPr>
          <w:b/>
          <w:sz w:val="24"/>
          <w:szCs w:val="24"/>
        </w:rPr>
        <w:t>2.1.1</w:t>
      </w:r>
      <w:r w:rsidR="002C0FB6">
        <w:rPr>
          <w:b/>
          <w:sz w:val="24"/>
          <w:szCs w:val="24"/>
        </w:rPr>
        <w:t>2</w:t>
      </w:r>
      <w:r>
        <w:rPr>
          <w:b/>
          <w:sz w:val="24"/>
          <w:szCs w:val="24"/>
        </w:rPr>
        <w:t>.</w:t>
      </w:r>
      <w:r w:rsidR="00FB0224" w:rsidRPr="003B2BB4">
        <w:rPr>
          <w:b/>
          <w:sz w:val="24"/>
          <w:szCs w:val="24"/>
        </w:rPr>
        <w:t xml:space="preserve"> </w:t>
      </w:r>
      <w:r w:rsidR="00E643FB" w:rsidRPr="00E643FB">
        <w:rPr>
          <w:b/>
          <w:sz w:val="24"/>
          <w:szCs w:val="24"/>
        </w:rPr>
        <w:t xml:space="preserve"> Федеральная рабочая программа по учебному курсу «Основы духовно-нравственной культуры народов России».</w:t>
      </w:r>
    </w:p>
    <w:p w:rsidR="00E643FB" w:rsidRPr="00E643FB" w:rsidRDefault="00E643FB" w:rsidP="00E643FB">
      <w:pPr>
        <w:pStyle w:val="24"/>
        <w:shd w:val="clear" w:color="auto" w:fill="auto"/>
        <w:tabs>
          <w:tab w:val="left" w:pos="1527"/>
        </w:tabs>
        <w:spacing w:before="0" w:after="0" w:line="240" w:lineRule="auto"/>
        <w:rPr>
          <w:sz w:val="24"/>
          <w:szCs w:val="24"/>
        </w:rPr>
      </w:pPr>
      <w:r w:rsidRPr="00E643FB">
        <w:rPr>
          <w:sz w:val="24"/>
          <w:szCs w:val="24"/>
        </w:rPr>
        <w:t>Федеральная рабочая программа по учебному курсу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E643FB" w:rsidRPr="00E643FB" w:rsidRDefault="00E643FB" w:rsidP="00E643FB">
      <w:pPr>
        <w:pStyle w:val="24"/>
        <w:shd w:val="clear" w:color="auto" w:fill="auto"/>
        <w:tabs>
          <w:tab w:val="left" w:pos="1588"/>
        </w:tabs>
        <w:spacing w:before="0" w:after="0" w:line="240" w:lineRule="auto"/>
        <w:ind w:left="800"/>
        <w:rPr>
          <w:sz w:val="24"/>
          <w:szCs w:val="24"/>
        </w:rPr>
      </w:pPr>
      <w:r w:rsidRPr="00E643FB">
        <w:rPr>
          <w:sz w:val="24"/>
          <w:szCs w:val="24"/>
        </w:rPr>
        <w:t>Пояснительная записка.</w:t>
      </w:r>
    </w:p>
    <w:p w:rsidR="00E643FB" w:rsidRPr="00E643FB" w:rsidRDefault="00E643FB" w:rsidP="00E643FB">
      <w:pPr>
        <w:pStyle w:val="24"/>
        <w:shd w:val="clear" w:color="auto" w:fill="auto"/>
        <w:tabs>
          <w:tab w:val="left" w:pos="1734"/>
        </w:tabs>
        <w:spacing w:before="0" w:after="0" w:line="240" w:lineRule="auto"/>
        <w:rPr>
          <w:sz w:val="24"/>
          <w:szCs w:val="24"/>
        </w:rPr>
      </w:pPr>
      <w:r w:rsidRPr="00E643FB">
        <w:rPr>
          <w:sz w:val="24"/>
          <w:szCs w:val="24"/>
        </w:rPr>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E643FB" w:rsidRPr="00E643FB" w:rsidRDefault="00E643FB" w:rsidP="00E643FB">
      <w:pPr>
        <w:pStyle w:val="24"/>
        <w:shd w:val="clear" w:color="auto" w:fill="auto"/>
        <w:tabs>
          <w:tab w:val="left" w:pos="3954"/>
          <w:tab w:val="left" w:pos="6167"/>
        </w:tabs>
        <w:spacing w:before="0" w:after="0" w:line="240" w:lineRule="auto"/>
        <w:rPr>
          <w:sz w:val="24"/>
          <w:szCs w:val="24"/>
        </w:rPr>
      </w:pPr>
      <w:r>
        <w:rPr>
          <w:sz w:val="24"/>
          <w:szCs w:val="24"/>
        </w:rPr>
        <w:t xml:space="preserve"> В программе по ОДНКНР </w:t>
      </w:r>
      <w:r w:rsidRPr="00E643FB">
        <w:rPr>
          <w:sz w:val="24"/>
          <w:szCs w:val="24"/>
        </w:rPr>
        <w:t>соблюдается преемственность</w:t>
      </w:r>
      <w:r>
        <w:rPr>
          <w:sz w:val="24"/>
          <w:szCs w:val="24"/>
        </w:rPr>
        <w:t xml:space="preserve"> </w:t>
      </w:r>
      <w:r w:rsidRPr="00E643FB">
        <w:rPr>
          <w:sz w:val="24"/>
          <w:szCs w:val="24"/>
        </w:rPr>
        <w:t>с федеральным государственным образовательным стандартом начального общего образо</w:t>
      </w:r>
      <w:r>
        <w:rPr>
          <w:sz w:val="24"/>
          <w:szCs w:val="24"/>
        </w:rPr>
        <w:t xml:space="preserve">вания, учитываются возрастные и </w:t>
      </w:r>
      <w:r w:rsidRPr="00E643FB">
        <w:rPr>
          <w:sz w:val="24"/>
          <w:szCs w:val="24"/>
        </w:rPr>
        <w:t>психологические особенности</w:t>
      </w:r>
      <w:r>
        <w:rPr>
          <w:sz w:val="24"/>
          <w:szCs w:val="24"/>
        </w:rPr>
        <w:t xml:space="preserve"> </w:t>
      </w:r>
      <w:r w:rsidRPr="00E643FB">
        <w:rPr>
          <w:sz w:val="24"/>
          <w:szCs w:val="24"/>
        </w:rPr>
        <w:t>обучающихся на уровне основного общего образования, необходимость формирования межпредметных связей. Учебный курс «Основы духовно</w:t>
      </w:r>
      <w:r w:rsidRPr="00E643FB">
        <w:rPr>
          <w:sz w:val="24"/>
          <w:szCs w:val="24"/>
        </w:rPr>
        <w:softHyphen/>
        <w:t>нравственной культуры народов России» носит культурологический и воспитательный характер, главный результат обучения ОДНКНР - духовно</w:t>
      </w:r>
      <w:r w:rsidRPr="00E643FB">
        <w:rPr>
          <w:sz w:val="24"/>
          <w:szCs w:val="24"/>
        </w:rPr>
        <w:softHyphen/>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E643FB" w:rsidRPr="00E643FB" w:rsidRDefault="00E643FB" w:rsidP="00E643FB">
      <w:pPr>
        <w:pStyle w:val="24"/>
        <w:shd w:val="clear" w:color="auto" w:fill="auto"/>
        <w:tabs>
          <w:tab w:val="left" w:pos="1748"/>
        </w:tabs>
        <w:spacing w:before="0" w:after="0" w:line="240" w:lineRule="auto"/>
        <w:rPr>
          <w:sz w:val="24"/>
          <w:szCs w:val="24"/>
        </w:rPr>
      </w:pPr>
      <w:r w:rsidRPr="00E643FB">
        <w:rPr>
          <w:sz w:val="24"/>
          <w:szCs w:val="24"/>
        </w:rPr>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E643FB" w:rsidRPr="00E643FB" w:rsidRDefault="00E643FB" w:rsidP="00E643FB">
      <w:pPr>
        <w:pStyle w:val="24"/>
        <w:shd w:val="clear" w:color="auto" w:fill="auto"/>
        <w:tabs>
          <w:tab w:val="left" w:pos="1734"/>
        </w:tabs>
        <w:spacing w:before="0" w:after="0" w:line="240" w:lineRule="auto"/>
        <w:rPr>
          <w:sz w:val="24"/>
          <w:szCs w:val="24"/>
        </w:rPr>
      </w:pPr>
      <w:r w:rsidRPr="00E643FB">
        <w:rPr>
          <w:sz w:val="24"/>
          <w:szCs w:val="24"/>
        </w:rPr>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E643FB" w:rsidRPr="00E643FB" w:rsidRDefault="00E643FB" w:rsidP="00E643FB">
      <w:pPr>
        <w:pStyle w:val="24"/>
        <w:shd w:val="clear" w:color="auto" w:fill="auto"/>
        <w:tabs>
          <w:tab w:val="left" w:pos="1743"/>
        </w:tabs>
        <w:spacing w:before="0" w:after="0" w:line="240" w:lineRule="auto"/>
        <w:rPr>
          <w:sz w:val="24"/>
          <w:szCs w:val="24"/>
        </w:rPr>
      </w:pPr>
      <w:r w:rsidRPr="00E643FB">
        <w:rPr>
          <w:sz w:val="24"/>
          <w:szCs w:val="24"/>
        </w:rPr>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E643FB">
        <w:rPr>
          <w:sz w:val="24"/>
          <w:szCs w:val="24"/>
        </w:rPr>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Принцип культурологичности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Принцип научности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E643FB" w:rsidRPr="00E643FB" w:rsidRDefault="00E643FB" w:rsidP="00E643FB">
      <w:pPr>
        <w:pStyle w:val="24"/>
        <w:shd w:val="clear" w:color="auto" w:fill="auto"/>
        <w:tabs>
          <w:tab w:val="left" w:pos="1878"/>
        </w:tabs>
        <w:spacing w:before="0" w:after="0" w:line="240" w:lineRule="auto"/>
        <w:rPr>
          <w:sz w:val="24"/>
          <w:szCs w:val="24"/>
        </w:rPr>
      </w:pPr>
      <w:r w:rsidRPr="00E643FB">
        <w:rPr>
          <w:sz w:val="24"/>
          <w:szCs w:val="24"/>
        </w:rPr>
        <w:t>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E643FB" w:rsidRPr="00E643FB" w:rsidRDefault="00E643FB" w:rsidP="00E643FB">
      <w:pPr>
        <w:pStyle w:val="24"/>
        <w:shd w:val="clear" w:color="auto" w:fill="auto"/>
        <w:tabs>
          <w:tab w:val="left" w:pos="1873"/>
        </w:tabs>
        <w:spacing w:before="0" w:after="0" w:line="240" w:lineRule="auto"/>
        <w:rPr>
          <w:sz w:val="24"/>
          <w:szCs w:val="24"/>
        </w:rPr>
      </w:pPr>
      <w:r w:rsidRPr="00E643FB">
        <w:rPr>
          <w:sz w:val="24"/>
          <w:szCs w:val="24"/>
        </w:rPr>
        <w:t>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E643FB">
        <w:rPr>
          <w:sz w:val="24"/>
          <w:szCs w:val="24"/>
        </w:rPr>
        <w:softHyphen/>
        <w:t>нравственной жизни народов России, их культуре, религии и историческом развитии.</w:t>
      </w:r>
    </w:p>
    <w:p w:rsidR="00E643FB" w:rsidRPr="00E643FB" w:rsidRDefault="00E643FB" w:rsidP="00E643FB">
      <w:pPr>
        <w:pStyle w:val="24"/>
        <w:shd w:val="clear" w:color="auto" w:fill="auto"/>
        <w:tabs>
          <w:tab w:val="left" w:pos="1938"/>
        </w:tabs>
        <w:spacing w:before="0" w:after="0" w:line="240" w:lineRule="auto"/>
        <w:rPr>
          <w:sz w:val="24"/>
          <w:szCs w:val="24"/>
        </w:rPr>
      </w:pPr>
      <w:r w:rsidRPr="00E643FB">
        <w:rPr>
          <w:sz w:val="24"/>
          <w:szCs w:val="24"/>
        </w:rPr>
        <w:t>Целями изучения учебного курса ОДНКНР являются: формирование общероссийской гражданской идентичности обучающихся</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E643FB" w:rsidRPr="00E643FB" w:rsidRDefault="00E643FB" w:rsidP="00E643FB">
      <w:pPr>
        <w:pStyle w:val="24"/>
        <w:shd w:val="clear" w:color="auto" w:fill="auto"/>
        <w:tabs>
          <w:tab w:val="left" w:pos="1914"/>
        </w:tabs>
        <w:spacing w:before="0" w:after="0" w:line="240" w:lineRule="auto"/>
        <w:ind w:left="760"/>
        <w:rPr>
          <w:sz w:val="24"/>
          <w:szCs w:val="24"/>
        </w:rPr>
      </w:pPr>
      <w:r w:rsidRPr="00E643FB">
        <w:rPr>
          <w:sz w:val="24"/>
          <w:szCs w:val="24"/>
        </w:rPr>
        <w:t>Цели курса ОДНКНР определяют следующие задачи: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овладение предметными компетенциями, имеющими преимущественное значение для формирования гражданской идентичности обучающегося;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воспитание уважительного и бережного отношения к историческому, религиозному и культурному наследию народов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E643FB" w:rsidRPr="00E643FB" w:rsidRDefault="00E643FB" w:rsidP="00E643FB">
      <w:pPr>
        <w:pStyle w:val="24"/>
        <w:shd w:val="clear" w:color="auto" w:fill="auto"/>
        <w:tabs>
          <w:tab w:val="left" w:pos="1873"/>
        </w:tabs>
        <w:spacing w:before="0" w:after="0" w:line="240" w:lineRule="auto"/>
        <w:rPr>
          <w:sz w:val="24"/>
          <w:szCs w:val="24"/>
        </w:rPr>
      </w:pPr>
      <w:r w:rsidRPr="00E643FB">
        <w:rPr>
          <w:sz w:val="24"/>
          <w:szCs w:val="24"/>
        </w:rPr>
        <w:t>Изучение курса ОДНКНР вносит значительный вклад в достижение главных целей основного общего образования, способствуя: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углублению представлений о светской этике, религиозной культуре народов Российской Федерации, их роли в развитии современного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раскрытию природы духовно-нравственных ценностей российского общества, объединяющих светскость и духовность;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rsidR="00E643FB" w:rsidRPr="00E643FB" w:rsidRDefault="00E643FB" w:rsidP="00E643FB">
      <w:pPr>
        <w:pStyle w:val="24"/>
        <w:shd w:val="clear" w:color="auto" w:fill="auto"/>
        <w:tabs>
          <w:tab w:val="left" w:pos="2026"/>
        </w:tabs>
        <w:spacing w:before="0" w:after="0" w:line="240" w:lineRule="auto"/>
        <w:rPr>
          <w:sz w:val="24"/>
          <w:szCs w:val="24"/>
        </w:rPr>
      </w:pPr>
      <w:r w:rsidRPr="00E643FB">
        <w:rPr>
          <w:sz w:val="24"/>
          <w:szCs w:val="24"/>
        </w:rPr>
        <w:t>Общее число часов, рекомендованных для изучения курса ОДНКНР, - 68 часов: в 5 классе - 34 часа (1 час в неделю), в 6 классе - 34 часа (1 час в неделю).</w:t>
      </w:r>
    </w:p>
    <w:p w:rsidR="00E643FB" w:rsidRPr="00E643FB" w:rsidRDefault="00E643FB" w:rsidP="00E643FB">
      <w:pPr>
        <w:pStyle w:val="24"/>
        <w:shd w:val="clear" w:color="auto" w:fill="auto"/>
        <w:tabs>
          <w:tab w:val="left" w:pos="1550"/>
        </w:tabs>
        <w:spacing w:before="0" w:after="0" w:line="240" w:lineRule="auto"/>
        <w:ind w:left="760"/>
        <w:rPr>
          <w:sz w:val="24"/>
          <w:szCs w:val="24"/>
        </w:rPr>
      </w:pPr>
      <w:r w:rsidRPr="00E643FB">
        <w:rPr>
          <w:sz w:val="24"/>
          <w:szCs w:val="24"/>
        </w:rPr>
        <w:t>Содержание обучения в 5 классе.</w:t>
      </w:r>
    </w:p>
    <w:p w:rsidR="00E643FB" w:rsidRPr="00E643FB" w:rsidRDefault="00E643FB" w:rsidP="00E643FB">
      <w:pPr>
        <w:pStyle w:val="24"/>
        <w:shd w:val="clear" w:color="auto" w:fill="auto"/>
        <w:tabs>
          <w:tab w:val="left" w:pos="1757"/>
        </w:tabs>
        <w:spacing w:before="0" w:after="0" w:line="240" w:lineRule="auto"/>
        <w:ind w:left="760"/>
        <w:rPr>
          <w:sz w:val="24"/>
          <w:szCs w:val="24"/>
        </w:rPr>
      </w:pPr>
      <w:r w:rsidRPr="00E643FB">
        <w:rPr>
          <w:sz w:val="24"/>
          <w:szCs w:val="24"/>
        </w:rPr>
        <w:t>Тематический блок 1. «Россия - наш общий дом».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 Зачем изучать курс «Основы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 Наш дом - Россия.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Россия - многонациональная страна. Многонациональный народ Российской Федерации. Россия как общий дом. Дружба народов.</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 Язык и история.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E643FB" w:rsidRPr="00E643FB" w:rsidRDefault="00E643FB" w:rsidP="00E643FB">
      <w:pPr>
        <w:pStyle w:val="24"/>
        <w:shd w:val="clear" w:color="auto" w:fill="auto"/>
        <w:tabs>
          <w:tab w:val="left" w:pos="1478"/>
        </w:tabs>
        <w:spacing w:before="0" w:after="0" w:line="240" w:lineRule="auto"/>
        <w:ind w:firstLine="780"/>
        <w:rPr>
          <w:sz w:val="24"/>
          <w:szCs w:val="24"/>
        </w:rPr>
      </w:pPr>
      <w:r w:rsidRPr="00E643FB">
        <w:rPr>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w:t>
      </w:r>
      <w:r w:rsidRPr="00E643FB">
        <w:rPr>
          <w:sz w:val="24"/>
          <w:szCs w:val="24"/>
        </w:rPr>
        <w:tab/>
        <w:t>развитие. Русский язык как культурообразующий проект</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 язык межнационального общения. Важность общего языка для всех народов России. Возможности, которые даёт русский язык.</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5. Истоки родной культуры.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6. Материальная культура.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7. Духовная культура.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8. Культура и религия.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9. Культура и образование.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10. Многообразие культур России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Единство культур народов России. Что значит быть культурным человеком? Знание о культуре народов России.</w:t>
      </w:r>
    </w:p>
    <w:p w:rsidR="00E643FB" w:rsidRPr="00E643FB" w:rsidRDefault="00E643FB" w:rsidP="00E643FB">
      <w:pPr>
        <w:pStyle w:val="24"/>
        <w:shd w:val="clear" w:color="auto" w:fill="auto"/>
        <w:tabs>
          <w:tab w:val="left" w:pos="1838"/>
        </w:tabs>
        <w:spacing w:before="0" w:after="0" w:line="240" w:lineRule="auto"/>
        <w:ind w:left="760"/>
        <w:rPr>
          <w:sz w:val="24"/>
          <w:szCs w:val="24"/>
        </w:rPr>
      </w:pPr>
      <w:r w:rsidRPr="00E643FB">
        <w:rPr>
          <w:sz w:val="24"/>
          <w:szCs w:val="24"/>
        </w:rPr>
        <w:t>Тематический блок 2. «Семья и духовно-нравственные ценности». Тема 11. Семья - хранитель духовных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12. Родина начинается с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История семьи как часть истории народа, государства, человечества. Как связаны Родина и семья? Что такое Родина и Отечество?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13. Традиции семейного воспитания 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Семейные традиции народов России. Межнациональные семьи. Семейное воспитание как трансляция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15. Труд в истории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Социальные роли в истории семьи. Роль домашнего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Роль нравственных норм в благополучии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E643FB" w:rsidRPr="00E643FB" w:rsidRDefault="00E643FB" w:rsidP="00E643FB">
      <w:pPr>
        <w:pStyle w:val="24"/>
        <w:shd w:val="clear" w:color="auto" w:fill="auto"/>
        <w:tabs>
          <w:tab w:val="left" w:pos="1843"/>
        </w:tabs>
        <w:spacing w:before="0" w:after="0" w:line="240" w:lineRule="auto"/>
        <w:ind w:left="760"/>
        <w:rPr>
          <w:sz w:val="24"/>
          <w:szCs w:val="24"/>
        </w:rPr>
      </w:pPr>
      <w:r w:rsidRPr="00E643FB">
        <w:rPr>
          <w:sz w:val="24"/>
          <w:szCs w:val="24"/>
        </w:rPr>
        <w:t>Тематический блок 3. «Духовно-нравственное богатство личности». Тема 17. Личность - общество -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p>
    <w:p w:rsidR="00E643FB" w:rsidRPr="00E643FB" w:rsidRDefault="00E643FB" w:rsidP="00E643FB">
      <w:pPr>
        <w:pStyle w:val="24"/>
        <w:shd w:val="clear" w:color="auto" w:fill="auto"/>
        <w:spacing w:before="0" w:after="10" w:line="240" w:lineRule="auto"/>
        <w:rPr>
          <w:sz w:val="24"/>
          <w:szCs w:val="24"/>
        </w:rPr>
      </w:pPr>
      <w:r w:rsidRPr="00E643FB">
        <w:rPr>
          <w:sz w:val="24"/>
          <w:szCs w:val="24"/>
        </w:rPr>
        <w:t>как творческой деятельности, как реализации.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E643FB" w:rsidRPr="00E643FB" w:rsidRDefault="00E643FB" w:rsidP="00E643FB">
      <w:pPr>
        <w:pStyle w:val="24"/>
        <w:shd w:val="clear" w:color="auto" w:fill="auto"/>
        <w:tabs>
          <w:tab w:val="left" w:pos="1790"/>
        </w:tabs>
        <w:spacing w:before="0" w:after="0" w:line="240" w:lineRule="auto"/>
        <w:ind w:left="760"/>
        <w:rPr>
          <w:sz w:val="24"/>
          <w:szCs w:val="24"/>
        </w:rPr>
      </w:pPr>
      <w:r w:rsidRPr="00E643FB">
        <w:rPr>
          <w:sz w:val="24"/>
          <w:szCs w:val="24"/>
        </w:rPr>
        <w:t>Тематический блок 4. «Культурное единство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20. Историческая память как духовно-нравственная ценность.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21. Литература как язык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22. Взаимовлияние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Праздники в культуре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Памятники архитектуры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27. Музыкальная культура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28. Изобразительное искусство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30. Бытовые традиции народов России: пища, одежда, дом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31. Культурная карта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География культур России. Россия как культурная карта.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Описание регионов в соответствии с их особенностями.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32. Единство страны - залог будущего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E643FB" w:rsidRPr="00E643FB" w:rsidRDefault="00E643FB" w:rsidP="00E643FB">
      <w:pPr>
        <w:pStyle w:val="24"/>
        <w:shd w:val="clear" w:color="auto" w:fill="auto"/>
        <w:tabs>
          <w:tab w:val="left" w:pos="1588"/>
        </w:tabs>
        <w:spacing w:before="0" w:after="0" w:line="240" w:lineRule="auto"/>
        <w:ind w:left="740"/>
        <w:rPr>
          <w:sz w:val="24"/>
          <w:szCs w:val="24"/>
        </w:rPr>
      </w:pPr>
      <w:r w:rsidRPr="00E643FB">
        <w:rPr>
          <w:sz w:val="24"/>
          <w:szCs w:val="24"/>
        </w:rPr>
        <w:t>Содержание обучения в 6 классе.</w:t>
      </w:r>
    </w:p>
    <w:p w:rsidR="00E643FB" w:rsidRPr="00E643FB" w:rsidRDefault="00E643FB" w:rsidP="00E643FB">
      <w:pPr>
        <w:pStyle w:val="24"/>
        <w:shd w:val="clear" w:color="auto" w:fill="auto"/>
        <w:tabs>
          <w:tab w:val="left" w:pos="1794"/>
        </w:tabs>
        <w:spacing w:before="0" w:after="0" w:line="240" w:lineRule="auto"/>
        <w:ind w:left="740"/>
        <w:rPr>
          <w:sz w:val="24"/>
          <w:szCs w:val="24"/>
        </w:rPr>
      </w:pPr>
      <w:r w:rsidRPr="00E643FB">
        <w:rPr>
          <w:sz w:val="24"/>
          <w:szCs w:val="24"/>
        </w:rPr>
        <w:t>Тематический блок 1. «Культура как социальность».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 Мир культуры: его структура.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 Культура России: многообразие регионов.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 История быта как история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5. Образование в культуре народов России. Представление об основных этапах в истории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Права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Общество и религия: духовно-нравственное взаимодействие.</w:t>
      </w:r>
    </w:p>
    <w:p w:rsidR="00E643FB" w:rsidRPr="00E643FB" w:rsidRDefault="00E643FB" w:rsidP="00E643FB">
      <w:pPr>
        <w:pStyle w:val="24"/>
        <w:shd w:val="clear" w:color="auto" w:fill="auto"/>
        <w:tabs>
          <w:tab w:val="left" w:pos="3466"/>
        </w:tabs>
        <w:spacing w:before="0" w:after="0" w:line="240" w:lineRule="auto"/>
        <w:ind w:firstLine="760"/>
        <w:rPr>
          <w:sz w:val="24"/>
          <w:szCs w:val="24"/>
        </w:rPr>
      </w:pPr>
      <w:r w:rsidRPr="00E643FB">
        <w:rPr>
          <w:sz w:val="24"/>
          <w:szCs w:val="24"/>
        </w:rPr>
        <w:t>Мир религий в истории. Религии народов России сегодня. Г осударствообразующие</w:t>
      </w:r>
      <w:r w:rsidRPr="00E643FB">
        <w:rPr>
          <w:sz w:val="24"/>
          <w:szCs w:val="24"/>
        </w:rPr>
        <w:tab/>
        <w:t>и традиционные религии как источник</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Современный мир: самое важное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E643FB" w:rsidRPr="00E643FB" w:rsidRDefault="00E643FB" w:rsidP="00E643FB">
      <w:pPr>
        <w:pStyle w:val="24"/>
        <w:shd w:val="clear" w:color="auto" w:fill="auto"/>
        <w:tabs>
          <w:tab w:val="left" w:pos="1810"/>
        </w:tabs>
        <w:spacing w:before="0" w:after="0" w:line="240" w:lineRule="auto"/>
        <w:ind w:left="760"/>
        <w:rPr>
          <w:sz w:val="24"/>
          <w:szCs w:val="24"/>
        </w:rPr>
      </w:pPr>
      <w:r w:rsidRPr="00E643FB">
        <w:rPr>
          <w:sz w:val="24"/>
          <w:szCs w:val="24"/>
        </w:rPr>
        <w:t>Тематический блок 2. «Человек и его отражение в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9. Каким должен быть человек? Духовно-нравственный облик и идеал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Свойства и качества человека, его образ в культуре народов России, единство человеческих качеств. Единство духовной жизни.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11. Религия как источник нравственности.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12. Наука как источник знания о человеке и человеческом.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13. Этика и нравственность как категории духовной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этика. Добро и его проявления в реальной жизни. Что значит быть нравственным. Почему нравственность важна?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14. Самопознание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Автобиография и автопортрет: кто я и что я люблю. Как устроена моя жизнь. Выполнение проекта.</w:t>
      </w:r>
    </w:p>
    <w:p w:rsidR="00E643FB" w:rsidRPr="00E643FB" w:rsidRDefault="00E643FB" w:rsidP="00E643FB">
      <w:pPr>
        <w:pStyle w:val="24"/>
        <w:shd w:val="clear" w:color="auto" w:fill="auto"/>
        <w:tabs>
          <w:tab w:val="left" w:pos="1819"/>
        </w:tabs>
        <w:spacing w:before="0" w:after="0" w:line="240" w:lineRule="auto"/>
        <w:ind w:left="760"/>
        <w:rPr>
          <w:sz w:val="24"/>
          <w:szCs w:val="24"/>
        </w:rPr>
      </w:pPr>
      <w:r w:rsidRPr="00E643FB">
        <w:rPr>
          <w:sz w:val="24"/>
          <w:szCs w:val="24"/>
        </w:rPr>
        <w:t>Тематический блок 3. «Человек как член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15. Труд делает человека человеком.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Подвиг: как узнать героя?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Что такое подвиг. Героизм как самопожертвование. Героизм на войне. Подвиг в мирное время. Милосердие, взаимопомощь.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17. Люди в обществе: духовно-нравственное взаимовлияние.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18. Проблемы современного общества как отражение его духовно-нравственного самосознания.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Бедность. Инвалидность. Асоциальная семья. Сиротство.</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Отражение этих явлений в культуре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19. Духовно-нравственные ориентиры социальных отношений.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Милосердие. Взаимопомощь. Социальное служение. Благотворительность. Волонтёрство. Общественные блага.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20. Гуманизм как сущностная характеристика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rsidR="00E643FB" w:rsidRPr="00E643FB" w:rsidRDefault="00E643FB" w:rsidP="00E643FB">
      <w:pPr>
        <w:pStyle w:val="24"/>
        <w:shd w:val="clear" w:color="auto" w:fill="auto"/>
        <w:tabs>
          <w:tab w:val="left" w:pos="1580"/>
          <w:tab w:val="left" w:pos="4010"/>
        </w:tabs>
        <w:spacing w:before="0" w:after="0" w:line="240" w:lineRule="auto"/>
        <w:ind w:firstLine="780"/>
        <w:rPr>
          <w:sz w:val="24"/>
          <w:szCs w:val="24"/>
        </w:rPr>
      </w:pPr>
      <w:r w:rsidRPr="00E643FB">
        <w:rPr>
          <w:sz w:val="24"/>
          <w:szCs w:val="24"/>
        </w:rPr>
        <w:t>Тема</w:t>
      </w:r>
      <w:r w:rsidRPr="00E643FB">
        <w:rPr>
          <w:sz w:val="24"/>
          <w:szCs w:val="24"/>
        </w:rPr>
        <w:tab/>
        <w:t>21. Социальные</w:t>
      </w:r>
      <w:r w:rsidRPr="00E643FB">
        <w:rPr>
          <w:sz w:val="24"/>
          <w:szCs w:val="24"/>
        </w:rPr>
        <w:tab/>
        <w:t>профессии; их важность для сохранения</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духовно-нравственного облика общества.</w:t>
      </w:r>
    </w:p>
    <w:p w:rsidR="00E643FB" w:rsidRPr="00E643FB" w:rsidRDefault="00E643FB" w:rsidP="00E643FB">
      <w:pPr>
        <w:pStyle w:val="24"/>
        <w:shd w:val="clear" w:color="auto" w:fill="auto"/>
        <w:tabs>
          <w:tab w:val="left" w:pos="1580"/>
        </w:tabs>
        <w:spacing w:before="0" w:after="0" w:line="240" w:lineRule="auto"/>
        <w:ind w:firstLine="780"/>
        <w:rPr>
          <w:sz w:val="24"/>
          <w:szCs w:val="24"/>
        </w:rPr>
      </w:pPr>
      <w:r w:rsidRPr="00E643FB">
        <w:rPr>
          <w:sz w:val="24"/>
          <w:szCs w:val="24"/>
        </w:rPr>
        <w:t>Социальные профессии: врач, учитель, пожарный, полицейский, социальный работник.</w:t>
      </w:r>
      <w:r w:rsidRPr="00E643FB">
        <w:rPr>
          <w:sz w:val="24"/>
          <w:szCs w:val="24"/>
        </w:rPr>
        <w:tab/>
        <w:t>Духовно-нравственные качества, необходимые представителям</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этих профессий.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22. Выдающиеся благотворители в истории. Благотворительность как нравственный долг.</w:t>
      </w:r>
    </w:p>
    <w:p w:rsidR="00E643FB" w:rsidRPr="00E643FB" w:rsidRDefault="00E643FB" w:rsidP="00E643FB">
      <w:pPr>
        <w:pStyle w:val="24"/>
        <w:shd w:val="clear" w:color="auto" w:fill="auto"/>
        <w:tabs>
          <w:tab w:val="left" w:pos="1580"/>
        </w:tabs>
        <w:spacing w:before="0" w:after="0" w:line="240" w:lineRule="auto"/>
        <w:ind w:firstLine="780"/>
        <w:rPr>
          <w:sz w:val="24"/>
          <w:szCs w:val="24"/>
        </w:rPr>
      </w:pPr>
      <w:r w:rsidRPr="00E643FB">
        <w:rPr>
          <w:sz w:val="24"/>
          <w:szCs w:val="24"/>
        </w:rPr>
        <w:t>Меценаты, философы, религиозные лидеры, врачи, учёные, педагоги. Важность</w:t>
      </w:r>
      <w:r w:rsidRPr="00E643FB">
        <w:rPr>
          <w:sz w:val="24"/>
          <w:szCs w:val="24"/>
        </w:rPr>
        <w:tab/>
        <w:t>меценатства для духовно-нравственного развития личности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самого мецената и общества в целом.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23. Выдающиеся учёные России. Наука как источник социального и духовного прогресса общества.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E643FB" w:rsidRPr="00E643FB" w:rsidRDefault="00E643FB" w:rsidP="00E643FB">
      <w:pPr>
        <w:pStyle w:val="24"/>
        <w:shd w:val="clear" w:color="auto" w:fill="auto"/>
        <w:spacing w:before="0" w:after="36" w:line="240" w:lineRule="auto"/>
        <w:ind w:firstLine="780"/>
        <w:rPr>
          <w:sz w:val="24"/>
          <w:szCs w:val="24"/>
        </w:rPr>
      </w:pPr>
      <w:r w:rsidRPr="00E643FB">
        <w:rPr>
          <w:sz w:val="24"/>
          <w:szCs w:val="24"/>
        </w:rPr>
        <w:t>Тема 24. Моя профессия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Труд как самореализация, как вклад в общество. Рассказ о своей будущей профессии.</w:t>
      </w:r>
    </w:p>
    <w:p w:rsidR="00E643FB" w:rsidRPr="00E643FB" w:rsidRDefault="00E643FB" w:rsidP="00E643FB">
      <w:pPr>
        <w:pStyle w:val="24"/>
        <w:shd w:val="clear" w:color="auto" w:fill="auto"/>
        <w:tabs>
          <w:tab w:val="left" w:pos="1830"/>
        </w:tabs>
        <w:spacing w:before="0" w:after="162" w:line="240" w:lineRule="auto"/>
        <w:ind w:left="780"/>
        <w:rPr>
          <w:sz w:val="24"/>
          <w:szCs w:val="24"/>
        </w:rPr>
      </w:pPr>
      <w:r w:rsidRPr="00E643FB">
        <w:rPr>
          <w:sz w:val="24"/>
          <w:szCs w:val="24"/>
        </w:rPr>
        <w:t>Тематический блок 4. «Родина и патриотизм».</w:t>
      </w:r>
    </w:p>
    <w:p w:rsidR="00E643FB" w:rsidRPr="00E643FB" w:rsidRDefault="00E643FB" w:rsidP="00E643FB">
      <w:pPr>
        <w:pStyle w:val="24"/>
        <w:shd w:val="clear" w:color="auto" w:fill="auto"/>
        <w:spacing w:before="0" w:after="20" w:line="240" w:lineRule="auto"/>
        <w:ind w:firstLine="780"/>
        <w:rPr>
          <w:sz w:val="24"/>
          <w:szCs w:val="24"/>
        </w:rPr>
      </w:pPr>
      <w:r w:rsidRPr="00E643FB">
        <w:rPr>
          <w:sz w:val="24"/>
          <w:szCs w:val="24"/>
        </w:rPr>
        <w:t>Тема 25. Гражданин.</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Родина и гражданство, их взаимосвязь. Что делает человека гражданином. Нравственные качества гражданина.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26. Патриотизм.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Патриотизм. Толерантность. Уважение к другим народам и их истории. Важность патриотизма.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27. Защита Родины: подвиг или долг?</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Война и мир. Роль знания в защите Родины. Долг гражданина перед обществом. Военные подвиги. Честь. Доблесть.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28. Государство. Россия - наша Родина.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29. Гражданская идентичность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Какими качествами должен обладать человек как гражданин.</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30. Моя школа и мой класс (практическое занятие). Портрет школы или класса через добрые дела.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31. Человек: какой он? (практическое занятие).</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Человек. Его образы в культуре. Духовность и нравственность как важнейшие качества человека.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31. Человек и культура (проект).</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Итоговый проект: «Что значит быть человеком?»</w:t>
      </w:r>
    </w:p>
    <w:p w:rsidR="00E643FB" w:rsidRPr="00E643FB" w:rsidRDefault="00E643FB" w:rsidP="00E643FB">
      <w:pPr>
        <w:pStyle w:val="24"/>
        <w:shd w:val="clear" w:color="auto" w:fill="auto"/>
        <w:tabs>
          <w:tab w:val="left" w:pos="1582"/>
        </w:tabs>
        <w:spacing w:before="0" w:after="0" w:line="240" w:lineRule="auto"/>
        <w:ind w:left="780"/>
        <w:rPr>
          <w:sz w:val="24"/>
          <w:szCs w:val="24"/>
        </w:rPr>
      </w:pPr>
      <w:r w:rsidRPr="00E643FB">
        <w:rPr>
          <w:sz w:val="24"/>
          <w:szCs w:val="24"/>
        </w:rPr>
        <w:t>Планируемые результаты освоения программы по ОДНКНР на уровне основного общего образования.</w:t>
      </w:r>
    </w:p>
    <w:p w:rsidR="00E643FB" w:rsidRPr="00E643FB" w:rsidRDefault="00E643FB" w:rsidP="00E643FB">
      <w:pPr>
        <w:pStyle w:val="24"/>
        <w:shd w:val="clear" w:color="auto" w:fill="auto"/>
        <w:tabs>
          <w:tab w:val="left" w:pos="1789"/>
        </w:tabs>
        <w:spacing w:before="0" w:after="0" w:line="240" w:lineRule="auto"/>
        <w:rPr>
          <w:sz w:val="24"/>
          <w:szCs w:val="24"/>
        </w:rPr>
      </w:pPr>
      <w:r w:rsidRPr="00E643FB">
        <w:rPr>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E643FB" w:rsidRPr="00E643FB" w:rsidRDefault="00E643FB" w:rsidP="00E643FB">
      <w:pPr>
        <w:pStyle w:val="24"/>
        <w:shd w:val="clear" w:color="auto" w:fill="auto"/>
        <w:tabs>
          <w:tab w:val="left" w:pos="1760"/>
        </w:tabs>
        <w:spacing w:before="0" w:after="0" w:line="240" w:lineRule="auto"/>
        <w:rPr>
          <w:sz w:val="24"/>
          <w:szCs w:val="24"/>
        </w:rPr>
      </w:pPr>
      <w:r w:rsidRPr="00E643FB">
        <w:rPr>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rsidR="00E643FB" w:rsidRPr="00E643FB" w:rsidRDefault="00E643FB" w:rsidP="00E643FB">
      <w:pPr>
        <w:pStyle w:val="24"/>
        <w:shd w:val="clear" w:color="auto" w:fill="auto"/>
        <w:tabs>
          <w:tab w:val="left" w:pos="1976"/>
        </w:tabs>
        <w:spacing w:before="0" w:after="0" w:line="240" w:lineRule="auto"/>
        <w:rPr>
          <w:sz w:val="24"/>
          <w:szCs w:val="24"/>
        </w:rPr>
      </w:pPr>
      <w:r w:rsidRPr="00E643FB">
        <w:rPr>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Личностные результаты освоения курса достигаются в единстве учебной и воспитательной деятельности.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Личностные результаты освоения курса включают:</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осознание российской гражданской идентичности;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готовность обучающихся к саморазвитию, самостоятельности и личностному самоопределению;</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ценность самостоятельности и инициативы;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наличие мотивации к целенаправленной социально значимой деятельности;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сформированность внутренней позиции личности как особого ценностного отношения к себе, окружающим людям и жизни в целом.</w:t>
      </w:r>
    </w:p>
    <w:p w:rsidR="00E643FB" w:rsidRPr="00E643FB" w:rsidRDefault="00E643FB" w:rsidP="00E643FB">
      <w:pPr>
        <w:pStyle w:val="24"/>
        <w:shd w:val="clear" w:color="auto" w:fill="auto"/>
        <w:tabs>
          <w:tab w:val="left" w:pos="1981"/>
        </w:tabs>
        <w:spacing w:before="0" w:after="0" w:line="240" w:lineRule="auto"/>
        <w:rPr>
          <w:sz w:val="24"/>
          <w:szCs w:val="24"/>
        </w:rPr>
      </w:pPr>
      <w:r w:rsidRPr="00E643FB">
        <w:rPr>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E643FB" w:rsidRPr="00E643FB" w:rsidRDefault="00E643FB" w:rsidP="008D7C9D">
      <w:pPr>
        <w:pStyle w:val="24"/>
        <w:numPr>
          <w:ilvl w:val="0"/>
          <w:numId w:val="30"/>
        </w:numPr>
        <w:shd w:val="clear" w:color="auto" w:fill="auto"/>
        <w:tabs>
          <w:tab w:val="left" w:pos="1144"/>
        </w:tabs>
        <w:spacing w:before="0" w:after="0" w:line="240" w:lineRule="auto"/>
        <w:ind w:left="544" w:hanging="423"/>
        <w:jc w:val="left"/>
        <w:rPr>
          <w:sz w:val="24"/>
          <w:szCs w:val="24"/>
        </w:rPr>
      </w:pPr>
      <w:r w:rsidRPr="00E643FB">
        <w:rPr>
          <w:sz w:val="24"/>
          <w:szCs w:val="24"/>
        </w:rPr>
        <w:t>патриотического воспитания: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E643FB" w:rsidRPr="00E643FB" w:rsidRDefault="00E643FB" w:rsidP="008D7C9D">
      <w:pPr>
        <w:pStyle w:val="24"/>
        <w:numPr>
          <w:ilvl w:val="0"/>
          <w:numId w:val="30"/>
        </w:numPr>
        <w:shd w:val="clear" w:color="auto" w:fill="auto"/>
        <w:tabs>
          <w:tab w:val="left" w:pos="1172"/>
        </w:tabs>
        <w:spacing w:before="0" w:after="0" w:line="240" w:lineRule="auto"/>
        <w:ind w:left="544" w:hanging="423"/>
        <w:jc w:val="left"/>
        <w:rPr>
          <w:sz w:val="24"/>
          <w:szCs w:val="24"/>
        </w:rPr>
      </w:pPr>
      <w:r w:rsidRPr="00E643FB">
        <w:rPr>
          <w:sz w:val="24"/>
          <w:szCs w:val="24"/>
        </w:rPr>
        <w:t>гражданского воспитания: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r>
        <w:rPr>
          <w:sz w:val="24"/>
          <w:szCs w:val="24"/>
        </w:rPr>
        <w:t xml:space="preserve"> </w:t>
      </w:r>
      <w:r w:rsidRPr="00E643FB">
        <w:rPr>
          <w:sz w:val="24"/>
          <w:szCs w:val="24"/>
        </w:rPr>
        <w:t>воспитание</w:t>
      </w:r>
      <w:r w:rsidRPr="00E643FB">
        <w:rPr>
          <w:sz w:val="24"/>
          <w:szCs w:val="24"/>
        </w:rPr>
        <w:tab/>
        <w:t>веротерпимости,</w:t>
      </w:r>
      <w:r w:rsidRPr="00E643FB">
        <w:rPr>
          <w:sz w:val="24"/>
          <w:szCs w:val="24"/>
        </w:rPr>
        <w:tab/>
        <w:t>уважительного</w:t>
      </w:r>
      <w:r>
        <w:rPr>
          <w:sz w:val="24"/>
          <w:szCs w:val="24"/>
        </w:rPr>
        <w:t xml:space="preserve"> </w:t>
      </w:r>
      <w:r w:rsidRPr="00E643FB">
        <w:rPr>
          <w:sz w:val="24"/>
          <w:szCs w:val="24"/>
        </w:rPr>
        <w:t>отношения</w:t>
      </w:r>
      <w:r>
        <w:rPr>
          <w:sz w:val="24"/>
          <w:szCs w:val="24"/>
        </w:rPr>
        <w:t xml:space="preserve"> </w:t>
      </w:r>
      <w:r w:rsidRPr="00E643FB">
        <w:rPr>
          <w:sz w:val="24"/>
          <w:szCs w:val="24"/>
        </w:rPr>
        <w:t>к религиозным чувствам, взглядам людей или их отсутствию;</w:t>
      </w:r>
    </w:p>
    <w:p w:rsidR="00E643FB" w:rsidRPr="00E643FB" w:rsidRDefault="00E643FB" w:rsidP="008D7C9D">
      <w:pPr>
        <w:pStyle w:val="24"/>
        <w:numPr>
          <w:ilvl w:val="0"/>
          <w:numId w:val="30"/>
        </w:numPr>
        <w:shd w:val="clear" w:color="auto" w:fill="auto"/>
        <w:tabs>
          <w:tab w:val="left" w:pos="1123"/>
        </w:tabs>
        <w:spacing w:before="0" w:after="0" w:line="240" w:lineRule="auto"/>
        <w:ind w:left="544" w:hanging="423"/>
        <w:jc w:val="left"/>
        <w:rPr>
          <w:sz w:val="24"/>
          <w:szCs w:val="24"/>
        </w:rPr>
      </w:pPr>
      <w:r w:rsidRPr="00E643FB">
        <w:rPr>
          <w:sz w:val="24"/>
          <w:szCs w:val="24"/>
        </w:rPr>
        <w:t>ценности познавательной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воспитание веротерпимости, уважительного отношения к религиозным чувствам, взглядам людей или их отсутствию;</w:t>
      </w:r>
    </w:p>
    <w:p w:rsidR="00E643FB" w:rsidRPr="00E643FB" w:rsidRDefault="00E643FB" w:rsidP="008D7C9D">
      <w:pPr>
        <w:pStyle w:val="24"/>
        <w:numPr>
          <w:ilvl w:val="0"/>
          <w:numId w:val="30"/>
        </w:numPr>
        <w:shd w:val="clear" w:color="auto" w:fill="auto"/>
        <w:tabs>
          <w:tab w:val="left" w:pos="1123"/>
        </w:tabs>
        <w:spacing w:before="0" w:after="0" w:line="240" w:lineRule="auto"/>
        <w:ind w:left="544" w:hanging="423"/>
        <w:jc w:val="left"/>
        <w:rPr>
          <w:sz w:val="24"/>
          <w:szCs w:val="24"/>
        </w:rPr>
      </w:pPr>
      <w:r w:rsidRPr="00E643FB">
        <w:rPr>
          <w:sz w:val="24"/>
          <w:szCs w:val="24"/>
        </w:rPr>
        <w:t>духовно-нравственного воспитания.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E643FB" w:rsidRPr="00E643FB" w:rsidRDefault="00E643FB" w:rsidP="00E643FB">
      <w:pPr>
        <w:pStyle w:val="24"/>
        <w:shd w:val="clear" w:color="auto" w:fill="auto"/>
        <w:tabs>
          <w:tab w:val="left" w:pos="1738"/>
        </w:tabs>
        <w:spacing w:before="0" w:after="0" w:line="240" w:lineRule="auto"/>
        <w:rPr>
          <w:sz w:val="24"/>
          <w:szCs w:val="24"/>
        </w:rPr>
      </w:pPr>
      <w:r w:rsidRPr="00E643FB">
        <w:rPr>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643FB" w:rsidRPr="00E643FB" w:rsidRDefault="00E643FB" w:rsidP="00E643FB">
      <w:pPr>
        <w:pStyle w:val="24"/>
        <w:shd w:val="clear" w:color="auto" w:fill="auto"/>
        <w:tabs>
          <w:tab w:val="left" w:pos="1950"/>
        </w:tabs>
        <w:spacing w:before="0" w:after="0" w:line="240" w:lineRule="auto"/>
        <w:rPr>
          <w:sz w:val="24"/>
          <w:szCs w:val="24"/>
        </w:rPr>
      </w:pPr>
      <w:r w:rsidRPr="00E643FB">
        <w:rPr>
          <w:sz w:val="24"/>
          <w:szCs w:val="24"/>
        </w:rPr>
        <w:t>У обучающегося будут сформированы следующие познавательные универсальные учебные действия:</w:t>
      </w:r>
    </w:p>
    <w:p w:rsidR="00E643FB" w:rsidRPr="00E643FB" w:rsidRDefault="00E643FB" w:rsidP="00E643FB">
      <w:pPr>
        <w:pStyle w:val="24"/>
        <w:shd w:val="clear" w:color="auto" w:fill="auto"/>
        <w:tabs>
          <w:tab w:val="left" w:pos="2655"/>
          <w:tab w:val="left" w:pos="5022"/>
          <w:tab w:val="left" w:pos="8342"/>
        </w:tabs>
        <w:spacing w:before="0" w:after="0" w:line="240" w:lineRule="auto"/>
        <w:ind w:firstLine="760"/>
        <w:rPr>
          <w:sz w:val="24"/>
          <w:szCs w:val="24"/>
        </w:rPr>
      </w:pPr>
      <w:r w:rsidRPr="00E643FB">
        <w:rPr>
          <w:sz w:val="24"/>
          <w:szCs w:val="24"/>
        </w:rPr>
        <w:t>умение определять понятия, создавать обобщения, устанавливать аналогии, классифицировать,</w:t>
      </w:r>
      <w:r w:rsidRPr="00E643FB">
        <w:rPr>
          <w:sz w:val="24"/>
          <w:szCs w:val="24"/>
        </w:rPr>
        <w:tab/>
        <w:t>самостоятельно</w:t>
      </w:r>
      <w:r w:rsidRPr="00E643FB">
        <w:rPr>
          <w:sz w:val="24"/>
          <w:szCs w:val="24"/>
        </w:rPr>
        <w:tab/>
        <w:t>выбирать основания</w:t>
      </w:r>
      <w:r w:rsidRPr="00E643FB">
        <w:rPr>
          <w:sz w:val="24"/>
          <w:szCs w:val="24"/>
        </w:rPr>
        <w:tab/>
        <w:t>и критерии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смысловое чтение;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развитие мотивации к овладению культурой активного использования словарей и других поисковых систем.</w:t>
      </w:r>
    </w:p>
    <w:p w:rsidR="00E643FB" w:rsidRPr="00E643FB" w:rsidRDefault="00E643FB" w:rsidP="00E643FB">
      <w:pPr>
        <w:pStyle w:val="24"/>
        <w:shd w:val="clear" w:color="auto" w:fill="auto"/>
        <w:tabs>
          <w:tab w:val="left" w:pos="2655"/>
          <w:tab w:val="left" w:pos="5022"/>
          <w:tab w:val="left" w:pos="6366"/>
        </w:tabs>
        <w:spacing w:before="0" w:after="0" w:line="240" w:lineRule="auto"/>
        <w:rPr>
          <w:sz w:val="24"/>
          <w:szCs w:val="24"/>
        </w:rPr>
      </w:pPr>
      <w:r>
        <w:rPr>
          <w:sz w:val="24"/>
          <w:szCs w:val="24"/>
        </w:rPr>
        <w:t xml:space="preserve"> У обучающегося </w:t>
      </w:r>
      <w:r w:rsidRPr="00E643FB">
        <w:rPr>
          <w:sz w:val="24"/>
          <w:szCs w:val="24"/>
        </w:rPr>
        <w:t>будут</w:t>
      </w:r>
      <w:r w:rsidRPr="00E643FB">
        <w:rPr>
          <w:sz w:val="24"/>
          <w:szCs w:val="24"/>
        </w:rPr>
        <w:tab/>
        <w:t>сформированы следующие</w:t>
      </w:r>
      <w:r>
        <w:rPr>
          <w:sz w:val="24"/>
          <w:szCs w:val="24"/>
        </w:rPr>
        <w:t xml:space="preserve"> </w:t>
      </w:r>
      <w:r w:rsidRPr="00E643FB">
        <w:rPr>
          <w:sz w:val="24"/>
          <w:szCs w:val="24"/>
        </w:rPr>
        <w:t>коммуникативные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организовывать учебное сотрудничество и совместную деятельность с учителем и сверстниками;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работать индивидуально и в группе: находить общее решение и разрешать конфликты на основе согласования позиций и учёта интересов;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формулировать, аргументировать и отстаивать своё мнение (учебное сотрудничество);</w:t>
      </w:r>
    </w:p>
    <w:p w:rsidR="00E643FB" w:rsidRPr="00E643FB" w:rsidRDefault="00E643FB" w:rsidP="00E643FB">
      <w:pPr>
        <w:pStyle w:val="24"/>
        <w:shd w:val="clear" w:color="auto" w:fill="auto"/>
        <w:tabs>
          <w:tab w:val="left" w:pos="8374"/>
        </w:tabs>
        <w:spacing w:before="0" w:after="0" w:line="240" w:lineRule="auto"/>
        <w:ind w:firstLine="760"/>
        <w:rPr>
          <w:sz w:val="24"/>
          <w:szCs w:val="24"/>
        </w:rPr>
      </w:pPr>
      <w:r w:rsidRPr="00E643FB">
        <w:rPr>
          <w:sz w:val="24"/>
          <w:szCs w:val="24"/>
        </w:rPr>
        <w:t>умение осознанно использовать речевые средства в соответствии с задачей коммуникации для в</w:t>
      </w:r>
      <w:r>
        <w:rPr>
          <w:sz w:val="24"/>
          <w:szCs w:val="24"/>
        </w:rPr>
        <w:t xml:space="preserve">ыражения своих чувств, мыслей и </w:t>
      </w:r>
      <w:r w:rsidRPr="00E643FB">
        <w:rPr>
          <w:sz w:val="24"/>
          <w:szCs w:val="24"/>
        </w:rPr>
        <w:t>потребностей</w:t>
      </w:r>
      <w:r>
        <w:rPr>
          <w:sz w:val="24"/>
          <w:szCs w:val="24"/>
        </w:rPr>
        <w:t xml:space="preserve"> </w:t>
      </w:r>
      <w:r w:rsidRPr="00E643FB">
        <w:rPr>
          <w:sz w:val="24"/>
          <w:szCs w:val="24"/>
        </w:rPr>
        <w:t>для планирования и регуляции своей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владение устной и письменной речью, монологической контекстной речью (коммуникация);</w:t>
      </w:r>
    </w:p>
    <w:p w:rsidR="00E643FB" w:rsidRPr="00E643FB" w:rsidRDefault="00E643FB" w:rsidP="00E643FB">
      <w:pPr>
        <w:pStyle w:val="24"/>
        <w:shd w:val="clear" w:color="auto" w:fill="auto"/>
        <w:tabs>
          <w:tab w:val="left" w:pos="5539"/>
          <w:tab w:val="left" w:pos="8026"/>
        </w:tabs>
        <w:spacing w:before="0" w:after="0" w:line="240" w:lineRule="auto"/>
        <w:ind w:firstLine="760"/>
        <w:rPr>
          <w:sz w:val="24"/>
          <w:szCs w:val="24"/>
        </w:rPr>
      </w:pPr>
      <w:r w:rsidRPr="00E643FB">
        <w:rPr>
          <w:sz w:val="24"/>
          <w:szCs w:val="24"/>
        </w:rPr>
        <w:t>формирование и развитие компетентности в области использования информационно-коммуникационных</w:t>
      </w:r>
      <w:r>
        <w:rPr>
          <w:sz w:val="24"/>
          <w:szCs w:val="24"/>
        </w:rPr>
        <w:t xml:space="preserve"> технологий</w:t>
      </w:r>
      <w:r>
        <w:rPr>
          <w:sz w:val="24"/>
          <w:szCs w:val="24"/>
        </w:rPr>
        <w:tab/>
        <w:t xml:space="preserve">(информационно </w:t>
      </w:r>
      <w:r w:rsidRPr="00E643FB">
        <w:rPr>
          <w:sz w:val="24"/>
          <w:szCs w:val="24"/>
        </w:rPr>
        <w:t>коммуникационная компетентность).</w:t>
      </w:r>
    </w:p>
    <w:p w:rsidR="00E643FB" w:rsidRPr="00E643FB" w:rsidRDefault="00E643FB" w:rsidP="00E643FB">
      <w:pPr>
        <w:pStyle w:val="24"/>
        <w:shd w:val="clear" w:color="auto" w:fill="auto"/>
        <w:tabs>
          <w:tab w:val="left" w:pos="2010"/>
        </w:tabs>
        <w:spacing w:before="0" w:after="0" w:line="240" w:lineRule="auto"/>
        <w:rPr>
          <w:sz w:val="24"/>
          <w:szCs w:val="24"/>
        </w:rPr>
      </w:pPr>
      <w:r w:rsidRPr="00E643FB">
        <w:rPr>
          <w:sz w:val="24"/>
          <w:szCs w:val="24"/>
        </w:rPr>
        <w:t>У обучающегося будут сформированы следующие регулятивные универсальные учебные 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E643FB" w:rsidRPr="00E643FB" w:rsidRDefault="00E643FB" w:rsidP="00E643FB">
      <w:pPr>
        <w:pStyle w:val="24"/>
        <w:shd w:val="clear" w:color="auto" w:fill="auto"/>
        <w:tabs>
          <w:tab w:val="left" w:pos="7451"/>
        </w:tabs>
        <w:spacing w:before="0" w:after="0" w:line="240" w:lineRule="auto"/>
        <w:ind w:firstLine="760"/>
        <w:rPr>
          <w:sz w:val="24"/>
          <w:szCs w:val="24"/>
        </w:rPr>
      </w:pPr>
      <w:r w:rsidRPr="00E643FB">
        <w:rPr>
          <w:sz w:val="24"/>
          <w:szCs w:val="24"/>
        </w:rPr>
        <w:t>умение самостоятельно планировать пути</w:t>
      </w:r>
      <w:r w:rsidRPr="00E643FB">
        <w:rPr>
          <w:sz w:val="24"/>
          <w:szCs w:val="24"/>
        </w:rPr>
        <w:tab/>
        <w:t>достижения целей,</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в том числе альтернативные, осознанно выбирать наиболее эффективные способы решения учебных и познавательных задач (планирование);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умение оценивать правильность выполнения учебной задачи, собственные возможности её решения (оценка);</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владение основами самоконтроля, самооценки, принятия решений</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 осуществления осознанного выбора в учебной и познавательной (познавательная рефлексия, саморегуляция) деятельности.</w:t>
      </w:r>
    </w:p>
    <w:p w:rsidR="00E643FB" w:rsidRPr="00E643FB" w:rsidRDefault="00E643FB" w:rsidP="00E643FB">
      <w:pPr>
        <w:pStyle w:val="24"/>
        <w:shd w:val="clear" w:color="auto" w:fill="auto"/>
        <w:tabs>
          <w:tab w:val="left" w:pos="1757"/>
        </w:tabs>
        <w:spacing w:before="0" w:after="0" w:line="240" w:lineRule="auto"/>
        <w:rPr>
          <w:sz w:val="24"/>
          <w:szCs w:val="24"/>
        </w:rPr>
      </w:pPr>
      <w:r w:rsidRPr="00E643FB">
        <w:rPr>
          <w:sz w:val="24"/>
          <w:szCs w:val="24"/>
        </w:rPr>
        <w:t>Предметные результаты освоения программы по ОДНКНР на уровне основного общего образования.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w:t>
      </w:r>
    </w:p>
    <w:p w:rsidR="00E643FB" w:rsidRPr="00E643FB" w:rsidRDefault="00E643FB" w:rsidP="00E643FB">
      <w:pPr>
        <w:pStyle w:val="24"/>
        <w:shd w:val="clear" w:color="auto" w:fill="auto"/>
        <w:tabs>
          <w:tab w:val="left" w:pos="1969"/>
        </w:tabs>
        <w:spacing w:before="0" w:after="0" w:line="240" w:lineRule="auto"/>
        <w:rPr>
          <w:sz w:val="24"/>
          <w:szCs w:val="24"/>
        </w:rPr>
      </w:pPr>
      <w:r w:rsidRPr="00E643FB">
        <w:rPr>
          <w:sz w:val="24"/>
          <w:szCs w:val="24"/>
        </w:rPr>
        <w:t>К концу обучения в 5 классе обучающийся получит следующие предметные результаты по отдельным темам программы по ОДНКНР: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Тематический блок 1. «Россия - наш общий дом».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1. Зачем изучать курс «Основы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взаимосвязь между языком и культурой, духовно-нравственным развитием личности и социальным поведением.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 Наш дом - Россия.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о современном состоянии культурного и религиозного разнообразия народов Российской Федерации, причинах культурных различий;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E643FB" w:rsidRPr="00E643FB" w:rsidRDefault="00E643FB" w:rsidP="00E643FB">
      <w:pPr>
        <w:pStyle w:val="24"/>
        <w:shd w:val="clear" w:color="auto" w:fill="auto"/>
        <w:spacing w:before="0" w:after="25" w:line="240" w:lineRule="auto"/>
        <w:ind w:firstLine="760"/>
        <w:rPr>
          <w:sz w:val="24"/>
          <w:szCs w:val="24"/>
        </w:rPr>
      </w:pPr>
      <w:r w:rsidRPr="00E643FB">
        <w:rPr>
          <w:sz w:val="24"/>
          <w:szCs w:val="24"/>
        </w:rPr>
        <w:t>Тема 3. Язык и история.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что такое язык, каковы важность его изучения и влияние на миропонимание личности;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базовые представления о формировании языка как носителя духовно-нравственных смыслов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суть и смысл коммуникативной роли языка, в том числе в организации межкультурного диалога и взаимодействия;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своё понимание необходимости нравственной чистоты языка, важности лингвистической гигиены, речевого этикета.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4. Русский язык - язык общения и язык возможностей.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базовые представления о происхождении и развитии русского языка, его взаимосвязи с языками других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нравственных категориях русского языка и их происхождении.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5. Истоки родной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сформированное представление о понятие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общие черты в культуре различных народов, обосновывать их значение и причины.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Материальная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об артефактах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базовое представление о традиционных укладах хозяйства: земледелии, скотоводстве, охоте, рыболовстве;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хозяйственным укладом и проявлениями</w:t>
      </w:r>
    </w:p>
    <w:p w:rsidR="00E643FB" w:rsidRPr="00E643FB" w:rsidRDefault="00E643FB" w:rsidP="00E643FB">
      <w:pPr>
        <w:pStyle w:val="24"/>
        <w:shd w:val="clear" w:color="auto" w:fill="auto"/>
        <w:spacing w:before="0" w:after="25" w:line="240" w:lineRule="auto"/>
        <w:rPr>
          <w:sz w:val="24"/>
          <w:szCs w:val="24"/>
        </w:rPr>
      </w:pPr>
      <w:r w:rsidRPr="00E643FB">
        <w:rPr>
          <w:sz w:val="24"/>
          <w:szCs w:val="24"/>
        </w:rPr>
        <w:t>духовной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Духовная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таких культурных концептах как «искусство», «наука», «религия»;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давать определения терминам «мораль», «нравственность», «духовные ценности», «духовность» на доступном для обучающихся уровне осмысления;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смысл и взаимосвязь названных терминов с формами их репрезентации в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значение культурных символов, нравственный и духовный смысл культурных артефактов;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знаки и символы, уметь соотносить их с культурными явлениями, с которыми они связаны.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Культура и религия.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понятии «религия», уметь пояснить её роль в жизни общества и основные социально-культурные функции;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связь религии и морали;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роль и значение духовных ценностей в религиях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характеризовать государствообразующие конфессии России и их картины мира.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9. Культура и образование.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термин «образование» и уметь обосновать его важность для личности и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об основных ступенях образования в России и их необходимости;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культуры и образованности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взаимосвязи между знанием, образованием и личностным и профессиональным ростом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10. Многообразие культур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сформированные представления о закономерностях развития культуры и истории народов, их культурных особенностях;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выделять общее и единичное в культуре на основе предметных знаний о культуре своего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2. «Семья и духовно-нравственные ценности».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11. Семья - хранитель духовных ценностей.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смысл термина «семья»;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взаимосвязях между типом культуры и особенностями семейного быта и отношений в семье;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значение термина «поколение» и его взаимосвязь с культурными особенностями своего времени;</w:t>
      </w:r>
    </w:p>
    <w:p w:rsidR="00E643FB" w:rsidRPr="00E643FB" w:rsidRDefault="00E643FB" w:rsidP="00E643FB">
      <w:pPr>
        <w:pStyle w:val="24"/>
        <w:shd w:val="clear" w:color="auto" w:fill="auto"/>
        <w:tabs>
          <w:tab w:val="left" w:pos="3351"/>
          <w:tab w:val="left" w:pos="4868"/>
          <w:tab w:val="left" w:pos="6735"/>
        </w:tabs>
        <w:spacing w:before="0" w:after="0" w:line="240" w:lineRule="auto"/>
        <w:ind w:firstLine="740"/>
        <w:rPr>
          <w:sz w:val="24"/>
          <w:szCs w:val="24"/>
        </w:rPr>
      </w:pPr>
      <w:r w:rsidRPr="00E643FB">
        <w:rPr>
          <w:sz w:val="24"/>
          <w:szCs w:val="24"/>
        </w:rPr>
        <w:t>уметь составить</w:t>
      </w:r>
      <w:r w:rsidRPr="00E643FB">
        <w:rPr>
          <w:sz w:val="24"/>
          <w:szCs w:val="24"/>
        </w:rPr>
        <w:tab/>
        <w:t>рассказ</w:t>
      </w:r>
      <w:r w:rsidRPr="00E643FB">
        <w:rPr>
          <w:sz w:val="24"/>
          <w:szCs w:val="24"/>
        </w:rPr>
        <w:tab/>
        <w:t>о своей</w:t>
      </w:r>
      <w:r w:rsidRPr="00E643FB">
        <w:rPr>
          <w:sz w:val="24"/>
          <w:szCs w:val="24"/>
        </w:rPr>
        <w:tab/>
        <w:t>семье в соответствии</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с культурно-историческими условиями её существования;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обосновывать такие понятия, как «счастливая семья», «семейное счастье»;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уметь доказывать важность семьи как хранителя традиций и её воспитательную роль;</w:t>
      </w:r>
    </w:p>
    <w:p w:rsidR="00E643FB" w:rsidRPr="00E643FB" w:rsidRDefault="00E643FB" w:rsidP="00E643FB">
      <w:pPr>
        <w:pStyle w:val="24"/>
        <w:shd w:val="clear" w:color="auto" w:fill="auto"/>
        <w:tabs>
          <w:tab w:val="left" w:pos="3351"/>
          <w:tab w:val="left" w:pos="4868"/>
          <w:tab w:val="left" w:pos="6735"/>
        </w:tabs>
        <w:spacing w:before="0" w:after="0" w:line="240" w:lineRule="auto"/>
        <w:ind w:firstLine="740"/>
        <w:rPr>
          <w:sz w:val="24"/>
          <w:szCs w:val="24"/>
        </w:rPr>
      </w:pPr>
      <w:r w:rsidRPr="00E643FB">
        <w:rPr>
          <w:sz w:val="24"/>
          <w:szCs w:val="24"/>
        </w:rPr>
        <w:t>понимать смысл</w:t>
      </w:r>
      <w:r w:rsidRPr="00E643FB">
        <w:rPr>
          <w:sz w:val="24"/>
          <w:szCs w:val="24"/>
        </w:rPr>
        <w:tab/>
        <w:t>терминов</w:t>
      </w:r>
      <w:r w:rsidRPr="00E643FB">
        <w:rPr>
          <w:sz w:val="24"/>
          <w:szCs w:val="24"/>
        </w:rPr>
        <w:tab/>
        <w:t>«сиротство»,</w:t>
      </w:r>
      <w:r w:rsidRPr="00E643FB">
        <w:rPr>
          <w:sz w:val="24"/>
          <w:szCs w:val="24"/>
        </w:rPr>
        <w:tab/>
        <w:t>«социальное сиротство»,</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обосновывать нравственную важность заботы о сиротах, знать о формах помощи сиротам со стороны государства.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12. Родина начинается с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понятие «Родина»;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взаимосвязь и различия между концептами «Отечество» и «Родина»;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что такое история семьи, каковы формы её выражения и сохранения;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и доказывать взаимосвязь истории семьи и истории народа, государства, человечества.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13. Традиции семейного воспитания 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семейных традициях и обосновывать их важность как ключевых элементах семейных отношений;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взаимосвязь семейных традиций и культуры собственного этноса;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рассказывать о семейных традициях своего народа и народов России, собственной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роль семейных традиций в культуре общества, трансляции ценностей, духовно-нравственных идеалов.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14. Образ семьи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называть традиционные сказочные и фольклорные сюжеты о семье, семейных обязанностях;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обосновывать своё понимание семейных ценностей, выраженных в фольклорных сюжетах;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обосновывать важность семейных ценностей с использованием различного иллюстративного материала.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15. Труд в истории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что такое семейное хозяйство и домашний труд;</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оценивать семейный уклад и взаимосвязь</w:t>
      </w:r>
    </w:p>
    <w:p w:rsidR="00E643FB" w:rsidRPr="00E643FB" w:rsidRDefault="00E643FB" w:rsidP="00E643FB">
      <w:pPr>
        <w:pStyle w:val="24"/>
        <w:shd w:val="clear" w:color="auto" w:fill="auto"/>
        <w:spacing w:before="0" w:after="0" w:line="240" w:lineRule="auto"/>
        <w:ind w:right="260"/>
        <w:rPr>
          <w:sz w:val="24"/>
          <w:szCs w:val="24"/>
        </w:rPr>
      </w:pPr>
      <w:r w:rsidRPr="00E643FB">
        <w:rPr>
          <w:sz w:val="24"/>
          <w:szCs w:val="24"/>
        </w:rPr>
        <w:t>с социально-экономической структурой общества в форме большой и малой семей;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распределение семейного труда и осознавать его важность для укрепления целостности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16. Семья в современном мире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выделять особенности духовной культуры семьи в фольклоре и культуре различных народов на основе предметных знаний о культуре своего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предполагать и доказывать наличие взаимосвязи между культурой и духовно-нравственными ценностями семьи;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3. «Духовно-нравственное богатство личности».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17. Личность - общество - культура.</w:t>
      </w:r>
    </w:p>
    <w:p w:rsidR="00E643FB" w:rsidRPr="00E643FB" w:rsidRDefault="00E643FB" w:rsidP="004D4AB7">
      <w:pPr>
        <w:pStyle w:val="24"/>
        <w:shd w:val="clear" w:color="auto" w:fill="auto"/>
        <w:tabs>
          <w:tab w:val="left" w:pos="5458"/>
          <w:tab w:val="left" w:pos="6697"/>
          <w:tab w:val="left" w:pos="8778"/>
        </w:tabs>
        <w:spacing w:before="0" w:after="0" w:line="240" w:lineRule="auto"/>
        <w:ind w:firstLine="740"/>
        <w:rPr>
          <w:sz w:val="24"/>
          <w:szCs w:val="24"/>
        </w:rPr>
      </w:pPr>
      <w:r w:rsidRPr="00E643FB">
        <w:rPr>
          <w:sz w:val="24"/>
          <w:szCs w:val="24"/>
        </w:rPr>
        <w:t>Знать и понима</w:t>
      </w:r>
      <w:r w:rsidR="004D4AB7">
        <w:rPr>
          <w:sz w:val="24"/>
          <w:szCs w:val="24"/>
        </w:rPr>
        <w:t>ть значение</w:t>
      </w:r>
      <w:r w:rsidR="004D4AB7">
        <w:rPr>
          <w:sz w:val="24"/>
          <w:szCs w:val="24"/>
        </w:rPr>
        <w:tab/>
        <w:t>термина</w:t>
      </w:r>
      <w:r w:rsidR="004D4AB7">
        <w:rPr>
          <w:sz w:val="24"/>
          <w:szCs w:val="24"/>
        </w:rPr>
        <w:tab/>
        <w:t xml:space="preserve">«человек» в </w:t>
      </w:r>
      <w:r w:rsidRPr="00E643FB">
        <w:rPr>
          <w:sz w:val="24"/>
          <w:szCs w:val="24"/>
        </w:rPr>
        <w:t>контексте</w:t>
      </w:r>
      <w:r w:rsidR="004D4AB7">
        <w:rPr>
          <w:sz w:val="24"/>
          <w:szCs w:val="24"/>
        </w:rPr>
        <w:t xml:space="preserve"> </w:t>
      </w:r>
      <w:r w:rsidRPr="00E643FB">
        <w:rPr>
          <w:sz w:val="24"/>
          <w:szCs w:val="24"/>
        </w:rPr>
        <w:t>духовно-нравственной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обосновать взаимосвязь и взаимообусловленность чело века и общества, человека и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объяснять различия между обоснованием термина «личность» в быту, в контексте культуры и творчества;</w:t>
      </w:r>
    </w:p>
    <w:p w:rsidR="00E643FB" w:rsidRPr="00E643FB" w:rsidRDefault="00E643FB" w:rsidP="00E643FB">
      <w:pPr>
        <w:pStyle w:val="24"/>
        <w:shd w:val="clear" w:color="auto" w:fill="auto"/>
        <w:spacing w:before="0" w:after="0" w:line="240" w:lineRule="auto"/>
        <w:ind w:right="260"/>
        <w:rPr>
          <w:sz w:val="24"/>
          <w:szCs w:val="24"/>
        </w:rPr>
      </w:pPr>
      <w:r w:rsidRPr="00E643FB">
        <w:rPr>
          <w:sz w:val="24"/>
          <w:szCs w:val="24"/>
        </w:rPr>
        <w:t>знать, что такое гуманизм, иметь представление о его источниках в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18. Духовный мир человека. Человек - творец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значение термина «творчество» в нескольких аспектах и понимать границы их применимости;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доказывать важность морально- нравственных ограничений в творчестве;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творчества как реализацию духовно-нравственных ценностей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доказывать детерминированность творчества культурой своего этноса;</w:t>
      </w:r>
    </w:p>
    <w:p w:rsidR="00E643FB" w:rsidRPr="00E643FB" w:rsidRDefault="00E643FB" w:rsidP="00E643FB">
      <w:pPr>
        <w:pStyle w:val="24"/>
        <w:shd w:val="clear" w:color="auto" w:fill="auto"/>
        <w:spacing w:before="0" w:after="176" w:line="240" w:lineRule="auto"/>
        <w:ind w:firstLine="780"/>
        <w:rPr>
          <w:sz w:val="24"/>
          <w:szCs w:val="24"/>
        </w:rPr>
      </w:pPr>
      <w:r w:rsidRPr="00E643FB">
        <w:rPr>
          <w:sz w:val="24"/>
          <w:szCs w:val="24"/>
        </w:rPr>
        <w:t>знать и уметь объяснить взаимосвязь труда и творчества.</w:t>
      </w:r>
    </w:p>
    <w:p w:rsidR="00E643FB" w:rsidRPr="00E643FB" w:rsidRDefault="00E643FB" w:rsidP="00E643FB">
      <w:pPr>
        <w:pStyle w:val="24"/>
        <w:shd w:val="clear" w:color="auto" w:fill="auto"/>
        <w:spacing w:before="0" w:after="40" w:line="240" w:lineRule="auto"/>
        <w:ind w:firstLine="780"/>
        <w:rPr>
          <w:sz w:val="24"/>
          <w:szCs w:val="24"/>
        </w:rPr>
      </w:pPr>
      <w:r w:rsidRPr="00E643FB">
        <w:rPr>
          <w:sz w:val="24"/>
          <w:szCs w:val="24"/>
        </w:rPr>
        <w:t>Тема 19. Личность и духовно-нравственные ценности.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и уметь объяснить значение и роль морали и нравственности в жизни человека;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обосновывать происхождение духовных ценностей, понимание идеалов добра</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 зла;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Тематический блок 4. «Культурное единство России».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20. Историческая память как духовно-нравственная ценность.</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Понимать и уметь объяснять суть термина «история», знать основные исторические периоды и уметь выделять их сущностные черты;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значении и функциях изучения истории;</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21. Литература как язык культуры.</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Знать и понимать отличия литературы от других видов художественного творчества;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рассказывать об особенностях литературного повествования, выделять простые выразительные средства литературного языка;</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обосновывать и доказывать важность литературы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находить и обозначать средства выражения морального и нравственного смысла в литературных произведениях.</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Тема 22. Взаимовлияние культур.</w:t>
      </w:r>
    </w:p>
    <w:p w:rsidR="00E643FB" w:rsidRPr="00E643FB" w:rsidRDefault="00E643FB" w:rsidP="00E643FB">
      <w:pPr>
        <w:pStyle w:val="24"/>
        <w:shd w:val="clear" w:color="auto" w:fill="auto"/>
        <w:spacing w:before="0" w:after="0" w:line="240" w:lineRule="auto"/>
        <w:ind w:firstLine="780"/>
        <w:rPr>
          <w:sz w:val="24"/>
          <w:szCs w:val="24"/>
        </w:rPr>
      </w:pPr>
      <w:r w:rsidRPr="00E643FB">
        <w:rPr>
          <w:sz w:val="24"/>
          <w:szCs w:val="24"/>
        </w:rPr>
        <w:t>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важность сохранения культурного наследия;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23. Духовно-нравственные ценности российского народа.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духовно-нравственные ценности в качестве базовых общегражданских ценностей российского общества и уметь доказывать это.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24. Регионы России: культурное многообразие.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принципы федеративного устройства России и концепт «полиэтничность»;</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называть основные этносы Российской Федерации и регионы, где они традиционно проживают;</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объяснить значение словосочетаний «многонациональный народ Российской Федерации», «государствообразующий народ», «титульный этнос»;</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ценность многообразия культурных укладов народов Российской Федерации;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демонстрировать готовность к сохранению межнационального и межрелигиозного согласия 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общие черты в культуре различных народов, обосновывать их значение и причины.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Праздники в культуре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природе праздников и обосновывать их важность как элементов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устанавливать взаимосвязь праздников и культурного уклада;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различать основные типы праздников;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рассказывать о праздничных традициях народов России и собственной семьи;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Памятники архитектуры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взаимосвязь между типом жилищ и типом хозяйственной деятельности;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охарактеризовать связь между уровнем научно-технического развития и типами жилищ;</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и уметь объяснять взаимосвязь между особенностями архитектуры и духовно-нравственными ценностями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устанавливать связь между историей памятника и историей края, характеризовать памятники истории и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иметь представление о нравственном и научном смысле краеведческой работы.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27. Музыкальная культура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и доказывать важность музыки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и обозначать средства выражения морального и нравственного смысла музыкальных произведений;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основные темы музыкального творчества народов России, народные инструменты.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28. Изобразительное искусство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объяснить, что такое скульптура, живопись, графика, фольклорные орнаменты;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и доказывать важность изобразительного искусства как культурного явления, как формы трансляции культурных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и обозначать средства выражения морального и нравственного смысла изобразительного искусства;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основные темы изобразительного искусства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29. Фольклор и литература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что такое пословицы и поговорки, обосновывать важность и нужность этих языковых выразительных средств;</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что такое национальная литература и каковы её выразительные средства;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оценивать морально-нравственный потенциал национальной литературы.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30. Бытовые традиции народов России: пища, одежда, дом.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объяснить взаимосвязь между бытом и природными условиями проживания народа на примерах из истории и культуры своего региона;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31. Культурная карта России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отличия культурной географии от физической и политической географии;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что такое культурная карта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описывать отдельные области культурной карты в соответствии с их особенностями.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32. Единство страны - залог будущего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доказывать важность и преимущества этого единства перед требованиями национального самоопределения отдельных этносов.</w:t>
      </w:r>
    </w:p>
    <w:p w:rsidR="00E643FB" w:rsidRPr="00E643FB" w:rsidRDefault="00E643FB" w:rsidP="004D4AB7">
      <w:pPr>
        <w:pStyle w:val="24"/>
        <w:shd w:val="clear" w:color="auto" w:fill="auto"/>
        <w:tabs>
          <w:tab w:val="left" w:pos="2000"/>
        </w:tabs>
        <w:spacing w:before="0" w:after="0" w:line="240" w:lineRule="auto"/>
        <w:rPr>
          <w:sz w:val="24"/>
          <w:szCs w:val="24"/>
        </w:rPr>
      </w:pPr>
      <w:r w:rsidRPr="00E643FB">
        <w:rPr>
          <w:sz w:val="24"/>
          <w:szCs w:val="24"/>
        </w:rPr>
        <w:t>К концу обучения в 6 классе обучающийся получит следующие предметные результаты по отдельным темам программы по ОДНКНР.</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1. «Культура как социальность».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 Мир культуры: его структура.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объяснить структуру культуры как социального явления;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специфику социальных явлений, их ключевые отличия от природных явлений;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зависимость социальных процессов от культурно-исторических процессов;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объяснить взаимосвязь между научно-техническим прогрессом и этапами развития социума.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 Культура России: многообразие регионов.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административно-территориальное деление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количество регионов, различать субъекты и федеральные округа, уметь показать их на административной карте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принцип равенства прав каждого человека, вне зависимости от его принадлежности к тому или иному народу;</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ценность многообразия культурных укладов народов Российской Федерации;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демонстрировать готовность к сохранению межнационального и межрелигиозного согласия 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духовную культуру всех народов России как общее достояние и богатство нашей многонациональной Родины.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3. История быта как история культуры.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смысл понятия «домашнее хозяйство» и характеризовать его типы;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взаимосвязь между хозяйственной деятельностью народов России и особенностями исторического периода;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4. Прогресс: технический и социальный.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что такое труд, производительность труда и разделение труда, характеризовать их роль и значение в истории и современном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демонстрировать понимание роли обслуживающего труда, его социальной и духовно-нравственной важности;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взаимосвязи между механизацией домашнего труда и изменениями социальных взаимосвязей в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обосновывать влияние технологий на культуру и ценности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5. Образование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об истории образования и его роли в обществе</w:t>
      </w:r>
    </w:p>
    <w:p w:rsidR="00E643FB" w:rsidRPr="00E643FB" w:rsidRDefault="00E643FB" w:rsidP="00E643FB">
      <w:pPr>
        <w:pStyle w:val="24"/>
        <w:shd w:val="clear" w:color="auto" w:fill="auto"/>
        <w:spacing w:before="0" w:after="20" w:line="240" w:lineRule="auto"/>
        <w:rPr>
          <w:sz w:val="24"/>
          <w:szCs w:val="24"/>
        </w:rPr>
      </w:pPr>
      <w:r w:rsidRPr="00E643FB">
        <w:rPr>
          <w:sz w:val="24"/>
          <w:szCs w:val="24"/>
        </w:rPr>
        <w:t>на различных этапах его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роль ценностей в обществе, их зависимость от процесса познания;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специфику каждого уровня образования, её роль в современных общественных процессах;</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образования в современном мире и ценность 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образование как часть процесса формирования духовно-нравственных ориентиров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6. Права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термины «права человека», «естественные права человека», «правовая культура»;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историю формирования комплекса понятий, связанных с правами;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важность прав человека как привилегии и обязанности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необходимость соблюдения прав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объяснить необходимость сохранения паритета между правами и обязанностями человека в обществе;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формирования правовой культуры из истории народов России.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7. Общество и религия: духовно-нравственное взаимодействие.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понимать смысл терминов «религия», «конфессия», «атеизм», «свободомыслие»;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основные культурообразующие конфессии;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знать и уметь объяснять роль религии в истории и на современном этапе общественного развития;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обосновывать роль религий как источника культурного развития общества.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8. Современный мир: самое важное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основные процессы, протекающие в современном обществе, его духовно-нравственные ориентиры;</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2. «Человек и его отражение в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9. Духовно-нравственный облик и идеал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как проявляется мораль и нравственность через описание личных качеств человека;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какие личностные качества соотносятся с теми или иными моральными и нравственными ценностями;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взаимосвязь таких понятий как «свобода», «ответственность», «право» и «долг»;</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важность коллективизма как ценности современной России и его приоритет перед идеологией индивидуализма;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идеалов человека в историко-культурном пространстве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10. Взросление человека в культуре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каждом из этапов;</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взаимодействия человека и общества, характеризовать негативные эффекты социальной изоляции;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демонстрировать своё понимание самостоятельности, её роли в развитии личности, во взаимодействии с другими людьми.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11. Религия как источник нравственности.</w:t>
      </w:r>
    </w:p>
    <w:p w:rsidR="00E643FB" w:rsidRPr="00E643FB" w:rsidRDefault="00E643FB" w:rsidP="00E643FB">
      <w:pPr>
        <w:pStyle w:val="24"/>
        <w:shd w:val="clear" w:color="auto" w:fill="auto"/>
        <w:spacing w:before="0" w:after="9" w:line="240" w:lineRule="auto"/>
        <w:ind w:firstLine="740"/>
        <w:rPr>
          <w:sz w:val="24"/>
          <w:szCs w:val="24"/>
        </w:rPr>
      </w:pPr>
      <w:r w:rsidRPr="00E643FB">
        <w:rPr>
          <w:sz w:val="24"/>
          <w:szCs w:val="24"/>
        </w:rPr>
        <w:t>Характеризовать нравственный потенциал религии;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уметь излагать нравственные принципы государствообразующих конфессий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основные требования к нравственному идеалу человека в государствообразующих религиях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обосновывать важность религиозных моральных и нравственных ценностей для современного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12. Наука как источник знания о человеке.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и характеризовать смысл понятия «гуманитарное знание»; определять нравственный смысл гуманитарного знания, его системообразующую роль в современной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«культура» как процесс самопознания общества, как его внутреннюю самоактуализацию;</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доказывать взаимосвязь различных областей гуманитарного знания.</w:t>
      </w:r>
    </w:p>
    <w:p w:rsidR="00E643FB" w:rsidRPr="00E643FB" w:rsidRDefault="00E643FB" w:rsidP="00E643FB">
      <w:pPr>
        <w:pStyle w:val="24"/>
        <w:shd w:val="clear" w:color="auto" w:fill="auto"/>
        <w:spacing w:before="0" w:after="0" w:line="240" w:lineRule="auto"/>
        <w:ind w:left="740"/>
        <w:rPr>
          <w:sz w:val="24"/>
          <w:szCs w:val="24"/>
        </w:rPr>
      </w:pPr>
      <w:r w:rsidRPr="00E643FB">
        <w:rPr>
          <w:sz w:val="24"/>
          <w:szCs w:val="24"/>
        </w:rPr>
        <w:t>Тема 13. Этика и нравственность как категории духовной культуры. Характеризовать многосторонность понятия «этика»; понимать особенности этики как науки;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объяснять понятия «добро» и «зло» с помощью примеров в истории и культуре народов России и соотносить их с личным опытом;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и необходимость нравственности для социального благополучия общества и личности.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14. Самопознание (практическое занятие).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«самопознание», «автобиография», «автопортрет», «рефлексия»;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Тематический блок 3. «Человек как член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15. Труд делает человека человеком.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важность труда и его роль в современном обществе;</w:t>
      </w:r>
    </w:p>
    <w:p w:rsidR="00E643FB" w:rsidRPr="00E643FB" w:rsidRDefault="00E643FB" w:rsidP="00E643FB">
      <w:pPr>
        <w:pStyle w:val="24"/>
        <w:shd w:val="clear" w:color="auto" w:fill="auto"/>
        <w:spacing w:before="0" w:after="0" w:line="240" w:lineRule="auto"/>
        <w:ind w:left="760"/>
        <w:rPr>
          <w:sz w:val="24"/>
          <w:szCs w:val="24"/>
        </w:rPr>
      </w:pPr>
      <w:r w:rsidRPr="00E643FB">
        <w:rPr>
          <w:sz w:val="24"/>
          <w:szCs w:val="24"/>
        </w:rPr>
        <w:t>соотносить понятия «добросовестный труд» и «экономическое благополучие»; объяснять понятия «безделье», «лень», «тунеядство»;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важность и уметь обосновать необходимость их преодоления для самого себя;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16. Подвиг: как узнать героя?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E643FB" w:rsidRPr="00E643FB" w:rsidRDefault="00E643FB" w:rsidP="00E643FB">
      <w:pPr>
        <w:pStyle w:val="24"/>
        <w:shd w:val="clear" w:color="auto" w:fill="auto"/>
        <w:spacing w:before="0" w:after="0" w:line="240" w:lineRule="auto"/>
        <w:ind w:left="760"/>
        <w:rPr>
          <w:sz w:val="24"/>
          <w:szCs w:val="24"/>
        </w:rPr>
      </w:pPr>
      <w:r w:rsidRPr="00E643FB">
        <w:rPr>
          <w:sz w:val="24"/>
          <w:szCs w:val="24"/>
        </w:rPr>
        <w:t>Тема 17. Люди в обществе: духовно-нравственное взаимовлияние. Характеризовать понятие «социальные отношения»;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смысл понятия «человек как субъект социальных отношений» в приложении к его нравственному и духовному развитию;</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осознавать роль малых и больших социальных групп в нравственном состоянии личности;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понятия «дружба», «предательство», «честь», «коллективизм» и приводить примеры из истории, культуры и литературы;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и находить нравственные основания социальной взаимопомощи, в том числе благотворительности;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характеризовать понятие «этика предпринимательства» в социальном аспекте.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18. Проблемы современного общества как отражение его духовно-нравственного самосознания.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19. Духовно-нравственные ориентиры социальных отношений.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самостоятельно находить информацию о благотворительных, волонтёрских и социальных проектах в регионе своего проживания.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20. Гуманизм как сущностная характеристика духовно-нравственной культуры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«гуманизм» как источник духовно-нравственных ценностей российского народа;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обосновывать проявления гуманизма в историко-культурном наследии народов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знать и понимать важность гуманизма для формирования высоконравственной личности, государственной политики, взаимоотношений в обществе;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находить и объяснять гуманистические проявления в современной культуре.</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21. Социальные профессии, их важность для сохранения духовно-нравственного облика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понятия «социальные профессии», «помогающие</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профессии»;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иметь представление о духовно-нравственных качествах, необходимых представителям социальных профессий;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осознавать и обосновывать ответственность личности при выборе социальных профессий;</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из литературы и истории, современной жизни, подтверждающие данную точку зрения.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22. Выдающиеся благотворители в истории. Благотворительность как нравственный долг.</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«благотворительность» и его эволюцию в истории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доказывать важность меценатства в современном обществе для общества в целом и для духовно-нравственного развития личности самого мецената;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«социальный долг», обосновывать его важную роль в жизни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приводить примеры выдающихся благотворителей в истории и современной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понимать смысл внеэкономической благотворительности: волонтёрской деятельности, аргументированно объяснять её важность.</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Тема 23. Выдающиеся учёные России. Наука как источник социального и духовного прогресса общества.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понятие «наука»;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уметь аргументированно обосновывать важность науки в современном обществе, прослеживать её связь с научно-техническим и социальным прогрессом;</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называть имена выдающихся учёных России;</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понимания истории науки, получения и обоснования научного знания;</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характеризовать и доказывать важность науки для благополучия общества, страны и государства;</w:t>
      </w:r>
    </w:p>
    <w:p w:rsidR="00E643FB" w:rsidRPr="00E643FB" w:rsidRDefault="00E643FB" w:rsidP="00E643FB">
      <w:pPr>
        <w:pStyle w:val="24"/>
        <w:shd w:val="clear" w:color="auto" w:fill="auto"/>
        <w:spacing w:before="0" w:after="0" w:line="240" w:lineRule="auto"/>
        <w:ind w:firstLine="740"/>
        <w:rPr>
          <w:sz w:val="24"/>
          <w:szCs w:val="24"/>
        </w:rPr>
      </w:pPr>
      <w:r w:rsidRPr="00E643FB">
        <w:rPr>
          <w:sz w:val="24"/>
          <w:szCs w:val="24"/>
        </w:rPr>
        <w:t>обосновывать важность морали и нравственности в науке, её роль и вклад в доказательство этих понятий.</w:t>
      </w:r>
    </w:p>
    <w:p w:rsidR="00E643FB" w:rsidRPr="00E643FB" w:rsidRDefault="00E643FB" w:rsidP="00E643FB">
      <w:pPr>
        <w:pStyle w:val="24"/>
        <w:shd w:val="clear" w:color="auto" w:fill="auto"/>
        <w:spacing w:before="0" w:after="20" w:line="240" w:lineRule="auto"/>
        <w:ind w:firstLine="760"/>
        <w:rPr>
          <w:sz w:val="24"/>
          <w:szCs w:val="24"/>
        </w:rPr>
      </w:pPr>
      <w:r w:rsidRPr="00E643FB">
        <w:rPr>
          <w:sz w:val="24"/>
          <w:szCs w:val="24"/>
        </w:rPr>
        <w:t>Тема 24. Моя профессия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«профессия», предполагать характер и цель труда в определённой профессии;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Тематический блок 4. «Родина и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25. Гражданин.</w:t>
      </w:r>
    </w:p>
    <w:p w:rsidR="00E643FB" w:rsidRPr="00E643FB" w:rsidRDefault="00E643FB" w:rsidP="00E643FB">
      <w:pPr>
        <w:pStyle w:val="24"/>
        <w:shd w:val="clear" w:color="auto" w:fill="auto"/>
        <w:tabs>
          <w:tab w:val="left" w:pos="8884"/>
        </w:tabs>
        <w:spacing w:before="0" w:after="0" w:line="240" w:lineRule="auto"/>
        <w:ind w:firstLine="760"/>
        <w:rPr>
          <w:sz w:val="24"/>
          <w:szCs w:val="24"/>
        </w:rPr>
      </w:pPr>
      <w:r w:rsidRPr="00E643FB">
        <w:rPr>
          <w:sz w:val="24"/>
          <w:szCs w:val="24"/>
        </w:rPr>
        <w:t>Характеризовать по</w:t>
      </w:r>
      <w:r w:rsidR="004D4AB7">
        <w:rPr>
          <w:sz w:val="24"/>
          <w:szCs w:val="24"/>
        </w:rPr>
        <w:t xml:space="preserve">нятия «Родина» и «гражданство», </w:t>
      </w:r>
      <w:r w:rsidRPr="00E643FB">
        <w:rPr>
          <w:sz w:val="24"/>
          <w:szCs w:val="24"/>
        </w:rPr>
        <w:t>объяснять</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их взаимосвязь;</w:t>
      </w:r>
    </w:p>
    <w:p w:rsidR="00E643FB" w:rsidRPr="00E643FB" w:rsidRDefault="00E643FB" w:rsidP="00E643FB">
      <w:pPr>
        <w:pStyle w:val="24"/>
        <w:shd w:val="clear" w:color="auto" w:fill="auto"/>
        <w:tabs>
          <w:tab w:val="left" w:pos="8884"/>
        </w:tabs>
        <w:spacing w:before="0" w:after="0" w:line="240" w:lineRule="auto"/>
        <w:ind w:firstLine="760"/>
        <w:rPr>
          <w:sz w:val="24"/>
          <w:szCs w:val="24"/>
        </w:rPr>
      </w:pPr>
      <w:r w:rsidRPr="00E643FB">
        <w:rPr>
          <w:sz w:val="24"/>
          <w:szCs w:val="24"/>
        </w:rPr>
        <w:t>понимать духовно-нра</w:t>
      </w:r>
      <w:r w:rsidR="004D4AB7">
        <w:rPr>
          <w:sz w:val="24"/>
          <w:szCs w:val="24"/>
        </w:rPr>
        <w:t xml:space="preserve">вственный характер патриотизма, </w:t>
      </w:r>
      <w:r w:rsidRPr="00E643FB">
        <w:rPr>
          <w:sz w:val="24"/>
          <w:szCs w:val="24"/>
        </w:rPr>
        <w:t>ценностей</w:t>
      </w:r>
    </w:p>
    <w:p w:rsidR="00E643FB" w:rsidRPr="00E643FB" w:rsidRDefault="00E643FB" w:rsidP="00E643FB">
      <w:pPr>
        <w:pStyle w:val="24"/>
        <w:shd w:val="clear" w:color="auto" w:fill="auto"/>
        <w:spacing w:before="0" w:after="0" w:line="240" w:lineRule="auto"/>
        <w:rPr>
          <w:sz w:val="24"/>
          <w:szCs w:val="24"/>
        </w:rPr>
      </w:pPr>
      <w:r w:rsidRPr="00E643FB">
        <w:rPr>
          <w:sz w:val="24"/>
          <w:szCs w:val="24"/>
        </w:rPr>
        <w:t>гражданского самосознания;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и уметь обосновывать нравственные качества гражданина.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26.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«патриотизм»;</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приводить примеры патриотизма в истории и современном обществе;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различать истинный и ложный патриотизм через ориентированность на ценности толерантности, уважения к другим народам, их истории и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обосновывать важность патриотизма.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27. Защита Родины: подвиг или долг?</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«война» и «мир»;</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доказывать важность сохранения мира и согласия;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роль защиты Отечества, её важность для гражданина;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понимать особенности защиты чести Отечества в спорте, науке, культуре;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понятия «военный подвиг», «честь», «доблесть», обосновывать их важность, приводить примеры их проявлений.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28. Государство. Россия - наша родина.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«государство»;</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«закон» как существенную часть гражданской идентичности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«гражданская идентичность», соотносить это понятие с необходимыми нравственными качествами человека.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29. Гражданская идентичность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Охарактеризовать свою гражданскую идентичность, её составляющие: этническую, религиозную, гендерную идентичности;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обосновывать важность духовно-нравственных качеств гражданина, указывать их источники.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30. Моя школа и мой класс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«добрые дела» в контексте оценки собственных действий, их нравственного характера;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находить примеры добрых дел в реальности и уметь адаптировать их к потребностям класса.</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31. Человек: какой он? (практическое занятие).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понятие «человек» как духовно-нравственный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Тема 32. Человек и культура (проект).</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Характеризовать грани взаимодействия человека и культуры; уметь описать в выбранном направлении с помощью известных примеров образ человека, создаваемый произведениями культуры;</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E643FB" w:rsidRPr="00E643FB" w:rsidRDefault="00E643FB" w:rsidP="004D4AB7">
      <w:pPr>
        <w:pStyle w:val="24"/>
        <w:shd w:val="clear" w:color="auto" w:fill="auto"/>
        <w:tabs>
          <w:tab w:val="left" w:pos="1796"/>
        </w:tabs>
        <w:spacing w:before="0" w:after="0" w:line="240" w:lineRule="auto"/>
        <w:ind w:left="760"/>
        <w:rPr>
          <w:sz w:val="24"/>
          <w:szCs w:val="24"/>
        </w:rPr>
      </w:pPr>
      <w:r w:rsidRPr="00E643FB">
        <w:rPr>
          <w:sz w:val="24"/>
          <w:szCs w:val="24"/>
        </w:rPr>
        <w:t>Система оценки результатов обучения.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E643FB" w:rsidRPr="00E643FB" w:rsidRDefault="00E643FB" w:rsidP="00E643FB">
      <w:pPr>
        <w:pStyle w:val="24"/>
        <w:shd w:val="clear" w:color="auto" w:fill="auto"/>
        <w:spacing w:before="0" w:after="0" w:line="240" w:lineRule="auto"/>
        <w:ind w:firstLine="760"/>
        <w:rPr>
          <w:sz w:val="24"/>
          <w:szCs w:val="24"/>
        </w:rPr>
      </w:pPr>
      <w:r w:rsidRPr="00E643FB">
        <w:rPr>
          <w:sz w:val="24"/>
          <w:szCs w:val="24"/>
        </w:rPr>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E643FB" w:rsidRDefault="00E643FB" w:rsidP="00E643FB">
      <w:pPr>
        <w:pStyle w:val="24"/>
        <w:shd w:val="clear" w:color="auto" w:fill="auto"/>
        <w:spacing w:before="0" w:after="0" w:line="240" w:lineRule="auto"/>
        <w:ind w:firstLine="760"/>
        <w:rPr>
          <w:sz w:val="24"/>
          <w:szCs w:val="24"/>
        </w:rPr>
      </w:pPr>
      <w:r w:rsidRPr="00E643FB">
        <w:rPr>
          <w:sz w:val="24"/>
          <w:szCs w:val="24"/>
        </w:rPr>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1D0335" w:rsidRDefault="001D0335" w:rsidP="00E643FB">
      <w:pPr>
        <w:pStyle w:val="24"/>
        <w:shd w:val="clear" w:color="auto" w:fill="auto"/>
        <w:spacing w:before="0" w:after="0" w:line="240" w:lineRule="auto"/>
        <w:ind w:firstLine="760"/>
        <w:rPr>
          <w:sz w:val="24"/>
          <w:szCs w:val="24"/>
        </w:rPr>
      </w:pPr>
    </w:p>
    <w:p w:rsidR="001D0335" w:rsidRPr="001D0335" w:rsidRDefault="001D0335" w:rsidP="001D0335">
      <w:pPr>
        <w:pStyle w:val="24"/>
        <w:shd w:val="clear" w:color="auto" w:fill="auto"/>
        <w:tabs>
          <w:tab w:val="left" w:pos="3255"/>
          <w:tab w:val="left" w:pos="8862"/>
        </w:tabs>
        <w:spacing w:before="0" w:after="0" w:line="240" w:lineRule="auto"/>
        <w:rPr>
          <w:b/>
          <w:sz w:val="24"/>
          <w:szCs w:val="24"/>
        </w:rPr>
      </w:pPr>
      <w:r w:rsidRPr="001D0335">
        <w:rPr>
          <w:b/>
        </w:rPr>
        <w:t>2.1.</w:t>
      </w:r>
      <w:r w:rsidR="00B10D5E">
        <w:rPr>
          <w:b/>
        </w:rPr>
        <w:t>13</w:t>
      </w:r>
      <w:r w:rsidRPr="001D0335">
        <w:rPr>
          <w:b/>
        </w:rPr>
        <w:t xml:space="preserve">. </w:t>
      </w:r>
      <w:r w:rsidRPr="001D0335">
        <w:rPr>
          <w:b/>
          <w:sz w:val="24"/>
          <w:szCs w:val="24"/>
        </w:rPr>
        <w:t>Федеральная</w:t>
      </w:r>
      <w:r w:rsidRPr="001D0335">
        <w:rPr>
          <w:b/>
          <w:sz w:val="24"/>
          <w:szCs w:val="24"/>
        </w:rPr>
        <w:tab/>
        <w:t>рабочая программа по учебному предмету «Изобразительное искусство».</w:t>
      </w:r>
    </w:p>
    <w:p w:rsidR="001D0335" w:rsidRPr="001D0335" w:rsidRDefault="001D0335" w:rsidP="001D0335">
      <w:pPr>
        <w:pStyle w:val="24"/>
        <w:shd w:val="clear" w:color="auto" w:fill="auto"/>
        <w:tabs>
          <w:tab w:val="left" w:pos="1548"/>
        </w:tabs>
        <w:spacing w:before="0" w:after="0" w:line="240" w:lineRule="auto"/>
        <w:ind w:left="760"/>
        <w:rPr>
          <w:sz w:val="24"/>
          <w:szCs w:val="24"/>
        </w:rPr>
      </w:pPr>
      <w:r w:rsidRPr="001D0335">
        <w:rPr>
          <w:sz w:val="24"/>
          <w:szCs w:val="24"/>
        </w:rPr>
        <w:t>Федеральная рабочая программа по учебному предмету</w:t>
      </w:r>
    </w:p>
    <w:p w:rsidR="001D0335" w:rsidRPr="001D0335" w:rsidRDefault="001D0335" w:rsidP="001D0335">
      <w:pPr>
        <w:pStyle w:val="24"/>
        <w:shd w:val="clear" w:color="auto" w:fill="auto"/>
        <w:tabs>
          <w:tab w:val="left" w:pos="3255"/>
          <w:tab w:val="left" w:pos="8862"/>
        </w:tabs>
        <w:spacing w:before="0" w:after="0" w:line="240" w:lineRule="auto"/>
        <w:rPr>
          <w:sz w:val="24"/>
          <w:szCs w:val="24"/>
        </w:rPr>
      </w:pPr>
      <w:r w:rsidRPr="001D0335">
        <w:rPr>
          <w:sz w:val="24"/>
          <w:szCs w:val="24"/>
        </w:rPr>
        <w:t xml:space="preserve">«Изобразительное искусство» (предметная область «Искусство») (далее </w:t>
      </w:r>
      <w:r>
        <w:rPr>
          <w:sz w:val="24"/>
          <w:szCs w:val="24"/>
        </w:rPr>
        <w:t xml:space="preserve">соответственно-программа </w:t>
      </w:r>
      <w:r w:rsidRPr="001D0335">
        <w:rPr>
          <w:sz w:val="24"/>
          <w:szCs w:val="24"/>
        </w:rPr>
        <w:t>по изобразительному</w:t>
      </w:r>
      <w:r>
        <w:rPr>
          <w:sz w:val="24"/>
          <w:szCs w:val="24"/>
        </w:rPr>
        <w:t xml:space="preserve"> </w:t>
      </w:r>
      <w:r w:rsidRPr="001D0335">
        <w:rPr>
          <w:sz w:val="24"/>
          <w:szCs w:val="24"/>
        </w:rPr>
        <w:t>искусству,</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1D0335" w:rsidRPr="001D0335" w:rsidRDefault="001D0335" w:rsidP="001D0335">
      <w:pPr>
        <w:pStyle w:val="24"/>
        <w:shd w:val="clear" w:color="auto" w:fill="auto"/>
        <w:tabs>
          <w:tab w:val="left" w:pos="1553"/>
        </w:tabs>
        <w:spacing w:before="0" w:after="0" w:line="240" w:lineRule="auto"/>
        <w:ind w:left="760"/>
        <w:rPr>
          <w:sz w:val="24"/>
          <w:szCs w:val="24"/>
        </w:rPr>
      </w:pPr>
      <w:r w:rsidRPr="001D0335">
        <w:rPr>
          <w:sz w:val="24"/>
          <w:szCs w:val="24"/>
        </w:rPr>
        <w:t>Пояснительная записка.</w:t>
      </w:r>
    </w:p>
    <w:p w:rsidR="001D0335" w:rsidRPr="001D0335" w:rsidRDefault="001D0335" w:rsidP="001D0335">
      <w:pPr>
        <w:pStyle w:val="24"/>
        <w:shd w:val="clear" w:color="auto" w:fill="auto"/>
        <w:tabs>
          <w:tab w:val="left" w:pos="1729"/>
        </w:tabs>
        <w:spacing w:before="0" w:after="0" w:line="240" w:lineRule="auto"/>
        <w:rPr>
          <w:sz w:val="24"/>
          <w:szCs w:val="24"/>
        </w:rPr>
      </w:pPr>
      <w:r w:rsidRPr="001D0335">
        <w:rPr>
          <w:sz w:val="24"/>
          <w:szCs w:val="24"/>
        </w:rP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1D0335" w:rsidRPr="001D0335" w:rsidRDefault="001D0335" w:rsidP="001D0335">
      <w:pPr>
        <w:pStyle w:val="24"/>
        <w:shd w:val="clear" w:color="auto" w:fill="auto"/>
        <w:tabs>
          <w:tab w:val="left" w:pos="994"/>
        </w:tabs>
        <w:spacing w:before="0" w:after="0" w:line="240" w:lineRule="auto"/>
        <w:rPr>
          <w:sz w:val="24"/>
          <w:szCs w:val="24"/>
        </w:rPr>
      </w:pPr>
      <w:r w:rsidRPr="001D0335">
        <w:rPr>
          <w:sz w:val="24"/>
          <w:szCs w:val="24"/>
        </w:rPr>
        <w:t>Основная цель изобразительного искусства - развитие визуально</w:t>
      </w:r>
      <w:r w:rsidRPr="001D0335">
        <w:rPr>
          <w:sz w:val="24"/>
          <w:szCs w:val="24"/>
        </w:rPr>
        <w:softHyphen/>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1D0335" w:rsidRPr="001D0335" w:rsidRDefault="001D0335" w:rsidP="001D0335">
      <w:pPr>
        <w:pStyle w:val="24"/>
        <w:shd w:val="clear" w:color="auto" w:fill="auto"/>
        <w:tabs>
          <w:tab w:val="left" w:pos="1729"/>
        </w:tabs>
        <w:spacing w:before="0" w:after="0" w:line="240" w:lineRule="auto"/>
        <w:rPr>
          <w:sz w:val="24"/>
          <w:szCs w:val="24"/>
        </w:rPr>
      </w:pPr>
      <w:r w:rsidRPr="001D0335">
        <w:rPr>
          <w:sz w:val="24"/>
          <w:szCs w:val="24"/>
        </w:rPr>
        <w:t>Программа по изобразительному искусству ориентирована на психологовозрастные особенности развития обучающихся 11-15 лет.</w:t>
      </w:r>
    </w:p>
    <w:p w:rsidR="001D0335" w:rsidRPr="001D0335" w:rsidRDefault="001D0335" w:rsidP="001D0335">
      <w:pPr>
        <w:pStyle w:val="24"/>
        <w:shd w:val="clear" w:color="auto" w:fill="auto"/>
        <w:tabs>
          <w:tab w:val="left" w:pos="1738"/>
        </w:tabs>
        <w:spacing w:before="0" w:after="0" w:line="240" w:lineRule="auto"/>
        <w:rPr>
          <w:sz w:val="24"/>
          <w:szCs w:val="24"/>
        </w:rPr>
      </w:pPr>
      <w:r w:rsidRPr="001D0335">
        <w:rPr>
          <w:sz w:val="24"/>
          <w:szCs w:val="24"/>
        </w:rPr>
        <w:t>Целью изучения изобразительного искусства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1D0335" w:rsidRPr="001D0335" w:rsidRDefault="001D0335" w:rsidP="001D0335">
      <w:pPr>
        <w:pStyle w:val="24"/>
        <w:shd w:val="clear" w:color="auto" w:fill="auto"/>
        <w:tabs>
          <w:tab w:val="left" w:pos="1759"/>
        </w:tabs>
        <w:spacing w:before="0" w:after="0" w:line="240" w:lineRule="auto"/>
        <w:ind w:left="760"/>
        <w:rPr>
          <w:sz w:val="24"/>
          <w:szCs w:val="24"/>
        </w:rPr>
      </w:pPr>
      <w:r w:rsidRPr="001D0335">
        <w:rPr>
          <w:sz w:val="24"/>
          <w:szCs w:val="24"/>
        </w:rPr>
        <w:t>Задачами изобразительного искусства являются: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у обучающихся навыков эстетического видения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 преобразования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формирование пространственного мышления и аналитических визуальных способностей;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развитие наблюдательности, ассоциативного мышления и творческого воображения;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воспитание уважения и любви к цивилизационному наследию России через освоение отечественной художественной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1D0335" w:rsidRPr="001D0335" w:rsidRDefault="001D0335" w:rsidP="001D0335">
      <w:pPr>
        <w:pStyle w:val="24"/>
        <w:shd w:val="clear" w:color="auto" w:fill="auto"/>
        <w:tabs>
          <w:tab w:val="left" w:pos="1754"/>
        </w:tabs>
        <w:spacing w:before="0" w:after="0" w:line="240" w:lineRule="auto"/>
        <w:rPr>
          <w:sz w:val="24"/>
          <w:szCs w:val="24"/>
        </w:rPr>
      </w:pPr>
      <w:r w:rsidRPr="001D0335">
        <w:rPr>
          <w:sz w:val="24"/>
          <w:szCs w:val="24"/>
        </w:rPr>
        <w:t>Общее число часов, рекомендованных для изучения изобразительного искусства, - 102 часа: в 5 классе - 34 часа (1 час в неделю), в 6 классе - 34 часа (1 час в неделю), в 7 классе - 34 часа (1 час в неделю).</w:t>
      </w:r>
    </w:p>
    <w:p w:rsidR="001D0335" w:rsidRPr="001D0335" w:rsidRDefault="001D0335" w:rsidP="001D0335">
      <w:pPr>
        <w:pStyle w:val="24"/>
        <w:shd w:val="clear" w:color="auto" w:fill="auto"/>
        <w:tabs>
          <w:tab w:val="left" w:pos="1754"/>
        </w:tabs>
        <w:spacing w:before="0" w:after="0" w:line="240" w:lineRule="auto"/>
        <w:rPr>
          <w:sz w:val="24"/>
          <w:szCs w:val="24"/>
        </w:rPr>
      </w:pPr>
      <w:r w:rsidRPr="001D0335">
        <w:rPr>
          <w:sz w:val="24"/>
          <w:szCs w:val="24"/>
        </w:rPr>
        <w:t>Содержание программы по изобразительному искусству на уровне основного общего образования структурировано по 4 модулям (3 инвариантных 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1 «Декоративно-прикладное и народное искусство» (5 класс)</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2 «Живопись, графика, скульптура» (6 класс)</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3 «Архитектура и дизайн» (7 класс)</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Модуль № 4 «Изображение в синтетических, экранных видах искусства и художественная фотография» (вариативный).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1D0335" w:rsidRPr="001D0335" w:rsidRDefault="001D0335" w:rsidP="001D0335">
      <w:pPr>
        <w:pStyle w:val="24"/>
        <w:shd w:val="clear" w:color="auto" w:fill="auto"/>
        <w:tabs>
          <w:tab w:val="left" w:pos="1588"/>
        </w:tabs>
        <w:spacing w:before="0" w:after="0" w:line="240" w:lineRule="auto"/>
        <w:ind w:left="740"/>
        <w:rPr>
          <w:sz w:val="24"/>
          <w:szCs w:val="24"/>
        </w:rPr>
      </w:pPr>
      <w:r w:rsidRPr="001D0335">
        <w:rPr>
          <w:sz w:val="24"/>
          <w:szCs w:val="24"/>
        </w:rPr>
        <w:t>Содержание обучения в 5 классе.</w:t>
      </w:r>
    </w:p>
    <w:p w:rsidR="001D0335" w:rsidRPr="001D0335" w:rsidRDefault="001D0335" w:rsidP="001D0335">
      <w:pPr>
        <w:pStyle w:val="24"/>
        <w:shd w:val="clear" w:color="auto" w:fill="auto"/>
        <w:tabs>
          <w:tab w:val="left" w:pos="1794"/>
        </w:tabs>
        <w:spacing w:before="0" w:after="0" w:line="240" w:lineRule="auto"/>
        <w:ind w:left="740"/>
        <w:rPr>
          <w:sz w:val="24"/>
          <w:szCs w:val="24"/>
        </w:rPr>
      </w:pPr>
      <w:r w:rsidRPr="001D0335">
        <w:rPr>
          <w:sz w:val="24"/>
          <w:szCs w:val="24"/>
        </w:rPr>
        <w:t>Модуль № 1 «Декоративно-прикладное и народное искусство».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Общие сведения о декоративно-прикладном искусстве.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Декоративно-прикладное искусство и его виды. Декоративно-прикладное искусство и предметная среда жизни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Древние корни народного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Истоки образного языка декоративно-прикладного искусства. Традиционные образы народного (крестьянского)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Связь народного искусства с природой, бытом, трудом, верованиями и эпосом.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природных материалов в строительстве и изготовлении предметов быта, их значение в характере труда и жизненного уклада.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Образно-символический язык народного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Знаки-символы традиционного крестьянского прикладного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Убранство русской избы.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Конструкция избы, единство красоты и пользы - функционального и символического - в её постройке и украшении.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рисунков - эскизов орнаментального декора крестьянского дома.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Устройство внутреннего пространства крестьянского дома.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Декоративные элементы жилой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Народный праздничный костюм.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Образный строй народного праздничного костюма - женского и мужского.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Традиционная конструкция русского женского костюма - северорусский (сарафан) и южнорусский (понёва) варианты.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Разнообразие форм и украшений народного праздничного костюма для различных регионов страны.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праздники и праздничные обряды как синтез всех видов народного творчества.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сюжетной композиции или участие в работе по созданию коллективного панно на тему традиций народных праздников.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художественные промыслы.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Многообразие видов традиционных ремёсел и происхождение художественных промыслов народов России.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Разнообразие материалов народных ремёсел и их связь с регионально-национальным бытом (дерево, береста, керамика, металл, кость, мех</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и кожа, шерсть и лён).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Создание эскиза игрушки по мотивам избранного промысла.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Мир сказок и легенд, примет и оберегов в творчестве мастеров</w:t>
      </w:r>
    </w:p>
    <w:p w:rsidR="001D0335" w:rsidRPr="001D0335" w:rsidRDefault="001D0335" w:rsidP="001D0335">
      <w:pPr>
        <w:pStyle w:val="24"/>
        <w:shd w:val="clear" w:color="auto" w:fill="auto"/>
        <w:spacing w:before="0" w:after="25" w:line="240" w:lineRule="auto"/>
        <w:rPr>
          <w:sz w:val="24"/>
          <w:szCs w:val="24"/>
        </w:rPr>
      </w:pPr>
      <w:r w:rsidRPr="001D0335">
        <w:rPr>
          <w:sz w:val="24"/>
          <w:szCs w:val="24"/>
        </w:rPr>
        <w:t>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Отражение в изделиях народных промыслов многообразия исторических, духовных и культурных традиций.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Декоративно-прикладное искусство в культуре разных эпох и народов.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декоративно-прикладного искусства в культуре древних цивилизаций.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Отражение в декоре мировоззрения эпохи, организации общества, традиций быта и ремесла, уклада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Декоративно-прикладное искусство в жизни современного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Символический знак в современной жизни: эмблема, логотип, указующий или декоративный знак.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Декор на улицах и декор помещений. Декор праздничный и повседневный. Праздничное оформление школы.</w:t>
      </w:r>
    </w:p>
    <w:p w:rsidR="001D0335" w:rsidRPr="001D0335" w:rsidRDefault="001D0335" w:rsidP="001D0335">
      <w:pPr>
        <w:pStyle w:val="24"/>
        <w:shd w:val="clear" w:color="auto" w:fill="auto"/>
        <w:tabs>
          <w:tab w:val="left" w:pos="1603"/>
        </w:tabs>
        <w:spacing w:before="0" w:after="0" w:line="240" w:lineRule="auto"/>
        <w:ind w:left="760"/>
        <w:rPr>
          <w:sz w:val="24"/>
          <w:szCs w:val="24"/>
        </w:rPr>
      </w:pPr>
      <w:r w:rsidRPr="001D0335">
        <w:rPr>
          <w:sz w:val="24"/>
          <w:szCs w:val="24"/>
        </w:rPr>
        <w:t>Содержание обучения в 6 классе.</w:t>
      </w:r>
    </w:p>
    <w:p w:rsidR="001D0335" w:rsidRPr="001D0335" w:rsidRDefault="001D0335" w:rsidP="001D0335">
      <w:pPr>
        <w:pStyle w:val="24"/>
        <w:shd w:val="clear" w:color="auto" w:fill="auto"/>
        <w:tabs>
          <w:tab w:val="left" w:pos="1814"/>
        </w:tabs>
        <w:spacing w:before="0" w:after="0" w:line="240" w:lineRule="auto"/>
        <w:ind w:left="760"/>
        <w:rPr>
          <w:sz w:val="24"/>
          <w:szCs w:val="24"/>
        </w:rPr>
      </w:pPr>
      <w:r w:rsidRPr="001D0335">
        <w:rPr>
          <w:sz w:val="24"/>
          <w:szCs w:val="24"/>
        </w:rPr>
        <w:t>Модуль № 2 «Живопись, графика, скульптура».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Общие сведения о видах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Пространственные и временные виды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Изобразительные, конструктивные и декоративные виды пространственных</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искусств, их место и назначение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Основные виды живописи, графики и скульптуры. Художник и зритель: зрительские умения, знания и творчество зрителя.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Язык изобразительного искусства и его выразительные средства.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Живописные, графические и скульптурные художественные материалы, их особые свойства.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Рисунок - основа изобразительного искусства и мастерства художника.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Виды рисунка: зарисовка, набросок, учебный рисунок и творческий рисунок.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Навыки размещения рисунка в листе, выбор формата.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Начальные умения рисунка с натуры. Зарисовки простых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Линейные графические рисунки и наброски. Тон и тональные отношения: тёмное - светлое.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Ритм и ритмическая организация плоскости листа.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Жанры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Предмет изображения, сюжет и содержание произведения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Натюрморт.</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Основы графической грамоты: правила объёмного изображения предметов на плоскости.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Линейное построение предмета в пространстве: линия горизонта, точка зрения и точка схода, правила перспективных сокращений.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Изображение окружности в перспективе.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Рисование геометрических тел на основе правил линейной перспективы.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Сложная пространственная форма и выявление её конструкции.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Рисунок сложной формы предмета как соотношение простых геометрических фигур.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Линейный рисунок конструкции из нескольких геометрических тел.</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Рисунок натюрморта графическими материалами с натуры или по представлению.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Творческий натюрморт в графике. Произведения художников-графиков. Особенности графических техник. Печатная графика.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Великие портретисты в европейском искусстве.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Особенности развития портретного жанра в отечественном искусстве. Великие портретисты в русской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Парадный и камерный портрет в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Особенности развития жанра портрета в искусстве XX в. - отечественном и европейском.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Построение головы человека, основные пропорции лица, соотношение лицевой и черепной частей головы.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головы при создании портретного образа.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Свет и тень в изображении головы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Портрет в скульптуре.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Выражение характера человека, его социального положения и образа эпохи в скульптурном портрете.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Значение свойств художественных материалов в создании скульптурного портрета.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Живописное изображение портрета. Роль цвета в живописном портретном образе в произведениях выдающихся живописцев.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Опыт работы над созданием живописного портрета.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Пейзаж.</w:t>
      </w:r>
    </w:p>
    <w:p w:rsidR="001D0335" w:rsidRPr="001D0335" w:rsidRDefault="001D0335" w:rsidP="001D0335">
      <w:pPr>
        <w:pStyle w:val="24"/>
        <w:shd w:val="clear" w:color="auto" w:fill="auto"/>
        <w:tabs>
          <w:tab w:val="left" w:pos="4538"/>
          <w:tab w:val="left" w:pos="6417"/>
        </w:tabs>
        <w:spacing w:before="0" w:after="0" w:line="240" w:lineRule="auto"/>
        <w:ind w:firstLine="760"/>
        <w:rPr>
          <w:sz w:val="24"/>
          <w:szCs w:val="24"/>
        </w:rPr>
      </w:pPr>
      <w:r w:rsidRPr="001D0335">
        <w:rPr>
          <w:sz w:val="24"/>
          <w:szCs w:val="24"/>
        </w:rPr>
        <w:t>Особенности изображения</w:t>
      </w:r>
      <w:r w:rsidRPr="001D0335">
        <w:rPr>
          <w:sz w:val="24"/>
          <w:szCs w:val="24"/>
        </w:rPr>
        <w:tab/>
        <w:t>пространства</w:t>
      </w:r>
      <w:r w:rsidRPr="001D0335">
        <w:rPr>
          <w:sz w:val="24"/>
          <w:szCs w:val="24"/>
        </w:rPr>
        <w:tab/>
        <w:t>в эпоху Древнего мира,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 средневековом искусстве и в эпоху Возрождения.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Правила построения линейной перспективы в изображении пространства.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Правила воздушной перспективы, построения переднего, среднего и дальнего планов при изображении пейзажа.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Особенности изображения разных состояний природы и её освещения. Романтический пейзаж. Морские пейзажи И. Айвазовского.</w:t>
      </w:r>
    </w:p>
    <w:p w:rsidR="001D0335" w:rsidRPr="001D0335" w:rsidRDefault="001D0335" w:rsidP="001D0335">
      <w:pPr>
        <w:pStyle w:val="24"/>
        <w:shd w:val="clear" w:color="auto" w:fill="auto"/>
        <w:tabs>
          <w:tab w:val="left" w:pos="6417"/>
        </w:tabs>
        <w:spacing w:before="0" w:after="0" w:line="240" w:lineRule="auto"/>
        <w:ind w:firstLine="760"/>
        <w:rPr>
          <w:sz w:val="24"/>
          <w:szCs w:val="24"/>
        </w:rPr>
      </w:pPr>
      <w:r w:rsidRPr="001D0335">
        <w:rPr>
          <w:sz w:val="24"/>
          <w:szCs w:val="24"/>
        </w:rPr>
        <w:t>Особенности изображения природы в</w:t>
      </w:r>
      <w:r w:rsidRPr="001D0335">
        <w:rPr>
          <w:sz w:val="24"/>
          <w:szCs w:val="24"/>
        </w:rPr>
        <w:tab/>
        <w:t>творчестве импрессионистов</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 постимпрессионистов. Представления о пленэрной живописи и колористической изменчивости состояний природы.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Творческий опыт в создании композиционного живописного пейзажа своей Родины.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Графические зарисовки и графическая композиция на темы окружающей природы.</w:t>
      </w:r>
    </w:p>
    <w:p w:rsidR="001D0335" w:rsidRPr="001D0335" w:rsidRDefault="001D0335" w:rsidP="001D0335">
      <w:pPr>
        <w:pStyle w:val="24"/>
        <w:shd w:val="clear" w:color="auto" w:fill="auto"/>
        <w:spacing w:before="0" w:after="0" w:line="240" w:lineRule="auto"/>
        <w:ind w:firstLine="760"/>
        <w:rPr>
          <w:sz w:val="24"/>
          <w:szCs w:val="24"/>
        </w:rPr>
      </w:pPr>
      <w:r>
        <w:rPr>
          <w:sz w:val="24"/>
          <w:szCs w:val="24"/>
        </w:rPr>
        <w:t>Г</w:t>
      </w:r>
      <w:r w:rsidRPr="001D0335">
        <w:rPr>
          <w:sz w:val="24"/>
          <w:szCs w:val="24"/>
        </w:rPr>
        <w:t>ородской пейзаж в творчестве мастеров искусства. Многообразие в понимании образа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Опыт изображения городского пейзажа. Наблюдательная перспектива и ритмическая организация плоскости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Бытовой жанр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Исторический жанр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Историческая тема в искусстве как изображение наиболее значительных событий в жизни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Историческая картина в русском искусстве XIX в. и её особое место в развитии отечественной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Картина К. Брюллова «Последний день Помпеи», исторические картины в творчестве В. Сурикова и других. Исторический образ России в картинах XX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Разработка эскизов композиции на историческую тему с использованием собранного материала по задуманному сюжету.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Библейские темы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Исторические картины на библейские темы: место и значение сюжетов Священной истории в европейской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Великие русские иконописцы: духовный свет икон Андрея Рублёва, Феофана Грека, Дионисия.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 над эскизом сюжетной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и значение изобразительного искусства в жизни людей: образ мира в изобразительном искусстве.</w:t>
      </w:r>
    </w:p>
    <w:p w:rsidR="001D0335" w:rsidRPr="001D0335" w:rsidRDefault="001D0335" w:rsidP="001D0335">
      <w:pPr>
        <w:pStyle w:val="24"/>
        <w:shd w:val="clear" w:color="auto" w:fill="auto"/>
        <w:tabs>
          <w:tab w:val="left" w:pos="1608"/>
        </w:tabs>
        <w:spacing w:before="0" w:after="0" w:line="240" w:lineRule="auto"/>
        <w:ind w:left="760"/>
        <w:rPr>
          <w:sz w:val="24"/>
          <w:szCs w:val="24"/>
        </w:rPr>
      </w:pPr>
      <w:r w:rsidRPr="001D0335">
        <w:rPr>
          <w:sz w:val="24"/>
          <w:szCs w:val="24"/>
        </w:rPr>
        <w:t>Содержание обучения в 7 классе.</w:t>
      </w:r>
    </w:p>
    <w:p w:rsidR="001D0335" w:rsidRPr="001D0335" w:rsidRDefault="001D0335" w:rsidP="001D0335">
      <w:pPr>
        <w:pStyle w:val="24"/>
        <w:shd w:val="clear" w:color="auto" w:fill="auto"/>
        <w:tabs>
          <w:tab w:val="left" w:pos="1814"/>
        </w:tabs>
        <w:spacing w:before="0" w:after="0" w:line="240" w:lineRule="auto"/>
        <w:ind w:left="760"/>
        <w:rPr>
          <w:sz w:val="24"/>
          <w:szCs w:val="24"/>
        </w:rPr>
      </w:pPr>
      <w:r w:rsidRPr="001D0335">
        <w:rPr>
          <w:sz w:val="24"/>
          <w:szCs w:val="24"/>
        </w:rPr>
        <w:t>Модуль № 3 «Архитектура и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Архитектура и дизайн - искусства художественной постройки - конструктивные искусства.</w:t>
      </w:r>
    </w:p>
    <w:p w:rsidR="001D0335" w:rsidRPr="001D0335" w:rsidRDefault="001D0335" w:rsidP="001D0335">
      <w:pPr>
        <w:pStyle w:val="24"/>
        <w:shd w:val="clear" w:color="auto" w:fill="auto"/>
        <w:tabs>
          <w:tab w:val="left" w:pos="8322"/>
        </w:tabs>
        <w:spacing w:before="0" w:after="0" w:line="240" w:lineRule="auto"/>
        <w:ind w:firstLine="760"/>
        <w:rPr>
          <w:sz w:val="24"/>
          <w:szCs w:val="24"/>
        </w:rPr>
      </w:pPr>
      <w:r>
        <w:rPr>
          <w:sz w:val="24"/>
          <w:szCs w:val="24"/>
        </w:rPr>
        <w:t xml:space="preserve">Дизайн </w:t>
      </w:r>
      <w:r w:rsidRPr="001D0335">
        <w:rPr>
          <w:sz w:val="24"/>
          <w:szCs w:val="24"/>
        </w:rPr>
        <w:t>и архитектура как создатели «второй</w:t>
      </w:r>
      <w:r>
        <w:rPr>
          <w:sz w:val="24"/>
          <w:szCs w:val="24"/>
        </w:rPr>
        <w:t xml:space="preserve"> </w:t>
      </w:r>
      <w:r w:rsidRPr="001D0335">
        <w:rPr>
          <w:sz w:val="24"/>
          <w:szCs w:val="24"/>
        </w:rPr>
        <w:t>природы» -</w:t>
      </w:r>
      <w:r>
        <w:rPr>
          <w:sz w:val="24"/>
          <w:szCs w:val="24"/>
        </w:rPr>
        <w:t xml:space="preserve"> </w:t>
      </w:r>
      <w:r w:rsidRPr="001D0335">
        <w:rPr>
          <w:sz w:val="24"/>
          <w:szCs w:val="24"/>
        </w:rPr>
        <w:t>предметно-пространственной среды жизни людей.</w:t>
      </w:r>
    </w:p>
    <w:p w:rsidR="001D0335" w:rsidRPr="001D0335" w:rsidRDefault="001D0335" w:rsidP="001D0335">
      <w:pPr>
        <w:pStyle w:val="24"/>
        <w:shd w:val="clear" w:color="auto" w:fill="auto"/>
        <w:tabs>
          <w:tab w:val="left" w:pos="8322"/>
        </w:tabs>
        <w:spacing w:before="0" w:after="0" w:line="240" w:lineRule="auto"/>
        <w:ind w:firstLine="760"/>
        <w:rPr>
          <w:sz w:val="24"/>
          <w:szCs w:val="24"/>
        </w:rPr>
      </w:pPr>
      <w:r w:rsidRPr="001D0335">
        <w:rPr>
          <w:sz w:val="24"/>
          <w:szCs w:val="24"/>
        </w:rPr>
        <w:t>Функциональность п</w:t>
      </w:r>
      <w:r>
        <w:rPr>
          <w:sz w:val="24"/>
          <w:szCs w:val="24"/>
        </w:rPr>
        <w:t xml:space="preserve">редметно-пространственной среды </w:t>
      </w:r>
      <w:r w:rsidRPr="001D0335">
        <w:rPr>
          <w:sz w:val="24"/>
          <w:szCs w:val="24"/>
        </w:rPr>
        <w:t>и выражение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 ней мировосприятия, духовно-ценностных позиций общества.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Материальная культура человечества как уникальная информация о жизни людей в разные исторические эпохи.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архитектуры в понимании человеком своей идентичности. Задачи сохранения культурного наследия и природного ландшафта.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Графический дизайн.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Элементы композиции в графическом дизайне: пятно, линия, цвет, буква, текст и изображение.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Формальная композиция как композиционное построение на основе сочетания геометрических фигур, без предметного содержания.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Основные свойства композиции: целостность и соподчинённость элементов.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цвета в организации композиционного пространства. Функциональные задачи цвета в конструктивных искусствах.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Цвет и законы колористики. Применение локального цвета. Цветовой акцент, ритм цветовых форм, доминанта.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Шрифты и шрифтовая композиция в графическом дизайне. Форма буквы как изобразительно-смысловой символ.</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Шрифт и содержание текста. Стилизация шрифта.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Типографика. Понимание типографской строки как элемента плоскостной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аналитических и практических работ по теме «Буква - изобразительный элемент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Композиционные основы макетирования в графическом дизайне при соединении текста и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 разворота книги или журнала по выбранной теме в виде коллажа или на основе компьютерных программ.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Макетирование объёмно-пространственных композиций.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Макетирование. Введение в макет понятия рельефа местности и способы его обозначения на макете.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p>
    <w:p w:rsidR="001D0335" w:rsidRPr="001D0335" w:rsidRDefault="001D0335" w:rsidP="001D0335">
      <w:pPr>
        <w:pStyle w:val="24"/>
        <w:shd w:val="clear" w:color="auto" w:fill="auto"/>
        <w:spacing w:before="0" w:after="15" w:line="240" w:lineRule="auto"/>
        <w:rPr>
          <w:sz w:val="24"/>
          <w:szCs w:val="24"/>
        </w:rPr>
      </w:pPr>
      <w:r w:rsidRPr="001D0335">
        <w:rPr>
          <w:sz w:val="24"/>
          <w:szCs w:val="24"/>
        </w:rPr>
        <w:t>предмета.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аналитических зарисовок форм бытовых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Творческое проектирование предметов быта с определением их функций и материала изготовления.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Конструирование объектов дизайна или архитектурное макетирование с использованием цвета.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Социальное значение дизайна и архитектуры как среды жизни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Архитектура народного жилища, храмовая архитектура, частный дом в предметно-пространственной среде жизни разных народов.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Пути развития современной архитектуры и дизайна: город сегодня и завтра.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Пространство городской среды. Исторические формы планировки городской среды и их связь с образом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цвета в формировании пространства. Схема-планировка и реальность.</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Образно-стилевое единство материальной культуры каждой эпохи. Интерьер как отражение стиля жизни его хозяев.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Интерьеры общественных зданий (театр, кафе, вокзал, офис, школа).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Организация архитектурно-ландшафтного пространства. Город в единстве с ландшафтно-парковой средой.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Выполнение дизайн-проекта территории парка или приусадебного участка в виде схемы-чертежа.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Единство эстетического и функционального в объёмнопространственной организации среды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 человека и индивидуальное проектирование.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Выполнение практических творческих эскизов по теме «Дизайн современной одежды».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Искусство грима и причёски. Форма лица и причёска. Макияж дневной, вечерний и карнавальный. Грим бытовой и сценический.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Имидж-дизайн и его связь с публичностью, технологией социального поведения, рекламой, общественной деятельностью.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Дизайн и архитектура - средства организации среды жизни людей и строительства нового мира.</w:t>
      </w:r>
    </w:p>
    <w:p w:rsidR="001D0335" w:rsidRPr="001D0335" w:rsidRDefault="001D0335" w:rsidP="001D0335">
      <w:pPr>
        <w:pStyle w:val="24"/>
        <w:shd w:val="clear" w:color="auto" w:fill="auto"/>
        <w:tabs>
          <w:tab w:val="left" w:pos="1843"/>
        </w:tabs>
        <w:spacing w:before="0" w:after="0" w:line="240" w:lineRule="auto"/>
        <w:rPr>
          <w:sz w:val="24"/>
          <w:szCs w:val="24"/>
        </w:rPr>
      </w:pPr>
      <w:r w:rsidRPr="001D0335">
        <w:rPr>
          <w:sz w:val="24"/>
          <w:szCs w:val="24"/>
        </w:rPr>
        <w:t>Модуль №4 «Изображение в синтетических, экранных видах искусства и художественная фотография» (Вариативный модуль. Компоненты вариативного модуля могут дополнить содержание в 5, 6 и 7 классах или реализовываться в рамках внеурочной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Значение развития технологий в становлении новых видов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Мультимедиа и объединение множества воспринимаемых человеком информационных средств на экране цифрового искусства.</w:t>
      </w:r>
    </w:p>
    <w:p w:rsidR="001D0335" w:rsidRPr="001D0335" w:rsidRDefault="001D0335" w:rsidP="001D0335">
      <w:pPr>
        <w:pStyle w:val="24"/>
        <w:shd w:val="clear" w:color="auto" w:fill="auto"/>
        <w:spacing w:before="0" w:after="10" w:line="240" w:lineRule="auto"/>
        <w:ind w:firstLine="760"/>
        <w:rPr>
          <w:sz w:val="24"/>
          <w:szCs w:val="24"/>
        </w:rPr>
      </w:pPr>
      <w:r w:rsidRPr="001D0335">
        <w:rPr>
          <w:sz w:val="24"/>
          <w:szCs w:val="24"/>
        </w:rPr>
        <w:t>Художник и искусство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Рождение театра в древнейших обрядах. История развития искусства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Жанровое многообразие театральных представлений, шоу, праздников и их визуальный облик.</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художника и виды профессиональной деятельности художника в современном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Сценография и создание сценического образа. Сотворчество художника-постановщика с драматургом, режиссёром и актёрами.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в визуальном облике театрального действия. Бутафорские, пошивочные, декорационные и иные цеха в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 в театре кукол и его ведущая роль как соавтора режиссёра и актёра в процессе создания образа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Условность и метафора в театральной постановке как образная и авторская интерпретация реальности.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Современные возможности художественной обработки цифровой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Композиция кадра, ракурс, плановость, графический ритм.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Умения наблюдать и выявлять выразительность и красоту окружающей жизни с помощью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Фотопейзаж в творчестве профессиональных фотографов.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Образные возможности чёрно-белой и цветной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тональных контрастов и роль цвета в эмоционально-образном восприятии пейзажа.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Роль освещения в портретном образе. Фотография постановочная и документальная.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Фотопортрет в истории профессиональной фотографии и его связь с направлениями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Фоторепортаж. Образ события в кадре. Репортажный снимок - свидетельство истории и его значение в сохранении памяти о событии.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«Работать для жизни...» - фотографии Александра Родченко, их значение и влияние на стиль эпохи.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Возможности компьютерной обработки фотографий, задачи преобразования фотографий и границы достоверности.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Коллаж как жанр художественного творчества с помощью различных компьютерных программ.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 как авторское видение мира, как образ времени и влияние фотообраза на жизнь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Изображение и искусство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Ожившее изображение. История кино и его эволюция как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Монтаж композиционно построенных кадров - основа языка киноискусства.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Использование электронно-цифровых технологий в современном игровом кинематографе.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Этапы создания анимационного фильма. Требования и критерии художественности.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Изобразительное искусство на телевидении.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Искусство и технология. Создатель телевидения - русский инженер Владимир Козьмич Зворыкин.</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Деятельность художника на телевидении: художники по свету, костюму, гриму, сценографический дизайн и компьютерная графика.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Школьное телевидение и студия мультимедиа. Построение видеоряда и художественного оформления.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Художнические роли каждого человека в реальной бытийной жизни.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Роль искусства в жизни общества и его влияние на жизнь каждого человека.</w:t>
      </w:r>
    </w:p>
    <w:p w:rsidR="001D0335" w:rsidRPr="001D0335" w:rsidRDefault="001D0335" w:rsidP="001D0335">
      <w:pPr>
        <w:pStyle w:val="24"/>
        <w:shd w:val="clear" w:color="auto" w:fill="auto"/>
        <w:tabs>
          <w:tab w:val="left" w:pos="1522"/>
        </w:tabs>
        <w:spacing w:before="0" w:after="0" w:line="240" w:lineRule="auto"/>
        <w:rPr>
          <w:sz w:val="24"/>
          <w:szCs w:val="24"/>
        </w:rPr>
      </w:pPr>
      <w:r w:rsidRPr="001D0335">
        <w:rPr>
          <w:sz w:val="24"/>
          <w:szCs w:val="24"/>
        </w:rPr>
        <w:t>Планируемые результаты освоения программы по изобразительному искусству на уровне основного общего образования.</w:t>
      </w:r>
    </w:p>
    <w:p w:rsidR="001D0335" w:rsidRPr="001D0335" w:rsidRDefault="001D0335" w:rsidP="001D0335">
      <w:pPr>
        <w:pStyle w:val="24"/>
        <w:shd w:val="clear" w:color="auto" w:fill="auto"/>
        <w:tabs>
          <w:tab w:val="left" w:pos="1734"/>
        </w:tabs>
        <w:spacing w:before="0" w:after="0" w:line="240" w:lineRule="auto"/>
        <w:rPr>
          <w:sz w:val="24"/>
          <w:szCs w:val="24"/>
        </w:rPr>
      </w:pPr>
      <w:r w:rsidRPr="001D0335">
        <w:rPr>
          <w:sz w:val="24"/>
          <w:szCs w:val="24"/>
        </w:rPr>
        <w:t>Личностные результаты освоения федеральной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1D0335" w:rsidRPr="001D0335" w:rsidRDefault="001D0335" w:rsidP="001D0335">
      <w:pPr>
        <w:pStyle w:val="24"/>
        <w:shd w:val="clear" w:color="auto" w:fill="auto"/>
        <w:spacing w:before="0" w:after="0" w:line="240" w:lineRule="auto"/>
        <w:ind w:left="1120"/>
        <w:rPr>
          <w:sz w:val="24"/>
          <w:szCs w:val="24"/>
        </w:rPr>
      </w:pPr>
      <w:r w:rsidRPr="001D0335">
        <w:rPr>
          <w:sz w:val="24"/>
          <w:szCs w:val="24"/>
        </w:rPr>
        <w:t>Патриотическое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Гражданское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Духовно-нравственное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Ценности познавательной деятельности.</w:t>
      </w:r>
    </w:p>
    <w:p w:rsidR="001D0335" w:rsidRPr="001D0335" w:rsidRDefault="001D0335" w:rsidP="001D0335">
      <w:pPr>
        <w:pStyle w:val="24"/>
        <w:shd w:val="clear" w:color="auto" w:fill="auto"/>
        <w:tabs>
          <w:tab w:val="left" w:pos="4344"/>
          <w:tab w:val="left" w:pos="9120"/>
        </w:tabs>
        <w:spacing w:before="0" w:after="0" w:line="240" w:lineRule="auto"/>
        <w:ind w:firstLine="760"/>
        <w:rPr>
          <w:sz w:val="24"/>
          <w:szCs w:val="24"/>
        </w:rPr>
      </w:pPr>
      <w:r w:rsidRPr="001D0335">
        <w:rPr>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w:t>
      </w:r>
      <w:r>
        <w:rPr>
          <w:sz w:val="24"/>
          <w:szCs w:val="24"/>
        </w:rPr>
        <w:t xml:space="preserve">ктов на уроках изобразительного искусства и при выполнении </w:t>
      </w:r>
      <w:r w:rsidRPr="001D0335">
        <w:rPr>
          <w:sz w:val="24"/>
          <w:szCs w:val="24"/>
        </w:rPr>
        <w:t>заданий</w:t>
      </w:r>
      <w:r>
        <w:rPr>
          <w:sz w:val="24"/>
          <w:szCs w:val="24"/>
        </w:rPr>
        <w:t xml:space="preserve"> </w:t>
      </w:r>
      <w:r w:rsidRPr="001D0335">
        <w:rPr>
          <w:sz w:val="24"/>
          <w:szCs w:val="24"/>
        </w:rPr>
        <w:t>культурно-исторической направленности.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Экологическое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Трудовое воспитание.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Воспитывающая предметно-эстетическая среда.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w:t>
      </w:r>
      <w:r w:rsidRPr="001D0335">
        <w:rPr>
          <w:sz w:val="24"/>
          <w:szCs w:val="24"/>
        </w:rPr>
        <w:softHyphen/>
        <w:t>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1D0335" w:rsidRPr="001D0335" w:rsidRDefault="001D0335" w:rsidP="001D0335">
      <w:pPr>
        <w:pStyle w:val="24"/>
        <w:shd w:val="clear" w:color="auto" w:fill="auto"/>
        <w:tabs>
          <w:tab w:val="left" w:pos="1762"/>
        </w:tabs>
        <w:spacing w:before="0" w:after="0" w:line="240" w:lineRule="auto"/>
        <w:rPr>
          <w:sz w:val="24"/>
          <w:szCs w:val="24"/>
        </w:rPr>
      </w:pPr>
      <w:r w:rsidRPr="001D0335">
        <w:rPr>
          <w:sz w:val="24"/>
          <w:szCs w:val="24"/>
        </w:rPr>
        <w:t>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0335" w:rsidRPr="001D0335" w:rsidRDefault="001D0335" w:rsidP="001D0335">
      <w:pPr>
        <w:pStyle w:val="24"/>
        <w:shd w:val="clear" w:color="auto" w:fill="auto"/>
        <w:tabs>
          <w:tab w:val="left" w:pos="1963"/>
        </w:tabs>
        <w:spacing w:before="0" w:after="0" w:line="240" w:lineRule="auto"/>
        <w:rPr>
          <w:sz w:val="24"/>
          <w:szCs w:val="24"/>
        </w:rPr>
      </w:pPr>
      <w:r w:rsidRPr="001D0335">
        <w:rPr>
          <w:sz w:val="24"/>
          <w:szCs w:val="24"/>
        </w:rPr>
        <w:t>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сравнивать предметные и пространственные объекты по заданным основаниям;</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характеризовать форму предмета, конструкции;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выявлять положение предметной формы в пространстве;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обобщать форму составной конструкции;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анализировать структуру предмета, конструкции, пространства, зрительного образа;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структурировать предметно-пространственные явления;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сопоставлять пропорциональное соотношение частей внутри целого и предметов между собой;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абстрагировать образ реальности в построении плоской или пространственной композиции.</w:t>
      </w:r>
    </w:p>
    <w:p w:rsidR="001D0335" w:rsidRPr="001D0335" w:rsidRDefault="001D0335" w:rsidP="001D0335">
      <w:pPr>
        <w:pStyle w:val="24"/>
        <w:shd w:val="clear" w:color="auto" w:fill="auto"/>
        <w:tabs>
          <w:tab w:val="left" w:pos="1968"/>
        </w:tabs>
        <w:spacing w:before="0" w:after="0" w:line="240" w:lineRule="auto"/>
        <w:ind w:left="760"/>
        <w:rPr>
          <w:sz w:val="24"/>
          <w:szCs w:val="24"/>
        </w:rPr>
      </w:pPr>
      <w:r w:rsidRPr="001D0335">
        <w:rPr>
          <w:sz w:val="24"/>
          <w:szCs w:val="24"/>
        </w:rPr>
        <w:t>У обучающегося будут сформированы следующие базовые логические и исследовательские действия как часть универсальных познавательных</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выявлять и характеризовать существенные признаки явлений художественной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сопоставлять, анализировать, сравнивать и оценивать с позиций эстетических категорий явления искусства и действительности;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классифицировать произведения искусства по видам и, соответственно, по назначению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ставить и использовать вопросы как исследовательский инструмент познания;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вести исследовательскую работу по сбору информационного материала по установленной или выбранной теме;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самостоятельно формулировать выводы и обобщения по результатам наблюдения или исследования, аргументированно защищать свои позиции.</w:t>
      </w:r>
    </w:p>
    <w:p w:rsidR="001D0335" w:rsidRPr="001D0335" w:rsidRDefault="001D0335" w:rsidP="001D0335">
      <w:pPr>
        <w:pStyle w:val="24"/>
        <w:shd w:val="clear" w:color="auto" w:fill="auto"/>
        <w:tabs>
          <w:tab w:val="left" w:pos="2004"/>
        </w:tabs>
        <w:spacing w:before="0" w:after="0" w:line="240" w:lineRule="auto"/>
        <w:ind w:left="760"/>
        <w:rPr>
          <w:sz w:val="24"/>
          <w:szCs w:val="24"/>
        </w:rPr>
      </w:pPr>
      <w:r w:rsidRPr="001D0335">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использовать электронные образовательные ресурсы;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работать с электронными учебными пособиями и учебниками;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1D0335" w:rsidRPr="001D0335" w:rsidRDefault="001D0335" w:rsidP="001D0335">
      <w:pPr>
        <w:pStyle w:val="24"/>
        <w:shd w:val="clear" w:color="auto" w:fill="auto"/>
        <w:tabs>
          <w:tab w:val="left" w:pos="2004"/>
        </w:tabs>
        <w:spacing w:before="0" w:after="0" w:line="240" w:lineRule="auto"/>
        <w:rPr>
          <w:sz w:val="24"/>
          <w:szCs w:val="24"/>
        </w:rPr>
      </w:pPr>
      <w:r w:rsidRPr="001D0335">
        <w:rPr>
          <w:sz w:val="24"/>
          <w:szCs w:val="24"/>
        </w:rPr>
        <w:t>У обучающегося будут сформированы следующие универсальные коммуникативные действия: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искусство в качестве особого языка общения - межличностного (автор - зритель), между поколениями, между народами;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на восприятие окружающих;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публично представлять и объяснять результаты своего творческого, художественного или исследовательского опыта;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1D0335" w:rsidRPr="001D0335" w:rsidRDefault="001D0335" w:rsidP="001D0335">
      <w:pPr>
        <w:pStyle w:val="24"/>
        <w:shd w:val="clear" w:color="auto" w:fill="auto"/>
        <w:tabs>
          <w:tab w:val="left" w:pos="1941"/>
        </w:tabs>
        <w:spacing w:before="0" w:after="0" w:line="240" w:lineRule="auto"/>
        <w:rPr>
          <w:sz w:val="24"/>
          <w:szCs w:val="24"/>
        </w:rPr>
      </w:pPr>
      <w:r w:rsidRPr="001D0335">
        <w:rPr>
          <w:sz w:val="24"/>
          <w:szCs w:val="24"/>
        </w:rPr>
        <w:t>У обучающегося будут сформированы умения самоорганизации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1D0335" w:rsidRPr="001D0335" w:rsidRDefault="001D0335" w:rsidP="001D0335">
      <w:pPr>
        <w:pStyle w:val="24"/>
        <w:shd w:val="clear" w:color="auto" w:fill="auto"/>
        <w:tabs>
          <w:tab w:val="left" w:pos="1941"/>
        </w:tabs>
        <w:spacing w:before="0" w:after="0" w:line="240" w:lineRule="auto"/>
        <w:rPr>
          <w:sz w:val="24"/>
          <w:szCs w:val="24"/>
        </w:rPr>
      </w:pPr>
      <w:r w:rsidRPr="001D0335">
        <w:rPr>
          <w:sz w:val="24"/>
          <w:szCs w:val="24"/>
        </w:rPr>
        <w:t>У обучающегося будут сформированы умения самоконтроля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владеть основами самоконтроля, рефлексии, самооценки на основе соответствующих целям критериев.</w:t>
      </w:r>
    </w:p>
    <w:p w:rsidR="001D0335" w:rsidRPr="001D0335" w:rsidRDefault="001D0335" w:rsidP="001D0335">
      <w:pPr>
        <w:pStyle w:val="24"/>
        <w:shd w:val="clear" w:color="auto" w:fill="auto"/>
        <w:tabs>
          <w:tab w:val="left" w:pos="1945"/>
        </w:tabs>
        <w:spacing w:before="0" w:after="0" w:line="240" w:lineRule="auto"/>
        <w:rPr>
          <w:sz w:val="24"/>
          <w:szCs w:val="24"/>
        </w:rPr>
      </w:pPr>
      <w:r w:rsidRPr="001D0335">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развивать способность управлять собственными эмоциями, стремиться к пониманию эмоций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1D0335" w:rsidRPr="001D0335" w:rsidRDefault="001D0335" w:rsidP="001D0335">
      <w:pPr>
        <w:pStyle w:val="24"/>
        <w:shd w:val="clear" w:color="auto" w:fill="auto"/>
        <w:tabs>
          <w:tab w:val="left" w:pos="1734"/>
        </w:tabs>
        <w:spacing w:before="0" w:after="0" w:line="240" w:lineRule="auto"/>
        <w:rPr>
          <w:sz w:val="24"/>
          <w:szCs w:val="24"/>
        </w:rPr>
      </w:pPr>
      <w:r w:rsidRPr="001D0335">
        <w:rPr>
          <w:sz w:val="24"/>
          <w:szCs w:val="24"/>
        </w:rPr>
        <w:t>Предметные результаты освоения программы по изобразительному искусству сгруппированы по учебным модулям и должны отражать сформированность умений.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1 «Декоративно-прикладное и народное искусство»: знать о многообразии видов декоративно-прикладного искусства: народного, классического, современного, искусства,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коммуникативные, познавательные и культовые функции декоративно-прикладного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специфику образного языка декоративного искусства - его знаковую природу, орнаментальность, стилизацию изображения;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различать разные виды орнамента по сюжетной основе: геометрический, растительный, зооморфный, антропоморфный;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владеть практическими навыками самостоятельного творческого создания орнаментов ленточных, сетчатых, центрических;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практический опыт изображения характерных традиционных предметов крестьянского быта;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значение народных промыслов и традиций художественного ремесла в современной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рассказывать о происхождении народных художественных промыслов, о соотношении ремесла и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называть характерные черты орнаментов и изделий ряда отечественных народных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древние образы народного искусства в произведениях современных народных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перечислять материалы, используемые в народных художественных промыслах: дерево, глина, металл, стекло;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изделия народных художественных промыслов по материалу изготовления и технике декора;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связь между материалом, формой и техникой декора в произведениях народных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приёмах и последовательности работы при создании изделий некоторых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изображать фрагменты орнаментов, отдельные сюжеты, детали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или общий вид изделий ряда отечественных художественных промыслов;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 объяснять значение государственной символики, иметь представление о значении и содержании геральдики;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ориентироваться в широком разнообразии современного декоративно</w:t>
      </w:r>
      <w:r w:rsidRPr="001D0335">
        <w:rPr>
          <w:sz w:val="24"/>
          <w:szCs w:val="24"/>
        </w:rPr>
        <w:softHyphen/>
        <w:t>прикладного искусства, различать по материалам, технике исполнения художественное стекло, керамику, ковку, литьё, гобелен и другое;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навыки коллективной практической творческой работы по оформлению пространства школы и школьных праздников.</w:t>
      </w:r>
    </w:p>
    <w:p w:rsidR="001D0335" w:rsidRPr="001D0335" w:rsidRDefault="001D0335" w:rsidP="001D0335">
      <w:pPr>
        <w:pStyle w:val="24"/>
        <w:shd w:val="clear" w:color="auto" w:fill="auto"/>
        <w:tabs>
          <w:tab w:val="left" w:pos="1752"/>
        </w:tabs>
        <w:spacing w:before="0" w:after="0" w:line="240" w:lineRule="auto"/>
        <w:rPr>
          <w:sz w:val="24"/>
          <w:szCs w:val="24"/>
        </w:rPr>
      </w:pPr>
      <w:r w:rsidRPr="001D0335">
        <w:rPr>
          <w:sz w:val="24"/>
          <w:szCs w:val="24"/>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2 «Живопись, графика, скульптура»: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различия между пространственными и временными видами искусства и их 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Язык изобразительного искусства и его выразительные средства: различать и характеризовать традиционные художественные материалы для графики, живописи, скульптуры;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p>
    <w:p w:rsidR="001D0335" w:rsidRPr="001D0335" w:rsidRDefault="001D0335" w:rsidP="001D0335">
      <w:pPr>
        <w:pStyle w:val="24"/>
        <w:shd w:val="clear" w:color="auto" w:fill="auto"/>
        <w:spacing w:before="0" w:after="13" w:line="240" w:lineRule="auto"/>
        <w:rPr>
          <w:sz w:val="24"/>
          <w:szCs w:val="24"/>
        </w:rPr>
      </w:pPr>
      <w:r w:rsidRPr="001D0335">
        <w:rPr>
          <w:sz w:val="24"/>
          <w:szCs w:val="24"/>
        </w:rPr>
        <w:t>художественные материалы;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различных художественных техниках в использовании художественных материалов;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содержание понятий «тон», «тональные отношения» и иметь опыт их визуального анализа;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Жанры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понятие «жанры в изобразительном искусстве», перечислять жанры;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разницу между предметом изображения, сюжетом и содержанием произведения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Натюрморт: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1D0335" w:rsidRPr="001D0335" w:rsidRDefault="001D0335" w:rsidP="001D0335">
      <w:pPr>
        <w:pStyle w:val="24"/>
        <w:shd w:val="clear" w:color="auto" w:fill="auto"/>
        <w:spacing w:before="0" w:after="0" w:line="240" w:lineRule="auto"/>
        <w:ind w:left="740" w:right="2760"/>
        <w:rPr>
          <w:sz w:val="24"/>
          <w:szCs w:val="24"/>
        </w:rPr>
      </w:pPr>
      <w:r w:rsidRPr="001D0335">
        <w:rPr>
          <w:sz w:val="24"/>
          <w:szCs w:val="24"/>
        </w:rPr>
        <w:t>иметь опыт создания графического натюрморта; иметь опыт создания натюрморта средствами живописи.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Портрет:</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сравнивать содержание портретного образа в искусстве Древнего Рима, эпохи Возрождения и Нового времени;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понимать, что в художественном портрете присутствует также выражение идеалов эпохи и авторская позиция художника;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рассказывать историю портрета в русском изобразительном искусстве, называть имена великих художников-портретистов (В. Боровиковский,</w:t>
      </w:r>
    </w:p>
    <w:p w:rsidR="001D0335" w:rsidRPr="001D0335" w:rsidRDefault="001D0335" w:rsidP="008D7C9D">
      <w:pPr>
        <w:pStyle w:val="24"/>
        <w:numPr>
          <w:ilvl w:val="0"/>
          <w:numId w:val="31"/>
        </w:numPr>
        <w:shd w:val="clear" w:color="auto" w:fill="auto"/>
        <w:tabs>
          <w:tab w:val="left" w:pos="428"/>
        </w:tabs>
        <w:spacing w:before="0" w:after="0" w:line="240" w:lineRule="auto"/>
        <w:ind w:left="544" w:hanging="423"/>
        <w:jc w:val="left"/>
        <w:rPr>
          <w:sz w:val="24"/>
          <w:szCs w:val="24"/>
        </w:rPr>
      </w:pPr>
      <w:r w:rsidRPr="001D0335">
        <w:rPr>
          <w:sz w:val="24"/>
          <w:szCs w:val="24"/>
        </w:rPr>
        <w:t>Венецианов, О. Кипренский, В. Тропинин, К. Брюллов, И. Крамской, И. Репин,</w:t>
      </w:r>
    </w:p>
    <w:p w:rsidR="001D0335" w:rsidRPr="001D0335" w:rsidRDefault="001D0335" w:rsidP="008D7C9D">
      <w:pPr>
        <w:pStyle w:val="24"/>
        <w:numPr>
          <w:ilvl w:val="0"/>
          <w:numId w:val="31"/>
        </w:numPr>
        <w:shd w:val="clear" w:color="auto" w:fill="auto"/>
        <w:tabs>
          <w:tab w:val="left" w:pos="428"/>
        </w:tabs>
        <w:spacing w:before="0" w:after="0" w:line="240" w:lineRule="auto"/>
        <w:ind w:left="544" w:hanging="423"/>
        <w:jc w:val="left"/>
        <w:rPr>
          <w:sz w:val="24"/>
          <w:szCs w:val="24"/>
        </w:rPr>
      </w:pPr>
      <w:r w:rsidRPr="001D0335">
        <w:rPr>
          <w:sz w:val="24"/>
          <w:szCs w:val="24"/>
        </w:rPr>
        <w:t>Суриков, В. Серов и другие авторы);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начальный опыт лепки головы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приобретать опыт графического портретного изображения как нового для себя видения индивидуальности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характеризовать роль освещения как выразительного средства при создании художественного образа;</w:t>
      </w:r>
    </w:p>
    <w:p w:rsidR="001D0335" w:rsidRPr="001D0335" w:rsidRDefault="001D0335" w:rsidP="001D0335">
      <w:pPr>
        <w:pStyle w:val="24"/>
        <w:shd w:val="clear" w:color="auto" w:fill="auto"/>
        <w:tabs>
          <w:tab w:val="left" w:pos="1838"/>
          <w:tab w:val="left" w:pos="5194"/>
          <w:tab w:val="left" w:pos="6979"/>
        </w:tabs>
        <w:spacing w:before="0" w:after="0" w:line="240" w:lineRule="auto"/>
        <w:ind w:firstLine="740"/>
        <w:rPr>
          <w:sz w:val="24"/>
          <w:szCs w:val="24"/>
        </w:rPr>
      </w:pPr>
      <w:r w:rsidRPr="001D0335">
        <w:rPr>
          <w:sz w:val="24"/>
          <w:szCs w:val="24"/>
        </w:rPr>
        <w:t>иметь опыт создания живописного портрета, понимать роль цвета в создании портретного</w:t>
      </w:r>
      <w:r w:rsidRPr="001D0335">
        <w:rPr>
          <w:sz w:val="24"/>
          <w:szCs w:val="24"/>
        </w:rPr>
        <w:tab/>
        <w:t>образа как средства</w:t>
      </w:r>
      <w:r w:rsidRPr="001D0335">
        <w:rPr>
          <w:sz w:val="24"/>
          <w:szCs w:val="24"/>
        </w:rPr>
        <w:tab/>
        <w:t>выражения</w:t>
      </w:r>
      <w:r w:rsidRPr="001D0335">
        <w:rPr>
          <w:sz w:val="24"/>
          <w:szCs w:val="24"/>
        </w:rPr>
        <w:tab/>
        <w:t>настроения, характера,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индивидуальности героя портрета;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жанре портрета в искусстве XX в. - западном и отечественном.</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Пейзаж:</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правила построения линейной перспективы и уметь применять их в рисунке;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правила воздушной перспективы и уметь их применять на практике;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морских пейзажах И. Айвазовского;</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особенностях пленэрной живописи и колористической изменчивости состояний природы;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живописного изображения различных активно выраженных состояний природы;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пейзажных зарисовок, графического изображения природы по памяти и представлению;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понимать и объяснять роль культурного наследия в городском пространстве, задачи его охраны и сохранения.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Бытовой жанр:</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характеризовать роль изобразительного искусства в формировании представлений о жизни людей разных эпох и народов;</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различать тему, сюжет и содержание в жанровой картине, выявлять образ нравственных и ценностных смыслов в жанровой картине;</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уметь объяснять значение художественного изображения бытовой жизни людей в понимании истории человечества и современной жизни;</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осознавать многообразие форм организации бытовой жизни и одновременно единство мира людей;</w:t>
      </w:r>
    </w:p>
    <w:p w:rsidR="001D0335" w:rsidRPr="001D0335" w:rsidRDefault="001D0335" w:rsidP="001D0335">
      <w:pPr>
        <w:pStyle w:val="24"/>
        <w:shd w:val="clear" w:color="auto" w:fill="auto"/>
        <w:spacing w:before="0" w:after="0" w:line="240" w:lineRule="auto"/>
        <w:ind w:firstLine="740"/>
        <w:rPr>
          <w:sz w:val="24"/>
          <w:szCs w:val="24"/>
        </w:rPr>
      </w:pPr>
      <w:r w:rsidRPr="001D0335">
        <w:rPr>
          <w:sz w:val="24"/>
          <w:szCs w:val="24"/>
        </w:rPr>
        <w:t>иметь представление об изображении труда и повседневных занятий человека</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изображения бытовой жизни разных народов в контексте традиций их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Исторический жанр:</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развитии исторического жанра в творчестве отечественных художников XX 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произведениях «Давид» Микеланджело, «Весна»</w:t>
      </w:r>
    </w:p>
    <w:p w:rsidR="001D0335" w:rsidRPr="001D0335" w:rsidRDefault="001D0335" w:rsidP="001D0335">
      <w:pPr>
        <w:pStyle w:val="24"/>
        <w:shd w:val="clear" w:color="auto" w:fill="auto"/>
        <w:tabs>
          <w:tab w:val="left" w:pos="415"/>
        </w:tabs>
        <w:spacing w:before="0" w:after="0" w:line="240" w:lineRule="auto"/>
        <w:rPr>
          <w:sz w:val="24"/>
          <w:szCs w:val="24"/>
        </w:rPr>
      </w:pPr>
      <w:r w:rsidRPr="001D0335">
        <w:rPr>
          <w:sz w:val="24"/>
          <w:szCs w:val="24"/>
        </w:rPr>
        <w:t>С.</w:t>
      </w:r>
      <w:r w:rsidRPr="001D0335">
        <w:rPr>
          <w:sz w:val="24"/>
          <w:szCs w:val="24"/>
        </w:rPr>
        <w:tab/>
        <w:t>Боттичелли;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Библейские темы в изобразительном искусстве: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значении библейских сюжетов в истории культуры и узнавать сюжеты</w:t>
      </w:r>
    </w:p>
    <w:p w:rsidR="001D0335" w:rsidRPr="001D0335" w:rsidRDefault="001D0335" w:rsidP="001D0335">
      <w:pPr>
        <w:pStyle w:val="24"/>
        <w:shd w:val="clear" w:color="auto" w:fill="auto"/>
        <w:spacing w:before="0" w:after="30" w:line="240" w:lineRule="auto"/>
        <w:rPr>
          <w:sz w:val="24"/>
          <w:szCs w:val="24"/>
        </w:rPr>
      </w:pPr>
      <w:r w:rsidRPr="001D0335">
        <w:rPr>
          <w:sz w:val="24"/>
          <w:szCs w:val="24"/>
        </w:rPr>
        <w:t>Священной истории в произведениях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картинах на библейские темы в истории русского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смысловом различии между иконой и картиной на библейские темы;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о русской иконописи, о великих русских иконописцах: Андрее Рублёве, Феофане Греке, Дионисии;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воспринимать искусство древнерусской иконописи как уникальное и высокое достижение отечественной культуры;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творческий и деятельный характер восприятия произведений искусства на основе художественной культуры зрителя;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месте и значении изобразительного искусства в культуре, в жизни общества, в жизни человека.</w:t>
      </w:r>
    </w:p>
    <w:p w:rsidR="001D0335" w:rsidRPr="001D0335" w:rsidRDefault="001D0335" w:rsidP="001D0335">
      <w:pPr>
        <w:pStyle w:val="24"/>
        <w:shd w:val="clear" w:color="auto" w:fill="auto"/>
        <w:tabs>
          <w:tab w:val="left" w:pos="1776"/>
        </w:tabs>
        <w:spacing w:before="0" w:after="0" w:line="240" w:lineRule="auto"/>
        <w:rPr>
          <w:sz w:val="24"/>
          <w:szCs w:val="24"/>
        </w:rPr>
      </w:pPr>
      <w:r w:rsidRPr="001D0335">
        <w:rPr>
          <w:sz w:val="24"/>
          <w:szCs w:val="24"/>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3 «Архитектура и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архитектуры и дизайна в построении</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предметно-пространственной среды жизнедеятельности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влиянии предметно-пространственной среды на чувства, установки и поведение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рассуждать о том, как предметно-пространственная среда организует деятельность человека и представления о самом себе;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ценность сохранения культурного наследия, выраженного в архитектуре, предметах труда и быта разных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Графический дизайн:</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понятие формальной композиции и её значение как основы языка конструктивных искусств;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выделять при творческом построении композиции листа композиционную доминанту;</w:t>
      </w:r>
    </w:p>
    <w:p w:rsidR="001D0335" w:rsidRPr="001D0335" w:rsidRDefault="001D0335" w:rsidP="001D0335">
      <w:pPr>
        <w:pStyle w:val="24"/>
        <w:shd w:val="clear" w:color="auto" w:fill="auto"/>
        <w:spacing w:before="0" w:after="0" w:line="240" w:lineRule="auto"/>
        <w:ind w:left="760"/>
        <w:rPr>
          <w:sz w:val="24"/>
          <w:szCs w:val="24"/>
        </w:rPr>
      </w:pPr>
      <w:r w:rsidRPr="001D0335">
        <w:rPr>
          <w:sz w:val="24"/>
          <w:szCs w:val="24"/>
        </w:rPr>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технологию использования цвета в живописи и в конструктивных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выражение «цветовой образ»;</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цвет в графических композициях как акцент или доминанту, объединённые одним стилем;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печатное слово, типографскую строку в качестве элементов графической композиции;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творческий опыт построения композиции плаката, поздравительной открытки или рекламы на основе соединения текста и изображения;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Социальное значение дизайна и архитектуры как среды жизни человека: иметь опыт построения объёмно-пространственной композиции как макета архитектурного пространства в реальной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выполнять построение макета пространственно-объёмной композиции по его чертежу;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роли строительного материала в эволюции архитектурных конструкций и изменении облика архитектурных сооружений;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памяти и понимания своей идентичности;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определять понятие «городская среда»; рассматривать и объяснять планировку города как способ организации образа жизни людей;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творческого проектирования интерьерного пространства для конкретных задач жизнедеятельности человека;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истории костюма в истории разных эпох, характеризовать понятие моды в одежде;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конструкции костюма и применении законов композиции в проектировании одежды, ансамбле в костюме;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жизненных задач (спортивной, праздничной, повседневной и других);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1D0335" w:rsidRPr="001D0335" w:rsidRDefault="001D0335" w:rsidP="001D0335">
      <w:pPr>
        <w:pStyle w:val="24"/>
        <w:shd w:val="clear" w:color="auto" w:fill="auto"/>
        <w:tabs>
          <w:tab w:val="left" w:pos="2028"/>
        </w:tabs>
        <w:spacing w:before="0" w:after="0" w:line="240" w:lineRule="auto"/>
        <w:rPr>
          <w:sz w:val="24"/>
          <w:szCs w:val="24"/>
        </w:rPr>
      </w:pPr>
      <w:r w:rsidRPr="001D0335">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tabs>
          <w:tab w:val="left" w:pos="2028"/>
        </w:tabs>
        <w:spacing w:before="0" w:after="0" w:line="240" w:lineRule="auto"/>
        <w:rPr>
          <w:sz w:val="24"/>
          <w:szCs w:val="24"/>
        </w:rPr>
      </w:pPr>
      <w:r w:rsidRPr="001D0335">
        <w:rPr>
          <w:sz w:val="24"/>
          <w:szCs w:val="24"/>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Модуль № 4 «Изображение в синтетических, экранных видах искусства и художественная фотография» (вариативный):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и характеризовать роль визуального образа в синтетических искусствах;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Художник и искусство театра: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истории развития театра и жанровом многообразии театральных представлений;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роли художника и видах профессиональной художнической деятельности в современном театре;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сценографии и символическом характере сценического образа;</w:t>
      </w:r>
    </w:p>
    <w:p w:rsidR="001D0335" w:rsidRPr="001D0335" w:rsidRDefault="001D0335" w:rsidP="001D0335">
      <w:pPr>
        <w:pStyle w:val="24"/>
        <w:shd w:val="clear" w:color="auto" w:fill="auto"/>
        <w:spacing w:before="0" w:after="244" w:line="240" w:lineRule="auto"/>
        <w:ind w:firstLine="760"/>
        <w:rPr>
          <w:sz w:val="24"/>
          <w:szCs w:val="24"/>
        </w:rPr>
      </w:pPr>
      <w:r w:rsidRPr="001D0335">
        <w:rPr>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практический навык игрового одушевления куклы из простых бытовых предметов;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Художественная фотография: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понятия «длительность экспозиции», «выдержка», «диафрагма»;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навыки фотографирования и обработки цифровых фотографий с помощью компьютерных графических редакторов;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значение фотографий «Родиноведения»</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С.М. Прокудина-Горского для современных представлений об истории жизни в нашей стране;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различать и характеризовать различные жанры художественной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света как художественного средства в искусстве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обретать опыт художественного наблюдения жизни, развивая познавательный интерес и внимание к окружающему миру, к людям;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значение репортажного жанра, роли журналистов-фотографов в истории XX в. и современном мире;</w:t>
      </w:r>
    </w:p>
    <w:p w:rsidR="001D0335" w:rsidRPr="001D0335" w:rsidRDefault="001D0335" w:rsidP="001D0335">
      <w:pPr>
        <w:pStyle w:val="24"/>
        <w:shd w:val="clear" w:color="auto" w:fill="auto"/>
        <w:tabs>
          <w:tab w:val="left" w:pos="4010"/>
          <w:tab w:val="left" w:pos="4710"/>
          <w:tab w:val="left" w:pos="7014"/>
        </w:tabs>
        <w:spacing w:before="0" w:after="0" w:line="240" w:lineRule="auto"/>
        <w:ind w:firstLine="760"/>
        <w:rPr>
          <w:sz w:val="24"/>
          <w:szCs w:val="24"/>
        </w:rPr>
      </w:pPr>
      <w:r w:rsidRPr="001D0335">
        <w:rPr>
          <w:sz w:val="24"/>
          <w:szCs w:val="24"/>
        </w:rPr>
        <w:t>иметь представление</w:t>
      </w:r>
      <w:r w:rsidRPr="001D0335">
        <w:rPr>
          <w:sz w:val="24"/>
          <w:szCs w:val="24"/>
        </w:rPr>
        <w:tab/>
        <w:t>о</w:t>
      </w:r>
      <w:r w:rsidRPr="001D0335">
        <w:rPr>
          <w:sz w:val="24"/>
          <w:szCs w:val="24"/>
        </w:rPr>
        <w:tab/>
        <w:t>фототворчестве</w:t>
      </w:r>
      <w:r w:rsidRPr="001D0335">
        <w:rPr>
          <w:sz w:val="24"/>
          <w:szCs w:val="24"/>
        </w:rPr>
        <w:tab/>
        <w:t>А. Родченко, о том,</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как его фотографии выражают образ эпохи, его авторскую позицию, и о влиянии его фотографий на стиль эпохи;</w:t>
      </w:r>
    </w:p>
    <w:p w:rsidR="001D0335" w:rsidRPr="001D0335" w:rsidRDefault="001D0335" w:rsidP="001D0335">
      <w:pPr>
        <w:pStyle w:val="24"/>
        <w:shd w:val="clear" w:color="auto" w:fill="auto"/>
        <w:spacing w:before="0" w:after="0" w:line="240" w:lineRule="auto"/>
        <w:ind w:left="760"/>
        <w:rPr>
          <w:sz w:val="24"/>
          <w:szCs w:val="24"/>
        </w:rPr>
      </w:pPr>
      <w:r w:rsidRPr="001D0335">
        <w:rPr>
          <w:sz w:val="24"/>
          <w:szCs w:val="24"/>
        </w:rPr>
        <w:t>иметь навыки компьютерной обработки и преобразования фотографий. Изображение и искусство кино: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об экранных искусствах как монтаже композиционно построенных кадров;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роль видео в современной бытовой культуре;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создания видеоролика, осваивать основные этапы создания видеоролика и планировать свою работу по созданию видеоролика;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начальные навыки практической работы по видеомонтажу на основе</w:t>
      </w:r>
    </w:p>
    <w:p w:rsidR="001D0335" w:rsidRPr="001D0335" w:rsidRDefault="001D0335" w:rsidP="001D0335">
      <w:pPr>
        <w:pStyle w:val="24"/>
        <w:shd w:val="clear" w:color="auto" w:fill="auto"/>
        <w:spacing w:before="0" w:after="0" w:line="240" w:lineRule="auto"/>
        <w:rPr>
          <w:sz w:val="24"/>
          <w:szCs w:val="24"/>
        </w:rPr>
      </w:pPr>
      <w:r w:rsidRPr="001D0335">
        <w:rPr>
          <w:sz w:val="24"/>
          <w:szCs w:val="24"/>
        </w:rPr>
        <w:t>соответствующих компьютерных программ;</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навык критического осмысления качества снятых роликов;</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осваивать опыт создания компьютерной анимации в выбранной технике и в соответствующей компьютерной программе;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опыт совместной творческой коллективной работы по созданию анимационного фильма.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Изобразительное искусство на телевидении: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знать о создателе телевидения - русском инженере Владимире Зворыкине;</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роль телевидения в превращении мира в единое информационное пространство;</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иметь представление о многих направлениях деятельности и профессиях художника на телевидении;</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применять полученные знания и опыт творчества в работе школьного телевидения и студии мультимедиа;</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понимать образовательные задачи зрительской культуры и необходимость зрительских умений;</w:t>
      </w:r>
    </w:p>
    <w:p w:rsidR="001D0335" w:rsidRPr="001D0335" w:rsidRDefault="001D0335" w:rsidP="001D0335">
      <w:pPr>
        <w:pStyle w:val="24"/>
        <w:shd w:val="clear" w:color="auto" w:fill="auto"/>
        <w:spacing w:before="0" w:after="0" w:line="240" w:lineRule="auto"/>
        <w:ind w:firstLine="760"/>
        <w:rPr>
          <w:sz w:val="24"/>
          <w:szCs w:val="24"/>
        </w:rPr>
      </w:pPr>
      <w:r w:rsidRPr="001D0335">
        <w:rPr>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1D0335" w:rsidRPr="00E643FB" w:rsidRDefault="001D0335" w:rsidP="00E643FB">
      <w:pPr>
        <w:pStyle w:val="24"/>
        <w:shd w:val="clear" w:color="auto" w:fill="auto"/>
        <w:spacing w:before="0" w:after="0" w:line="240" w:lineRule="auto"/>
        <w:ind w:firstLine="760"/>
        <w:rPr>
          <w:sz w:val="24"/>
          <w:szCs w:val="24"/>
        </w:rPr>
      </w:pPr>
    </w:p>
    <w:p w:rsidR="00AE4285" w:rsidRPr="003F476F" w:rsidRDefault="00A5353C" w:rsidP="003F476F">
      <w:pPr>
        <w:pStyle w:val="24"/>
        <w:shd w:val="clear" w:color="auto" w:fill="auto"/>
        <w:spacing w:before="0" w:after="0" w:line="240" w:lineRule="auto"/>
        <w:ind w:firstLine="760"/>
        <w:rPr>
          <w:b/>
          <w:sz w:val="24"/>
          <w:szCs w:val="24"/>
        </w:rPr>
      </w:pPr>
      <w:r>
        <w:rPr>
          <w:b/>
          <w:sz w:val="24"/>
          <w:szCs w:val="24"/>
        </w:rPr>
        <w:t>2.1.14</w:t>
      </w:r>
      <w:r w:rsidR="003F476F" w:rsidRPr="003F476F">
        <w:rPr>
          <w:b/>
          <w:sz w:val="24"/>
          <w:szCs w:val="24"/>
        </w:rPr>
        <w:t xml:space="preserve">. </w:t>
      </w:r>
      <w:r w:rsidR="00AE4285" w:rsidRPr="003F476F">
        <w:rPr>
          <w:b/>
          <w:sz w:val="24"/>
          <w:szCs w:val="24"/>
        </w:rPr>
        <w:t>Федеральная рабочая программа по учебному предмету «Музыка».</w:t>
      </w:r>
    </w:p>
    <w:p w:rsidR="00AE4285" w:rsidRPr="003F476F" w:rsidRDefault="00AE4285" w:rsidP="003F476F">
      <w:pPr>
        <w:pStyle w:val="24"/>
        <w:shd w:val="clear" w:color="auto" w:fill="auto"/>
        <w:tabs>
          <w:tab w:val="left" w:pos="1568"/>
        </w:tabs>
        <w:spacing w:before="0" w:after="0" w:line="240" w:lineRule="auto"/>
        <w:ind w:firstLine="760"/>
        <w:rPr>
          <w:sz w:val="24"/>
          <w:szCs w:val="24"/>
        </w:rPr>
      </w:pPr>
      <w:r w:rsidRPr="003F476F">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AE4285" w:rsidRPr="003F476F" w:rsidRDefault="00AE4285" w:rsidP="003F476F">
      <w:pPr>
        <w:pStyle w:val="24"/>
        <w:shd w:val="clear" w:color="auto" w:fill="auto"/>
        <w:tabs>
          <w:tab w:val="left" w:pos="1527"/>
        </w:tabs>
        <w:spacing w:before="0" w:after="0" w:line="240" w:lineRule="auto"/>
        <w:ind w:firstLine="780"/>
        <w:rPr>
          <w:sz w:val="24"/>
          <w:szCs w:val="24"/>
        </w:rPr>
      </w:pPr>
      <w:r w:rsidRPr="003F476F">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AE4285" w:rsidRPr="003F476F" w:rsidRDefault="00AE4285" w:rsidP="003F476F">
      <w:pPr>
        <w:pStyle w:val="24"/>
        <w:shd w:val="clear" w:color="auto" w:fill="auto"/>
        <w:tabs>
          <w:tab w:val="left" w:pos="1522"/>
        </w:tabs>
        <w:spacing w:before="0" w:after="0" w:line="240" w:lineRule="auto"/>
        <w:ind w:firstLine="780"/>
        <w:rPr>
          <w:sz w:val="24"/>
          <w:szCs w:val="24"/>
        </w:rPr>
      </w:pPr>
      <w:r w:rsidRPr="003F476F">
        <w:rPr>
          <w:sz w:val="24"/>
          <w:szCs w:val="24"/>
        </w:rPr>
        <w:t>Содержание обучения раскрывает содержательные линии, которые предлагаются для изучения на уровне основного общего образования.</w:t>
      </w:r>
    </w:p>
    <w:p w:rsidR="00AE4285" w:rsidRPr="003F476F" w:rsidRDefault="00AE4285" w:rsidP="003F476F">
      <w:pPr>
        <w:pStyle w:val="24"/>
        <w:shd w:val="clear" w:color="auto" w:fill="auto"/>
        <w:tabs>
          <w:tab w:val="left" w:pos="1527"/>
        </w:tabs>
        <w:spacing w:before="0" w:after="0" w:line="240" w:lineRule="auto"/>
        <w:ind w:firstLine="780"/>
        <w:rPr>
          <w:sz w:val="24"/>
          <w:szCs w:val="24"/>
        </w:rPr>
      </w:pPr>
      <w:r w:rsidRPr="003F476F">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w:t>
      </w:r>
    </w:p>
    <w:p w:rsidR="00AE4285" w:rsidRPr="003F476F" w:rsidRDefault="00AE4285" w:rsidP="003F476F">
      <w:pPr>
        <w:pStyle w:val="24"/>
        <w:shd w:val="clear" w:color="auto" w:fill="auto"/>
        <w:tabs>
          <w:tab w:val="left" w:pos="1568"/>
        </w:tabs>
        <w:spacing w:before="0" w:after="0" w:line="240" w:lineRule="auto"/>
        <w:ind w:firstLine="780"/>
        <w:rPr>
          <w:sz w:val="24"/>
          <w:szCs w:val="24"/>
        </w:rPr>
      </w:pPr>
      <w:r w:rsidRPr="003F476F">
        <w:rPr>
          <w:sz w:val="24"/>
          <w:szCs w:val="24"/>
        </w:rPr>
        <w:t>Пояснительная записка.</w:t>
      </w:r>
    </w:p>
    <w:p w:rsidR="00AE4285" w:rsidRPr="003F476F" w:rsidRDefault="00AE4285" w:rsidP="003F476F">
      <w:pPr>
        <w:pStyle w:val="24"/>
        <w:shd w:val="clear" w:color="auto" w:fill="auto"/>
        <w:tabs>
          <w:tab w:val="left" w:pos="1742"/>
        </w:tabs>
        <w:spacing w:before="0" w:after="0" w:line="240" w:lineRule="auto"/>
        <w:ind w:firstLine="780"/>
        <w:rPr>
          <w:sz w:val="24"/>
          <w:szCs w:val="24"/>
        </w:rPr>
      </w:pPr>
      <w:r w:rsidRPr="003F476F">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AE4285" w:rsidRPr="003F476F" w:rsidRDefault="00AE4285" w:rsidP="003F476F">
      <w:pPr>
        <w:pStyle w:val="24"/>
        <w:shd w:val="clear" w:color="auto" w:fill="auto"/>
        <w:tabs>
          <w:tab w:val="left" w:pos="1779"/>
        </w:tabs>
        <w:spacing w:before="0" w:after="0" w:line="240" w:lineRule="auto"/>
        <w:ind w:firstLine="780"/>
        <w:rPr>
          <w:sz w:val="24"/>
          <w:szCs w:val="24"/>
        </w:rPr>
      </w:pPr>
      <w:r w:rsidRPr="003F476F">
        <w:rPr>
          <w:sz w:val="24"/>
          <w:szCs w:val="24"/>
        </w:rPr>
        <w:t>Программа по музыке позволит учителю:</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а также на основе планируемых результатов духовно</w:t>
      </w:r>
      <w:r w:rsidRPr="003F476F">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AE4285" w:rsidRPr="003F476F" w:rsidRDefault="00AE4285" w:rsidP="003F476F">
      <w:pPr>
        <w:pStyle w:val="24"/>
        <w:shd w:val="clear" w:color="auto" w:fill="auto"/>
        <w:spacing w:before="0" w:after="0" w:line="240" w:lineRule="auto"/>
        <w:ind w:firstLine="780"/>
        <w:rPr>
          <w:sz w:val="24"/>
          <w:szCs w:val="24"/>
        </w:rPr>
      </w:pPr>
      <w:r w:rsidRPr="003F476F">
        <w:rPr>
          <w:sz w:val="24"/>
          <w:szCs w:val="24"/>
        </w:rPr>
        <w:t>разработать календарно-тематическое планирование с учетом особенностей конкретного региона, образовательной организации, класса.</w:t>
      </w:r>
    </w:p>
    <w:p w:rsidR="00AE4285" w:rsidRPr="003F476F" w:rsidRDefault="00AE4285" w:rsidP="003F476F">
      <w:pPr>
        <w:pStyle w:val="24"/>
        <w:shd w:val="clear" w:color="auto" w:fill="auto"/>
        <w:tabs>
          <w:tab w:val="left" w:pos="1742"/>
        </w:tabs>
        <w:spacing w:before="0" w:after="0" w:line="240" w:lineRule="auto"/>
        <w:ind w:firstLine="780"/>
        <w:rPr>
          <w:sz w:val="24"/>
          <w:szCs w:val="24"/>
        </w:rPr>
      </w:pPr>
      <w:r w:rsidRPr="003F476F">
        <w:rPr>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AE4285" w:rsidRPr="003F476F" w:rsidRDefault="00AE4285" w:rsidP="003F476F">
      <w:pPr>
        <w:pStyle w:val="24"/>
        <w:shd w:val="clear" w:color="auto" w:fill="auto"/>
        <w:spacing w:before="0" w:after="0" w:line="240" w:lineRule="auto"/>
        <w:ind w:firstLine="740"/>
        <w:rPr>
          <w:sz w:val="24"/>
          <w:szCs w:val="24"/>
        </w:rPr>
      </w:pPr>
      <w:r w:rsidRPr="003F476F">
        <w:rPr>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AE4285" w:rsidRPr="00225DCD" w:rsidRDefault="00AE4285" w:rsidP="003F476F">
      <w:pPr>
        <w:pStyle w:val="24"/>
        <w:shd w:val="clear" w:color="auto" w:fill="auto"/>
        <w:tabs>
          <w:tab w:val="left" w:pos="1729"/>
        </w:tabs>
        <w:spacing w:before="0" w:after="0" w:line="240" w:lineRule="auto"/>
        <w:ind w:firstLine="740"/>
        <w:rPr>
          <w:sz w:val="24"/>
          <w:szCs w:val="24"/>
        </w:rPr>
      </w:pPr>
      <w:r w:rsidRPr="00225DCD">
        <w:rPr>
          <w:sz w:val="24"/>
          <w:szCs w:val="24"/>
        </w:rPr>
        <w:t>Изучение музыки необходимо для полноценного образования и воспитания обучающегося, развития его психики, эмоциональной</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и интеллектуальной сфер, творческого потенциала.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AE4285" w:rsidRPr="00225DCD" w:rsidRDefault="00AE4285" w:rsidP="003F476F">
      <w:pPr>
        <w:pStyle w:val="24"/>
        <w:shd w:val="clear" w:color="auto" w:fill="auto"/>
        <w:tabs>
          <w:tab w:val="left" w:pos="1743"/>
        </w:tabs>
        <w:spacing w:before="0" w:after="0" w:line="240" w:lineRule="auto"/>
        <w:ind w:firstLine="760"/>
        <w:rPr>
          <w:sz w:val="24"/>
          <w:szCs w:val="24"/>
        </w:rPr>
      </w:pPr>
      <w:r w:rsidRPr="00225DCD">
        <w:rPr>
          <w:sz w:val="24"/>
          <w:szCs w:val="24"/>
        </w:rPr>
        <w:t>В процессе конкретизации учебных целей их реализация осуществляется по следующим направлениям: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формирование творческих способностей ребенка, развитие внутренней мотивации к интонационно-содержательной деятельности.</w:t>
      </w:r>
    </w:p>
    <w:p w:rsidR="00AE4285" w:rsidRPr="00225DCD" w:rsidRDefault="00AE4285" w:rsidP="003F476F">
      <w:pPr>
        <w:pStyle w:val="24"/>
        <w:shd w:val="clear" w:color="auto" w:fill="auto"/>
        <w:tabs>
          <w:tab w:val="left" w:pos="1769"/>
        </w:tabs>
        <w:spacing w:before="0" w:after="0" w:line="240" w:lineRule="auto"/>
        <w:ind w:firstLine="760"/>
        <w:rPr>
          <w:sz w:val="24"/>
          <w:szCs w:val="24"/>
        </w:rPr>
      </w:pPr>
      <w:r w:rsidRPr="00225DCD">
        <w:rPr>
          <w:sz w:val="24"/>
          <w:szCs w:val="24"/>
        </w:rPr>
        <w:t>Задачи обучения музыке на уровне основного общего образования: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приобщение к традиционным российским ценностям через личный</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психологический опыт эмоционально-эстетического переживания;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характерных для различных музыкальных стилей;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развитие общих и специальных музыкальных способностей, совершенствование в предметных умениях и навыках, в том числе: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музыкальное движение (пластическое интонирование, инсценировка, танец, двигательное моделирование);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творческие проекты, музыкально-театральная деятельность (концерты, фестивали, представления);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исследовательская деятельность на материале музыкального искусства.</w:t>
      </w:r>
    </w:p>
    <w:p w:rsidR="00AE4285" w:rsidRPr="00225DCD" w:rsidRDefault="00AE4285" w:rsidP="003F476F">
      <w:pPr>
        <w:pStyle w:val="24"/>
        <w:shd w:val="clear" w:color="auto" w:fill="auto"/>
        <w:tabs>
          <w:tab w:val="left" w:pos="1748"/>
        </w:tabs>
        <w:spacing w:before="0" w:after="0" w:line="240" w:lineRule="auto"/>
        <w:ind w:firstLine="760"/>
        <w:rPr>
          <w:sz w:val="24"/>
          <w:szCs w:val="24"/>
        </w:rPr>
      </w:pPr>
      <w:r w:rsidRPr="00225DCD">
        <w:rPr>
          <w:sz w:val="24"/>
          <w:szCs w:val="24"/>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инвариантные модули:</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1 «Музыка моего края»;</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2 «Народное музыкальное творчество России»;</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3 «Русская классическая музыка»;</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4 «Жанры музыкального искусства»</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вариативные модули:</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5 «Музыка народов мира»;</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6 «Европейская классическая музыка»;</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модуль № 7 «Духовная музыка»;</w:t>
      </w:r>
    </w:p>
    <w:p w:rsidR="00AE4285" w:rsidRPr="00225DCD" w:rsidRDefault="00AE4285" w:rsidP="003F476F">
      <w:pPr>
        <w:pStyle w:val="24"/>
        <w:shd w:val="clear" w:color="auto" w:fill="auto"/>
        <w:spacing w:before="0" w:after="0" w:line="240" w:lineRule="auto"/>
        <w:ind w:left="760" w:right="1220"/>
        <w:rPr>
          <w:sz w:val="24"/>
          <w:szCs w:val="24"/>
        </w:rPr>
      </w:pPr>
      <w:r w:rsidRPr="00225DCD">
        <w:rPr>
          <w:sz w:val="24"/>
          <w:szCs w:val="24"/>
        </w:rPr>
        <w:t>модуль № 8 «Современная музыка: основные жанры и направления»; модуль № 9 «Связь музыки с другими видами искусства»;</w:t>
      </w:r>
    </w:p>
    <w:p w:rsidR="00AE4285" w:rsidRPr="00225DCD" w:rsidRDefault="00AE4285" w:rsidP="003F476F">
      <w:pPr>
        <w:pStyle w:val="24"/>
        <w:shd w:val="clear" w:color="auto" w:fill="auto"/>
        <w:tabs>
          <w:tab w:val="left" w:pos="1798"/>
        </w:tabs>
        <w:spacing w:before="0" w:after="0" w:line="240" w:lineRule="auto"/>
        <w:ind w:firstLine="760"/>
        <w:rPr>
          <w:sz w:val="24"/>
          <w:szCs w:val="24"/>
        </w:rPr>
      </w:pPr>
      <w:r w:rsidRPr="00225DCD">
        <w:rPr>
          <w:sz w:val="24"/>
          <w:szCs w:val="24"/>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E4285" w:rsidRPr="00225DCD" w:rsidRDefault="00AE4285" w:rsidP="003F476F">
      <w:pPr>
        <w:pStyle w:val="24"/>
        <w:shd w:val="clear" w:color="auto" w:fill="auto"/>
        <w:tabs>
          <w:tab w:val="left" w:pos="1794"/>
        </w:tabs>
        <w:spacing w:before="0" w:after="0" w:line="240" w:lineRule="auto"/>
        <w:ind w:firstLine="760"/>
        <w:rPr>
          <w:sz w:val="24"/>
          <w:szCs w:val="24"/>
        </w:rPr>
      </w:pPr>
      <w:r w:rsidRPr="00225DCD">
        <w:rPr>
          <w:sz w:val="24"/>
          <w:szCs w:val="24"/>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
    <w:p w:rsidR="00AE4285" w:rsidRPr="00225DCD" w:rsidRDefault="00AE4285" w:rsidP="003F476F">
      <w:pPr>
        <w:pStyle w:val="24"/>
        <w:shd w:val="clear" w:color="auto" w:fill="auto"/>
        <w:tabs>
          <w:tab w:val="left" w:pos="1933"/>
        </w:tabs>
        <w:spacing w:before="0" w:after="0" w:line="240" w:lineRule="auto"/>
        <w:ind w:firstLine="760"/>
        <w:rPr>
          <w:sz w:val="24"/>
          <w:szCs w:val="24"/>
        </w:rPr>
      </w:pPr>
      <w:r w:rsidRPr="00225DCD">
        <w:rPr>
          <w:sz w:val="24"/>
          <w:szCs w:val="24"/>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AE4285" w:rsidRPr="00225DCD" w:rsidRDefault="00AE4285" w:rsidP="003F476F">
      <w:pPr>
        <w:pStyle w:val="24"/>
        <w:shd w:val="clear" w:color="auto" w:fill="auto"/>
        <w:tabs>
          <w:tab w:val="left" w:pos="1689"/>
        </w:tabs>
        <w:spacing w:before="0" w:after="0" w:line="240" w:lineRule="auto"/>
        <w:ind w:left="760"/>
        <w:rPr>
          <w:sz w:val="24"/>
          <w:szCs w:val="24"/>
        </w:rPr>
      </w:pPr>
      <w:r w:rsidRPr="00225DCD">
        <w:rPr>
          <w:sz w:val="24"/>
          <w:szCs w:val="24"/>
        </w:rPr>
        <w:t>Содержание обучения музыке на уровне основного общего образования. Инвариантные модули:</w:t>
      </w:r>
    </w:p>
    <w:p w:rsidR="00AE4285" w:rsidRPr="00225DCD" w:rsidRDefault="00AE4285" w:rsidP="003F476F">
      <w:pPr>
        <w:pStyle w:val="24"/>
        <w:shd w:val="clear" w:color="auto" w:fill="auto"/>
        <w:tabs>
          <w:tab w:val="left" w:pos="1814"/>
        </w:tabs>
        <w:spacing w:before="0" w:after="0" w:line="240" w:lineRule="auto"/>
        <w:ind w:left="760"/>
        <w:rPr>
          <w:sz w:val="24"/>
          <w:szCs w:val="24"/>
        </w:rPr>
      </w:pPr>
      <w:r w:rsidRPr="00225DCD">
        <w:rPr>
          <w:sz w:val="24"/>
          <w:szCs w:val="24"/>
        </w:rPr>
        <w:t>Модуль № 1 «Музыка моего края»</w:t>
      </w:r>
    </w:p>
    <w:p w:rsidR="00AE4285" w:rsidRPr="00225DCD" w:rsidRDefault="00AE4285" w:rsidP="003F476F">
      <w:pPr>
        <w:pStyle w:val="24"/>
        <w:shd w:val="clear" w:color="auto" w:fill="auto"/>
        <w:tabs>
          <w:tab w:val="left" w:pos="2026"/>
        </w:tabs>
        <w:spacing w:before="0" w:after="0" w:line="240" w:lineRule="auto"/>
        <w:ind w:left="760"/>
        <w:rPr>
          <w:sz w:val="24"/>
          <w:szCs w:val="24"/>
        </w:rPr>
      </w:pPr>
      <w:r w:rsidRPr="00225DCD">
        <w:rPr>
          <w:sz w:val="24"/>
          <w:szCs w:val="24"/>
        </w:rPr>
        <w:t>Фольклор - народное творчество.</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традиционная музыка - отражение жизни народа. Жанры детского и игрового фольклора (игры, пляски, хороводы).</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знакомство со звучанием фольклорных образцов в аудио- и видеозаписи; определение на слух:</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разучивание и исполнение народных песен, танцев, инструментальных наигрышей, фольклорных игр.</w:t>
      </w:r>
    </w:p>
    <w:p w:rsidR="00AE4285" w:rsidRPr="00225DCD" w:rsidRDefault="00AE4285" w:rsidP="003F476F">
      <w:pPr>
        <w:pStyle w:val="24"/>
        <w:shd w:val="clear" w:color="auto" w:fill="auto"/>
        <w:tabs>
          <w:tab w:val="left" w:pos="2046"/>
        </w:tabs>
        <w:spacing w:before="0" w:after="0" w:line="240" w:lineRule="auto"/>
        <w:ind w:left="780"/>
        <w:rPr>
          <w:sz w:val="24"/>
          <w:szCs w:val="24"/>
        </w:rPr>
      </w:pPr>
      <w:r w:rsidRPr="00225DCD">
        <w:rPr>
          <w:sz w:val="24"/>
          <w:szCs w:val="24"/>
        </w:rPr>
        <w:t>Календарный фольклор.</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календарные обряды, традиционные для данной местности (осенние, зимние, весенние - на выбор учителя).</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знакомство с символикой календарных обрядов, поиск информации о соответствующих фольклорных традициях;</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разучивание и исполнение народных песен, танцев;</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вариативно: реконструкция фольклорного обряда или его фрагмента; участие в народном гулянии, празднике на улицах своего населенного пункта.</w:t>
      </w:r>
    </w:p>
    <w:p w:rsidR="00AE4285" w:rsidRPr="00225DCD" w:rsidRDefault="00AE4285" w:rsidP="003F476F">
      <w:pPr>
        <w:pStyle w:val="24"/>
        <w:shd w:val="clear" w:color="auto" w:fill="auto"/>
        <w:tabs>
          <w:tab w:val="left" w:pos="2046"/>
        </w:tabs>
        <w:spacing w:before="0" w:after="0" w:line="240" w:lineRule="auto"/>
        <w:ind w:left="780"/>
        <w:rPr>
          <w:sz w:val="24"/>
          <w:szCs w:val="24"/>
        </w:rPr>
      </w:pPr>
      <w:r w:rsidRPr="00225DCD">
        <w:rPr>
          <w:sz w:val="24"/>
          <w:szCs w:val="24"/>
        </w:rPr>
        <w:t>Семейный фольклор.</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фольклорные жанры, связанные с жизнью человека: свадебный обряд, рекрутские песни, плачи-причитания.</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знакомство с фольклорными жанрами семейного цикла;</w:t>
      </w:r>
    </w:p>
    <w:p w:rsidR="00AE4285" w:rsidRPr="00225DCD" w:rsidRDefault="00AE4285" w:rsidP="003F476F">
      <w:pPr>
        <w:pStyle w:val="24"/>
        <w:shd w:val="clear" w:color="auto" w:fill="auto"/>
        <w:spacing w:before="0" w:after="0" w:line="240" w:lineRule="auto"/>
        <w:ind w:left="780"/>
        <w:rPr>
          <w:sz w:val="24"/>
          <w:szCs w:val="24"/>
        </w:rPr>
      </w:pPr>
      <w:r w:rsidRPr="00225DCD">
        <w:rPr>
          <w:sz w:val="24"/>
          <w:szCs w:val="24"/>
        </w:rPr>
        <w:t>изучение особенностей их исполнения и звучания;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определение на слух жанровой принадлежности, анализ символики традиционных образов;</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разучивание и исполнение отдельных песен, фрагментов обрядов (по выбору учителя);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AE4285" w:rsidRPr="00225DCD" w:rsidRDefault="00AE4285" w:rsidP="003F476F">
      <w:pPr>
        <w:pStyle w:val="24"/>
        <w:shd w:val="clear" w:color="auto" w:fill="auto"/>
        <w:tabs>
          <w:tab w:val="left" w:pos="1983"/>
        </w:tabs>
        <w:spacing w:before="0" w:after="0" w:line="240" w:lineRule="auto"/>
        <w:ind w:firstLine="760"/>
        <w:rPr>
          <w:sz w:val="24"/>
          <w:szCs w:val="24"/>
        </w:rPr>
      </w:pPr>
      <w:r w:rsidRPr="00225DCD">
        <w:rPr>
          <w:sz w:val="24"/>
          <w:szCs w:val="24"/>
        </w:rPr>
        <w:t>Наш край сегодня.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гимна республики, города, песен местных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творческой биографией, деятельностью местных мастеров культуры и искусства;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посещение местных музыкальных театров, музеев, концертов, написание отзыва с анализом спектакля, концерта, экскурсии;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AE4285" w:rsidRPr="00225DCD" w:rsidRDefault="00AE4285" w:rsidP="003F476F">
      <w:pPr>
        <w:pStyle w:val="24"/>
        <w:shd w:val="clear" w:color="auto" w:fill="auto"/>
        <w:tabs>
          <w:tab w:val="left" w:pos="1772"/>
        </w:tabs>
        <w:spacing w:before="0" w:after="0" w:line="240" w:lineRule="auto"/>
        <w:ind w:firstLine="760"/>
        <w:rPr>
          <w:sz w:val="24"/>
          <w:szCs w:val="24"/>
        </w:rPr>
      </w:pPr>
      <w:r w:rsidRPr="00225DCD">
        <w:rPr>
          <w:sz w:val="24"/>
          <w:szCs w:val="24"/>
        </w:rPr>
        <w:t>Модуль № 2 «Народное музыкальное творчество России»</w:t>
      </w:r>
    </w:p>
    <w:p w:rsidR="00AE4285" w:rsidRPr="00225DCD" w:rsidRDefault="00AE4285" w:rsidP="003F476F">
      <w:pPr>
        <w:pStyle w:val="24"/>
        <w:shd w:val="clear" w:color="auto" w:fill="auto"/>
        <w:tabs>
          <w:tab w:val="left" w:pos="1983"/>
        </w:tabs>
        <w:spacing w:before="0" w:after="0" w:line="240" w:lineRule="auto"/>
        <w:ind w:firstLine="760"/>
        <w:rPr>
          <w:sz w:val="24"/>
          <w:szCs w:val="24"/>
        </w:rPr>
      </w:pPr>
      <w:r w:rsidRPr="00225DCD">
        <w:rPr>
          <w:sz w:val="24"/>
          <w:szCs w:val="24"/>
        </w:rPr>
        <w:t>Россия - наш общий дом.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со звучанием фольклорных образцов близких и далеких регионов в аудио- и видеозаписи;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народных песен, танцев, инструментальных наигрышей, фольклорных игр разных народов России; определение на слух:</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AE4285" w:rsidRPr="00225DCD" w:rsidRDefault="00AE4285" w:rsidP="003F476F">
      <w:pPr>
        <w:pStyle w:val="24"/>
        <w:shd w:val="clear" w:color="auto" w:fill="auto"/>
        <w:tabs>
          <w:tab w:val="left" w:pos="2021"/>
        </w:tabs>
        <w:spacing w:before="0" w:after="0" w:line="240" w:lineRule="auto"/>
        <w:ind w:left="760"/>
        <w:rPr>
          <w:sz w:val="24"/>
          <w:szCs w:val="24"/>
        </w:rPr>
      </w:pPr>
      <w:r w:rsidRPr="00225DCD">
        <w:rPr>
          <w:sz w:val="24"/>
          <w:szCs w:val="24"/>
        </w:rPr>
        <w:t>Фольклорные жанры.</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Содержание: общее и особенное в фольклоре народов России: лирика, эпос,</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танец.</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со звучанием фольклора разных регионов России в аудио- и видеозаписи;</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аутентичная манера исполнения;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характерных интонаций и ритмов в звучании традиционной музыки разных народов;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исследовательские проекты, посвященные музыке разных народов России;</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музыкальный фестиваль «Народы России».</w:t>
      </w:r>
    </w:p>
    <w:p w:rsidR="00AE4285" w:rsidRPr="00225DCD" w:rsidRDefault="00AE4285" w:rsidP="003F476F">
      <w:pPr>
        <w:pStyle w:val="24"/>
        <w:shd w:val="clear" w:color="auto" w:fill="auto"/>
        <w:tabs>
          <w:tab w:val="left" w:pos="2050"/>
        </w:tabs>
        <w:spacing w:before="0" w:after="0" w:line="240" w:lineRule="auto"/>
        <w:ind w:left="760"/>
        <w:rPr>
          <w:sz w:val="24"/>
          <w:szCs w:val="24"/>
        </w:rPr>
      </w:pPr>
      <w:r w:rsidRPr="00225DCD">
        <w:rPr>
          <w:sz w:val="24"/>
          <w:szCs w:val="24"/>
        </w:rPr>
        <w:t>Фольклор в творчестве профессиональных композиторов. Содержание: народные истоки композиторского творчества: обработки</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сравнение аутентичного звучания фольклора и фольклорных мелодий в композиторской обработке;</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разучивание, исполнение народной песни в композиторской обработке;</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наблюдение за принципами композиторской обработки, развития фольклорного тематического материала;</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посещение концерта, спектакля (просмотр фильма, телепередачи), посвященного данной теме;</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обсуждение в классе и (или) письменная рецензия по результатам просмотра.</w:t>
      </w:r>
    </w:p>
    <w:p w:rsidR="00AE4285" w:rsidRPr="00225DCD" w:rsidRDefault="00AE4285" w:rsidP="003F476F">
      <w:pPr>
        <w:pStyle w:val="24"/>
        <w:shd w:val="clear" w:color="auto" w:fill="auto"/>
        <w:tabs>
          <w:tab w:val="left" w:pos="2037"/>
        </w:tabs>
        <w:spacing w:before="0" w:after="0" w:line="240" w:lineRule="auto"/>
        <w:ind w:firstLine="780"/>
        <w:rPr>
          <w:sz w:val="24"/>
          <w:szCs w:val="24"/>
        </w:rPr>
      </w:pPr>
      <w:r w:rsidRPr="00225DCD">
        <w:rPr>
          <w:sz w:val="24"/>
          <w:szCs w:val="24"/>
        </w:rPr>
        <w:t>На рубежах культур.</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изучение творчества и вклада в развитие культуры современных этно-исполнителей, исследователей традиционного фольклора;</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вариативно: участие в этнографической экспедиции; посещение (участие) в фестивале традиционной культуры.</w:t>
      </w:r>
    </w:p>
    <w:p w:rsidR="00AE4285" w:rsidRPr="00225DCD" w:rsidRDefault="00AE4285" w:rsidP="003F476F">
      <w:pPr>
        <w:pStyle w:val="24"/>
        <w:shd w:val="clear" w:color="auto" w:fill="auto"/>
        <w:tabs>
          <w:tab w:val="left" w:pos="1799"/>
        </w:tabs>
        <w:spacing w:before="0" w:after="0" w:line="240" w:lineRule="auto"/>
        <w:ind w:firstLine="780"/>
        <w:rPr>
          <w:sz w:val="24"/>
          <w:szCs w:val="24"/>
        </w:rPr>
      </w:pPr>
      <w:r w:rsidRPr="00225DCD">
        <w:rPr>
          <w:sz w:val="24"/>
          <w:szCs w:val="24"/>
        </w:rPr>
        <w:t>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E4285" w:rsidRPr="00225DCD" w:rsidRDefault="00AE4285" w:rsidP="003F476F">
      <w:pPr>
        <w:pStyle w:val="24"/>
        <w:shd w:val="clear" w:color="auto" w:fill="auto"/>
        <w:tabs>
          <w:tab w:val="left" w:pos="2032"/>
        </w:tabs>
        <w:spacing w:before="0" w:after="0" w:line="240" w:lineRule="auto"/>
        <w:ind w:firstLine="780"/>
        <w:rPr>
          <w:sz w:val="24"/>
          <w:szCs w:val="24"/>
        </w:rPr>
      </w:pPr>
      <w:r w:rsidRPr="00225DCD">
        <w:rPr>
          <w:sz w:val="24"/>
          <w:szCs w:val="24"/>
        </w:rPr>
        <w:t>Образы родной земли.</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мелодичности, широты дыхания, интонационной близости русскому фольклору;</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сочиненного русским композитором-классиком;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авторов изученных произведений;</w:t>
      </w:r>
    </w:p>
    <w:p w:rsidR="00AE4285" w:rsidRPr="00225DCD" w:rsidRDefault="00AE4285" w:rsidP="003F476F">
      <w:pPr>
        <w:pStyle w:val="24"/>
        <w:shd w:val="clear" w:color="auto" w:fill="auto"/>
        <w:tabs>
          <w:tab w:val="left" w:pos="2651"/>
          <w:tab w:val="left" w:pos="4178"/>
        </w:tabs>
        <w:spacing w:before="0" w:after="0" w:line="240" w:lineRule="auto"/>
        <w:ind w:firstLine="760"/>
        <w:rPr>
          <w:sz w:val="24"/>
          <w:szCs w:val="24"/>
        </w:rPr>
      </w:pPr>
      <w:r w:rsidRPr="00225DCD">
        <w:rPr>
          <w:sz w:val="24"/>
          <w:szCs w:val="24"/>
        </w:rPr>
        <w:t>вариативно:</w:t>
      </w:r>
      <w:r w:rsidRPr="00225DCD">
        <w:rPr>
          <w:sz w:val="24"/>
          <w:szCs w:val="24"/>
        </w:rPr>
        <w:tab/>
        <w:t>рисование</w:t>
      </w:r>
      <w:r w:rsidRPr="00225DCD">
        <w:rPr>
          <w:sz w:val="24"/>
          <w:szCs w:val="24"/>
        </w:rPr>
        <w:tab/>
        <w:t>по мотивам прослушанных музыкальных</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произведений; посещение концерта классической музыки, в программу которого входят произведения русских композиторов.</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Золотой век русской культуры.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шедеврами русской музыки XIX века, анализ художественного содержания, выразительных средств;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просмотр художественных фильмов, телепередач, посвященных русской культуре XIX века;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реконструкция костюмированного бала, музыкального салона.</w:t>
      </w:r>
    </w:p>
    <w:p w:rsidR="00AE4285" w:rsidRPr="00225DCD" w:rsidRDefault="00AE4285" w:rsidP="003F476F">
      <w:pPr>
        <w:pStyle w:val="24"/>
        <w:shd w:val="clear" w:color="auto" w:fill="auto"/>
        <w:tabs>
          <w:tab w:val="left" w:pos="2001"/>
        </w:tabs>
        <w:spacing w:before="0" w:after="0" w:line="240" w:lineRule="auto"/>
        <w:ind w:firstLine="740"/>
        <w:rPr>
          <w:sz w:val="24"/>
          <w:szCs w:val="24"/>
        </w:rPr>
      </w:pPr>
      <w:r w:rsidRPr="00225DCD">
        <w:rPr>
          <w:sz w:val="24"/>
          <w:szCs w:val="24"/>
        </w:rPr>
        <w:t>История страны и народа в музыке русских композиторов.</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Содержание: образы народных героев, тема служения Отечеству в крупных</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 xml:space="preserve">знакомство с шедеврами русской музыки </w:t>
      </w:r>
      <w:r w:rsidRPr="00225DCD">
        <w:rPr>
          <w:sz w:val="24"/>
          <w:szCs w:val="24"/>
          <w:lang w:val="en-US" w:bidi="en-US"/>
        </w:rPr>
        <w:t>XIX</w:t>
      </w:r>
      <w:r w:rsidRPr="00225DCD">
        <w:rPr>
          <w:sz w:val="24"/>
          <w:szCs w:val="24"/>
          <w:lang w:bidi="en-US"/>
        </w:rPr>
        <w:t>-</w:t>
      </w:r>
      <w:r w:rsidRPr="00225DCD">
        <w:rPr>
          <w:sz w:val="24"/>
          <w:szCs w:val="24"/>
          <w:lang w:val="en-US" w:bidi="en-US"/>
        </w:rPr>
        <w:t>XX</w:t>
      </w:r>
      <w:r w:rsidRPr="00225DCD">
        <w:rPr>
          <w:sz w:val="24"/>
          <w:szCs w:val="24"/>
          <w:lang w:bidi="en-US"/>
        </w:rPr>
        <w:t xml:space="preserve"> </w:t>
      </w:r>
      <w:r w:rsidRPr="00225DCD">
        <w:rPr>
          <w:sz w:val="24"/>
          <w:szCs w:val="24"/>
        </w:rPr>
        <w:t>веков, анализ художественного содержания и способов выражения патриотической идеи, гражданского пафоса;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исполнение Гимна Российской Федерации;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AE4285" w:rsidRPr="00225DCD" w:rsidRDefault="00AE4285" w:rsidP="003F476F">
      <w:pPr>
        <w:pStyle w:val="24"/>
        <w:shd w:val="clear" w:color="auto" w:fill="auto"/>
        <w:tabs>
          <w:tab w:val="left" w:pos="2006"/>
        </w:tabs>
        <w:spacing w:before="0" w:after="0" w:line="240" w:lineRule="auto"/>
        <w:ind w:firstLine="740"/>
        <w:rPr>
          <w:sz w:val="24"/>
          <w:szCs w:val="24"/>
        </w:rPr>
      </w:pPr>
      <w:r w:rsidRPr="00225DCD">
        <w:rPr>
          <w:sz w:val="24"/>
          <w:szCs w:val="24"/>
        </w:rPr>
        <w:t>Русский балет.</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знакомство с шедеврами русской балетной музыки;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поиск информации о постановках балетных спектаклей, гастролях российских балетных трупп за рубежом;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посещение балетного спектакля (просмотр в видеозаписи);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характеристика отдельных музыкальных номеров и спектакля в целом;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съемки любительского фильма (в технике теневого, кукольного театра, мультипликации) на музыку какого-либо балета (фрагменты).</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Русская исполнительская школа.</w:t>
      </w:r>
    </w:p>
    <w:p w:rsidR="00AE4285" w:rsidRPr="00225DCD" w:rsidRDefault="00AE4285" w:rsidP="003F476F">
      <w:pPr>
        <w:pStyle w:val="24"/>
        <w:shd w:val="clear" w:color="auto" w:fill="auto"/>
        <w:tabs>
          <w:tab w:val="left" w:pos="2704"/>
        </w:tabs>
        <w:spacing w:before="0" w:after="0" w:line="240" w:lineRule="auto"/>
        <w:ind w:firstLine="760"/>
        <w:rPr>
          <w:sz w:val="24"/>
          <w:szCs w:val="24"/>
        </w:rPr>
      </w:pPr>
      <w:r w:rsidRPr="00225DCD">
        <w:rPr>
          <w:sz w:val="24"/>
          <w:szCs w:val="24"/>
        </w:rPr>
        <w:t>Содержание:</w:t>
      </w:r>
      <w:r w:rsidRPr="00225DCD">
        <w:rPr>
          <w:sz w:val="24"/>
          <w:szCs w:val="24"/>
        </w:rPr>
        <w:tab/>
        <w:t>творчество выдающихся отечественных исполнителей</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слушание одних и тех же произведений в исполнении разных музыкантов, оценка особенностей интерпретации;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создание домашней фоно- и видеотеки из понравившихся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дискуссия на тему «Исполнитель - соавтор композитора»;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исследовательские проекты, посвященные биографиям известных отечественных исполнителей классической музыки.</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Русская музыка - взгляд в будущее.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слушание образцов электронной музыки, дискуссия о значении технических средств в создании современной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исследовательские проекты, посвященные развитию музыкальной электроники в России;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импровизация, сочинение музыки с помощью цифровых устройств, программных продуктов и электронных гаджетов.</w:t>
      </w:r>
    </w:p>
    <w:p w:rsidR="00AE4285" w:rsidRPr="00225DCD" w:rsidRDefault="00AE4285" w:rsidP="003F476F">
      <w:pPr>
        <w:pStyle w:val="24"/>
        <w:shd w:val="clear" w:color="auto" w:fill="auto"/>
        <w:tabs>
          <w:tab w:val="left" w:pos="1819"/>
        </w:tabs>
        <w:spacing w:before="0" w:after="0" w:line="240" w:lineRule="auto"/>
        <w:ind w:firstLine="760"/>
        <w:rPr>
          <w:sz w:val="24"/>
          <w:szCs w:val="24"/>
        </w:rPr>
      </w:pPr>
      <w:r w:rsidRPr="00225DCD">
        <w:rPr>
          <w:sz w:val="24"/>
          <w:szCs w:val="24"/>
        </w:rPr>
        <w:t>Модуль № 4 «Жанры музыкального искусства».</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Камерная музыка.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определение на слух музыкальной формы и составление ее буквенной наглядной схемы;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произведений вокальных и инструментальных жанров;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индивидуальная или коллективная импровизация в заданной форме;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выражение музыкального образа камерной миниатюры через устный или письменный текст, рисунок, пластический этюд.</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Циклические формы и жанры.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циклом миниатюр, определение принципа, основного художественного замысла цикла;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небольшого вокального цикла;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со строением сонатной формы;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определение на слух основных партий-тем в одной из классических сонат;</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AE4285" w:rsidRPr="00225DCD" w:rsidRDefault="00AE4285" w:rsidP="003F476F">
      <w:pPr>
        <w:pStyle w:val="24"/>
        <w:shd w:val="clear" w:color="auto" w:fill="auto"/>
        <w:tabs>
          <w:tab w:val="left" w:pos="2026"/>
        </w:tabs>
        <w:spacing w:before="0" w:after="15" w:line="240" w:lineRule="auto"/>
        <w:ind w:firstLine="760"/>
        <w:rPr>
          <w:sz w:val="24"/>
          <w:szCs w:val="24"/>
        </w:rPr>
      </w:pPr>
      <w:r w:rsidRPr="00225DCD">
        <w:rPr>
          <w:sz w:val="24"/>
          <w:szCs w:val="24"/>
        </w:rPr>
        <w:t>Симфоническая музыка.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одночастные симфонические жанры (увертюра, картина). Симфония.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образцами симфонической музыки: программной увертюры, классической 4-частной симфонии;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образно-тематический конспект;</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слушание целиком не менее одного симфонического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посещение концерта (в том числе виртуального) симфонической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последующее составление рецензии на концерт.</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Театральные жанры.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отдельными номерами из известных опер, балетов;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материале изученных фрагментов музыкальных спектаклей;</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различение, определение на слух: тембров голосов оперных пев</w:t>
      </w:r>
      <w:r w:rsidR="003F476F" w:rsidRPr="00225DCD">
        <w:rPr>
          <w:sz w:val="24"/>
          <w:szCs w:val="24"/>
        </w:rPr>
        <w:t>цов; оркестровых групп, тембров и</w:t>
      </w:r>
      <w:r w:rsidRPr="00225DCD">
        <w:rPr>
          <w:sz w:val="24"/>
          <w:szCs w:val="24"/>
        </w:rPr>
        <w:t>нструментов; типа номера (соло, дуэт, хор);</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Вариативные модули:</w:t>
      </w:r>
    </w:p>
    <w:p w:rsidR="00AE4285" w:rsidRPr="00225DCD" w:rsidRDefault="00AE4285" w:rsidP="003F476F">
      <w:pPr>
        <w:pStyle w:val="24"/>
        <w:shd w:val="clear" w:color="auto" w:fill="auto"/>
        <w:tabs>
          <w:tab w:val="left" w:pos="1749"/>
        </w:tabs>
        <w:spacing w:before="0" w:after="0" w:line="240" w:lineRule="auto"/>
        <w:ind w:firstLine="760"/>
        <w:rPr>
          <w:sz w:val="24"/>
          <w:szCs w:val="24"/>
        </w:rPr>
      </w:pPr>
      <w:r w:rsidRPr="00225DCD">
        <w:rPr>
          <w:sz w:val="24"/>
          <w:szCs w:val="24"/>
        </w:rPr>
        <w:t>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AE4285" w:rsidRPr="00225DCD" w:rsidRDefault="00AE4285" w:rsidP="003F476F">
      <w:pPr>
        <w:pStyle w:val="24"/>
        <w:shd w:val="clear" w:color="auto" w:fill="auto"/>
        <w:tabs>
          <w:tab w:val="left" w:pos="1976"/>
        </w:tabs>
        <w:spacing w:before="0" w:after="0" w:line="240" w:lineRule="auto"/>
        <w:ind w:firstLine="760"/>
        <w:rPr>
          <w:sz w:val="24"/>
          <w:szCs w:val="24"/>
        </w:rPr>
      </w:pPr>
      <w:r w:rsidRPr="00225DCD">
        <w:rPr>
          <w:sz w:val="24"/>
          <w:szCs w:val="24"/>
        </w:rPr>
        <w:t>Музыка - древнейший язык человечества.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импровизация в духе древнего обряда (вызывание дождя, поклонение тотемному животному);</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озвучивание, театрализация легенды (мифа) о музыке; вариативно: квесты, викторины, интеллектуальные игры;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исследовательские проекты в рамках тематики «Мифы Древней Греции в музыкальном искусстве XVII—XX веков».</w:t>
      </w:r>
    </w:p>
    <w:p w:rsidR="00AE4285" w:rsidRPr="00225DCD" w:rsidRDefault="00AE4285" w:rsidP="003F476F">
      <w:pPr>
        <w:pStyle w:val="24"/>
        <w:shd w:val="clear" w:color="auto" w:fill="auto"/>
        <w:tabs>
          <w:tab w:val="left" w:pos="1965"/>
        </w:tabs>
        <w:spacing w:before="0" w:after="0" w:line="240" w:lineRule="auto"/>
        <w:ind w:firstLine="760"/>
        <w:rPr>
          <w:sz w:val="24"/>
          <w:szCs w:val="24"/>
        </w:rPr>
      </w:pPr>
      <w:r w:rsidRPr="00225DCD">
        <w:rPr>
          <w:sz w:val="24"/>
          <w:szCs w:val="24"/>
        </w:rPr>
        <w:t>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p>
    <w:p w:rsidR="00AE4285" w:rsidRPr="00225DCD" w:rsidRDefault="00AE4285" w:rsidP="003F476F">
      <w:pPr>
        <w:pStyle w:val="24"/>
        <w:shd w:val="clear" w:color="auto" w:fill="auto"/>
        <w:tabs>
          <w:tab w:val="left" w:pos="2698"/>
          <w:tab w:val="left" w:pos="4445"/>
          <w:tab w:val="left" w:pos="6542"/>
        </w:tabs>
        <w:spacing w:before="0" w:after="0" w:line="240" w:lineRule="auto"/>
        <w:rPr>
          <w:sz w:val="24"/>
          <w:szCs w:val="24"/>
        </w:rPr>
      </w:pPr>
      <w:r w:rsidRPr="00225DCD">
        <w:rPr>
          <w:sz w:val="24"/>
          <w:szCs w:val="24"/>
        </w:rPr>
        <w:t>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w:t>
      </w:r>
      <w:r w:rsidR="003F476F" w:rsidRPr="00225DCD">
        <w:rPr>
          <w:sz w:val="24"/>
          <w:szCs w:val="24"/>
        </w:rPr>
        <w:t xml:space="preserve">ог, тирольское пение, лендлер). </w:t>
      </w:r>
      <w:r w:rsidRPr="00225DCD">
        <w:rPr>
          <w:sz w:val="24"/>
          <w:szCs w:val="24"/>
        </w:rPr>
        <w:t>Отражение</w:t>
      </w:r>
      <w:r w:rsidRPr="00225DCD">
        <w:rPr>
          <w:sz w:val="24"/>
          <w:szCs w:val="24"/>
        </w:rPr>
        <w:tab/>
        <w:t>европейского</w:t>
      </w:r>
      <w:r w:rsidRPr="00225DCD">
        <w:rPr>
          <w:sz w:val="24"/>
          <w:szCs w:val="24"/>
        </w:rPr>
        <w:tab/>
        <w:t>фольклора в творчестве</w:t>
      </w:r>
      <w:r w:rsidR="003F476F" w:rsidRPr="00225DCD">
        <w:rPr>
          <w:sz w:val="24"/>
          <w:szCs w:val="24"/>
        </w:rPr>
        <w:t xml:space="preserve"> </w:t>
      </w:r>
      <w:r w:rsidRPr="00225DCD">
        <w:rPr>
          <w:sz w:val="24"/>
          <w:szCs w:val="24"/>
        </w:rPr>
        <w:t>профессиональных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характерных интонаций и ритмов в звучании традиционной музыки народов Европы;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общего и особенного при сравнении изучаемых образцов европейского фольклора и фольклора народов России;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народных песен, танцев;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двигательная, ритмическая, интонационная импровизация по мотивам изученных традиций народов Европы (в том числе в форме рондо).</w:t>
      </w:r>
    </w:p>
    <w:p w:rsidR="00AE4285" w:rsidRPr="00225DCD" w:rsidRDefault="00AE4285" w:rsidP="003F476F">
      <w:pPr>
        <w:pStyle w:val="24"/>
        <w:shd w:val="clear" w:color="auto" w:fill="auto"/>
        <w:tabs>
          <w:tab w:val="left" w:pos="2000"/>
        </w:tabs>
        <w:spacing w:before="0" w:after="0" w:line="240" w:lineRule="auto"/>
        <w:ind w:firstLine="760"/>
        <w:rPr>
          <w:sz w:val="24"/>
          <w:szCs w:val="24"/>
        </w:rPr>
      </w:pPr>
      <w:r w:rsidRPr="00225DCD">
        <w:rPr>
          <w:sz w:val="24"/>
          <w:szCs w:val="24"/>
        </w:rPr>
        <w:t>Музыкальный фольклор народов Азии и Африки.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характерных интонаций и ритмов в звучании традиционной музыки народов Африки и Азии;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общего и особенного при сравнении изучаемых образцов азиатского фольклора и фольклора народов России;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народных песен, танцев;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коллективные ритмические импровизации на шумовых и ударных инструментах;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исследовательские проекты по теме «Музыка стран Азии и Африки».</w:t>
      </w:r>
    </w:p>
    <w:p w:rsidR="00AE4285" w:rsidRPr="00225DCD" w:rsidRDefault="00AE4285" w:rsidP="003F476F">
      <w:pPr>
        <w:pStyle w:val="24"/>
        <w:shd w:val="clear" w:color="auto" w:fill="auto"/>
        <w:tabs>
          <w:tab w:val="left" w:pos="2030"/>
        </w:tabs>
        <w:spacing w:before="0" w:after="0" w:line="240" w:lineRule="auto"/>
        <w:ind w:firstLine="760"/>
        <w:rPr>
          <w:sz w:val="24"/>
          <w:szCs w:val="24"/>
        </w:rPr>
      </w:pPr>
      <w:r w:rsidRPr="00225DCD">
        <w:rPr>
          <w:sz w:val="24"/>
          <w:szCs w:val="24"/>
        </w:rPr>
        <w:t>Народная музыка Американского континента.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народных песен, танцев;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индивидуальные и коллективные ритмические и мелодические импровизации в стиле (жанре) изучаемой традиции.</w:t>
      </w:r>
    </w:p>
    <w:p w:rsidR="00AE4285" w:rsidRPr="00225DCD" w:rsidRDefault="00AE4285" w:rsidP="003F476F">
      <w:pPr>
        <w:pStyle w:val="24"/>
        <w:shd w:val="clear" w:color="auto" w:fill="auto"/>
        <w:tabs>
          <w:tab w:val="left" w:pos="1819"/>
        </w:tabs>
        <w:spacing w:before="0" w:after="0" w:line="240" w:lineRule="auto"/>
        <w:ind w:firstLine="760"/>
        <w:rPr>
          <w:sz w:val="24"/>
          <w:szCs w:val="24"/>
        </w:rPr>
      </w:pPr>
      <w:r w:rsidRPr="00225DCD">
        <w:rPr>
          <w:sz w:val="24"/>
          <w:szCs w:val="24"/>
        </w:rPr>
        <w:t>Модуль № 6 «Европейская классическая музыка».</w:t>
      </w:r>
    </w:p>
    <w:p w:rsidR="00AE4285" w:rsidRPr="00225DCD" w:rsidRDefault="00AE4285" w:rsidP="003F476F">
      <w:pPr>
        <w:pStyle w:val="24"/>
        <w:shd w:val="clear" w:color="auto" w:fill="auto"/>
        <w:tabs>
          <w:tab w:val="left" w:pos="2030"/>
        </w:tabs>
        <w:spacing w:before="0" w:after="0" w:line="240" w:lineRule="auto"/>
        <w:ind w:firstLine="760"/>
        <w:rPr>
          <w:sz w:val="24"/>
          <w:szCs w:val="24"/>
        </w:rPr>
      </w:pPr>
      <w:r w:rsidRPr="00225DCD">
        <w:rPr>
          <w:sz w:val="24"/>
          <w:szCs w:val="24"/>
        </w:rPr>
        <w:t>Национальные истоки классической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3F476F" w:rsidP="003F476F">
      <w:pPr>
        <w:pStyle w:val="24"/>
        <w:shd w:val="clear" w:color="auto" w:fill="auto"/>
        <w:tabs>
          <w:tab w:val="left" w:pos="2616"/>
          <w:tab w:val="left" w:pos="3102"/>
          <w:tab w:val="left" w:pos="7552"/>
          <w:tab w:val="right" w:pos="10179"/>
        </w:tabs>
        <w:spacing w:before="0" w:after="0" w:line="240" w:lineRule="auto"/>
        <w:ind w:firstLine="760"/>
        <w:rPr>
          <w:sz w:val="24"/>
          <w:szCs w:val="24"/>
        </w:rPr>
      </w:pPr>
      <w:r w:rsidRPr="00225DCD">
        <w:rPr>
          <w:sz w:val="24"/>
          <w:szCs w:val="24"/>
        </w:rPr>
        <w:t xml:space="preserve">Знакомство с образцами музыки разных жанров, </w:t>
      </w:r>
      <w:r w:rsidR="00AE4285" w:rsidRPr="00225DCD">
        <w:rPr>
          <w:sz w:val="24"/>
          <w:szCs w:val="24"/>
        </w:rPr>
        <w:t>типичных</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для рассматриваемых национальных стилей, творчества изучаемых композиторов;</w:t>
      </w:r>
    </w:p>
    <w:p w:rsidR="00AE4285" w:rsidRPr="00225DCD" w:rsidRDefault="00AE4285" w:rsidP="003F476F">
      <w:pPr>
        <w:pStyle w:val="24"/>
        <w:shd w:val="clear" w:color="auto" w:fill="auto"/>
        <w:tabs>
          <w:tab w:val="left" w:pos="2616"/>
          <w:tab w:val="left" w:pos="3102"/>
          <w:tab w:val="left" w:pos="7552"/>
          <w:tab w:val="right" w:pos="10179"/>
        </w:tabs>
        <w:spacing w:before="0" w:after="0" w:line="240" w:lineRule="auto"/>
        <w:ind w:firstLine="760"/>
        <w:rPr>
          <w:sz w:val="24"/>
          <w:szCs w:val="24"/>
        </w:rPr>
      </w:pPr>
      <w:r w:rsidRPr="00225DCD">
        <w:rPr>
          <w:sz w:val="24"/>
          <w:szCs w:val="24"/>
        </w:rPr>
        <w:t>определение</w:t>
      </w:r>
      <w:r w:rsidR="003F476F" w:rsidRPr="00225DCD">
        <w:rPr>
          <w:sz w:val="24"/>
          <w:szCs w:val="24"/>
        </w:rPr>
        <w:tab/>
        <w:t>на</w:t>
      </w:r>
      <w:r w:rsidR="003F476F" w:rsidRPr="00225DCD">
        <w:rPr>
          <w:sz w:val="24"/>
          <w:szCs w:val="24"/>
        </w:rPr>
        <w:tab/>
        <w:t xml:space="preserve">слух характерных интонаций, ритмов, </w:t>
      </w:r>
      <w:r w:rsidRPr="00225DCD">
        <w:rPr>
          <w:sz w:val="24"/>
          <w:szCs w:val="24"/>
        </w:rPr>
        <w:t>элементов</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музыкального языка, умение напеть наиболее яркие интонации, прохлопать ритмические примеры из числа изучаемых классических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tabs>
          <w:tab w:val="left" w:pos="2616"/>
        </w:tabs>
        <w:spacing w:before="0" w:after="0" w:line="240" w:lineRule="auto"/>
        <w:ind w:firstLine="760"/>
        <w:rPr>
          <w:sz w:val="24"/>
          <w:szCs w:val="24"/>
        </w:rPr>
      </w:pPr>
      <w:r w:rsidRPr="00225DCD">
        <w:rPr>
          <w:sz w:val="24"/>
          <w:szCs w:val="24"/>
        </w:rPr>
        <w:t>вариативно:</w:t>
      </w:r>
      <w:r w:rsidRPr="00225DCD">
        <w:rPr>
          <w:sz w:val="24"/>
          <w:szCs w:val="24"/>
        </w:rPr>
        <w:tab/>
        <w:t>исследовательские проекты о творчестве европейских</w:t>
      </w:r>
    </w:p>
    <w:p w:rsidR="00AE4285" w:rsidRPr="00225DCD" w:rsidRDefault="00AE4285" w:rsidP="003F476F">
      <w:pPr>
        <w:pStyle w:val="24"/>
        <w:shd w:val="clear" w:color="auto" w:fill="auto"/>
        <w:tabs>
          <w:tab w:val="right" w:pos="10179"/>
        </w:tabs>
        <w:spacing w:before="0" w:after="0" w:line="240" w:lineRule="auto"/>
        <w:rPr>
          <w:sz w:val="24"/>
          <w:szCs w:val="24"/>
        </w:rPr>
      </w:pPr>
      <w:r w:rsidRPr="00225DCD">
        <w:rPr>
          <w:sz w:val="24"/>
          <w:szCs w:val="24"/>
        </w:rPr>
        <w:t>композиторов-классиков, пр</w:t>
      </w:r>
      <w:r w:rsidR="003F476F" w:rsidRPr="00225DCD">
        <w:rPr>
          <w:sz w:val="24"/>
          <w:szCs w:val="24"/>
        </w:rPr>
        <w:t xml:space="preserve">едставителей национальных школ; </w:t>
      </w:r>
      <w:r w:rsidRPr="00225DCD">
        <w:rPr>
          <w:sz w:val="24"/>
          <w:szCs w:val="24"/>
        </w:rPr>
        <w:t>просмотр</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AE4285" w:rsidRPr="00225DCD" w:rsidRDefault="00AE4285" w:rsidP="003F476F">
      <w:pPr>
        <w:pStyle w:val="24"/>
        <w:shd w:val="clear" w:color="auto" w:fill="auto"/>
        <w:tabs>
          <w:tab w:val="left" w:pos="1993"/>
        </w:tabs>
        <w:spacing w:before="0" w:after="20" w:line="240" w:lineRule="auto"/>
        <w:ind w:firstLine="760"/>
        <w:rPr>
          <w:sz w:val="24"/>
          <w:szCs w:val="24"/>
        </w:rPr>
      </w:pPr>
      <w:r w:rsidRPr="00225DCD">
        <w:rPr>
          <w:sz w:val="24"/>
          <w:szCs w:val="24"/>
        </w:rPr>
        <w:t>Музыкант и публика.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образцами виртуозной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размышление над фактами биографий великих музыкантов - как любимцев публики, так и непонятых современниками;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знание и соблюдение общепринятых норм слушания музыки, правил поведения в концертном зале, театре оперы и балета;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AE4285" w:rsidRPr="00225DCD" w:rsidRDefault="00AE4285" w:rsidP="003F476F">
      <w:pPr>
        <w:pStyle w:val="24"/>
        <w:shd w:val="clear" w:color="auto" w:fill="auto"/>
        <w:tabs>
          <w:tab w:val="left" w:pos="1993"/>
        </w:tabs>
        <w:spacing w:before="0" w:after="0" w:line="240" w:lineRule="auto"/>
        <w:ind w:firstLine="760"/>
        <w:rPr>
          <w:sz w:val="24"/>
          <w:szCs w:val="24"/>
        </w:rPr>
      </w:pPr>
      <w:r w:rsidRPr="00225DCD">
        <w:rPr>
          <w:sz w:val="24"/>
          <w:szCs w:val="24"/>
        </w:rPr>
        <w:t>Музыка - зеркало эпохи.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образцами полифонической и гомофонно-гармонической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исполнение вокальных, ритмических, речевых канонов;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AE4285" w:rsidRPr="00225DCD" w:rsidRDefault="00AE4285" w:rsidP="003F476F">
      <w:pPr>
        <w:pStyle w:val="24"/>
        <w:shd w:val="clear" w:color="auto" w:fill="auto"/>
        <w:tabs>
          <w:tab w:val="left" w:pos="1985"/>
        </w:tabs>
        <w:spacing w:before="0" w:after="0" w:line="240" w:lineRule="auto"/>
        <w:ind w:firstLine="760"/>
        <w:rPr>
          <w:sz w:val="24"/>
          <w:szCs w:val="24"/>
        </w:rPr>
      </w:pPr>
      <w:r w:rsidRPr="00225DCD">
        <w:rPr>
          <w:sz w:val="24"/>
          <w:szCs w:val="24"/>
        </w:rPr>
        <w:t>Музыкальный образ.</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AE4285" w:rsidRPr="00225DCD" w:rsidRDefault="00AE4285" w:rsidP="003F476F">
      <w:pPr>
        <w:pStyle w:val="24"/>
        <w:shd w:val="clear" w:color="auto" w:fill="auto"/>
        <w:tabs>
          <w:tab w:val="left" w:pos="1985"/>
        </w:tabs>
        <w:spacing w:before="0" w:after="0" w:line="240" w:lineRule="auto"/>
        <w:ind w:firstLine="760"/>
        <w:rPr>
          <w:sz w:val="24"/>
          <w:szCs w:val="24"/>
        </w:rPr>
      </w:pPr>
      <w:r w:rsidRPr="00225DCD">
        <w:rPr>
          <w:sz w:val="24"/>
          <w:szCs w:val="24"/>
        </w:rPr>
        <w:t>Музыкальная драматургия.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наблюдение за развитием музыкальных тем, образов, восприятие логики музыкального развития;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узнавание на слух музыкальных тем, их вариантов, видоизмененных в процессе развития;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составление наглядной (буквенной, цифровой) схемы строения музыкального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AE4285" w:rsidRPr="00225DCD" w:rsidRDefault="00AE4285" w:rsidP="003F476F">
      <w:pPr>
        <w:pStyle w:val="24"/>
        <w:shd w:val="clear" w:color="auto" w:fill="auto"/>
        <w:tabs>
          <w:tab w:val="left" w:pos="1991"/>
        </w:tabs>
        <w:spacing w:before="0" w:after="0" w:line="240" w:lineRule="auto"/>
        <w:ind w:firstLine="760"/>
        <w:rPr>
          <w:sz w:val="24"/>
          <w:szCs w:val="24"/>
        </w:rPr>
      </w:pPr>
      <w:r w:rsidRPr="00225DCD">
        <w:rPr>
          <w:sz w:val="24"/>
          <w:szCs w:val="24"/>
        </w:rPr>
        <w:t>Музыкальный стиль.</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исполнение 2-3 вокальных произведений - образцов барокко, классицизма, романтизма, импрессионизма (подлинных или стилизованных);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определение на слух в звучании незнакомого произведения: принадлежности к одному из изученных стилей;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исполнительского состава (количество и состав исполнителей, музыкальных инструментов);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жанра, круга образов;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AE4285" w:rsidRPr="00225DCD" w:rsidRDefault="00AE4285" w:rsidP="003F476F">
      <w:pPr>
        <w:pStyle w:val="24"/>
        <w:shd w:val="clear" w:color="auto" w:fill="auto"/>
        <w:tabs>
          <w:tab w:val="left" w:pos="2709"/>
        </w:tabs>
        <w:spacing w:before="0" w:after="0" w:line="240" w:lineRule="auto"/>
        <w:ind w:firstLine="760"/>
        <w:rPr>
          <w:sz w:val="24"/>
          <w:szCs w:val="24"/>
        </w:rPr>
      </w:pPr>
      <w:r w:rsidRPr="00225DCD">
        <w:rPr>
          <w:sz w:val="24"/>
          <w:szCs w:val="24"/>
        </w:rPr>
        <w:t>вариативно:</w:t>
      </w:r>
      <w:r w:rsidRPr="00225DCD">
        <w:rPr>
          <w:sz w:val="24"/>
          <w:szCs w:val="24"/>
        </w:rPr>
        <w:tab/>
        <w:t>исследовательские проекты, посвященные эстетике</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и особенностям музыкального искусства различных стилей XX века.</w:t>
      </w:r>
    </w:p>
    <w:p w:rsidR="00AE4285" w:rsidRPr="00225DCD" w:rsidRDefault="00AE4285" w:rsidP="003F476F">
      <w:pPr>
        <w:pStyle w:val="24"/>
        <w:shd w:val="clear" w:color="auto" w:fill="auto"/>
        <w:tabs>
          <w:tab w:val="left" w:pos="1800"/>
        </w:tabs>
        <w:spacing w:before="0" w:after="0" w:line="240" w:lineRule="auto"/>
        <w:ind w:firstLine="760"/>
        <w:rPr>
          <w:sz w:val="24"/>
          <w:szCs w:val="24"/>
        </w:rPr>
      </w:pPr>
      <w:r w:rsidRPr="00225DCD">
        <w:rPr>
          <w:sz w:val="24"/>
          <w:szCs w:val="24"/>
        </w:rPr>
        <w:t>Модуль № 7 «Духовная музыка»</w:t>
      </w:r>
    </w:p>
    <w:p w:rsidR="00AE4285" w:rsidRPr="00225DCD" w:rsidRDefault="00AE4285" w:rsidP="003F476F">
      <w:pPr>
        <w:pStyle w:val="24"/>
        <w:shd w:val="clear" w:color="auto" w:fill="auto"/>
        <w:tabs>
          <w:tab w:val="left" w:pos="2011"/>
        </w:tabs>
        <w:spacing w:before="0" w:after="0" w:line="240" w:lineRule="auto"/>
        <w:ind w:firstLine="760"/>
        <w:rPr>
          <w:sz w:val="24"/>
          <w:szCs w:val="24"/>
        </w:rPr>
      </w:pPr>
      <w:r w:rsidRPr="00225DCD">
        <w:rPr>
          <w:sz w:val="24"/>
          <w:szCs w:val="24"/>
        </w:rPr>
        <w:t>Храмовый синтез искусств.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 xml:space="preserve">Музыка православного и католического богослужения (колокола, пение </w:t>
      </w:r>
      <w:r w:rsidRPr="00225DCD">
        <w:rPr>
          <w:sz w:val="24"/>
          <w:szCs w:val="24"/>
          <w:lang w:val="en-US" w:bidi="en-US"/>
        </w:rPr>
        <w:t>acapella</w:t>
      </w:r>
      <w:r w:rsidRPr="00225DCD">
        <w:rPr>
          <w:sz w:val="24"/>
          <w:szCs w:val="24"/>
          <w:lang w:bidi="en-US"/>
        </w:rPr>
        <w:t xml:space="preserve"> </w:t>
      </w:r>
      <w:r w:rsidRPr="00225DCD">
        <w:rPr>
          <w:sz w:val="24"/>
          <w:szCs w:val="24"/>
        </w:rPr>
        <w:t>или пение в Сопровождении органа). Основные жанры, традиции. Образы Христа, Богородицы, Рождества, Воскресения.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исполнение вокальных произведений, связанных с религиозной традицией, перекликающихся с ней по тематике;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AE4285" w:rsidRPr="00225DCD" w:rsidRDefault="00AE4285" w:rsidP="003F476F">
      <w:pPr>
        <w:pStyle w:val="24"/>
        <w:shd w:val="clear" w:color="auto" w:fill="auto"/>
        <w:spacing w:before="0" w:after="0" w:line="240" w:lineRule="auto"/>
        <w:ind w:left="740" w:right="3300"/>
        <w:rPr>
          <w:sz w:val="24"/>
          <w:szCs w:val="24"/>
        </w:rPr>
      </w:pPr>
      <w:r w:rsidRPr="00225DCD">
        <w:rPr>
          <w:sz w:val="24"/>
          <w:szCs w:val="24"/>
        </w:rPr>
        <w:t>другим конфессиям (по выбору учителя); вариативно: посещение концерта духовной музыки.</w:t>
      </w:r>
    </w:p>
    <w:p w:rsidR="00AE4285" w:rsidRPr="00225DCD" w:rsidRDefault="00AE4285" w:rsidP="003F476F">
      <w:pPr>
        <w:pStyle w:val="24"/>
        <w:shd w:val="clear" w:color="auto" w:fill="auto"/>
        <w:tabs>
          <w:tab w:val="left" w:pos="1978"/>
        </w:tabs>
        <w:spacing w:before="0" w:after="0" w:line="240" w:lineRule="auto"/>
        <w:ind w:firstLine="740"/>
        <w:rPr>
          <w:sz w:val="24"/>
          <w:szCs w:val="24"/>
        </w:rPr>
      </w:pPr>
      <w:r w:rsidRPr="00225DCD">
        <w:rPr>
          <w:sz w:val="24"/>
          <w:szCs w:val="24"/>
        </w:rPr>
        <w:t>Развитие церковной музыки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знакомство с историей возникновения нотной записи;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сравнение нотаций религиозной музыки разных традиций (григорианский хорал, знаменный распев, современные ноты);</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знакомство с образцами (фрагментами) средневековых церковных распевов (одноголосие);</w:t>
      </w:r>
    </w:p>
    <w:p w:rsidR="00AE4285" w:rsidRPr="00225DCD" w:rsidRDefault="00AE4285" w:rsidP="003F476F">
      <w:pPr>
        <w:pStyle w:val="24"/>
        <w:shd w:val="clear" w:color="auto" w:fill="auto"/>
        <w:spacing w:before="0" w:after="0" w:line="240" w:lineRule="auto"/>
        <w:ind w:left="740"/>
        <w:rPr>
          <w:sz w:val="24"/>
          <w:szCs w:val="24"/>
        </w:rPr>
      </w:pPr>
      <w:r w:rsidRPr="00225DCD">
        <w:rPr>
          <w:sz w:val="24"/>
          <w:szCs w:val="24"/>
        </w:rPr>
        <w:t>слушание духовной музыки; определение на слух: состава исполнителей;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типа фактуры (хоральный склад, полифония);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AE4285" w:rsidRPr="00225DCD" w:rsidRDefault="00AE4285" w:rsidP="003F476F">
      <w:pPr>
        <w:pStyle w:val="24"/>
        <w:shd w:val="clear" w:color="auto" w:fill="auto"/>
        <w:tabs>
          <w:tab w:val="left" w:pos="1988"/>
        </w:tabs>
        <w:spacing w:before="0" w:after="0" w:line="240" w:lineRule="auto"/>
        <w:ind w:firstLine="740"/>
        <w:rPr>
          <w:sz w:val="24"/>
          <w:szCs w:val="24"/>
        </w:rPr>
      </w:pPr>
      <w:r w:rsidRPr="00225DCD">
        <w:rPr>
          <w:sz w:val="24"/>
          <w:szCs w:val="24"/>
        </w:rPr>
        <w:t>Музыкальные жанры богослужения.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AE4285" w:rsidRPr="00225DCD" w:rsidRDefault="00AE4285" w:rsidP="003F476F">
      <w:pPr>
        <w:pStyle w:val="24"/>
        <w:shd w:val="clear" w:color="auto" w:fill="auto"/>
        <w:tabs>
          <w:tab w:val="left" w:pos="2045"/>
        </w:tabs>
        <w:spacing w:before="0" w:after="0" w:line="240" w:lineRule="auto"/>
        <w:ind w:firstLine="780"/>
        <w:rPr>
          <w:sz w:val="24"/>
          <w:szCs w:val="24"/>
        </w:rPr>
      </w:pPr>
      <w:r w:rsidRPr="00225DCD">
        <w:rPr>
          <w:sz w:val="24"/>
          <w:szCs w:val="24"/>
        </w:rPr>
        <w:t>Религиозные темы и образы в современной музыке.</w:t>
      </w:r>
    </w:p>
    <w:p w:rsidR="00AE4285" w:rsidRPr="00225DCD" w:rsidRDefault="00AE4285" w:rsidP="003F476F">
      <w:pPr>
        <w:pStyle w:val="24"/>
        <w:shd w:val="clear" w:color="auto" w:fill="auto"/>
        <w:tabs>
          <w:tab w:val="left" w:pos="2801"/>
        </w:tabs>
        <w:spacing w:before="0" w:after="0" w:line="240" w:lineRule="auto"/>
        <w:ind w:firstLine="780"/>
        <w:rPr>
          <w:sz w:val="24"/>
          <w:szCs w:val="24"/>
        </w:rPr>
      </w:pPr>
      <w:r w:rsidRPr="00225DCD">
        <w:rPr>
          <w:sz w:val="24"/>
          <w:szCs w:val="24"/>
        </w:rPr>
        <w:t>Содержание:</w:t>
      </w:r>
      <w:r w:rsidRPr="00225DCD">
        <w:rPr>
          <w:sz w:val="24"/>
          <w:szCs w:val="24"/>
        </w:rPr>
        <w:tab/>
        <w:t>сохранение традиций духовной музыки сегодня.</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 xml:space="preserve">Переосмысление религиозной темы в творчестве композиторов </w:t>
      </w:r>
      <w:r w:rsidRPr="00225DCD">
        <w:rPr>
          <w:sz w:val="24"/>
          <w:szCs w:val="24"/>
          <w:lang w:val="en-US" w:bidi="en-US"/>
        </w:rPr>
        <w:t>XX</w:t>
      </w:r>
      <w:r w:rsidRPr="00225DCD">
        <w:rPr>
          <w:sz w:val="24"/>
          <w:szCs w:val="24"/>
          <w:lang w:bidi="en-US"/>
        </w:rPr>
        <w:t>-</w:t>
      </w:r>
      <w:r w:rsidRPr="00225DCD">
        <w:rPr>
          <w:sz w:val="24"/>
          <w:szCs w:val="24"/>
          <w:lang w:val="en-US" w:bidi="en-US"/>
        </w:rPr>
        <w:t>XXI</w:t>
      </w:r>
      <w:r w:rsidRPr="00225DCD">
        <w:rPr>
          <w:sz w:val="24"/>
          <w:szCs w:val="24"/>
          <w:lang w:bidi="en-US"/>
        </w:rPr>
        <w:t xml:space="preserve"> </w:t>
      </w:r>
      <w:r w:rsidRPr="00225DCD">
        <w:rPr>
          <w:sz w:val="24"/>
          <w:szCs w:val="24"/>
        </w:rPr>
        <w:t>веков. Религиозная тематика в контексте современной культуры.</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 xml:space="preserve">сопоставление тенденций сохранения и переосмысления религиозной традиции в культуре </w:t>
      </w:r>
      <w:r w:rsidRPr="00225DCD">
        <w:rPr>
          <w:sz w:val="24"/>
          <w:szCs w:val="24"/>
          <w:lang w:val="en-US" w:bidi="en-US"/>
        </w:rPr>
        <w:t>XX</w:t>
      </w:r>
      <w:r w:rsidRPr="00225DCD">
        <w:rPr>
          <w:sz w:val="24"/>
          <w:szCs w:val="24"/>
          <w:lang w:bidi="en-US"/>
        </w:rPr>
        <w:t>-</w:t>
      </w:r>
      <w:r w:rsidRPr="00225DCD">
        <w:rPr>
          <w:sz w:val="24"/>
          <w:szCs w:val="24"/>
          <w:lang w:val="en-US" w:bidi="en-US"/>
        </w:rPr>
        <w:t>XXI</w:t>
      </w:r>
      <w:r w:rsidRPr="00225DCD">
        <w:rPr>
          <w:sz w:val="24"/>
          <w:szCs w:val="24"/>
          <w:lang w:bidi="en-US"/>
        </w:rPr>
        <w:t xml:space="preserve"> </w:t>
      </w:r>
      <w:r w:rsidRPr="00225DCD">
        <w:rPr>
          <w:sz w:val="24"/>
          <w:szCs w:val="24"/>
        </w:rPr>
        <w:t>веков;</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исполнение музыки духовного содержания, сочиненной современными композиторами;</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AE4285" w:rsidRPr="00225DCD" w:rsidRDefault="00AE4285" w:rsidP="003F476F">
      <w:pPr>
        <w:pStyle w:val="24"/>
        <w:shd w:val="clear" w:color="auto" w:fill="auto"/>
        <w:tabs>
          <w:tab w:val="left" w:pos="1834"/>
        </w:tabs>
        <w:spacing w:before="0" w:after="0" w:line="240" w:lineRule="auto"/>
        <w:ind w:firstLine="780"/>
        <w:rPr>
          <w:sz w:val="24"/>
          <w:szCs w:val="24"/>
        </w:rPr>
      </w:pPr>
      <w:r w:rsidRPr="00225DCD">
        <w:rPr>
          <w:sz w:val="24"/>
          <w:szCs w:val="24"/>
        </w:rPr>
        <w:t>Модуль № 8 «Современная музыка: основные жанры и направления»</w:t>
      </w:r>
    </w:p>
    <w:p w:rsidR="00AE4285" w:rsidRPr="00225DCD" w:rsidRDefault="00AE4285" w:rsidP="003F476F">
      <w:pPr>
        <w:pStyle w:val="24"/>
        <w:shd w:val="clear" w:color="auto" w:fill="auto"/>
        <w:tabs>
          <w:tab w:val="left" w:pos="2041"/>
        </w:tabs>
        <w:spacing w:before="0" w:after="0" w:line="240" w:lineRule="auto"/>
        <w:ind w:firstLine="780"/>
        <w:rPr>
          <w:sz w:val="24"/>
          <w:szCs w:val="24"/>
        </w:rPr>
      </w:pPr>
      <w:r w:rsidRPr="00225DCD">
        <w:rPr>
          <w:sz w:val="24"/>
          <w:szCs w:val="24"/>
        </w:rPr>
        <w:t>Джаз.</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знакомство с различными джазовыми музыкальными композициями и направлениями (регтайм, биг бэнд, блюз);</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разучивание, исполнение одной из «вечнозеленых» джазовых тем, элементы ритмической и вокальной импровизации на ее основе; определение на слух:</w:t>
      </w:r>
    </w:p>
    <w:p w:rsidR="00AE4285" w:rsidRPr="00225DCD" w:rsidRDefault="00AE4285" w:rsidP="003F476F">
      <w:pPr>
        <w:pStyle w:val="24"/>
        <w:shd w:val="clear" w:color="auto" w:fill="auto"/>
        <w:tabs>
          <w:tab w:val="left" w:pos="9072"/>
        </w:tabs>
        <w:spacing w:before="0" w:after="0" w:line="240" w:lineRule="auto"/>
        <w:ind w:left="780"/>
        <w:rPr>
          <w:sz w:val="24"/>
          <w:szCs w:val="24"/>
        </w:rPr>
      </w:pPr>
      <w:r w:rsidRPr="00225DCD">
        <w:rPr>
          <w:sz w:val="24"/>
          <w:szCs w:val="24"/>
        </w:rPr>
        <w:t>принадлежности к джазовой или классической музыке; исполнительского состава (манера пения, состав инструментов);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сочинение блюза; посещение концерта джазовой музыки.</w:t>
      </w:r>
    </w:p>
    <w:p w:rsidR="00AE4285" w:rsidRPr="00225DCD" w:rsidRDefault="00AE4285" w:rsidP="003F476F">
      <w:pPr>
        <w:pStyle w:val="24"/>
        <w:shd w:val="clear" w:color="auto" w:fill="auto"/>
        <w:tabs>
          <w:tab w:val="left" w:pos="2021"/>
        </w:tabs>
        <w:spacing w:before="0" w:after="0" w:line="240" w:lineRule="auto"/>
        <w:ind w:firstLine="760"/>
        <w:rPr>
          <w:sz w:val="24"/>
          <w:szCs w:val="24"/>
        </w:rPr>
      </w:pPr>
      <w:r w:rsidRPr="00225DCD">
        <w:rPr>
          <w:sz w:val="24"/>
          <w:szCs w:val="24"/>
        </w:rPr>
        <w:t>Мюзикл.</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анализ рекламных объявлений о премьерах мюзиклов в современных средствах массовой информации;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просмотр видеозаписи одного из мюзиклов, написание собственного рекламного текста для данной постановки;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отдельных номеров из мюзиклов.</w:t>
      </w:r>
    </w:p>
    <w:p w:rsidR="00AE4285" w:rsidRPr="00225DCD" w:rsidRDefault="00AE4285" w:rsidP="003F476F">
      <w:pPr>
        <w:pStyle w:val="24"/>
        <w:shd w:val="clear" w:color="auto" w:fill="auto"/>
        <w:tabs>
          <w:tab w:val="left" w:pos="2021"/>
        </w:tabs>
        <w:spacing w:before="0" w:after="0" w:line="240" w:lineRule="auto"/>
        <w:ind w:firstLine="760"/>
        <w:rPr>
          <w:sz w:val="24"/>
          <w:szCs w:val="24"/>
        </w:rPr>
      </w:pPr>
      <w:r w:rsidRPr="00225DCD">
        <w:rPr>
          <w:sz w:val="24"/>
          <w:szCs w:val="24"/>
        </w:rPr>
        <w:t>Молодежная музыкальная культура.</w:t>
      </w:r>
    </w:p>
    <w:p w:rsidR="00AE4285" w:rsidRPr="00225DCD" w:rsidRDefault="00AE4285" w:rsidP="003F476F">
      <w:pPr>
        <w:pStyle w:val="24"/>
        <w:shd w:val="clear" w:color="auto" w:fill="auto"/>
        <w:tabs>
          <w:tab w:val="left" w:pos="1909"/>
        </w:tabs>
        <w:spacing w:before="0" w:after="0" w:line="240" w:lineRule="auto"/>
        <w:rPr>
          <w:sz w:val="24"/>
          <w:szCs w:val="24"/>
        </w:rPr>
      </w:pPr>
      <w:r w:rsidRPr="00225DCD">
        <w:rPr>
          <w:sz w:val="24"/>
          <w:szCs w:val="24"/>
        </w:rPr>
        <w:t>Содержание:</w:t>
      </w:r>
      <w:r w:rsidRPr="00225DCD">
        <w:rPr>
          <w:sz w:val="24"/>
          <w:szCs w:val="24"/>
        </w:rPr>
        <w:tab/>
        <w:t>направления и стили молодежной музыкальной культуры</w:t>
      </w:r>
    </w:p>
    <w:p w:rsidR="00AE4285" w:rsidRPr="00225DCD" w:rsidRDefault="00AE4285" w:rsidP="003F476F">
      <w:pPr>
        <w:pStyle w:val="24"/>
        <w:shd w:val="clear" w:color="auto" w:fill="auto"/>
        <w:spacing w:before="0" w:after="0" w:line="240" w:lineRule="auto"/>
        <w:rPr>
          <w:sz w:val="24"/>
          <w:szCs w:val="24"/>
        </w:rPr>
      </w:pPr>
      <w:r w:rsidRPr="00225DCD">
        <w:rPr>
          <w:sz w:val="24"/>
          <w:szCs w:val="24"/>
          <w:lang w:val="en-US" w:bidi="en-US"/>
        </w:rPr>
        <w:t>XX</w:t>
      </w:r>
      <w:r w:rsidRPr="00225DCD">
        <w:rPr>
          <w:sz w:val="24"/>
          <w:szCs w:val="24"/>
          <w:lang w:bidi="en-US"/>
        </w:rPr>
        <w:t>-</w:t>
      </w:r>
      <w:r w:rsidRPr="00225DCD">
        <w:rPr>
          <w:sz w:val="24"/>
          <w:szCs w:val="24"/>
          <w:lang w:val="en-US" w:bidi="en-US"/>
        </w:rPr>
        <w:t>XXI</w:t>
      </w:r>
      <w:r w:rsidRPr="00225DCD">
        <w:rPr>
          <w:sz w:val="24"/>
          <w:szCs w:val="24"/>
          <w:lang w:bidi="en-US"/>
        </w:rPr>
        <w:t xml:space="preserve"> </w:t>
      </w:r>
      <w:r w:rsidRPr="00225DCD">
        <w:rPr>
          <w:sz w:val="24"/>
          <w:szCs w:val="24"/>
        </w:rPr>
        <w:t>веков (рок-н-ролл, блюз-рок, панк-рок, хард-рок, рэп, хип-хоп, фанк и другие). Авторская песня (Б.Окуджава, Ю.Визбор, В. Высоцкий и др.).</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Социальный и коммерческий контекст массовой музыкальной культуры (потребительские тенденции современной культуры).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песни, относящейся к одному из молодежных музыкальных течений;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дискуссия на тему «Современная музыка»;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презентация альбома своей любимой группы.</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Музыка цифрового мира.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поиск информации о способах сохранения и передачи музыки прежде и сейчас;</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просмотр музыкального клипа популярного исполнителя, анализ его художественного образа, стиля, выразительных средств;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 исполнение популярной современной песни;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AE4285" w:rsidRPr="00225DCD" w:rsidRDefault="00AE4285" w:rsidP="003F476F">
      <w:pPr>
        <w:pStyle w:val="24"/>
        <w:shd w:val="clear" w:color="auto" w:fill="auto"/>
        <w:tabs>
          <w:tab w:val="left" w:pos="1819"/>
        </w:tabs>
        <w:spacing w:before="0" w:after="0" w:line="240" w:lineRule="auto"/>
        <w:ind w:firstLine="760"/>
        <w:rPr>
          <w:sz w:val="24"/>
          <w:szCs w:val="24"/>
        </w:rPr>
      </w:pPr>
      <w:r w:rsidRPr="00225DCD">
        <w:rPr>
          <w:sz w:val="24"/>
          <w:szCs w:val="24"/>
        </w:rPr>
        <w:t>Модуль № 9 «Связь музыки с другими видами искусства»</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Музыка и литература.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образцами вокальной и инструментальной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сочинение рассказа, стихотворения под впечатлением от восприятия инструментального музыкального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рисование образов программной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tabs>
          <w:tab w:val="left" w:pos="2026"/>
        </w:tabs>
        <w:spacing w:before="0" w:after="0" w:line="240" w:lineRule="auto"/>
        <w:ind w:firstLine="760"/>
        <w:rPr>
          <w:sz w:val="24"/>
          <w:szCs w:val="24"/>
        </w:rPr>
      </w:pPr>
      <w:r w:rsidRPr="00225DCD">
        <w:rPr>
          <w:sz w:val="24"/>
          <w:szCs w:val="24"/>
        </w:rPr>
        <w:t>Музыка и живопись.</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музыкальными произведениями программной музыки, выявление интонаций изобразительного характера;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знание музыки, названий и авторов изученных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рисование под впечатлением от восприятия музыки программно</w:t>
      </w:r>
      <w:r w:rsidRPr="00225DCD">
        <w:rPr>
          <w:sz w:val="24"/>
          <w:szCs w:val="24"/>
        </w:rPr>
        <w:softHyphen/>
        <w:t>изобразительного характера; сочинение музыки, импровизация, озвучивание картин художников.</w:t>
      </w:r>
    </w:p>
    <w:p w:rsidR="00AE4285" w:rsidRPr="00225DCD" w:rsidRDefault="00AE4285" w:rsidP="003F476F">
      <w:pPr>
        <w:pStyle w:val="24"/>
        <w:shd w:val="clear" w:color="auto" w:fill="auto"/>
        <w:tabs>
          <w:tab w:val="left" w:pos="2019"/>
        </w:tabs>
        <w:spacing w:before="0" w:after="0" w:line="240" w:lineRule="auto"/>
        <w:ind w:firstLine="760"/>
        <w:rPr>
          <w:sz w:val="24"/>
          <w:szCs w:val="24"/>
        </w:rPr>
      </w:pPr>
      <w:r w:rsidRPr="00225DCD">
        <w:rPr>
          <w:sz w:val="24"/>
          <w:szCs w:val="24"/>
        </w:rPr>
        <w:t>Музыка и театр.</w:t>
      </w:r>
    </w:p>
    <w:p w:rsidR="00AE4285" w:rsidRPr="00225DCD" w:rsidRDefault="00AE4285" w:rsidP="003F476F">
      <w:pPr>
        <w:pStyle w:val="24"/>
        <w:shd w:val="clear" w:color="auto" w:fill="auto"/>
        <w:tabs>
          <w:tab w:val="left" w:pos="6960"/>
        </w:tabs>
        <w:spacing w:before="0" w:after="0" w:line="240" w:lineRule="auto"/>
        <w:ind w:firstLine="760"/>
        <w:rPr>
          <w:sz w:val="24"/>
          <w:szCs w:val="24"/>
        </w:rPr>
      </w:pPr>
      <w:r w:rsidRPr="00225DCD">
        <w:rPr>
          <w:sz w:val="24"/>
          <w:szCs w:val="24"/>
        </w:rPr>
        <w:t>Содержание: музыка к драматическому спектаклю (на примере творчества Э. Грига, Л. ван Бетховена, А.Г. Шнитке, Д.Д. Шостаковича и других композиторов)</w:t>
      </w:r>
      <w:r w:rsidR="003F476F" w:rsidRPr="00225DCD">
        <w:rPr>
          <w:sz w:val="24"/>
          <w:szCs w:val="24"/>
        </w:rPr>
        <w:t xml:space="preserve">. Единство музыки, драматургии, </w:t>
      </w:r>
      <w:r w:rsidRPr="00225DCD">
        <w:rPr>
          <w:sz w:val="24"/>
          <w:szCs w:val="24"/>
        </w:rPr>
        <w:t>сценической живописи,</w:t>
      </w:r>
      <w:r w:rsidR="003F476F" w:rsidRPr="00225DCD">
        <w:rPr>
          <w:sz w:val="24"/>
          <w:szCs w:val="24"/>
        </w:rPr>
        <w:t xml:space="preserve"> </w:t>
      </w:r>
      <w:r w:rsidRPr="00225DCD">
        <w:rPr>
          <w:sz w:val="24"/>
          <w:szCs w:val="24"/>
        </w:rPr>
        <w:t>хореографии.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знакомство с образцами музыки, созданной отечественными и иностранными композиторами для драматического театра;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разучивание, исполнение песни из театральной постановки, просмотр видеозаписи спектакля, в котором звучит данная песня;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музыкальная викторина на материале изученных фрагментов музыкальных спектаклей;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AE4285" w:rsidRPr="00225DCD" w:rsidRDefault="00AE4285" w:rsidP="003F476F">
      <w:pPr>
        <w:pStyle w:val="24"/>
        <w:shd w:val="clear" w:color="auto" w:fill="auto"/>
        <w:tabs>
          <w:tab w:val="left" w:pos="2019"/>
        </w:tabs>
        <w:spacing w:before="0" w:after="0" w:line="240" w:lineRule="auto"/>
        <w:ind w:firstLine="760"/>
        <w:rPr>
          <w:sz w:val="24"/>
          <w:szCs w:val="24"/>
        </w:rPr>
      </w:pPr>
      <w:r w:rsidRPr="00225DCD">
        <w:rPr>
          <w:sz w:val="24"/>
          <w:szCs w:val="24"/>
        </w:rPr>
        <w:t>Музыка кино и телевидения.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других).</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Виды деятельности обучающихся: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знакомство с образцами киномузыки отечественных и зарубежных композиторов;</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просмотр фильмов с целью анализа выразительного эффекта, создаваемого музыкой;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разучивание, исполнение песни из фильма;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E4285" w:rsidRPr="00225DCD" w:rsidRDefault="00AE4285" w:rsidP="003F476F">
      <w:pPr>
        <w:pStyle w:val="24"/>
        <w:shd w:val="clear" w:color="auto" w:fill="auto"/>
        <w:tabs>
          <w:tab w:val="left" w:pos="1562"/>
        </w:tabs>
        <w:spacing w:before="0" w:after="0" w:line="240" w:lineRule="auto"/>
        <w:ind w:firstLine="740"/>
        <w:rPr>
          <w:sz w:val="24"/>
          <w:szCs w:val="24"/>
        </w:rPr>
      </w:pPr>
      <w:r w:rsidRPr="00225DCD">
        <w:rPr>
          <w:sz w:val="24"/>
          <w:szCs w:val="24"/>
        </w:rPr>
        <w:t>Планируемые результаты освоения программы по музыке на уровне основного общего образования.</w:t>
      </w:r>
    </w:p>
    <w:p w:rsidR="00AE4285" w:rsidRPr="00225DCD" w:rsidRDefault="00AE4285" w:rsidP="003F476F">
      <w:pPr>
        <w:pStyle w:val="24"/>
        <w:shd w:val="clear" w:color="auto" w:fill="auto"/>
        <w:tabs>
          <w:tab w:val="left" w:pos="1783"/>
        </w:tabs>
        <w:spacing w:before="0" w:after="0" w:line="240" w:lineRule="auto"/>
        <w:ind w:firstLine="740"/>
        <w:rPr>
          <w:sz w:val="24"/>
          <w:szCs w:val="24"/>
        </w:rPr>
      </w:pPr>
      <w:r w:rsidRPr="00225DCD">
        <w:rPr>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AE4285" w:rsidRPr="00225DCD" w:rsidRDefault="00AE4285" w:rsidP="003F476F">
      <w:pPr>
        <w:pStyle w:val="24"/>
        <w:shd w:val="clear" w:color="auto" w:fill="auto"/>
        <w:tabs>
          <w:tab w:val="left" w:pos="1117"/>
        </w:tabs>
        <w:spacing w:before="0" w:after="0" w:line="240" w:lineRule="auto"/>
        <w:ind w:firstLine="740"/>
        <w:rPr>
          <w:sz w:val="24"/>
          <w:szCs w:val="24"/>
        </w:rPr>
      </w:pPr>
      <w:r w:rsidRPr="00225DCD">
        <w:rPr>
          <w:sz w:val="24"/>
          <w:szCs w:val="24"/>
        </w:rPr>
        <w:t>патриотического воспитания: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осознание российской гражданской идентичности в поликультурном и многоконфессиональном обществе;</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проявление интереса к освоению музыкальных традиций своего края, музыкальной культуры народов России;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знание достижений отечественных музыкантов, их вклада в мировую музыкальную культуру;</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интерес к изучению истории отечественной музыкальной культуры;</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стремление развивать и сохранять музыкальную культуру своей страны, своего края;</w:t>
      </w:r>
    </w:p>
    <w:p w:rsidR="00AE4285" w:rsidRPr="00225DCD" w:rsidRDefault="00AE4285" w:rsidP="003F476F">
      <w:pPr>
        <w:pStyle w:val="24"/>
        <w:shd w:val="clear" w:color="auto" w:fill="auto"/>
        <w:tabs>
          <w:tab w:val="left" w:pos="1161"/>
        </w:tabs>
        <w:spacing w:before="0" w:after="10" w:line="240" w:lineRule="auto"/>
        <w:ind w:firstLine="760"/>
        <w:rPr>
          <w:sz w:val="24"/>
          <w:szCs w:val="24"/>
        </w:rPr>
      </w:pPr>
      <w:r w:rsidRPr="00225DCD">
        <w:rPr>
          <w:sz w:val="24"/>
          <w:szCs w:val="24"/>
        </w:rPr>
        <w:t>гражданского воспитания: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w:t>
      </w:r>
      <w:r w:rsidRPr="00225DCD">
        <w:rPr>
          <w:sz w:val="24"/>
          <w:szCs w:val="24"/>
        </w:rPr>
        <w:softHyphen/>
        <w:t>просветительских акций, в качестве волонтера в дни праздничных мероприятий;</w:t>
      </w:r>
    </w:p>
    <w:p w:rsidR="00AE4285" w:rsidRPr="00225DCD" w:rsidRDefault="00AE4285" w:rsidP="003F476F">
      <w:pPr>
        <w:pStyle w:val="24"/>
        <w:shd w:val="clear" w:color="auto" w:fill="auto"/>
        <w:tabs>
          <w:tab w:val="left" w:pos="1161"/>
        </w:tabs>
        <w:spacing w:before="0" w:after="0" w:line="240" w:lineRule="auto"/>
        <w:ind w:firstLine="760"/>
        <w:rPr>
          <w:sz w:val="24"/>
          <w:szCs w:val="24"/>
        </w:rPr>
      </w:pPr>
      <w:r w:rsidRPr="00225DCD">
        <w:rPr>
          <w:sz w:val="24"/>
          <w:szCs w:val="24"/>
        </w:rPr>
        <w:t>духовно-нравственного воспитания: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ориентация на моральные ценности и нормы в ситуациях нравственного выбора;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готовность воспринимать музыкальное искусство с учетом моральных и духовных ценностей этического и религиозного контекста, социально</w:t>
      </w:r>
      <w:r w:rsidRPr="00225DCD">
        <w:rPr>
          <w:sz w:val="24"/>
          <w:szCs w:val="24"/>
        </w:rPr>
        <w:softHyphen/>
        <w:t>исторических особенностей этики и эстетики;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AE4285" w:rsidRPr="00225DCD" w:rsidRDefault="00AE4285" w:rsidP="003F476F">
      <w:pPr>
        <w:pStyle w:val="24"/>
        <w:shd w:val="clear" w:color="auto" w:fill="auto"/>
        <w:tabs>
          <w:tab w:val="left" w:pos="1165"/>
        </w:tabs>
        <w:spacing w:before="0" w:after="0" w:line="240" w:lineRule="auto"/>
        <w:ind w:firstLine="760"/>
        <w:rPr>
          <w:sz w:val="24"/>
          <w:szCs w:val="24"/>
        </w:rPr>
      </w:pPr>
      <w:r w:rsidRPr="00225DCD">
        <w:rPr>
          <w:sz w:val="24"/>
          <w:szCs w:val="24"/>
        </w:rPr>
        <w:t>эстетического воспитания: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ценности творчества, таланта;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важности музыкального искусства как средства коммуникации и самовыражения;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понимание ценности отечественного и мирового искусства, роли этнических культурных традиций и народного творчества;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стремление к самовыражению в разных видах искусства;</w:t>
      </w:r>
    </w:p>
    <w:p w:rsidR="00AE4285" w:rsidRPr="00225DCD" w:rsidRDefault="00AE4285" w:rsidP="003F476F">
      <w:pPr>
        <w:pStyle w:val="24"/>
        <w:shd w:val="clear" w:color="auto" w:fill="auto"/>
        <w:tabs>
          <w:tab w:val="left" w:pos="1165"/>
        </w:tabs>
        <w:spacing w:before="0" w:after="0" w:line="240" w:lineRule="auto"/>
        <w:ind w:firstLine="760"/>
        <w:rPr>
          <w:sz w:val="24"/>
          <w:szCs w:val="24"/>
        </w:rPr>
      </w:pPr>
      <w:r w:rsidRPr="00225DCD">
        <w:rPr>
          <w:sz w:val="24"/>
          <w:szCs w:val="24"/>
        </w:rPr>
        <w:t>ценности научного познания: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овладение музыкальным языком, навыками познания музыки как искусства интонируемого смысла;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AE4285" w:rsidRPr="00225DCD" w:rsidRDefault="00AE4285" w:rsidP="003F476F">
      <w:pPr>
        <w:pStyle w:val="24"/>
        <w:shd w:val="clear" w:color="auto" w:fill="auto"/>
        <w:tabs>
          <w:tab w:val="left" w:pos="1105"/>
        </w:tabs>
        <w:spacing w:before="0" w:after="0" w:line="240" w:lineRule="auto"/>
        <w:ind w:firstLine="760"/>
        <w:rPr>
          <w:sz w:val="24"/>
          <w:szCs w:val="24"/>
        </w:rPr>
      </w:pPr>
      <w:r w:rsidRPr="00225DCD">
        <w:rPr>
          <w:sz w:val="24"/>
          <w:szCs w:val="24"/>
        </w:rPr>
        <w:t>физического воспитания, формирования культуры здоровья и эмоционального благополучия: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осознание ценности жизни с использованием собственного жизненного опыта и опыта восприятия произведений искусства;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сформированность навыков рефлексии, признание своего права на ошибку и такого же права другого человека;</w:t>
      </w:r>
    </w:p>
    <w:p w:rsidR="00AE4285" w:rsidRPr="00225DCD" w:rsidRDefault="00AE4285" w:rsidP="003F476F">
      <w:pPr>
        <w:pStyle w:val="24"/>
        <w:shd w:val="clear" w:color="auto" w:fill="auto"/>
        <w:tabs>
          <w:tab w:val="left" w:pos="1155"/>
        </w:tabs>
        <w:spacing w:before="0" w:after="0" w:line="240" w:lineRule="auto"/>
        <w:ind w:firstLine="760"/>
        <w:rPr>
          <w:sz w:val="24"/>
          <w:szCs w:val="24"/>
        </w:rPr>
      </w:pPr>
      <w:r w:rsidRPr="00225DCD">
        <w:rPr>
          <w:sz w:val="24"/>
          <w:szCs w:val="24"/>
        </w:rPr>
        <w:t>трудового воспитания:</w:t>
      </w:r>
    </w:p>
    <w:p w:rsidR="00AE4285" w:rsidRPr="00225DCD" w:rsidRDefault="00AE4285" w:rsidP="003F476F">
      <w:pPr>
        <w:pStyle w:val="24"/>
        <w:shd w:val="clear" w:color="auto" w:fill="auto"/>
        <w:spacing w:before="0" w:after="0" w:line="240" w:lineRule="auto"/>
        <w:ind w:left="760"/>
        <w:rPr>
          <w:sz w:val="24"/>
          <w:szCs w:val="24"/>
        </w:rPr>
      </w:pPr>
      <w:r w:rsidRPr="00225DCD">
        <w:rPr>
          <w:sz w:val="24"/>
          <w:szCs w:val="24"/>
        </w:rPr>
        <w:t>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E4285" w:rsidRPr="00225DCD" w:rsidRDefault="00AE4285" w:rsidP="003F476F">
      <w:pPr>
        <w:pStyle w:val="24"/>
        <w:shd w:val="clear" w:color="auto" w:fill="auto"/>
        <w:tabs>
          <w:tab w:val="left" w:pos="1155"/>
        </w:tabs>
        <w:spacing w:before="0" w:after="0" w:line="240" w:lineRule="auto"/>
        <w:ind w:firstLine="760"/>
        <w:rPr>
          <w:sz w:val="24"/>
          <w:szCs w:val="24"/>
        </w:rPr>
      </w:pPr>
      <w:r w:rsidRPr="00225DCD">
        <w:rPr>
          <w:sz w:val="24"/>
          <w:szCs w:val="24"/>
        </w:rPr>
        <w:t>экологического воспитания: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повышение уровня экологической культуры, осознание глобального характера экологических проблем и путей их решения;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нравственно-эстетическое отношение к природе,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участие в экологических проектах через различные формы музыкального творчества</w:t>
      </w:r>
    </w:p>
    <w:p w:rsidR="00AE4285" w:rsidRPr="00225DCD" w:rsidRDefault="00AE4285" w:rsidP="003F476F">
      <w:pPr>
        <w:pStyle w:val="24"/>
        <w:shd w:val="clear" w:color="auto" w:fill="auto"/>
        <w:tabs>
          <w:tab w:val="left" w:pos="1160"/>
        </w:tabs>
        <w:spacing w:before="0" w:after="0" w:line="240" w:lineRule="auto"/>
        <w:ind w:firstLine="760"/>
        <w:rPr>
          <w:sz w:val="24"/>
          <w:szCs w:val="24"/>
        </w:rPr>
      </w:pPr>
      <w:r w:rsidRPr="00225DCD">
        <w:rPr>
          <w:sz w:val="24"/>
          <w:szCs w:val="24"/>
        </w:rPr>
        <w:t>адаптации к изменяющимся условиям социальной и природной среды: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E4285" w:rsidRPr="00225DCD" w:rsidRDefault="00AE4285" w:rsidP="003F476F">
      <w:pPr>
        <w:pStyle w:val="24"/>
        <w:shd w:val="clear" w:color="auto" w:fill="auto"/>
        <w:tabs>
          <w:tab w:val="left" w:pos="1738"/>
        </w:tabs>
        <w:spacing w:before="0" w:after="0" w:line="240" w:lineRule="auto"/>
        <w:ind w:firstLine="760"/>
        <w:rPr>
          <w:sz w:val="24"/>
          <w:szCs w:val="24"/>
        </w:rPr>
      </w:pPr>
      <w:r w:rsidRPr="00225DCD">
        <w:rPr>
          <w:sz w:val="24"/>
          <w:szCs w:val="24"/>
        </w:rPr>
        <w:t>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E4285" w:rsidRPr="00225DCD" w:rsidRDefault="00AE4285" w:rsidP="003F476F">
      <w:pPr>
        <w:pStyle w:val="24"/>
        <w:shd w:val="clear" w:color="auto" w:fill="auto"/>
        <w:tabs>
          <w:tab w:val="left" w:pos="1954"/>
        </w:tabs>
        <w:spacing w:before="0" w:after="0" w:line="240" w:lineRule="auto"/>
        <w:ind w:firstLine="760"/>
        <w:rPr>
          <w:sz w:val="24"/>
          <w:szCs w:val="24"/>
        </w:rPr>
      </w:pPr>
      <w:r w:rsidRPr="00225DCD">
        <w:rPr>
          <w:sz w:val="24"/>
          <w:szCs w:val="24"/>
        </w:rPr>
        <w:t>У обучающегося будут сформированы следующие базовые логические действия как часть универсальных познавательных учебных действий: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обнаруживать взаимные влияния отдельных видов, жанров и стилей музыки друг на друга, формулировать гипотезы о взаимосвязях;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выявлять и характеризовать существенные признаки конкретного музыкального звучания;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самостоятельно обобщать и формулировать выводы по результатам проведенного слухового наблюдения-исследования.</w:t>
      </w:r>
    </w:p>
    <w:p w:rsidR="00AE4285" w:rsidRPr="00225DCD" w:rsidRDefault="00AE4285" w:rsidP="003F476F">
      <w:pPr>
        <w:pStyle w:val="24"/>
        <w:shd w:val="clear" w:color="auto" w:fill="auto"/>
        <w:tabs>
          <w:tab w:val="left" w:pos="1990"/>
        </w:tabs>
        <w:spacing w:before="0" w:after="0" w:line="240" w:lineRule="auto"/>
        <w:ind w:firstLine="760"/>
        <w:rPr>
          <w:sz w:val="24"/>
          <w:szCs w:val="24"/>
        </w:rPr>
      </w:pPr>
      <w:r w:rsidRPr="00225DCD">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следовать внутренним слухом за развитием музыкального процесса, «наблюдать» звучание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использовать вопросы как исследовательский инструмент познания;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составлять алгоритм действий и использовать его для решения учебных, в том числе исполнительских и творческих задач;</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самостоятельно формулировать обобщения и выводы по результатам проведенного наблюдения, слухового исследования.</w:t>
      </w:r>
    </w:p>
    <w:p w:rsidR="00AE4285" w:rsidRPr="00225DCD" w:rsidRDefault="00AE4285" w:rsidP="003F476F">
      <w:pPr>
        <w:pStyle w:val="24"/>
        <w:shd w:val="clear" w:color="auto" w:fill="auto"/>
        <w:tabs>
          <w:tab w:val="left" w:pos="1986"/>
        </w:tabs>
        <w:spacing w:before="0" w:after="0" w:line="240" w:lineRule="auto"/>
        <w:ind w:firstLine="760"/>
        <w:rPr>
          <w:sz w:val="24"/>
          <w:szCs w:val="24"/>
        </w:rPr>
      </w:pPr>
      <w:r w:rsidRPr="00225DCD">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понимать специфику работы с аудиоинформацией, музыкальными записями;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использовать интонирование для запоминания звуковой информации, музыкальных произведений;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использовать смысловое чтение для извлечения, обобщения и систематизации</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информации из одного или нескольких источников с учетом поставленных целей;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оценивать надежность информации по критериям, предложенным учителем или сформулированным самостоятельно;</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AE4285" w:rsidRPr="00225DCD" w:rsidRDefault="00AE4285" w:rsidP="003F476F">
      <w:pPr>
        <w:pStyle w:val="24"/>
        <w:shd w:val="clear" w:color="auto" w:fill="auto"/>
        <w:tabs>
          <w:tab w:val="left" w:pos="1999"/>
        </w:tabs>
        <w:spacing w:before="0" w:after="0" w:line="240" w:lineRule="auto"/>
        <w:ind w:firstLine="760"/>
        <w:rPr>
          <w:sz w:val="24"/>
          <w:szCs w:val="24"/>
        </w:rPr>
      </w:pPr>
      <w:r w:rsidRPr="00225DCD">
        <w:rPr>
          <w:sz w:val="24"/>
          <w:szCs w:val="24"/>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AE4285" w:rsidRPr="00225DCD" w:rsidRDefault="00AE4285" w:rsidP="003F476F">
      <w:pPr>
        <w:pStyle w:val="24"/>
        <w:shd w:val="clear" w:color="auto" w:fill="auto"/>
        <w:tabs>
          <w:tab w:val="left" w:pos="2004"/>
        </w:tabs>
        <w:spacing w:before="0" w:after="0" w:line="240" w:lineRule="auto"/>
        <w:ind w:firstLine="760"/>
        <w:rPr>
          <w:sz w:val="24"/>
          <w:szCs w:val="24"/>
        </w:rPr>
      </w:pPr>
      <w:r w:rsidRPr="00225DCD">
        <w:rPr>
          <w:sz w:val="24"/>
          <w:szCs w:val="24"/>
        </w:rPr>
        <w:t>У обучающегося будут сформированы умения как часть универсальных коммуникативных учебных действий:</w:t>
      </w:r>
    </w:p>
    <w:p w:rsidR="00AE4285" w:rsidRPr="00225DCD" w:rsidRDefault="00AE4285" w:rsidP="003F476F">
      <w:pPr>
        <w:pStyle w:val="24"/>
        <w:shd w:val="clear" w:color="auto" w:fill="auto"/>
        <w:tabs>
          <w:tab w:val="left" w:pos="1146"/>
        </w:tabs>
        <w:spacing w:before="0" w:after="0" w:line="240" w:lineRule="auto"/>
        <w:ind w:firstLine="760"/>
        <w:rPr>
          <w:sz w:val="24"/>
          <w:szCs w:val="24"/>
        </w:rPr>
      </w:pPr>
      <w:r w:rsidRPr="00225DCD">
        <w:rPr>
          <w:sz w:val="24"/>
          <w:szCs w:val="24"/>
        </w:rPr>
        <w:t>невербальная коммуникация: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эффективно использовать интонационно-выразительные возможности в ситуации публичного выступления;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AE4285" w:rsidRPr="00225DCD" w:rsidRDefault="00AE4285" w:rsidP="003F476F">
      <w:pPr>
        <w:pStyle w:val="24"/>
        <w:shd w:val="clear" w:color="auto" w:fill="auto"/>
        <w:tabs>
          <w:tab w:val="left" w:pos="1170"/>
        </w:tabs>
        <w:spacing w:before="0" w:after="0" w:line="240" w:lineRule="auto"/>
        <w:ind w:firstLine="760"/>
        <w:rPr>
          <w:sz w:val="24"/>
          <w:szCs w:val="24"/>
        </w:rPr>
      </w:pPr>
      <w:r w:rsidRPr="00225DCD">
        <w:rPr>
          <w:sz w:val="24"/>
          <w:szCs w:val="24"/>
        </w:rPr>
        <w:t>вербальное общение: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воспринимать и формулировать суждения, выражать эмоции в соответствии с условиями и целями общения;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выражать свое мнение, в том числе впечатления от общения с музыкальным искусством в устных и письменных текстах;</w:t>
      </w:r>
    </w:p>
    <w:p w:rsidR="00AE4285" w:rsidRPr="00225DCD" w:rsidRDefault="00AE4285" w:rsidP="003F476F">
      <w:pPr>
        <w:pStyle w:val="24"/>
        <w:shd w:val="clear" w:color="auto" w:fill="auto"/>
        <w:tabs>
          <w:tab w:val="left" w:pos="2229"/>
          <w:tab w:val="left" w:pos="6770"/>
          <w:tab w:val="left" w:pos="8829"/>
        </w:tabs>
        <w:spacing w:before="0" w:after="0" w:line="240" w:lineRule="auto"/>
        <w:ind w:firstLine="760"/>
        <w:rPr>
          <w:sz w:val="24"/>
          <w:szCs w:val="24"/>
        </w:rPr>
      </w:pPr>
      <w:r w:rsidRPr="00225DCD">
        <w:rPr>
          <w:sz w:val="24"/>
          <w:szCs w:val="24"/>
        </w:rPr>
        <w:t>поним</w:t>
      </w:r>
      <w:r w:rsidR="003F476F" w:rsidRPr="00225DCD">
        <w:rPr>
          <w:sz w:val="24"/>
          <w:szCs w:val="24"/>
        </w:rPr>
        <w:t>ать</w:t>
      </w:r>
      <w:r w:rsidR="003F476F" w:rsidRPr="00225DCD">
        <w:rPr>
          <w:sz w:val="24"/>
          <w:szCs w:val="24"/>
        </w:rPr>
        <w:tab/>
        <w:t xml:space="preserve">намерения других, проявлять </w:t>
      </w:r>
      <w:r w:rsidRPr="00225DCD">
        <w:rPr>
          <w:sz w:val="24"/>
          <w:szCs w:val="24"/>
        </w:rPr>
        <w:t>уважительное</w:t>
      </w:r>
      <w:r w:rsidRPr="00225DCD">
        <w:rPr>
          <w:sz w:val="24"/>
          <w:szCs w:val="24"/>
        </w:rPr>
        <w:tab/>
      </w:r>
      <w:r w:rsidR="003F476F" w:rsidRPr="00225DCD">
        <w:rPr>
          <w:sz w:val="24"/>
          <w:szCs w:val="24"/>
        </w:rPr>
        <w:t xml:space="preserve"> </w:t>
      </w:r>
      <w:r w:rsidRPr="00225DCD">
        <w:rPr>
          <w:sz w:val="24"/>
          <w:szCs w:val="24"/>
        </w:rPr>
        <w:t>отношение</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к собеседнику и в корректной форме формулировать свои возражения;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вести диалог, дискуссию, задавать вопросы по существу обсуждаемой темы, поддерживать благожелательный тон диалога;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публично представлять результаты учебной и творческой деятельности;</w:t>
      </w:r>
    </w:p>
    <w:p w:rsidR="00AE4285" w:rsidRPr="00225DCD" w:rsidRDefault="00AE4285" w:rsidP="003F476F">
      <w:pPr>
        <w:pStyle w:val="24"/>
        <w:shd w:val="clear" w:color="auto" w:fill="auto"/>
        <w:tabs>
          <w:tab w:val="left" w:pos="1167"/>
        </w:tabs>
        <w:spacing w:before="0" w:after="0" w:line="240" w:lineRule="auto"/>
        <w:ind w:firstLine="760"/>
        <w:rPr>
          <w:sz w:val="24"/>
          <w:szCs w:val="24"/>
        </w:rPr>
      </w:pPr>
      <w:r w:rsidRPr="00225DCD">
        <w:rPr>
          <w:sz w:val="24"/>
          <w:szCs w:val="24"/>
        </w:rPr>
        <w:t>совместная деятельность (сотрудничество):</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AE4285" w:rsidRPr="00225DCD" w:rsidRDefault="00AE4285" w:rsidP="003F476F">
      <w:pPr>
        <w:pStyle w:val="24"/>
        <w:shd w:val="clear" w:color="auto" w:fill="auto"/>
        <w:tabs>
          <w:tab w:val="left" w:pos="2229"/>
          <w:tab w:val="left" w:pos="8829"/>
        </w:tabs>
        <w:spacing w:before="0" w:after="0" w:line="240" w:lineRule="auto"/>
        <w:ind w:firstLine="760"/>
        <w:rPr>
          <w:sz w:val="24"/>
          <w:szCs w:val="24"/>
        </w:rPr>
      </w:pPr>
      <w:r w:rsidRPr="00225DCD">
        <w:rPr>
          <w:sz w:val="24"/>
          <w:szCs w:val="24"/>
        </w:rPr>
        <w:t>понимать</w:t>
      </w:r>
      <w:r w:rsidRPr="00225DCD">
        <w:rPr>
          <w:sz w:val="24"/>
          <w:szCs w:val="24"/>
        </w:rPr>
        <w:tab/>
        <w:t>и использо</w:t>
      </w:r>
      <w:r w:rsidR="003F476F" w:rsidRPr="00225DCD">
        <w:rPr>
          <w:sz w:val="24"/>
          <w:szCs w:val="24"/>
        </w:rPr>
        <w:t xml:space="preserve">вать преимущества коллективной, </w:t>
      </w:r>
      <w:r w:rsidRPr="00225DCD">
        <w:rPr>
          <w:sz w:val="24"/>
          <w:szCs w:val="24"/>
        </w:rPr>
        <w:t>групповой</w:t>
      </w:r>
      <w:r w:rsidR="003F476F" w:rsidRPr="00225DCD">
        <w:rPr>
          <w:sz w:val="24"/>
          <w:szCs w:val="24"/>
        </w:rPr>
        <w:t xml:space="preserve"> </w:t>
      </w:r>
      <w:r w:rsidRPr="00225DCD">
        <w:rPr>
          <w:sz w:val="24"/>
          <w:szCs w:val="24"/>
        </w:rPr>
        <w:t>и индивидуальной музыкальной деятельности, выбирать наиболее эффективные формы взаимодействия при решении поставленной задачи;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уметь обобщать мнения нескольких человек, проявлять готовность руководить, выполнять поручения, подчиняться;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E4285" w:rsidRPr="00225DCD" w:rsidRDefault="00AE4285" w:rsidP="003F476F">
      <w:pPr>
        <w:pStyle w:val="24"/>
        <w:shd w:val="clear" w:color="auto" w:fill="auto"/>
        <w:tabs>
          <w:tab w:val="left" w:pos="1995"/>
        </w:tabs>
        <w:spacing w:before="0" w:after="0" w:line="240" w:lineRule="auto"/>
        <w:ind w:firstLine="760"/>
        <w:rPr>
          <w:sz w:val="24"/>
          <w:szCs w:val="24"/>
        </w:rPr>
      </w:pPr>
      <w:r w:rsidRPr="00225DCD">
        <w:rPr>
          <w:sz w:val="24"/>
          <w:szCs w:val="24"/>
        </w:rPr>
        <w:t>У обучающегося будут сформированы умения самоорганизации как часть универсальных регулятивных учебных действий: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планировать достижение целей через решение ряда последовательных задач частного характера;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самостоятельно составлять план действий, вносить необходимые коррективы в ходе его реализации;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выявлять наиболее важные проблемы для решения в учебных и жизненных ситуациях;</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проводить выбор и брать за него ответственность на себя.</w:t>
      </w:r>
    </w:p>
    <w:p w:rsidR="00AE4285" w:rsidRPr="00225DCD" w:rsidRDefault="00AE4285" w:rsidP="003F476F">
      <w:pPr>
        <w:pStyle w:val="24"/>
        <w:shd w:val="clear" w:color="auto" w:fill="auto"/>
        <w:tabs>
          <w:tab w:val="left" w:pos="1978"/>
        </w:tabs>
        <w:spacing w:before="0" w:after="0" w:line="240" w:lineRule="auto"/>
        <w:ind w:firstLine="740"/>
        <w:rPr>
          <w:sz w:val="24"/>
          <w:szCs w:val="24"/>
        </w:rPr>
      </w:pPr>
      <w:r w:rsidRPr="00225DCD">
        <w:rPr>
          <w:sz w:val="24"/>
          <w:szCs w:val="24"/>
        </w:rPr>
        <w:t>У обучающегося будут сформированы умения самоконтроля (рефлексии) как часть универсальных регулятивных учебных действий: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владеть способами самоконтроля, самомотивации и рефлексии;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давать оценку учебной ситуации и предлагать план ее изменения;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AE4285" w:rsidRPr="00225DCD" w:rsidRDefault="00AE4285" w:rsidP="003F476F">
      <w:pPr>
        <w:pStyle w:val="24"/>
        <w:shd w:val="clear" w:color="auto" w:fill="auto"/>
        <w:tabs>
          <w:tab w:val="left" w:pos="1983"/>
        </w:tabs>
        <w:spacing w:before="0" w:after="0" w:line="240" w:lineRule="auto"/>
        <w:ind w:firstLine="740"/>
        <w:rPr>
          <w:sz w:val="24"/>
          <w:szCs w:val="24"/>
        </w:rPr>
      </w:pPr>
      <w:r w:rsidRPr="00225DCD">
        <w:rPr>
          <w:sz w:val="24"/>
          <w:szCs w:val="24"/>
        </w:rPr>
        <w:t>У обучающегося будут сформированы умения эмоционального интеллекта как часть универсальных регулятивных учебных действий: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выявлять и анализировать причины эмоций;</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понимать мотивы и намерения другого человека, анализируя коммуникативно-интонационную ситуацию;</w:t>
      </w:r>
    </w:p>
    <w:p w:rsidR="00AE4285" w:rsidRPr="00225DCD" w:rsidRDefault="00AE4285" w:rsidP="003F476F">
      <w:pPr>
        <w:pStyle w:val="24"/>
        <w:shd w:val="clear" w:color="auto" w:fill="auto"/>
        <w:spacing w:before="0" w:after="10" w:line="240" w:lineRule="auto"/>
        <w:ind w:firstLine="760"/>
        <w:rPr>
          <w:sz w:val="24"/>
          <w:szCs w:val="24"/>
        </w:rPr>
      </w:pPr>
      <w:r w:rsidRPr="00225DCD">
        <w:rPr>
          <w:sz w:val="24"/>
          <w:szCs w:val="24"/>
        </w:rPr>
        <w:t>регулировать способ выражения собственных эмоций.</w:t>
      </w:r>
    </w:p>
    <w:p w:rsidR="00AE4285" w:rsidRPr="00225DCD" w:rsidRDefault="00AE4285" w:rsidP="003F476F">
      <w:pPr>
        <w:pStyle w:val="24"/>
        <w:shd w:val="clear" w:color="auto" w:fill="auto"/>
        <w:tabs>
          <w:tab w:val="left" w:pos="1976"/>
        </w:tabs>
        <w:spacing w:before="0" w:after="0" w:line="240" w:lineRule="auto"/>
        <w:ind w:firstLine="760"/>
        <w:rPr>
          <w:sz w:val="24"/>
          <w:szCs w:val="24"/>
        </w:rPr>
      </w:pPr>
      <w:r w:rsidRPr="00225DCD">
        <w:rPr>
          <w:sz w:val="24"/>
          <w:szCs w:val="24"/>
        </w:rPr>
        <w:t>У обучающегося будут сформированы умения принимать себя и других как часть универсальных регулятивных учебных действий:</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уважительно и осознанно относиться к другому человеку и его мнению, эстетическим предпочтениям и вкусам;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принимать себя и других, не осуждая;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проявлять открытость;</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осознавать невозможность контролировать все вокруг.</w:t>
      </w:r>
    </w:p>
    <w:p w:rsidR="00AE4285" w:rsidRPr="00225DCD" w:rsidRDefault="00AE4285" w:rsidP="003F476F">
      <w:pPr>
        <w:pStyle w:val="24"/>
        <w:shd w:val="clear" w:color="auto" w:fill="auto"/>
        <w:tabs>
          <w:tab w:val="left" w:pos="2120"/>
        </w:tabs>
        <w:spacing w:before="0" w:after="0" w:line="240" w:lineRule="auto"/>
        <w:ind w:firstLine="760"/>
        <w:rPr>
          <w:sz w:val="24"/>
          <w:szCs w:val="24"/>
        </w:rPr>
      </w:pPr>
      <w:r w:rsidRPr="00225DCD">
        <w:rPr>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E4285" w:rsidRPr="00225DCD" w:rsidRDefault="00AE4285" w:rsidP="003F476F">
      <w:pPr>
        <w:pStyle w:val="24"/>
        <w:shd w:val="clear" w:color="auto" w:fill="auto"/>
        <w:tabs>
          <w:tab w:val="left" w:pos="1764"/>
        </w:tabs>
        <w:spacing w:before="0" w:after="0" w:line="240" w:lineRule="auto"/>
        <w:ind w:firstLine="760"/>
        <w:rPr>
          <w:sz w:val="24"/>
          <w:szCs w:val="24"/>
        </w:rPr>
      </w:pPr>
      <w:r w:rsidRPr="00225DCD">
        <w:rPr>
          <w:sz w:val="24"/>
          <w:szCs w:val="24"/>
        </w:rPr>
        <w:t>Предметные результаты освоения программы по музыке на уровне основного общего образования.</w:t>
      </w:r>
    </w:p>
    <w:p w:rsidR="00AE4285" w:rsidRPr="00225DCD" w:rsidRDefault="00AE4285" w:rsidP="003F476F">
      <w:pPr>
        <w:pStyle w:val="24"/>
        <w:shd w:val="clear" w:color="auto" w:fill="auto"/>
        <w:tabs>
          <w:tab w:val="left" w:pos="1985"/>
        </w:tabs>
        <w:spacing w:before="0" w:after="0" w:line="240" w:lineRule="auto"/>
        <w:ind w:firstLine="760"/>
        <w:rPr>
          <w:sz w:val="24"/>
          <w:szCs w:val="24"/>
        </w:rPr>
      </w:pPr>
      <w:r w:rsidRPr="00225DCD">
        <w:rPr>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AE4285" w:rsidRPr="00225DCD" w:rsidRDefault="00AE4285" w:rsidP="003F476F">
      <w:pPr>
        <w:pStyle w:val="24"/>
        <w:shd w:val="clear" w:color="auto" w:fill="auto"/>
        <w:tabs>
          <w:tab w:val="left" w:pos="1980"/>
        </w:tabs>
        <w:spacing w:before="0" w:after="0" w:line="240" w:lineRule="auto"/>
        <w:ind w:firstLine="760"/>
        <w:rPr>
          <w:sz w:val="24"/>
          <w:szCs w:val="24"/>
        </w:rPr>
      </w:pPr>
      <w:r w:rsidRPr="00225DCD">
        <w:rPr>
          <w:sz w:val="24"/>
          <w:szCs w:val="24"/>
        </w:rPr>
        <w:t>Обучающиеся, освоившие основную образовательную программу по музыке: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воспринимают российскую музыкальную культуру как целостное и самобытное цивилизационное явление;</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знают достижения отечественных мастеров музыкальной культуры, испытывают гордость за них;</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AE4285" w:rsidRPr="00225DCD" w:rsidRDefault="00AE4285" w:rsidP="003F476F">
      <w:pPr>
        <w:pStyle w:val="24"/>
        <w:shd w:val="clear" w:color="auto" w:fill="auto"/>
        <w:tabs>
          <w:tab w:val="left" w:pos="1955"/>
        </w:tabs>
        <w:spacing w:before="0" w:after="0" w:line="240" w:lineRule="auto"/>
        <w:ind w:firstLine="760"/>
        <w:rPr>
          <w:sz w:val="24"/>
          <w:szCs w:val="24"/>
        </w:rPr>
      </w:pPr>
      <w:r w:rsidRPr="00225DCD">
        <w:rPr>
          <w:sz w:val="24"/>
          <w:szCs w:val="24"/>
        </w:rPr>
        <w:t>К концу изучения модуля № 1 «Музыка моего края»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исполнять и оценивать образцы музыкального фольклора и сочинения композиторов своей малой родины.</w:t>
      </w:r>
    </w:p>
    <w:p w:rsidR="00AE4285" w:rsidRPr="00225DCD" w:rsidRDefault="00AE4285" w:rsidP="003F476F">
      <w:pPr>
        <w:pStyle w:val="24"/>
        <w:shd w:val="clear" w:color="auto" w:fill="auto"/>
        <w:tabs>
          <w:tab w:val="left" w:pos="1964"/>
        </w:tabs>
        <w:spacing w:before="0" w:after="0" w:line="240" w:lineRule="auto"/>
        <w:ind w:firstLine="760"/>
        <w:rPr>
          <w:sz w:val="24"/>
          <w:szCs w:val="24"/>
        </w:rPr>
      </w:pPr>
      <w:r w:rsidRPr="00225DCD">
        <w:rPr>
          <w:sz w:val="24"/>
          <w:szCs w:val="24"/>
        </w:rPr>
        <w:t>К концу изучения модуля № 2 «Народное музыкальное творчество России»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на слух и исполнять произведения различных жанров фольклорной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AE4285" w:rsidRPr="00225DCD" w:rsidRDefault="00AE4285" w:rsidP="003F476F">
      <w:pPr>
        <w:pStyle w:val="24"/>
        <w:shd w:val="clear" w:color="auto" w:fill="auto"/>
        <w:tabs>
          <w:tab w:val="left" w:pos="1959"/>
        </w:tabs>
        <w:spacing w:before="0" w:after="0" w:line="240" w:lineRule="auto"/>
        <w:ind w:firstLine="760"/>
        <w:rPr>
          <w:sz w:val="24"/>
          <w:szCs w:val="24"/>
        </w:rPr>
      </w:pPr>
      <w:r w:rsidRPr="00225DCD">
        <w:rPr>
          <w:sz w:val="24"/>
          <w:szCs w:val="24"/>
        </w:rPr>
        <w:t>К концу изучения модуля № 3 «Русская классическая музыка»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на слух произведения русских композиторов-классиков, называть автора, произведение, исполнительский состав;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исполнять (в том числе фрагментарно, отдельными темами) сочинения русских композиторов;</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характеризовать творчество не менее двух отечественных композиторов- классиков, приводить примеры наиболее известных сочинений.</w:t>
      </w:r>
    </w:p>
    <w:p w:rsidR="00AE4285" w:rsidRPr="00225DCD" w:rsidRDefault="00AE4285" w:rsidP="003F476F">
      <w:pPr>
        <w:pStyle w:val="24"/>
        <w:shd w:val="clear" w:color="auto" w:fill="auto"/>
        <w:tabs>
          <w:tab w:val="left" w:pos="1973"/>
        </w:tabs>
        <w:spacing w:before="0" w:after="0" w:line="240" w:lineRule="auto"/>
        <w:ind w:firstLine="740"/>
        <w:rPr>
          <w:sz w:val="24"/>
          <w:szCs w:val="24"/>
        </w:rPr>
      </w:pPr>
      <w:r w:rsidRPr="00225DCD">
        <w:rPr>
          <w:sz w:val="24"/>
          <w:szCs w:val="24"/>
        </w:rPr>
        <w:t>К концу изучения модуля № 4 «Жанры музыкального искусства» обучающийся научится: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рассуждать о круге образов и средствах их воплощения, типичных для данного жанра;</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выразительно исполнять произведения (в том числе фрагменты) вокальных, инструментальных и музыкально-театральных жанров.</w:t>
      </w:r>
    </w:p>
    <w:p w:rsidR="00AE4285" w:rsidRPr="00225DCD" w:rsidRDefault="003F476F" w:rsidP="003F476F">
      <w:pPr>
        <w:pStyle w:val="24"/>
        <w:shd w:val="clear" w:color="auto" w:fill="auto"/>
        <w:tabs>
          <w:tab w:val="left" w:pos="1978"/>
          <w:tab w:val="left" w:pos="6409"/>
        </w:tabs>
        <w:spacing w:before="0" w:after="0" w:line="240" w:lineRule="auto"/>
        <w:ind w:firstLine="740"/>
        <w:rPr>
          <w:sz w:val="24"/>
          <w:szCs w:val="24"/>
        </w:rPr>
      </w:pPr>
      <w:r w:rsidRPr="00225DCD">
        <w:rPr>
          <w:sz w:val="24"/>
          <w:szCs w:val="24"/>
        </w:rPr>
        <w:t xml:space="preserve">К концу изучения модуля № </w:t>
      </w:r>
      <w:r w:rsidR="00AE4285" w:rsidRPr="00225DCD">
        <w:rPr>
          <w:sz w:val="24"/>
          <w:szCs w:val="24"/>
        </w:rPr>
        <w:t>5 «Музыка народов мира»</w:t>
      </w:r>
    </w:p>
    <w:p w:rsidR="00AE4285" w:rsidRPr="00225DCD" w:rsidRDefault="00AE4285" w:rsidP="003F476F">
      <w:pPr>
        <w:pStyle w:val="24"/>
        <w:shd w:val="clear" w:color="auto" w:fill="auto"/>
        <w:spacing w:before="0" w:after="0" w:line="240" w:lineRule="auto"/>
        <w:rPr>
          <w:sz w:val="24"/>
          <w:szCs w:val="24"/>
        </w:rPr>
      </w:pPr>
      <w:r w:rsidRPr="00225DCD">
        <w:rPr>
          <w:sz w:val="24"/>
          <w:szCs w:val="24"/>
        </w:rPr>
        <w:t>обучающийся научится: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различать на слух и исполнять произведения различных жанров фольклорной музыки;</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AE4285" w:rsidRPr="00225DCD" w:rsidRDefault="00AE4285" w:rsidP="003F476F">
      <w:pPr>
        <w:pStyle w:val="24"/>
        <w:shd w:val="clear" w:color="auto" w:fill="auto"/>
        <w:tabs>
          <w:tab w:val="left" w:pos="1973"/>
        </w:tabs>
        <w:spacing w:before="0" w:after="0" w:line="240" w:lineRule="auto"/>
        <w:ind w:firstLine="740"/>
        <w:rPr>
          <w:sz w:val="24"/>
          <w:szCs w:val="24"/>
        </w:rPr>
      </w:pPr>
      <w:r w:rsidRPr="00225DCD">
        <w:rPr>
          <w:sz w:val="24"/>
          <w:szCs w:val="24"/>
        </w:rPr>
        <w:t>К концу изучения модуля № 6 «Европейская классическая музыка» обучающийся научится:</w:t>
      </w:r>
    </w:p>
    <w:p w:rsidR="00AE4285" w:rsidRPr="00225DCD" w:rsidRDefault="00AE4285" w:rsidP="003F476F">
      <w:pPr>
        <w:pStyle w:val="24"/>
        <w:shd w:val="clear" w:color="auto" w:fill="auto"/>
        <w:spacing w:before="0" w:after="0" w:line="240" w:lineRule="auto"/>
        <w:ind w:firstLine="740"/>
        <w:rPr>
          <w:sz w:val="24"/>
          <w:szCs w:val="24"/>
        </w:rPr>
      </w:pPr>
      <w:r w:rsidRPr="00225DCD">
        <w:rPr>
          <w:sz w:val="24"/>
          <w:szCs w:val="24"/>
        </w:rPr>
        <w:t>различать на слух произведения европейских композиторов-классиков,</w:t>
      </w:r>
    </w:p>
    <w:p w:rsidR="00AE4285" w:rsidRPr="00225DCD" w:rsidRDefault="00AE4285" w:rsidP="003F476F">
      <w:pPr>
        <w:pStyle w:val="24"/>
        <w:shd w:val="clear" w:color="auto" w:fill="auto"/>
        <w:spacing w:before="0" w:after="13" w:line="240" w:lineRule="auto"/>
        <w:rPr>
          <w:sz w:val="24"/>
          <w:szCs w:val="24"/>
        </w:rPr>
      </w:pPr>
      <w:r w:rsidRPr="00225DCD">
        <w:rPr>
          <w:sz w:val="24"/>
          <w:szCs w:val="24"/>
        </w:rPr>
        <w:t>называть автора, произведение, исполнительский состав;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исполнять (в том числе фрагментарно) сочинения композиторов-классиков;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характеризовать творчество не менее двух композиторов-классиков, приводить примеры наиболее известных сочинений.</w:t>
      </w:r>
    </w:p>
    <w:p w:rsidR="00AE4285" w:rsidRPr="00225DCD" w:rsidRDefault="00AE4285" w:rsidP="003F476F">
      <w:pPr>
        <w:pStyle w:val="24"/>
        <w:shd w:val="clear" w:color="auto" w:fill="auto"/>
        <w:tabs>
          <w:tab w:val="left" w:pos="1998"/>
        </w:tabs>
        <w:spacing w:before="0" w:after="0" w:line="240" w:lineRule="auto"/>
        <w:ind w:firstLine="760"/>
        <w:rPr>
          <w:sz w:val="24"/>
          <w:szCs w:val="24"/>
        </w:rPr>
      </w:pPr>
      <w:r w:rsidRPr="00225DCD">
        <w:rPr>
          <w:sz w:val="24"/>
          <w:szCs w:val="24"/>
        </w:rPr>
        <w:t>К концу изучения модуля № 7 «Духовная музыка»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и характеризовать жанры и произведения русской и европейской духовной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исполнять произведения русской и европейской духовной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приводить примеры сочинений духовной музыки, называть их автора.</w:t>
      </w:r>
    </w:p>
    <w:p w:rsidR="00AE4285" w:rsidRPr="00225DCD" w:rsidRDefault="00AE4285" w:rsidP="003F476F">
      <w:pPr>
        <w:pStyle w:val="24"/>
        <w:shd w:val="clear" w:color="auto" w:fill="auto"/>
        <w:tabs>
          <w:tab w:val="left" w:pos="2142"/>
        </w:tabs>
        <w:spacing w:before="0" w:after="0" w:line="240" w:lineRule="auto"/>
        <w:ind w:firstLine="760"/>
        <w:rPr>
          <w:sz w:val="24"/>
          <w:szCs w:val="24"/>
        </w:rPr>
      </w:pPr>
      <w:r w:rsidRPr="00225DCD">
        <w:rPr>
          <w:sz w:val="24"/>
          <w:szCs w:val="24"/>
        </w:rPr>
        <w:t>К концу изучения модуля № 8 «Современная музыка: основные жанры и направления»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определять и характеризовать стили, направления и жанры современной музыки;</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и определять на слух виды оркестров, ансамблей, тембры музыкальных инструментов, входящих в их состав;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исполнять современные музыкальные произведения в разных видах деятельности.</w:t>
      </w:r>
    </w:p>
    <w:p w:rsidR="00AE4285" w:rsidRPr="00225DCD" w:rsidRDefault="00AE4285" w:rsidP="003F476F">
      <w:pPr>
        <w:pStyle w:val="24"/>
        <w:shd w:val="clear" w:color="auto" w:fill="auto"/>
        <w:tabs>
          <w:tab w:val="left" w:pos="2137"/>
        </w:tabs>
        <w:spacing w:before="0" w:after="0" w:line="240" w:lineRule="auto"/>
        <w:ind w:firstLine="760"/>
        <w:rPr>
          <w:sz w:val="24"/>
          <w:szCs w:val="24"/>
        </w:rPr>
      </w:pPr>
      <w:r w:rsidRPr="00225DCD">
        <w:rPr>
          <w:sz w:val="24"/>
          <w:szCs w:val="24"/>
        </w:rPr>
        <w:t>К концу изучения модуля № 9 «Связь музыки с другими видами искусства» обучающийся научится:</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определять стилевые и жанровые параллели между музыкой и другими видами искусств;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различать и анализировать средства выразительности разных видов искусств;</w:t>
      </w:r>
    </w:p>
    <w:p w:rsidR="00AE4285" w:rsidRPr="00225DCD" w:rsidRDefault="00AE4285" w:rsidP="003F476F">
      <w:pPr>
        <w:pStyle w:val="24"/>
        <w:shd w:val="clear" w:color="auto" w:fill="auto"/>
        <w:spacing w:before="0" w:after="0" w:line="240" w:lineRule="auto"/>
        <w:ind w:firstLine="760"/>
        <w:rPr>
          <w:sz w:val="24"/>
          <w:szCs w:val="24"/>
        </w:rPr>
      </w:pPr>
      <w:r w:rsidRPr="00225DCD">
        <w:rPr>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AE4285" w:rsidRPr="00225DCD" w:rsidRDefault="00AE4285" w:rsidP="003F476F">
      <w:pPr>
        <w:pStyle w:val="24"/>
        <w:shd w:val="clear" w:color="auto" w:fill="auto"/>
        <w:spacing w:before="0" w:after="0" w:line="240" w:lineRule="auto"/>
        <w:ind w:firstLine="780"/>
        <w:rPr>
          <w:sz w:val="24"/>
          <w:szCs w:val="24"/>
        </w:rPr>
      </w:pPr>
      <w:r w:rsidRPr="00225DCD">
        <w:rPr>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00013" w:rsidRPr="00225DCD" w:rsidRDefault="00000013" w:rsidP="003F476F">
      <w:pPr>
        <w:pStyle w:val="24"/>
        <w:shd w:val="clear" w:color="auto" w:fill="auto"/>
        <w:spacing w:before="0" w:after="0" w:line="240" w:lineRule="auto"/>
      </w:pPr>
    </w:p>
    <w:p w:rsidR="00885B6E" w:rsidRPr="00225DCD" w:rsidRDefault="00F056BB" w:rsidP="00885B6E">
      <w:pPr>
        <w:pStyle w:val="24"/>
        <w:shd w:val="clear" w:color="auto" w:fill="auto"/>
        <w:spacing w:before="0" w:after="0" w:line="240" w:lineRule="auto"/>
        <w:ind w:firstLine="780"/>
        <w:rPr>
          <w:b/>
          <w:sz w:val="24"/>
          <w:szCs w:val="24"/>
        </w:rPr>
      </w:pPr>
      <w:r w:rsidRPr="00225DCD">
        <w:rPr>
          <w:b/>
          <w:sz w:val="24"/>
          <w:szCs w:val="24"/>
        </w:rPr>
        <w:t>2.1.15</w:t>
      </w:r>
      <w:r w:rsidR="00885B6E" w:rsidRPr="00225DCD">
        <w:rPr>
          <w:b/>
          <w:sz w:val="24"/>
          <w:szCs w:val="24"/>
        </w:rPr>
        <w:t xml:space="preserve">. Федеральная рабочая программа по учебному предмету </w:t>
      </w:r>
      <w:r w:rsidR="008014A1" w:rsidRPr="00225DCD">
        <w:rPr>
          <w:b/>
          <w:sz w:val="24"/>
          <w:szCs w:val="24"/>
        </w:rPr>
        <w:t xml:space="preserve">                             </w:t>
      </w:r>
      <w:r w:rsidR="00885B6E" w:rsidRPr="00225DCD">
        <w:rPr>
          <w:b/>
          <w:sz w:val="24"/>
          <w:szCs w:val="24"/>
        </w:rPr>
        <w:t>«Т</w:t>
      </w:r>
      <w:r w:rsidR="008014A1" w:rsidRPr="00225DCD">
        <w:rPr>
          <w:b/>
          <w:sz w:val="24"/>
          <w:szCs w:val="24"/>
        </w:rPr>
        <w:t>руд (технология)»</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 </w:t>
      </w:r>
    </w:p>
    <w:p w:rsidR="002F14F6" w:rsidRPr="00225DCD" w:rsidRDefault="002F14F6" w:rsidP="002F14F6">
      <w:pPr>
        <w:spacing w:after="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 </w:t>
      </w:r>
    </w:p>
    <w:p w:rsidR="002F14F6" w:rsidRPr="00225DCD" w:rsidRDefault="002F14F6" w:rsidP="002F14F6">
      <w:pPr>
        <w:spacing w:after="11"/>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по учебному предмету «Труд (технология)» конкретизирует содержание, предметные, метапредметные и личностные результаты.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Стратегическим документом, определяющим направление модернизации содержания и методов обучения, является ФГОС ООО.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Задачами учебного предмета «Труд (технология)» являются: 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 </w:t>
      </w:r>
    </w:p>
    <w:p w:rsidR="002F14F6" w:rsidRPr="00225DCD"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овладение знаниями, умениями и опытом деятельности в предметной области «Технология»; овладение трудовыми </w:t>
      </w:r>
      <w:r w:rsidRPr="00225DCD">
        <w:rPr>
          <w:rFonts w:ascii="Times New Roman" w:hAnsi="Times New Roman" w:cs="Times New Roman"/>
          <w:sz w:val="24"/>
          <w:szCs w:val="24"/>
        </w:rPr>
        <w:tab/>
        <w:t xml:space="preserve">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w:t>
      </w:r>
      <w:r w:rsidRPr="00225DCD">
        <w:rPr>
          <w:rFonts w:ascii="Times New Roman" w:hAnsi="Times New Roman" w:cs="Times New Roman"/>
          <w:sz w:val="24"/>
          <w:szCs w:val="24"/>
        </w:rPr>
        <w:tab/>
        <w:t xml:space="preserve">готовности </w:t>
      </w:r>
      <w:r w:rsidRPr="00225DCD">
        <w:rPr>
          <w:rFonts w:ascii="Times New Roman" w:hAnsi="Times New Roman" w:cs="Times New Roman"/>
          <w:sz w:val="24"/>
          <w:szCs w:val="24"/>
        </w:rPr>
        <w:tab/>
        <w:t xml:space="preserve">к </w:t>
      </w:r>
      <w:r w:rsidRPr="00225DCD">
        <w:rPr>
          <w:rFonts w:ascii="Times New Roman" w:hAnsi="Times New Roman" w:cs="Times New Roman"/>
          <w:sz w:val="24"/>
          <w:szCs w:val="24"/>
        </w:rPr>
        <w:tab/>
        <w:t xml:space="preserve">предложению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осуществлению </w:t>
      </w:r>
      <w:r w:rsidRPr="00225DCD">
        <w:rPr>
          <w:rFonts w:ascii="Times New Roman" w:hAnsi="Times New Roman" w:cs="Times New Roman"/>
          <w:sz w:val="24"/>
          <w:szCs w:val="24"/>
        </w:rPr>
        <w:tab/>
        <w:t xml:space="preserve">новых технологических решений; формирование </w:t>
      </w:r>
      <w:r w:rsidRPr="00225DCD">
        <w:rPr>
          <w:rFonts w:ascii="Times New Roman" w:hAnsi="Times New Roman" w:cs="Times New Roman"/>
          <w:sz w:val="24"/>
          <w:szCs w:val="24"/>
        </w:rPr>
        <w:tab/>
        <w:t xml:space="preserve">у </w:t>
      </w:r>
      <w:r w:rsidRPr="00225DCD">
        <w:rPr>
          <w:rFonts w:ascii="Times New Roman" w:hAnsi="Times New Roman" w:cs="Times New Roman"/>
          <w:sz w:val="24"/>
          <w:szCs w:val="24"/>
        </w:rPr>
        <w:tab/>
        <w:t xml:space="preserve">обучающихся </w:t>
      </w:r>
      <w:r w:rsidRPr="00225DCD">
        <w:rPr>
          <w:rFonts w:ascii="Times New Roman" w:hAnsi="Times New Roman" w:cs="Times New Roman"/>
          <w:sz w:val="24"/>
          <w:szCs w:val="24"/>
        </w:rPr>
        <w:tab/>
        <w:t xml:space="preserve">навыка </w:t>
      </w:r>
      <w:r w:rsidRPr="00225DCD">
        <w:rPr>
          <w:rFonts w:ascii="Times New Roman" w:hAnsi="Times New Roman" w:cs="Times New Roman"/>
          <w:sz w:val="24"/>
          <w:szCs w:val="24"/>
        </w:rPr>
        <w:tab/>
        <w:t xml:space="preserve">использования </w:t>
      </w:r>
      <w:r w:rsidRPr="00225DCD">
        <w:rPr>
          <w:rFonts w:ascii="Times New Roman" w:hAnsi="Times New Roman" w:cs="Times New Roman"/>
          <w:sz w:val="24"/>
          <w:szCs w:val="24"/>
        </w:rPr>
        <w:tab/>
        <w:t xml:space="preserve">в </w:t>
      </w:r>
      <w:r w:rsidRPr="00225DCD">
        <w:rPr>
          <w:rFonts w:ascii="Times New Roman" w:hAnsi="Times New Roman" w:cs="Times New Roman"/>
          <w:sz w:val="24"/>
          <w:szCs w:val="24"/>
        </w:rPr>
        <w:tab/>
        <w:t xml:space="preserve">трудовой деятельности цифровых инструментов и программных сервисов, когнитивных инструментов и технологий; 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Основной методический принцип программы по учебному предмету «Труд (технология)» – освоение сущности и структуры технологии неразрывно связано  с освоением процесса познания – построения и анализа разнообразных моделей.  </w:t>
      </w:r>
    </w:p>
    <w:p w:rsidR="002F14F6" w:rsidRPr="00020E72" w:rsidRDefault="002F14F6" w:rsidP="002F14F6">
      <w:pPr>
        <w:ind w:left="-15" w:right="15" w:firstLine="724"/>
        <w:jc w:val="both"/>
        <w:rPr>
          <w:rFonts w:ascii="Times New Roman" w:hAnsi="Times New Roman" w:cs="Times New Roman"/>
          <w:b/>
          <w:sz w:val="24"/>
          <w:szCs w:val="24"/>
        </w:rPr>
      </w:pPr>
      <w:r w:rsidRPr="00020E72">
        <w:rPr>
          <w:rFonts w:ascii="Times New Roman" w:hAnsi="Times New Roman" w:cs="Times New Roman"/>
          <w:b/>
          <w:sz w:val="24"/>
          <w:szCs w:val="24"/>
        </w:rPr>
        <w:t xml:space="preserve">Программа по предмету «Труд (технология)» построена по модульному принципу.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 </w:t>
      </w:r>
    </w:p>
    <w:p w:rsidR="002F14F6" w:rsidRPr="00020E72" w:rsidRDefault="002F14F6" w:rsidP="002F14F6">
      <w:pPr>
        <w:ind w:left="-15" w:right="15" w:firstLine="724"/>
        <w:jc w:val="both"/>
        <w:rPr>
          <w:rFonts w:ascii="Times New Roman" w:hAnsi="Times New Roman" w:cs="Times New Roman"/>
          <w:b/>
          <w:sz w:val="24"/>
          <w:szCs w:val="24"/>
        </w:rPr>
      </w:pPr>
      <w:r w:rsidRPr="00020E72">
        <w:rPr>
          <w:rFonts w:ascii="Times New Roman" w:hAnsi="Times New Roman" w:cs="Times New Roman"/>
          <w:b/>
          <w:sz w:val="24"/>
          <w:szCs w:val="24"/>
        </w:rPr>
        <w:t>И</w:t>
      </w:r>
      <w:r w:rsidR="00020E72" w:rsidRPr="00020E72">
        <w:rPr>
          <w:rFonts w:ascii="Times New Roman" w:hAnsi="Times New Roman" w:cs="Times New Roman"/>
          <w:b/>
          <w:sz w:val="24"/>
          <w:szCs w:val="24"/>
        </w:rPr>
        <w:t xml:space="preserve">нвариантные модули программы по учебному предмету </w:t>
      </w:r>
    </w:p>
    <w:p w:rsidR="002F14F6" w:rsidRPr="00020E72" w:rsidRDefault="002F14F6" w:rsidP="002F14F6">
      <w:pPr>
        <w:spacing w:after="160"/>
        <w:ind w:left="-15" w:right="15" w:firstLine="724"/>
        <w:jc w:val="both"/>
        <w:rPr>
          <w:rFonts w:ascii="Times New Roman" w:hAnsi="Times New Roman" w:cs="Times New Roman"/>
          <w:b/>
          <w:sz w:val="24"/>
          <w:szCs w:val="24"/>
        </w:rPr>
      </w:pPr>
      <w:r w:rsidRPr="00020E72">
        <w:rPr>
          <w:rFonts w:ascii="Times New Roman" w:hAnsi="Times New Roman" w:cs="Times New Roman"/>
          <w:b/>
          <w:sz w:val="24"/>
          <w:szCs w:val="24"/>
        </w:rPr>
        <w:t>«Т</w:t>
      </w:r>
      <w:r w:rsidR="00020E72" w:rsidRPr="00020E72">
        <w:rPr>
          <w:rFonts w:ascii="Times New Roman" w:hAnsi="Times New Roman" w:cs="Times New Roman"/>
          <w:b/>
          <w:sz w:val="24"/>
          <w:szCs w:val="24"/>
        </w:rPr>
        <w:t>руд (технология)»</w:t>
      </w:r>
    </w:p>
    <w:p w:rsidR="002F14F6" w:rsidRPr="00020E72" w:rsidRDefault="002F14F6" w:rsidP="002F14F6">
      <w:pPr>
        <w:pStyle w:val="1"/>
        <w:spacing w:after="49"/>
        <w:ind w:left="-15" w:firstLine="724"/>
        <w:jc w:val="both"/>
        <w:rPr>
          <w:rFonts w:ascii="Times New Roman" w:hAnsi="Times New Roman" w:cs="Times New Roman"/>
          <w:b/>
          <w:color w:val="auto"/>
          <w:sz w:val="24"/>
          <w:szCs w:val="24"/>
        </w:rPr>
      </w:pPr>
      <w:bookmarkStart w:id="10" w:name="_Toc176728370"/>
      <w:bookmarkStart w:id="11" w:name="_Toc176728632"/>
      <w:bookmarkStart w:id="12" w:name="_Toc176728735"/>
      <w:r w:rsidRPr="00020E72">
        <w:rPr>
          <w:rFonts w:ascii="Times New Roman" w:hAnsi="Times New Roman" w:cs="Times New Roman"/>
          <w:b/>
          <w:color w:val="auto"/>
          <w:sz w:val="24"/>
          <w:szCs w:val="24"/>
        </w:rPr>
        <w:t>Модуль «Производство и технологии»</w:t>
      </w:r>
      <w:bookmarkEnd w:id="10"/>
      <w:bookmarkEnd w:id="11"/>
      <w:bookmarkEnd w:id="12"/>
      <w:r w:rsidRPr="00020E72">
        <w:rPr>
          <w:rFonts w:ascii="Times New Roman" w:hAnsi="Times New Roman" w:cs="Times New Roman"/>
          <w:b/>
          <w:color w:val="auto"/>
          <w:sz w:val="24"/>
          <w:szCs w:val="24"/>
        </w:rPr>
        <w:t xml:space="preserve"> </w:t>
      </w:r>
    </w:p>
    <w:p w:rsidR="002F14F6" w:rsidRPr="00225DCD" w:rsidRDefault="002F14F6" w:rsidP="002F14F6">
      <w:pPr>
        <w:spacing w:after="14"/>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2F14F6" w:rsidRPr="00225DCD" w:rsidRDefault="002F14F6" w:rsidP="002F14F6">
      <w:pPr>
        <w:spacing w:after="11"/>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2F14F6" w:rsidRPr="00225DCD" w:rsidRDefault="002F14F6" w:rsidP="002F14F6">
      <w:pPr>
        <w:spacing w:after="158"/>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13" w:name="_Toc176728371"/>
      <w:bookmarkStart w:id="14" w:name="_Toc176728633"/>
      <w:bookmarkStart w:id="15" w:name="_Toc176728736"/>
      <w:r w:rsidRPr="00020E72">
        <w:rPr>
          <w:rFonts w:ascii="Times New Roman" w:hAnsi="Times New Roman" w:cs="Times New Roman"/>
          <w:b/>
          <w:color w:val="auto"/>
          <w:sz w:val="24"/>
          <w:szCs w:val="24"/>
        </w:rPr>
        <w:t>Модуль «Технологии обработки материалов и пищевых продуктов»</w:t>
      </w:r>
      <w:bookmarkEnd w:id="13"/>
      <w:bookmarkEnd w:id="14"/>
      <w:bookmarkEnd w:id="15"/>
      <w:r w:rsidRPr="00020E72">
        <w:rPr>
          <w:rFonts w:ascii="Times New Roman" w:hAnsi="Times New Roman" w:cs="Times New Roman"/>
          <w:b/>
          <w:color w:val="auto"/>
          <w:sz w:val="24"/>
          <w:szCs w:val="24"/>
        </w:rPr>
        <w:t xml:space="preserve"> </w:t>
      </w:r>
    </w:p>
    <w:p w:rsidR="002F14F6" w:rsidRPr="00225DCD" w:rsidRDefault="002F14F6" w:rsidP="002F14F6">
      <w:pPr>
        <w:spacing w:after="151"/>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2F14F6" w:rsidRPr="00020E72" w:rsidRDefault="002F14F6" w:rsidP="002F14F6">
      <w:pPr>
        <w:pStyle w:val="1"/>
        <w:spacing w:after="49"/>
        <w:ind w:left="-15" w:firstLine="724"/>
        <w:jc w:val="both"/>
        <w:rPr>
          <w:rFonts w:ascii="Times New Roman" w:hAnsi="Times New Roman" w:cs="Times New Roman"/>
          <w:b/>
          <w:color w:val="auto"/>
          <w:sz w:val="24"/>
          <w:szCs w:val="24"/>
        </w:rPr>
      </w:pPr>
      <w:bookmarkStart w:id="16" w:name="_Toc176728372"/>
      <w:bookmarkStart w:id="17" w:name="_Toc176728634"/>
      <w:bookmarkStart w:id="18" w:name="_Toc176728737"/>
      <w:r w:rsidRPr="00020E72">
        <w:rPr>
          <w:rFonts w:ascii="Times New Roman" w:hAnsi="Times New Roman" w:cs="Times New Roman"/>
          <w:b/>
          <w:color w:val="auto"/>
          <w:sz w:val="24"/>
          <w:szCs w:val="24"/>
        </w:rPr>
        <w:t>Модуль «Компьютерная графика. Черчение»</w:t>
      </w:r>
      <w:bookmarkEnd w:id="16"/>
      <w:bookmarkEnd w:id="17"/>
      <w:bookmarkEnd w:id="18"/>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 </w:t>
      </w:r>
    </w:p>
    <w:p w:rsidR="002F14F6" w:rsidRPr="00225DCD" w:rsidRDefault="002F14F6" w:rsidP="002F14F6">
      <w:pPr>
        <w:spacing w:after="169"/>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2F14F6" w:rsidRPr="00020E72" w:rsidRDefault="002F14F6" w:rsidP="002F14F6">
      <w:pPr>
        <w:pStyle w:val="1"/>
        <w:spacing w:after="71"/>
        <w:ind w:left="-15" w:firstLine="724"/>
        <w:jc w:val="both"/>
        <w:rPr>
          <w:rFonts w:ascii="Times New Roman" w:hAnsi="Times New Roman" w:cs="Times New Roman"/>
          <w:b/>
          <w:color w:val="auto"/>
          <w:sz w:val="24"/>
          <w:szCs w:val="24"/>
        </w:rPr>
      </w:pPr>
      <w:bookmarkStart w:id="19" w:name="_Toc176728373"/>
      <w:bookmarkStart w:id="20" w:name="_Toc176728635"/>
      <w:bookmarkStart w:id="21" w:name="_Toc176728738"/>
      <w:r w:rsidRPr="00020E72">
        <w:rPr>
          <w:rFonts w:ascii="Times New Roman" w:hAnsi="Times New Roman" w:cs="Times New Roman"/>
          <w:b/>
          <w:color w:val="auto"/>
          <w:sz w:val="24"/>
          <w:szCs w:val="24"/>
        </w:rPr>
        <w:t>Модуль «Робототехника»</w:t>
      </w:r>
      <w:bookmarkEnd w:id="19"/>
      <w:bookmarkEnd w:id="20"/>
      <w:bookmarkEnd w:id="21"/>
      <w:r w:rsidRPr="00020E72">
        <w:rPr>
          <w:rFonts w:ascii="Times New Roman" w:hAnsi="Times New Roman" w:cs="Times New Roman"/>
          <w:b/>
          <w:color w:val="auto"/>
          <w:sz w:val="24"/>
          <w:szCs w:val="24"/>
        </w:rPr>
        <w:t xml:space="preserve"> </w:t>
      </w:r>
    </w:p>
    <w:p w:rsidR="002F14F6" w:rsidRPr="00225DCD" w:rsidRDefault="002F14F6" w:rsidP="002F14F6">
      <w:pPr>
        <w:spacing w:after="14"/>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 </w:t>
      </w:r>
    </w:p>
    <w:p w:rsidR="002F14F6" w:rsidRPr="00225DCD" w:rsidRDefault="002F14F6" w:rsidP="002F14F6">
      <w:pPr>
        <w:spacing w:after="169"/>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22" w:name="_Toc176728374"/>
      <w:bookmarkStart w:id="23" w:name="_Toc176728636"/>
      <w:bookmarkStart w:id="24" w:name="_Toc176728739"/>
      <w:r w:rsidRPr="00020E72">
        <w:rPr>
          <w:rFonts w:ascii="Times New Roman" w:hAnsi="Times New Roman" w:cs="Times New Roman"/>
          <w:b/>
          <w:color w:val="auto"/>
          <w:sz w:val="24"/>
          <w:szCs w:val="24"/>
        </w:rPr>
        <w:t>Модуль «3D-моделирование, прототипирование, макетирование»</w:t>
      </w:r>
      <w:bookmarkEnd w:id="22"/>
      <w:bookmarkEnd w:id="23"/>
      <w:bookmarkEnd w:id="24"/>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 </w:t>
      </w:r>
    </w:p>
    <w:p w:rsidR="002F14F6" w:rsidRPr="00225DCD" w:rsidRDefault="002F14F6" w:rsidP="00020E72">
      <w:pPr>
        <w:spacing w:after="9"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r w:rsidRPr="00225DCD">
        <w:rPr>
          <w:rFonts w:ascii="Times New Roman" w:hAnsi="Times New Roman" w:cs="Times New Roman"/>
          <w:sz w:val="24"/>
          <w:szCs w:val="24"/>
        </w:rPr>
        <w:t>П</w:t>
      </w:r>
      <w:r w:rsidR="004C18AD" w:rsidRPr="00225DCD">
        <w:rPr>
          <w:rFonts w:ascii="Times New Roman" w:hAnsi="Times New Roman" w:cs="Times New Roman"/>
          <w:sz w:val="24"/>
          <w:szCs w:val="24"/>
        </w:rPr>
        <w:t xml:space="preserve">римеры вариативных модулей программы по учебному предмету «труд (технология)»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25" w:name="_Toc176728375"/>
      <w:bookmarkStart w:id="26" w:name="_Toc176728637"/>
      <w:bookmarkStart w:id="27" w:name="_Toc176728740"/>
      <w:r w:rsidRPr="00020E72">
        <w:rPr>
          <w:rFonts w:ascii="Times New Roman" w:hAnsi="Times New Roman" w:cs="Times New Roman"/>
          <w:b/>
          <w:color w:val="auto"/>
          <w:sz w:val="24"/>
          <w:szCs w:val="24"/>
        </w:rPr>
        <w:t>Модуль «Автоматизированные системы»</w:t>
      </w:r>
      <w:bookmarkEnd w:id="25"/>
      <w:bookmarkEnd w:id="26"/>
      <w:bookmarkEnd w:id="27"/>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28" w:name="_Toc176728376"/>
      <w:bookmarkStart w:id="29" w:name="_Toc176728638"/>
      <w:bookmarkStart w:id="30" w:name="_Toc176728741"/>
      <w:r w:rsidRPr="00020E72">
        <w:rPr>
          <w:rFonts w:ascii="Times New Roman" w:hAnsi="Times New Roman" w:cs="Times New Roman"/>
          <w:b/>
          <w:color w:val="auto"/>
          <w:sz w:val="24"/>
          <w:szCs w:val="24"/>
        </w:rPr>
        <w:t>Модули «Животноводство» и «Растениеводство»</w:t>
      </w:r>
      <w:bookmarkEnd w:id="28"/>
      <w:bookmarkEnd w:id="29"/>
      <w:bookmarkEnd w:id="30"/>
      <w:r w:rsidRPr="00020E72">
        <w:rPr>
          <w:rFonts w:ascii="Times New Roman" w:hAnsi="Times New Roman" w:cs="Times New Roman"/>
          <w:b/>
          <w:color w:val="auto"/>
          <w:sz w:val="24"/>
          <w:szCs w:val="24"/>
        </w:rPr>
        <w:t xml:space="preserve"> </w:t>
      </w:r>
    </w:p>
    <w:p w:rsidR="002F14F6" w:rsidRPr="00225DCD" w:rsidRDefault="002F14F6" w:rsidP="002F14F6">
      <w:pPr>
        <w:spacing w:after="1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2F14F6" w:rsidRPr="00225DCD" w:rsidRDefault="002F14F6" w:rsidP="002F14F6">
      <w:pPr>
        <w:spacing w:after="0"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программе по учебному предмету «Труд (технология)» осуществляется реализация межпредметных связей: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 с химией при освоении разделов, связанных с технологиями химической промышленности в инвариантных модулях; с биологией при изучении современных биотехнологий в инвариантных модулях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при </w:t>
      </w:r>
      <w:r w:rsidRPr="00225DCD">
        <w:rPr>
          <w:rFonts w:ascii="Times New Roman" w:hAnsi="Times New Roman" w:cs="Times New Roman"/>
          <w:sz w:val="24"/>
          <w:szCs w:val="24"/>
        </w:rPr>
        <w:tab/>
        <w:t xml:space="preserve">освоении вариативных </w:t>
      </w:r>
      <w:r w:rsidRPr="00225DCD">
        <w:rPr>
          <w:rFonts w:ascii="Times New Roman" w:hAnsi="Times New Roman" w:cs="Times New Roman"/>
          <w:sz w:val="24"/>
          <w:szCs w:val="24"/>
        </w:rPr>
        <w:tab/>
        <w:t xml:space="preserve">модулей </w:t>
      </w:r>
      <w:r w:rsidRPr="00225DCD">
        <w:rPr>
          <w:rFonts w:ascii="Times New Roman" w:hAnsi="Times New Roman" w:cs="Times New Roman"/>
          <w:sz w:val="24"/>
          <w:szCs w:val="24"/>
        </w:rPr>
        <w:tab/>
        <w:t xml:space="preserve">«Растениеводство»  и «Животноводство»; 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 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 с историей и искусством при освоении элементов промышленной эстетики, народных ремесел в инвариантном модуле «Производство и технологии»; с обществознанием при освоении тем в инвариантном модуле «Производство и технологии». </w:t>
      </w:r>
    </w:p>
    <w:p w:rsidR="002F14F6" w:rsidRPr="00225DCD" w:rsidRDefault="002F14F6" w:rsidP="002F14F6">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Общее число часов, рекомендованных для изучения технологии, – 272 часа: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Дополнительно рекомендуется выделить за счет внеурочной деятельности  в 8 классе – 34 часа (1 час в неделю), в 9 классе – 68 часов (2 часа в неделю). </w:t>
      </w:r>
    </w:p>
    <w:p w:rsidR="002F14F6" w:rsidRPr="00225DCD" w:rsidRDefault="002F14F6" w:rsidP="00020E72">
      <w:pPr>
        <w:spacing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r w:rsidRPr="00225DCD">
        <w:rPr>
          <w:rFonts w:ascii="Times New Roman" w:eastAsia="Calibri" w:hAnsi="Times New Roman" w:cs="Times New Roman"/>
          <w:sz w:val="24"/>
          <w:szCs w:val="24"/>
        </w:rPr>
        <w:t xml:space="preserve"> </w:t>
      </w: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 </w:t>
      </w:r>
    </w:p>
    <w:p w:rsidR="002F14F6" w:rsidRPr="00225DCD" w:rsidRDefault="002F14F6" w:rsidP="002F14F6">
      <w:pPr>
        <w:spacing w:after="4" w:line="256" w:lineRule="auto"/>
        <w:ind w:left="-15" w:right="-66" w:firstLine="724"/>
        <w:jc w:val="both"/>
        <w:rPr>
          <w:rFonts w:ascii="Times New Roman" w:hAnsi="Times New Roman" w:cs="Times New Roman"/>
          <w:sz w:val="24"/>
          <w:szCs w:val="24"/>
        </w:rPr>
      </w:pPr>
      <w:r w:rsidRPr="00225DCD">
        <w:rPr>
          <w:rFonts w:ascii="Times New Roman" w:hAnsi="Times New Roman" w:cs="Times New Roman"/>
          <w:b/>
          <w:sz w:val="24"/>
          <w:szCs w:val="24"/>
        </w:rPr>
        <w:t>С</w:t>
      </w:r>
      <w:r w:rsidR="004C18AD" w:rsidRPr="00225DCD">
        <w:rPr>
          <w:rFonts w:ascii="Times New Roman" w:hAnsi="Times New Roman" w:cs="Times New Roman"/>
          <w:b/>
          <w:sz w:val="24"/>
          <w:szCs w:val="24"/>
        </w:rPr>
        <w:t xml:space="preserve">одержание обучения </w:t>
      </w:r>
      <w:r w:rsidR="004C18AD" w:rsidRPr="00225DCD">
        <w:rPr>
          <w:rFonts w:ascii="Times New Roman" w:hAnsi="Times New Roman" w:cs="Times New Roman"/>
          <w:sz w:val="24"/>
          <w:szCs w:val="24"/>
        </w:rPr>
        <w:t xml:space="preserve"> </w:t>
      </w:r>
    </w:p>
    <w:p w:rsidR="002F14F6" w:rsidRPr="00225DCD" w:rsidRDefault="002F14F6" w:rsidP="002F14F6">
      <w:pPr>
        <w:spacing w:after="182"/>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И</w:t>
      </w:r>
      <w:r w:rsidR="004C18AD" w:rsidRPr="00225DCD">
        <w:rPr>
          <w:rFonts w:ascii="Times New Roman" w:hAnsi="Times New Roman" w:cs="Times New Roman"/>
          <w:sz w:val="24"/>
          <w:szCs w:val="24"/>
        </w:rPr>
        <w:t xml:space="preserve">нвариантные модули </w:t>
      </w:r>
    </w:p>
    <w:p w:rsidR="002F14F6" w:rsidRPr="00225DCD" w:rsidRDefault="002F14F6" w:rsidP="002F14F6">
      <w:pPr>
        <w:pStyle w:val="1"/>
        <w:ind w:left="-15" w:firstLine="724"/>
        <w:jc w:val="both"/>
        <w:rPr>
          <w:rFonts w:ascii="Times New Roman" w:hAnsi="Times New Roman" w:cs="Times New Roman"/>
          <w:color w:val="auto"/>
          <w:sz w:val="24"/>
          <w:szCs w:val="24"/>
        </w:rPr>
      </w:pPr>
      <w:bookmarkStart w:id="31" w:name="_Toc176728377"/>
      <w:bookmarkStart w:id="32" w:name="_Toc176728639"/>
      <w:bookmarkStart w:id="33" w:name="_Toc176728742"/>
      <w:r w:rsidRPr="00225DCD">
        <w:rPr>
          <w:rFonts w:ascii="Times New Roman" w:hAnsi="Times New Roman" w:cs="Times New Roman"/>
          <w:color w:val="auto"/>
          <w:sz w:val="24"/>
          <w:szCs w:val="24"/>
        </w:rPr>
        <w:t>Модуль «Производство и технологии»</w:t>
      </w:r>
      <w:bookmarkEnd w:id="31"/>
      <w:bookmarkEnd w:id="32"/>
      <w:bookmarkEnd w:id="33"/>
      <w:r w:rsidRPr="00225DCD">
        <w:rPr>
          <w:rFonts w:ascii="Times New Roman" w:hAnsi="Times New Roman" w:cs="Times New Roman"/>
          <w:color w:val="auto"/>
          <w:sz w:val="24"/>
          <w:szCs w:val="24"/>
        </w:rPr>
        <w:t xml:space="preserve"> </w:t>
      </w:r>
    </w:p>
    <w:p w:rsidR="002F14F6" w:rsidRPr="00225DCD" w:rsidRDefault="002F14F6" w:rsidP="002F14F6">
      <w:pPr>
        <w:spacing w:after="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5 класс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вокруг нас. Материальный мир и потребности человека. Трудовая деятельность человека и создание вещей (изделий). </w:t>
      </w:r>
    </w:p>
    <w:p w:rsidR="002F14F6" w:rsidRPr="00225DCD" w:rsidRDefault="002F14F6" w:rsidP="002F14F6">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Материальные </w:t>
      </w:r>
      <w:r w:rsidRPr="00225DCD">
        <w:rPr>
          <w:rFonts w:ascii="Times New Roman" w:hAnsi="Times New Roman" w:cs="Times New Roman"/>
          <w:sz w:val="24"/>
          <w:szCs w:val="24"/>
        </w:rPr>
        <w:tab/>
        <w:t xml:space="preserve">технологии. </w:t>
      </w:r>
      <w:r w:rsidRPr="00225DCD">
        <w:rPr>
          <w:rFonts w:ascii="Times New Roman" w:hAnsi="Times New Roman" w:cs="Times New Roman"/>
          <w:sz w:val="24"/>
          <w:szCs w:val="24"/>
        </w:rPr>
        <w:tab/>
        <w:t xml:space="preserve">Технологический </w:t>
      </w:r>
      <w:r w:rsidRPr="00225DCD">
        <w:rPr>
          <w:rFonts w:ascii="Times New Roman" w:hAnsi="Times New Roman" w:cs="Times New Roman"/>
          <w:sz w:val="24"/>
          <w:szCs w:val="24"/>
        </w:rPr>
        <w:tab/>
        <w:t xml:space="preserve">процесс. </w:t>
      </w:r>
      <w:r w:rsidRPr="00225DCD">
        <w:rPr>
          <w:rFonts w:ascii="Times New Roman" w:hAnsi="Times New Roman" w:cs="Times New Roman"/>
          <w:sz w:val="24"/>
          <w:szCs w:val="24"/>
        </w:rPr>
        <w:tab/>
        <w:t xml:space="preserve">Производство  и </w:t>
      </w:r>
      <w:r w:rsidRPr="00225DCD">
        <w:rPr>
          <w:rFonts w:ascii="Times New Roman" w:hAnsi="Times New Roman" w:cs="Times New Roman"/>
          <w:sz w:val="24"/>
          <w:szCs w:val="24"/>
        </w:rPr>
        <w:tab/>
        <w:t xml:space="preserve">техника. </w:t>
      </w:r>
      <w:r w:rsidRPr="00225DCD">
        <w:rPr>
          <w:rFonts w:ascii="Times New Roman" w:hAnsi="Times New Roman" w:cs="Times New Roman"/>
          <w:sz w:val="24"/>
          <w:szCs w:val="24"/>
        </w:rPr>
        <w:tab/>
        <w:t xml:space="preserve">Роль </w:t>
      </w:r>
      <w:r w:rsidRPr="00225DCD">
        <w:rPr>
          <w:rFonts w:ascii="Times New Roman" w:hAnsi="Times New Roman" w:cs="Times New Roman"/>
          <w:sz w:val="24"/>
          <w:szCs w:val="24"/>
        </w:rPr>
        <w:tab/>
        <w:t xml:space="preserve">техники </w:t>
      </w:r>
      <w:r w:rsidRPr="00225DCD">
        <w:rPr>
          <w:rFonts w:ascii="Times New Roman" w:hAnsi="Times New Roman" w:cs="Times New Roman"/>
          <w:sz w:val="24"/>
          <w:szCs w:val="24"/>
        </w:rPr>
        <w:tab/>
        <w:t xml:space="preserve">в </w:t>
      </w:r>
      <w:r w:rsidRPr="00225DCD">
        <w:rPr>
          <w:rFonts w:ascii="Times New Roman" w:hAnsi="Times New Roman" w:cs="Times New Roman"/>
          <w:sz w:val="24"/>
          <w:szCs w:val="24"/>
        </w:rPr>
        <w:tab/>
        <w:t xml:space="preserve">производственной </w:t>
      </w:r>
      <w:r w:rsidRPr="00225DCD">
        <w:rPr>
          <w:rFonts w:ascii="Times New Roman" w:hAnsi="Times New Roman" w:cs="Times New Roman"/>
          <w:sz w:val="24"/>
          <w:szCs w:val="24"/>
        </w:rPr>
        <w:tab/>
        <w:t xml:space="preserve">деятельности </w:t>
      </w:r>
      <w:r w:rsidRPr="00225DCD">
        <w:rPr>
          <w:rFonts w:ascii="Times New Roman" w:hAnsi="Times New Roman" w:cs="Times New Roman"/>
          <w:sz w:val="24"/>
          <w:szCs w:val="24"/>
        </w:rPr>
        <w:tab/>
        <w:t xml:space="preserve">человека. Классификация техники.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w:t>
      </w:r>
    </w:p>
    <w:p w:rsidR="002F14F6" w:rsidRPr="00225DCD" w:rsidRDefault="002F14F6" w:rsidP="002F14F6">
      <w:pPr>
        <w:spacing w:after="19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Какие бывают профессии. Мир труда и профессий. Социальная значимость профессий. </w:t>
      </w:r>
    </w:p>
    <w:p w:rsidR="002F14F6" w:rsidRPr="00020E72" w:rsidRDefault="002F14F6" w:rsidP="002F14F6">
      <w:pPr>
        <w:pStyle w:val="1"/>
        <w:spacing w:after="53"/>
        <w:ind w:left="-15" w:firstLine="724"/>
        <w:jc w:val="both"/>
        <w:rPr>
          <w:rFonts w:ascii="Times New Roman" w:hAnsi="Times New Roman" w:cs="Times New Roman"/>
          <w:b/>
          <w:color w:val="auto"/>
          <w:sz w:val="24"/>
          <w:szCs w:val="24"/>
        </w:rPr>
      </w:pPr>
      <w:bookmarkStart w:id="34" w:name="_Toc176728378"/>
      <w:bookmarkStart w:id="35" w:name="_Toc176728640"/>
      <w:bookmarkStart w:id="36" w:name="_Toc176728743"/>
      <w:r w:rsidRPr="00020E72">
        <w:rPr>
          <w:rFonts w:ascii="Times New Roman" w:hAnsi="Times New Roman" w:cs="Times New Roman"/>
          <w:b/>
          <w:color w:val="auto"/>
          <w:sz w:val="24"/>
          <w:szCs w:val="24"/>
        </w:rPr>
        <w:t>6 класс</w:t>
      </w:r>
      <w:bookmarkEnd w:id="34"/>
      <w:bookmarkEnd w:id="35"/>
      <w:bookmarkEnd w:id="36"/>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Модели и моделирование.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Виды машин и механизмов. Кинематические схемы.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Технологические задачи и способы их решения.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Техническое моделирование и конструирование. Конструкторская документация. </w:t>
      </w:r>
    </w:p>
    <w:p w:rsidR="002F14F6" w:rsidRPr="00225DCD" w:rsidRDefault="002F14F6" w:rsidP="002F14F6">
      <w:pPr>
        <w:ind w:left="-15" w:right="3254"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Перспективы развития техники и технологий. Мир профессий. Инженерные профессии. </w:t>
      </w:r>
    </w:p>
    <w:p w:rsidR="002F14F6" w:rsidRPr="00225DCD" w:rsidRDefault="002F14F6" w:rsidP="002F14F6">
      <w:pPr>
        <w:spacing w:after="210"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ind w:left="-15" w:right="1879"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7 класс </w:t>
      </w:r>
    </w:p>
    <w:p w:rsidR="002F14F6" w:rsidRPr="00225DCD" w:rsidRDefault="002F14F6" w:rsidP="002F14F6">
      <w:pPr>
        <w:ind w:left="-15" w:right="1879"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технологий как основная задача современной науки.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Промышленная эстетика. Дизайн.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Народные ремесла. Народные ремесла и промыслы России.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Цифровизация производства. Цифровые технологии и способы обработки информации.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Управление технологическими процессами. Управление производством. Современные и перспективные технологии.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высокотехнологичных отраслей. «Высокие технологии» двойного назначения.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Разработка и внедрение технологий многократного использования материалов, технологий безотходного производства.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дизайном, их востребованность на рынке труда. </w:t>
      </w:r>
    </w:p>
    <w:p w:rsidR="002F14F6" w:rsidRPr="00020E72" w:rsidRDefault="002F14F6" w:rsidP="002F14F6">
      <w:pPr>
        <w:pStyle w:val="1"/>
        <w:spacing w:after="64"/>
        <w:ind w:left="-15" w:firstLine="724"/>
        <w:jc w:val="both"/>
        <w:rPr>
          <w:rFonts w:ascii="Times New Roman" w:hAnsi="Times New Roman" w:cs="Times New Roman"/>
          <w:b/>
          <w:color w:val="auto"/>
          <w:sz w:val="24"/>
          <w:szCs w:val="24"/>
        </w:rPr>
      </w:pPr>
      <w:bookmarkStart w:id="37" w:name="_Toc176728379"/>
      <w:bookmarkStart w:id="38" w:name="_Toc176728641"/>
      <w:bookmarkStart w:id="39" w:name="_Toc176728744"/>
      <w:r w:rsidRPr="00020E72">
        <w:rPr>
          <w:rFonts w:ascii="Times New Roman" w:hAnsi="Times New Roman" w:cs="Times New Roman"/>
          <w:b/>
          <w:color w:val="auto"/>
          <w:sz w:val="24"/>
          <w:szCs w:val="24"/>
        </w:rPr>
        <w:t>8 класс</w:t>
      </w:r>
      <w:bookmarkEnd w:id="37"/>
      <w:bookmarkEnd w:id="38"/>
      <w:bookmarkEnd w:id="39"/>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Общие принципы управления. Управление и организация. Управление современным производством.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Производство и его виды. Инновации и инновационные процессы  на предприятиях. Управление инновациями.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Рынок труда. Функции рынка труда. Трудовые ресурсы. </w:t>
      </w:r>
    </w:p>
    <w:p w:rsidR="002F14F6" w:rsidRPr="00225DCD" w:rsidRDefault="002F14F6" w:rsidP="002F14F6">
      <w:pPr>
        <w:spacing w:after="149"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2F14F6" w:rsidRPr="00020E72" w:rsidRDefault="002F14F6" w:rsidP="002F14F6">
      <w:pPr>
        <w:pStyle w:val="1"/>
        <w:spacing w:after="64"/>
        <w:ind w:left="-15" w:firstLine="724"/>
        <w:jc w:val="both"/>
        <w:rPr>
          <w:rFonts w:ascii="Times New Roman" w:hAnsi="Times New Roman" w:cs="Times New Roman"/>
          <w:b/>
          <w:color w:val="auto"/>
          <w:sz w:val="24"/>
          <w:szCs w:val="24"/>
        </w:rPr>
      </w:pPr>
      <w:bookmarkStart w:id="40" w:name="_Toc176728380"/>
      <w:bookmarkStart w:id="41" w:name="_Toc176728642"/>
      <w:bookmarkStart w:id="42" w:name="_Toc176728745"/>
      <w:r w:rsidRPr="00020E72">
        <w:rPr>
          <w:rFonts w:ascii="Times New Roman" w:hAnsi="Times New Roman" w:cs="Times New Roman"/>
          <w:b/>
          <w:color w:val="auto"/>
          <w:sz w:val="24"/>
          <w:szCs w:val="24"/>
        </w:rPr>
        <w:t>9 класс</w:t>
      </w:r>
      <w:bookmarkEnd w:id="40"/>
      <w:bookmarkEnd w:id="41"/>
      <w:bookmarkEnd w:id="42"/>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Предпринимательство и предприниматель. Сущность культуры предпринимательства. Виды предпринимательской деятельности.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Внутренняя и внешняя среда предпринимательства. Базовые составляющие внутренней среды.  </w:t>
      </w:r>
    </w:p>
    <w:p w:rsidR="002F14F6" w:rsidRPr="00225DCD" w:rsidRDefault="002F14F6" w:rsidP="002F14F6">
      <w:pPr>
        <w:spacing w:after="1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Технологическое предпринимательство. Инновации и их виды. Новые рынки для продуктов.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Выбор профессии.  </w:t>
      </w:r>
    </w:p>
    <w:p w:rsidR="002F14F6" w:rsidRPr="00225DCD" w:rsidRDefault="002F14F6" w:rsidP="002F14F6">
      <w:pPr>
        <w:spacing w:after="5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ind w:left="-15" w:firstLine="724"/>
        <w:jc w:val="both"/>
        <w:rPr>
          <w:rFonts w:ascii="Times New Roman" w:hAnsi="Times New Roman" w:cs="Times New Roman"/>
          <w:color w:val="auto"/>
          <w:sz w:val="24"/>
          <w:szCs w:val="24"/>
        </w:rPr>
      </w:pPr>
      <w:bookmarkStart w:id="43" w:name="_Toc176728381"/>
      <w:bookmarkStart w:id="44" w:name="_Toc176728643"/>
      <w:bookmarkStart w:id="45" w:name="_Toc176728746"/>
      <w:r w:rsidRPr="00225DCD">
        <w:rPr>
          <w:rFonts w:ascii="Times New Roman" w:hAnsi="Times New Roman" w:cs="Times New Roman"/>
          <w:color w:val="auto"/>
          <w:sz w:val="24"/>
          <w:szCs w:val="24"/>
        </w:rPr>
        <w:t>Модуль «Компьютерная графика. Черчение»</w:t>
      </w:r>
      <w:bookmarkEnd w:id="43"/>
      <w:bookmarkEnd w:id="44"/>
      <w:bookmarkEnd w:id="45"/>
      <w:r w:rsidRPr="00225DCD">
        <w:rPr>
          <w:rFonts w:ascii="Times New Roman" w:hAnsi="Times New Roman" w:cs="Times New Roman"/>
          <w:color w:val="auto"/>
          <w:sz w:val="24"/>
          <w:szCs w:val="24"/>
        </w:rPr>
        <w:t xml:space="preserve"> </w:t>
      </w:r>
    </w:p>
    <w:p w:rsidR="002F14F6" w:rsidRPr="00225DCD" w:rsidRDefault="002F14F6" w:rsidP="002F14F6">
      <w:pPr>
        <w:spacing w:after="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5 класс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Основы графической грамоты. Графические материалы и инструменты.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Типы графических изображений (рисунок, диаграмма, графики, графы, эскиз, технический рисунок, чертеж, схема, карта, пиктограмма и другое).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Основные элементы графических изображений (точка, линия, контур, буквы  и цифры, условные знаки).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Правила построения чертежей (рамка, основная надпись, масштаб, виды, нанесение размеров).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Чтение чертежа. </w:t>
      </w:r>
    </w:p>
    <w:p w:rsidR="002F14F6" w:rsidRPr="00225DCD" w:rsidRDefault="002F14F6" w:rsidP="002F14F6">
      <w:pPr>
        <w:spacing w:after="18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p>
    <w:p w:rsidR="002F14F6" w:rsidRPr="00225DCD" w:rsidRDefault="002F14F6" w:rsidP="002F14F6">
      <w:pPr>
        <w:ind w:left="-15" w:right="5080" w:firstLine="724"/>
        <w:jc w:val="both"/>
        <w:rPr>
          <w:rFonts w:ascii="Times New Roman" w:hAnsi="Times New Roman" w:cs="Times New Roman"/>
          <w:sz w:val="24"/>
          <w:szCs w:val="24"/>
        </w:rPr>
      </w:pPr>
      <w:r w:rsidRPr="00225DCD">
        <w:rPr>
          <w:rFonts w:ascii="Times New Roman" w:hAnsi="Times New Roman" w:cs="Times New Roman"/>
          <w:b/>
          <w:sz w:val="24"/>
          <w:szCs w:val="24"/>
        </w:rPr>
        <w:t>6 класс</w:t>
      </w:r>
      <w:r w:rsidRPr="00225DCD">
        <w:rPr>
          <w:rFonts w:ascii="Times New Roman" w:hAnsi="Times New Roman" w:cs="Times New Roman"/>
          <w:sz w:val="24"/>
          <w:szCs w:val="24"/>
        </w:rPr>
        <w:t xml:space="preserve"> </w:t>
      </w:r>
    </w:p>
    <w:p w:rsidR="002F14F6" w:rsidRPr="00225DCD" w:rsidRDefault="002F14F6" w:rsidP="00020E72">
      <w:pPr>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проектной </w:t>
      </w:r>
      <w:r w:rsidR="00020E72">
        <w:rPr>
          <w:rFonts w:ascii="Times New Roman" w:hAnsi="Times New Roman" w:cs="Times New Roman"/>
          <w:sz w:val="24"/>
          <w:szCs w:val="24"/>
        </w:rPr>
        <w:t>д</w:t>
      </w:r>
      <w:r w:rsidRPr="00225DCD">
        <w:rPr>
          <w:rFonts w:ascii="Times New Roman" w:hAnsi="Times New Roman" w:cs="Times New Roman"/>
          <w:sz w:val="24"/>
          <w:szCs w:val="24"/>
        </w:rPr>
        <w:t xml:space="preserve">окументации.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Основы выполнения чертежей с использованием чертежных инструментов и приспособлений.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Стандарты оформления.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о графическом редакторе, компьютерной графике.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Инструменты графического редактора. Создание эскиза в графическом редакторе.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Инструменты для создания и редактирования текста в графическом редакторе.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печатной продукции в графическом редакторе. </w:t>
      </w:r>
    </w:p>
    <w:p w:rsidR="002F14F6" w:rsidRPr="00225DCD" w:rsidRDefault="002F14F6" w:rsidP="002F14F6">
      <w:pPr>
        <w:spacing w:after="0" w:line="345" w:lineRule="auto"/>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p>
    <w:p w:rsidR="002F14F6" w:rsidRPr="00225DCD" w:rsidRDefault="002F14F6" w:rsidP="002F14F6">
      <w:pPr>
        <w:spacing w:after="0" w:line="345" w:lineRule="auto"/>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7 класс </w:t>
      </w:r>
    </w:p>
    <w:p w:rsidR="002F14F6" w:rsidRPr="00225DCD" w:rsidRDefault="002F14F6" w:rsidP="002F14F6">
      <w:pPr>
        <w:spacing w:after="1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Общие сведения о сборочных чертежах. Оформление сборочного чертежа.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Правила чтения сборочных чертежей.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графической модели.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Математические, физические и информационные модели.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Графические модели. Виды графических моделей.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Количественная и качественная оценка модели. </w:t>
      </w:r>
    </w:p>
    <w:p w:rsidR="00020E72" w:rsidRDefault="002F14F6" w:rsidP="002F14F6">
      <w:pPr>
        <w:spacing w:after="0" w:line="343" w:lineRule="auto"/>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черчением, их востребованность  на рынке труда. </w:t>
      </w:r>
    </w:p>
    <w:p w:rsidR="00020E72" w:rsidRDefault="00020E72" w:rsidP="002F14F6">
      <w:pPr>
        <w:spacing w:after="0" w:line="343" w:lineRule="auto"/>
        <w:ind w:left="-15" w:right="15" w:firstLine="724"/>
        <w:jc w:val="both"/>
        <w:rPr>
          <w:rFonts w:ascii="Times New Roman" w:hAnsi="Times New Roman" w:cs="Times New Roman"/>
          <w:sz w:val="24"/>
          <w:szCs w:val="24"/>
        </w:rPr>
      </w:pPr>
    </w:p>
    <w:p w:rsidR="002F14F6" w:rsidRPr="00225DCD" w:rsidRDefault="002F14F6" w:rsidP="002F14F6">
      <w:pPr>
        <w:spacing w:after="0" w:line="343" w:lineRule="auto"/>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8 класс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Применение программного обеспечения для создания проектной документации: моделей объектов и их чертежей.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документов, виды документов. Основная надпись.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Геометрические примитивы.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редактирование и трансформация графических объектов.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Сложные 3D-модели и сборочные чертежи.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Изделия и их модели. Анализ формы объекта и синтез модели. </w:t>
      </w:r>
    </w:p>
    <w:p w:rsidR="002F14F6" w:rsidRPr="00225DCD" w:rsidRDefault="002F14F6" w:rsidP="002F14F6">
      <w:pPr>
        <w:spacing w:after="1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План создания 3D-модели.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Дерево </w:t>
      </w:r>
      <w:r w:rsidRPr="00225DCD">
        <w:rPr>
          <w:rFonts w:ascii="Times New Roman" w:hAnsi="Times New Roman" w:cs="Times New Roman"/>
          <w:sz w:val="24"/>
          <w:szCs w:val="24"/>
        </w:rPr>
        <w:tab/>
        <w:t xml:space="preserve">модели. </w:t>
      </w:r>
      <w:r w:rsidRPr="00225DCD">
        <w:rPr>
          <w:rFonts w:ascii="Times New Roman" w:hAnsi="Times New Roman" w:cs="Times New Roman"/>
          <w:sz w:val="24"/>
          <w:szCs w:val="24"/>
        </w:rPr>
        <w:tab/>
        <w:t xml:space="preserve">Формообразование </w:t>
      </w:r>
      <w:r w:rsidRPr="00225DCD">
        <w:rPr>
          <w:rFonts w:ascii="Times New Roman" w:hAnsi="Times New Roman" w:cs="Times New Roman"/>
          <w:sz w:val="24"/>
          <w:szCs w:val="24"/>
        </w:rPr>
        <w:tab/>
        <w:t xml:space="preserve">детали. </w:t>
      </w:r>
      <w:r w:rsidRPr="00225DCD">
        <w:rPr>
          <w:rFonts w:ascii="Times New Roman" w:hAnsi="Times New Roman" w:cs="Times New Roman"/>
          <w:sz w:val="24"/>
          <w:szCs w:val="24"/>
        </w:rPr>
        <w:tab/>
        <w:t xml:space="preserve">Способы </w:t>
      </w:r>
      <w:r w:rsidRPr="00225DCD">
        <w:rPr>
          <w:rFonts w:ascii="Times New Roman" w:hAnsi="Times New Roman" w:cs="Times New Roman"/>
          <w:sz w:val="24"/>
          <w:szCs w:val="24"/>
        </w:rPr>
        <w:tab/>
        <w:t xml:space="preserve">редактирования операции формообразования и эскиза. </w:t>
      </w:r>
    </w:p>
    <w:p w:rsidR="002F14F6" w:rsidRPr="00225DCD" w:rsidRDefault="002F14F6" w:rsidP="002F14F6">
      <w:pPr>
        <w:spacing w:after="181"/>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компьютерной графикой, их востребованность на рынке труда. </w:t>
      </w:r>
    </w:p>
    <w:p w:rsidR="002F14F6" w:rsidRPr="00020E72" w:rsidRDefault="002F14F6" w:rsidP="002F14F6">
      <w:pPr>
        <w:pStyle w:val="1"/>
        <w:spacing w:after="42"/>
        <w:ind w:left="-15" w:firstLine="724"/>
        <w:jc w:val="both"/>
        <w:rPr>
          <w:rFonts w:ascii="Times New Roman" w:hAnsi="Times New Roman" w:cs="Times New Roman"/>
          <w:b/>
          <w:color w:val="auto"/>
          <w:sz w:val="24"/>
          <w:szCs w:val="24"/>
        </w:rPr>
      </w:pPr>
      <w:bookmarkStart w:id="46" w:name="_Toc176728382"/>
      <w:bookmarkStart w:id="47" w:name="_Toc176728644"/>
      <w:bookmarkStart w:id="48" w:name="_Toc176728747"/>
      <w:r w:rsidRPr="00020E72">
        <w:rPr>
          <w:rFonts w:ascii="Times New Roman" w:hAnsi="Times New Roman" w:cs="Times New Roman"/>
          <w:b/>
          <w:color w:val="auto"/>
          <w:sz w:val="24"/>
          <w:szCs w:val="24"/>
        </w:rPr>
        <w:t>9 класс</w:t>
      </w:r>
      <w:bookmarkEnd w:id="46"/>
      <w:bookmarkEnd w:id="47"/>
      <w:bookmarkEnd w:id="48"/>
      <w:r w:rsidRPr="00020E72">
        <w:rPr>
          <w:rFonts w:ascii="Times New Roman" w:hAnsi="Times New Roman" w:cs="Times New Roman"/>
          <w:b/>
          <w:color w:val="auto"/>
          <w:sz w:val="24"/>
          <w:szCs w:val="24"/>
        </w:rPr>
        <w:t xml:space="preserve"> </w:t>
      </w:r>
    </w:p>
    <w:p w:rsidR="002F14F6" w:rsidRPr="00225DCD" w:rsidRDefault="002F14F6" w:rsidP="002F14F6">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Оформление конструкторской документации, в том числе с использованием систем автоматизированного проектирования (САПР). </w:t>
      </w:r>
    </w:p>
    <w:p w:rsidR="002F14F6" w:rsidRPr="00225DCD" w:rsidRDefault="002F14F6" w:rsidP="002F14F6">
      <w:pPr>
        <w:spacing w:after="1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Профессии, связанные с изучаемыми технологиями, черчением, проектированием с использованием САПР, их востребованность на рынке труда.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изучаемыми технологиями, черчением, проектированием с использованием САПР, их востребованность  на рынке труда. </w:t>
      </w:r>
    </w:p>
    <w:p w:rsidR="002F14F6" w:rsidRPr="00225DCD" w:rsidRDefault="002F14F6" w:rsidP="002F14F6">
      <w:pPr>
        <w:spacing w:after="53"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ind w:left="-15" w:firstLine="724"/>
        <w:jc w:val="both"/>
        <w:rPr>
          <w:rFonts w:ascii="Times New Roman" w:hAnsi="Times New Roman" w:cs="Times New Roman"/>
          <w:color w:val="auto"/>
          <w:sz w:val="24"/>
          <w:szCs w:val="24"/>
        </w:rPr>
      </w:pPr>
      <w:bookmarkStart w:id="49" w:name="_Toc176728383"/>
      <w:bookmarkStart w:id="50" w:name="_Toc176728645"/>
      <w:bookmarkStart w:id="51" w:name="_Toc176728748"/>
      <w:r w:rsidRPr="00225DCD">
        <w:rPr>
          <w:rFonts w:ascii="Times New Roman" w:hAnsi="Times New Roman" w:cs="Times New Roman"/>
          <w:color w:val="auto"/>
          <w:sz w:val="24"/>
          <w:szCs w:val="24"/>
        </w:rPr>
        <w:t>Модуль «3D-моделирование, прототипирование, макетирование»</w:t>
      </w:r>
      <w:bookmarkEnd w:id="49"/>
      <w:bookmarkEnd w:id="50"/>
      <w:bookmarkEnd w:id="51"/>
      <w:r w:rsidRPr="00225DCD">
        <w:rPr>
          <w:rFonts w:ascii="Times New Roman" w:hAnsi="Times New Roman" w:cs="Times New Roman"/>
          <w:color w:val="auto"/>
          <w:sz w:val="24"/>
          <w:szCs w:val="24"/>
        </w:rPr>
        <w:t xml:space="preserve"> </w:t>
      </w:r>
    </w:p>
    <w:p w:rsidR="002F14F6" w:rsidRPr="00225DCD" w:rsidRDefault="002F14F6" w:rsidP="002F14F6">
      <w:pPr>
        <w:spacing w:after="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7 класс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Виды и свойства, назначение моделей. Адекватность модели моделируемому объекту и целям моделирования.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о макетировании. Типы макетов. Материалы и инструменты  для бумажного макетирования. Выполнение развертки, сборка деталей макета.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Разработка графической документации.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Создание объемных моделей с помощью компьютерных программ.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Программы для просмотра на экране компьютера файлов с готовыми цифровыми трехмерными моделями и последующей распечатки их разверток.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для редактирования готовых моделей и последующей их распечатки. Инструменты для редактирования моделей. </w:t>
      </w:r>
    </w:p>
    <w:p w:rsidR="002F14F6" w:rsidRPr="00225DCD" w:rsidRDefault="002F14F6" w:rsidP="002F14F6">
      <w:pPr>
        <w:spacing w:after="187"/>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3D-печатью. </w:t>
      </w:r>
    </w:p>
    <w:p w:rsidR="002F14F6" w:rsidRPr="00020E72" w:rsidRDefault="002F14F6" w:rsidP="002F14F6">
      <w:pPr>
        <w:pStyle w:val="1"/>
        <w:spacing w:after="39"/>
        <w:ind w:left="-15" w:firstLine="724"/>
        <w:jc w:val="both"/>
        <w:rPr>
          <w:rFonts w:ascii="Times New Roman" w:hAnsi="Times New Roman" w:cs="Times New Roman"/>
          <w:b/>
          <w:color w:val="auto"/>
          <w:sz w:val="24"/>
          <w:szCs w:val="24"/>
        </w:rPr>
      </w:pPr>
      <w:bookmarkStart w:id="52" w:name="_Toc176728384"/>
      <w:bookmarkStart w:id="53" w:name="_Toc176728646"/>
      <w:bookmarkStart w:id="54" w:name="_Toc176728749"/>
      <w:r w:rsidRPr="00020E72">
        <w:rPr>
          <w:rFonts w:ascii="Times New Roman" w:hAnsi="Times New Roman" w:cs="Times New Roman"/>
          <w:b/>
          <w:color w:val="auto"/>
          <w:sz w:val="24"/>
          <w:szCs w:val="24"/>
        </w:rPr>
        <w:t>8 класс</w:t>
      </w:r>
      <w:bookmarkEnd w:id="52"/>
      <w:bookmarkEnd w:id="53"/>
      <w:bookmarkEnd w:id="54"/>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3D-моделирование как технология создания визуальных моделей.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Графические примитивы в 3D-моделировании. Куб и кубоид. Шар  и многогранник. Цилиндр, призма, пирамида.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Операции над примитивами. Поворот тел в пространстве. Масштабирование тел. Вычитание, пересечение и объединение геометрических тел.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«прототипирование». Создание цифровой объемной модели. </w:t>
      </w:r>
    </w:p>
    <w:p w:rsidR="002F14F6" w:rsidRPr="00225DCD" w:rsidRDefault="002F14F6" w:rsidP="002F14F6">
      <w:pPr>
        <w:spacing w:after="187"/>
        <w:ind w:left="-15" w:right="1979"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Инструменты для создания цифровой объемной модели. Мир профессий. Профессии, связанные с 3D-печатью. </w:t>
      </w:r>
    </w:p>
    <w:p w:rsidR="002F14F6" w:rsidRPr="00020E72" w:rsidRDefault="002F14F6" w:rsidP="002F14F6">
      <w:pPr>
        <w:pStyle w:val="1"/>
        <w:spacing w:after="42"/>
        <w:ind w:left="-15" w:firstLine="724"/>
        <w:jc w:val="both"/>
        <w:rPr>
          <w:rFonts w:ascii="Times New Roman" w:hAnsi="Times New Roman" w:cs="Times New Roman"/>
          <w:b/>
          <w:color w:val="auto"/>
          <w:sz w:val="24"/>
          <w:szCs w:val="24"/>
        </w:rPr>
      </w:pPr>
      <w:bookmarkStart w:id="55" w:name="_Toc176728385"/>
      <w:bookmarkStart w:id="56" w:name="_Toc176728647"/>
      <w:bookmarkStart w:id="57" w:name="_Toc176728750"/>
      <w:r w:rsidRPr="00020E72">
        <w:rPr>
          <w:rFonts w:ascii="Times New Roman" w:hAnsi="Times New Roman" w:cs="Times New Roman"/>
          <w:b/>
          <w:color w:val="auto"/>
          <w:sz w:val="24"/>
          <w:szCs w:val="24"/>
        </w:rPr>
        <w:t>9 класс</w:t>
      </w:r>
      <w:bookmarkEnd w:id="55"/>
      <w:bookmarkEnd w:id="56"/>
      <w:bookmarkEnd w:id="57"/>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Моделирование сложных объектов. Рендеринг. Полигональная сетка.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«аддитивные технологии».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Технологическое оборудование для аддитивных технологий: 3D-принтеры.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Области применения трехмерной печати. Сырье для трехмерной печати.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Этапы аддитивного производства. Правила безопасного пользования 3D-принтером. Основные настройки для выполнения печати на 3D-принтере.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Подготовка к печати. Печать 3D-модели. </w:t>
      </w:r>
    </w:p>
    <w:p w:rsidR="002F14F6" w:rsidRPr="00225DCD" w:rsidRDefault="002F14F6" w:rsidP="002F14F6">
      <w:pPr>
        <w:ind w:left="-15" w:right="2854"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Профессии, связанные с 3D-печатью. Мир профессий. Профессии, связанные с 3D-печатью. </w:t>
      </w:r>
    </w:p>
    <w:p w:rsidR="002F14F6" w:rsidRPr="00225DCD" w:rsidRDefault="002F14F6" w:rsidP="002F14F6">
      <w:pPr>
        <w:spacing w:after="5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spacing w:after="49"/>
        <w:ind w:left="-15" w:firstLine="724"/>
        <w:jc w:val="both"/>
        <w:rPr>
          <w:rFonts w:ascii="Times New Roman" w:hAnsi="Times New Roman" w:cs="Times New Roman"/>
          <w:color w:val="auto"/>
          <w:sz w:val="24"/>
          <w:szCs w:val="24"/>
        </w:rPr>
      </w:pPr>
      <w:bookmarkStart w:id="58" w:name="_Toc176728386"/>
      <w:bookmarkStart w:id="59" w:name="_Toc176728648"/>
      <w:bookmarkStart w:id="60" w:name="_Toc176728751"/>
      <w:r w:rsidRPr="00225DCD">
        <w:rPr>
          <w:rFonts w:ascii="Times New Roman" w:hAnsi="Times New Roman" w:cs="Times New Roman"/>
          <w:color w:val="auto"/>
          <w:sz w:val="24"/>
          <w:szCs w:val="24"/>
        </w:rPr>
        <w:t>Модуль «Технологии обработки материалов и пищевых продуктов»</w:t>
      </w:r>
      <w:bookmarkEnd w:id="58"/>
      <w:bookmarkEnd w:id="59"/>
      <w:bookmarkEnd w:id="60"/>
      <w:r w:rsidRPr="00225DCD">
        <w:rPr>
          <w:rFonts w:ascii="Times New Roman" w:hAnsi="Times New Roman" w:cs="Times New Roman"/>
          <w:color w:val="auto"/>
          <w:sz w:val="24"/>
          <w:szCs w:val="24"/>
        </w:rPr>
        <w:t xml:space="preserve"> </w:t>
      </w:r>
    </w:p>
    <w:p w:rsidR="002F14F6" w:rsidRPr="00225DCD" w:rsidRDefault="002F14F6" w:rsidP="002F14F6">
      <w:pPr>
        <w:spacing w:after="49"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5 класс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конструкционных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Бумага и ее свойства. Производство бумаги, история и современные технологии.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Организация рабочего места при работе с древесиной.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Ручной и электрифицированный инструмент для обработки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Операции (основные): разметка, пиление, сверление, зачистка, декорирование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Народные промыслы по обработке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производством и обработкой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Индивидуальный творческий (учебный) проект «Изделие из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Общие сведения о питании и технологиях приготовления пищи.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Рациональное, здоровое питание, режим питания, пищевая пирамида. </w:t>
      </w:r>
    </w:p>
    <w:p w:rsidR="002F14F6" w:rsidRPr="00225DCD" w:rsidRDefault="002F14F6" w:rsidP="002F14F6">
      <w:pPr>
        <w:spacing w:after="12"/>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Технология приготовления блюд из яиц, круп, овощей. Определение качества продуктов, правила хранения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Правила этикета за столом. Условия хранения продуктов питания. Утилизация бытовых и пищевых отходов.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производством и обработкой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Групповой проект по теме «Питание и здоровье человека».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Основы материаловедения. Текстильные материалы (нитки, ткань), производство и использование человеком. История, культура.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Современные технологии производства тканей с разными свойствами.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Основы технологии изготовления изделий из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Последовательность изготовления швейного изделия. Контроль качества готового изделия.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Устройство швейной машины: виды приводов швейной машины, регуляторы.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Виды стежков, швов. Виды ручных и машинных швов (стачные, краевые).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со швейным производством.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Чертеж выкроек проектного швейного изделия (например, мешок для сменной обуви, прихватка, лоскутное шитье).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Выполнение технологических операций по пошиву проектного изделия, отделке изделия. </w:t>
      </w:r>
    </w:p>
    <w:p w:rsidR="002F14F6" w:rsidRPr="00225DCD" w:rsidRDefault="002F14F6" w:rsidP="002F14F6">
      <w:pPr>
        <w:spacing w:after="187"/>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Оценка качества изготовления проектного швейного изделия. </w:t>
      </w:r>
    </w:p>
    <w:p w:rsidR="002F14F6" w:rsidRPr="00020E72" w:rsidRDefault="002F14F6" w:rsidP="002F14F6">
      <w:pPr>
        <w:pStyle w:val="1"/>
        <w:spacing w:after="49"/>
        <w:ind w:left="-15" w:firstLine="724"/>
        <w:jc w:val="both"/>
        <w:rPr>
          <w:rFonts w:ascii="Times New Roman" w:hAnsi="Times New Roman" w:cs="Times New Roman"/>
          <w:b/>
          <w:color w:val="auto"/>
          <w:sz w:val="24"/>
          <w:szCs w:val="24"/>
        </w:rPr>
      </w:pPr>
      <w:bookmarkStart w:id="61" w:name="_Toc176728387"/>
      <w:bookmarkStart w:id="62" w:name="_Toc176728649"/>
      <w:bookmarkStart w:id="63" w:name="_Toc176728752"/>
      <w:r w:rsidRPr="00020E72">
        <w:rPr>
          <w:rFonts w:ascii="Times New Roman" w:hAnsi="Times New Roman" w:cs="Times New Roman"/>
          <w:b/>
          <w:color w:val="auto"/>
          <w:sz w:val="24"/>
          <w:szCs w:val="24"/>
        </w:rPr>
        <w:t>6 класс</w:t>
      </w:r>
      <w:bookmarkEnd w:id="61"/>
      <w:bookmarkEnd w:id="62"/>
      <w:bookmarkEnd w:id="63"/>
      <w:r w:rsidRPr="00020E72">
        <w:rPr>
          <w:rFonts w:ascii="Times New Roman" w:hAnsi="Times New Roman" w:cs="Times New Roman"/>
          <w:b/>
          <w:color w:val="auto"/>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конструкционных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Народные промыслы по обработке металла.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Способы обработки тонколистового металла.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Слесарный верстак. Инструменты для разметки, правки, резания тонколистового металла.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Операции (основные): правка, разметка, резание, гибка тонколистового металла.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производством и обработкой металлов.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Индивидуальный творческий (учебный) проект «Изделие из металла».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Выполнение проектного изделия по технологической карте.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Потребительские и технические требования к качеству готового изделия.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Оценка качества проектного изделия из тонколистового металла.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Молоко и молочные продукты в питании. Пищевая ценность молока  и молочных продуктов. Технологии приготовления блюд из молока и молочных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Определение качества молочных продуктов, правила хранения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Виды теста. Технологии приготовления разных видов теста (тесто  для вареников, песочное тесто, бисквитное тесто, дрожжевое тесто).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пищевым производством.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Групповой проект по теме «Технологии обработки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Современные текстильные материалы, получение и свойства.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Сравнение свойств тканей, выбор ткани с учетом эксплуатации изделия.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Одежда, виды одежды. Мода и стиль.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Мир профессий. Профессии, связанные с производством одежды.</w:t>
      </w:r>
      <w:r w:rsidRPr="00225DCD">
        <w:rPr>
          <w:rFonts w:ascii="Times New Roman" w:hAnsi="Times New Roman" w:cs="Times New Roman"/>
          <w:b/>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Индивидуальный творческий (учебный) проект «Изделие из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Чертеж выкроек проектного швейного изделия (например, укладка  для инструментов, сумка, рюкзак; изделие в технике лоскутной пластики).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Выполнение технологических операций по раскрою и пошиву проектного изделия, отделке изделия. </w:t>
      </w:r>
    </w:p>
    <w:p w:rsidR="002F14F6" w:rsidRPr="00225DCD" w:rsidRDefault="002F14F6" w:rsidP="002F14F6">
      <w:pPr>
        <w:spacing w:after="194"/>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Оценка качества изготовления проектного швейного изделия. </w:t>
      </w:r>
    </w:p>
    <w:p w:rsidR="002F14F6" w:rsidRPr="00020E72" w:rsidRDefault="002F14F6" w:rsidP="002F14F6">
      <w:pPr>
        <w:pStyle w:val="1"/>
        <w:spacing w:after="41"/>
        <w:ind w:left="-15" w:firstLine="724"/>
        <w:jc w:val="both"/>
        <w:rPr>
          <w:rFonts w:ascii="Times New Roman" w:hAnsi="Times New Roman" w:cs="Times New Roman"/>
          <w:b/>
          <w:color w:val="auto"/>
          <w:sz w:val="24"/>
          <w:szCs w:val="24"/>
        </w:rPr>
      </w:pPr>
      <w:bookmarkStart w:id="64" w:name="_Toc176728388"/>
      <w:bookmarkStart w:id="65" w:name="_Toc176728650"/>
      <w:bookmarkStart w:id="66" w:name="_Toc176728753"/>
      <w:r w:rsidRPr="00020E72">
        <w:rPr>
          <w:rFonts w:ascii="Times New Roman" w:hAnsi="Times New Roman" w:cs="Times New Roman"/>
          <w:b/>
          <w:color w:val="auto"/>
          <w:sz w:val="24"/>
          <w:szCs w:val="24"/>
        </w:rPr>
        <w:t>7 класс</w:t>
      </w:r>
      <w:bookmarkEnd w:id="64"/>
      <w:bookmarkEnd w:id="65"/>
      <w:bookmarkEnd w:id="66"/>
      <w:r w:rsidRPr="00020E72">
        <w:rPr>
          <w:rFonts w:ascii="Times New Roman" w:hAnsi="Times New Roman" w:cs="Times New Roman"/>
          <w:b/>
          <w:color w:val="auto"/>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конструкционных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Обработка древесины. Технологии механической обработки конструкционных материалов. Технологии отделки изделий из древесины.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Пластмасса и другие современные материалы: свойства, получение  и использование.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Индивидуальный творческий (учебный) проект «Изделие из конструкционных и поделочных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пищевых продуктов.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Блюда национальной кухни из мяса, рыбы.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Групповой проект по теме «Технологии обработки пищевых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общественным питанием.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Технологии обработки текстильных материалов.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Конструирование одежды. Плечевая и поясная одежда.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Чертеж выкроек швейного изделия.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Моделирование поясной и плечевой одежды.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Выполнение технологических операций по раскрою и пошиву изделия, отделке изделия (по выбору обучающихся).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Оценка качества изготовления швейного изделия.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связанные с производством одежды. </w:t>
      </w:r>
    </w:p>
    <w:p w:rsidR="002F14F6" w:rsidRPr="00225DCD" w:rsidRDefault="002F14F6" w:rsidP="002F14F6">
      <w:pPr>
        <w:spacing w:after="60"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pStyle w:val="1"/>
        <w:spacing w:after="203"/>
        <w:ind w:left="-15" w:firstLine="724"/>
        <w:jc w:val="both"/>
        <w:rPr>
          <w:rFonts w:ascii="Times New Roman" w:hAnsi="Times New Roman" w:cs="Times New Roman"/>
          <w:color w:val="auto"/>
          <w:sz w:val="24"/>
          <w:szCs w:val="24"/>
        </w:rPr>
      </w:pPr>
      <w:bookmarkStart w:id="67" w:name="_Toc176728389"/>
      <w:bookmarkStart w:id="68" w:name="_Toc176728651"/>
      <w:bookmarkStart w:id="69" w:name="_Toc176728754"/>
      <w:r w:rsidRPr="00225DCD">
        <w:rPr>
          <w:rFonts w:ascii="Times New Roman" w:hAnsi="Times New Roman" w:cs="Times New Roman"/>
          <w:color w:val="auto"/>
          <w:sz w:val="24"/>
          <w:szCs w:val="24"/>
        </w:rPr>
        <w:t>Модуль «Робототехника»</w:t>
      </w:r>
      <w:bookmarkEnd w:id="67"/>
      <w:bookmarkEnd w:id="68"/>
      <w:bookmarkEnd w:id="69"/>
      <w:r w:rsidRPr="00225DCD">
        <w:rPr>
          <w:rFonts w:ascii="Times New Roman" w:hAnsi="Times New Roman" w:cs="Times New Roman"/>
          <w:color w:val="auto"/>
          <w:sz w:val="24"/>
          <w:szCs w:val="24"/>
        </w:rPr>
        <w:t xml:space="preserve"> </w:t>
      </w:r>
    </w:p>
    <w:p w:rsidR="002F14F6" w:rsidRPr="00225DCD" w:rsidRDefault="002F14F6" w:rsidP="002F14F6">
      <w:pPr>
        <w:ind w:left="-15" w:right="2461"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5 класс </w:t>
      </w:r>
    </w:p>
    <w:p w:rsidR="002F14F6" w:rsidRPr="00225DCD" w:rsidRDefault="002F14F6" w:rsidP="002F14F6">
      <w:pPr>
        <w:ind w:left="-15" w:right="246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Автоматизация и роботизация. Принципы работы робота.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Классификация современных роботов. Виды роботов, их функции  и назначение.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Взаимосвязь конструкции робота и выполняемой им функции.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Робототехнический конструктор и комплектующие.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Чтение схем. Сборка роботизированной конструкции по готовой схеме.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Базовые принципы программирования. </w:t>
      </w:r>
    </w:p>
    <w:p w:rsidR="002F14F6" w:rsidRPr="00225DCD" w:rsidRDefault="002F14F6" w:rsidP="002F14F6">
      <w:pPr>
        <w:spacing w:after="18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Визуальный язык для программирования простых робототехнических систем. Мир профессий. Профессии в области робототехники.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70" w:name="_Toc176728390"/>
      <w:bookmarkStart w:id="71" w:name="_Toc176728652"/>
      <w:bookmarkStart w:id="72" w:name="_Toc176728755"/>
      <w:r w:rsidRPr="00020E72">
        <w:rPr>
          <w:rFonts w:ascii="Times New Roman" w:hAnsi="Times New Roman" w:cs="Times New Roman"/>
          <w:b/>
          <w:color w:val="auto"/>
          <w:sz w:val="24"/>
          <w:szCs w:val="24"/>
        </w:rPr>
        <w:t>6 класс</w:t>
      </w:r>
      <w:bookmarkEnd w:id="70"/>
      <w:bookmarkEnd w:id="71"/>
      <w:bookmarkEnd w:id="72"/>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Мобильная робототехника. Организация перемещения робототехнических устройств.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Транспортные роботы. Назначение, особенности. </w:t>
      </w:r>
    </w:p>
    <w:p w:rsidR="002F14F6" w:rsidRPr="00225DCD" w:rsidRDefault="002F14F6" w:rsidP="002F14F6">
      <w:pPr>
        <w:ind w:left="-15" w:right="2297"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Знакомство с контроллером, моторами, датчиками. Сборка мобильного робота.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Принципы программирования мобильных роботов.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Изучение интерфейса визуального языка программирования, основные инструменты и команды программирования роботов. </w:t>
      </w:r>
    </w:p>
    <w:p w:rsidR="002F14F6" w:rsidRPr="00225DCD" w:rsidRDefault="002F14F6" w:rsidP="002F14F6">
      <w:pPr>
        <w:spacing w:after="180"/>
        <w:ind w:left="-15" w:right="1667"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в области робототехники. Учебный проект по робототехнике.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73" w:name="_Toc176728391"/>
      <w:bookmarkStart w:id="74" w:name="_Toc176728653"/>
      <w:bookmarkStart w:id="75" w:name="_Toc176728756"/>
      <w:r w:rsidRPr="00020E72">
        <w:rPr>
          <w:rFonts w:ascii="Times New Roman" w:hAnsi="Times New Roman" w:cs="Times New Roman"/>
          <w:b/>
          <w:color w:val="auto"/>
          <w:sz w:val="24"/>
          <w:szCs w:val="24"/>
        </w:rPr>
        <w:t>7 класс</w:t>
      </w:r>
      <w:bookmarkEnd w:id="73"/>
      <w:bookmarkEnd w:id="74"/>
      <w:bookmarkEnd w:id="75"/>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Промышленные и бытовые роботы, их классификация, назначение, использование.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Беспилотные автоматизированные системы, их виды, назначение.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Программирование контроллера в среде конкретного языка программирования, основные инструменты и команды программирования роботов.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Реализация алгоритмов управления отдельными компонентами  и роботизированными системами.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Анализ и проверка на работоспособность, усовершенствование конструкции робота.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в области робототехники.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Учебный проект по робототехнике. </w:t>
      </w:r>
    </w:p>
    <w:p w:rsidR="002F14F6" w:rsidRPr="00020E72" w:rsidRDefault="002F14F6" w:rsidP="002F14F6">
      <w:pPr>
        <w:pStyle w:val="1"/>
        <w:ind w:left="-15" w:firstLine="724"/>
        <w:jc w:val="both"/>
        <w:rPr>
          <w:rFonts w:ascii="Times New Roman" w:hAnsi="Times New Roman" w:cs="Times New Roman"/>
          <w:b/>
          <w:color w:val="auto"/>
          <w:sz w:val="24"/>
          <w:szCs w:val="24"/>
        </w:rPr>
      </w:pPr>
      <w:bookmarkStart w:id="76" w:name="_Toc176728392"/>
      <w:bookmarkStart w:id="77" w:name="_Toc176728654"/>
      <w:bookmarkStart w:id="78" w:name="_Toc176728757"/>
      <w:r w:rsidRPr="00020E72">
        <w:rPr>
          <w:rFonts w:ascii="Times New Roman" w:hAnsi="Times New Roman" w:cs="Times New Roman"/>
          <w:b/>
          <w:color w:val="auto"/>
          <w:sz w:val="24"/>
          <w:szCs w:val="24"/>
        </w:rPr>
        <w:t>8 класс</w:t>
      </w:r>
      <w:bookmarkEnd w:id="76"/>
      <w:bookmarkEnd w:id="77"/>
      <w:bookmarkEnd w:id="78"/>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История развития беспилотного авиастроения, применение беспилотных летательных аппаратов.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Классификация беспилотных летательных аппаратов.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Конструкция беспилотных летательных аппаратов.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Правила безопасной эксплуатации аккумулятора.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Воздушный винт, характеристика. Аэродинамика полета.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Органы управления. Управление беспилотными летательными аппаратами.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Обеспечение безопасности при подготовке к полету, во время полета.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в области робототехники. </w:t>
      </w:r>
    </w:p>
    <w:p w:rsidR="002F14F6" w:rsidRPr="00225DCD" w:rsidRDefault="002F14F6" w:rsidP="002F14F6">
      <w:pPr>
        <w:spacing w:after="186"/>
        <w:ind w:left="-15" w:firstLine="724"/>
        <w:jc w:val="both"/>
        <w:rPr>
          <w:rFonts w:ascii="Times New Roman" w:hAnsi="Times New Roman" w:cs="Times New Roman"/>
          <w:sz w:val="24"/>
          <w:szCs w:val="24"/>
        </w:rPr>
      </w:pPr>
      <w:r w:rsidRPr="00225DCD">
        <w:rPr>
          <w:rFonts w:ascii="Times New Roman" w:hAnsi="Times New Roman" w:cs="Times New Roman"/>
          <w:i/>
          <w:sz w:val="24"/>
          <w:szCs w:val="24"/>
        </w:rPr>
        <w:t xml:space="preserve">Учебный проект по робототехнике (одна из предложенных тем на выбор). </w:t>
      </w:r>
    </w:p>
    <w:p w:rsidR="002F14F6" w:rsidRPr="00020E72" w:rsidRDefault="002F14F6" w:rsidP="002F14F6">
      <w:pPr>
        <w:pStyle w:val="1"/>
        <w:spacing w:after="49"/>
        <w:ind w:left="-15" w:firstLine="724"/>
        <w:jc w:val="both"/>
        <w:rPr>
          <w:rFonts w:ascii="Times New Roman" w:hAnsi="Times New Roman" w:cs="Times New Roman"/>
          <w:b/>
          <w:color w:val="auto"/>
          <w:sz w:val="24"/>
          <w:szCs w:val="24"/>
        </w:rPr>
      </w:pPr>
      <w:bookmarkStart w:id="79" w:name="_Toc176728393"/>
      <w:bookmarkStart w:id="80" w:name="_Toc176728655"/>
      <w:bookmarkStart w:id="81" w:name="_Toc176728758"/>
      <w:r w:rsidRPr="00020E72">
        <w:rPr>
          <w:rFonts w:ascii="Times New Roman" w:hAnsi="Times New Roman" w:cs="Times New Roman"/>
          <w:b/>
          <w:color w:val="auto"/>
          <w:sz w:val="24"/>
          <w:szCs w:val="24"/>
        </w:rPr>
        <w:t>9 класс</w:t>
      </w:r>
      <w:bookmarkEnd w:id="79"/>
      <w:bookmarkEnd w:id="80"/>
      <w:bookmarkEnd w:id="81"/>
      <w:r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Робототехнические и автоматизированные системы.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Система интернет вещей. Промышленный интернет вещей.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Потребительский интернет вещей.  </w:t>
      </w:r>
    </w:p>
    <w:p w:rsidR="002F14F6" w:rsidRPr="00225DCD" w:rsidRDefault="002F14F6" w:rsidP="002F14F6">
      <w:pPr>
        <w:spacing w:after="13"/>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Конструирование и моделирование автоматизированных и роботизированных систем.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Управление групповым взаимодействием роботов (наземные роботы, беспилотные летательные аппараты).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Управление роботами с использованием телеметрических систем. </w:t>
      </w:r>
    </w:p>
    <w:p w:rsidR="002F14F6" w:rsidRPr="00225DCD" w:rsidRDefault="002F14F6" w:rsidP="002F14F6">
      <w:pPr>
        <w:ind w:left="-15" w:right="756"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Мир профессий. Профессии в области робототехники. </w:t>
      </w:r>
      <w:r w:rsidRPr="00225DCD">
        <w:rPr>
          <w:rFonts w:ascii="Times New Roman" w:hAnsi="Times New Roman" w:cs="Times New Roman"/>
          <w:i/>
          <w:sz w:val="24"/>
          <w:szCs w:val="24"/>
        </w:rPr>
        <w:t>Индивидуальный проект по робототехнике.</w:t>
      </w:r>
      <w:r w:rsidRPr="00225DCD">
        <w:rPr>
          <w:rFonts w:ascii="Times New Roman" w:hAnsi="Times New Roman" w:cs="Times New Roman"/>
          <w:sz w:val="24"/>
          <w:szCs w:val="24"/>
        </w:rPr>
        <w:t xml:space="preserve"> </w:t>
      </w:r>
    </w:p>
    <w:p w:rsidR="002F14F6" w:rsidRPr="00225DCD" w:rsidRDefault="002F14F6" w:rsidP="002F14F6">
      <w:pPr>
        <w:spacing w:after="49"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020E72" w:rsidRDefault="002F14F6" w:rsidP="002F14F6">
      <w:pPr>
        <w:spacing w:after="174"/>
        <w:ind w:left="-15" w:right="15" w:firstLine="724"/>
        <w:jc w:val="both"/>
        <w:rPr>
          <w:rFonts w:ascii="Times New Roman" w:hAnsi="Times New Roman" w:cs="Times New Roman"/>
          <w:b/>
          <w:sz w:val="24"/>
          <w:szCs w:val="24"/>
        </w:rPr>
      </w:pPr>
      <w:r w:rsidRPr="00020E72">
        <w:rPr>
          <w:rFonts w:ascii="Times New Roman" w:hAnsi="Times New Roman" w:cs="Times New Roman"/>
          <w:b/>
          <w:sz w:val="24"/>
          <w:szCs w:val="24"/>
        </w:rPr>
        <w:t>В</w:t>
      </w:r>
      <w:r w:rsidR="00020E72" w:rsidRPr="00020E72">
        <w:rPr>
          <w:rFonts w:ascii="Times New Roman" w:hAnsi="Times New Roman" w:cs="Times New Roman"/>
          <w:b/>
          <w:sz w:val="24"/>
          <w:szCs w:val="24"/>
        </w:rPr>
        <w:t xml:space="preserve">ариативные модули </w:t>
      </w:r>
    </w:p>
    <w:p w:rsidR="002F14F6" w:rsidRPr="00225DCD" w:rsidRDefault="002F14F6" w:rsidP="002F14F6">
      <w:pPr>
        <w:pStyle w:val="1"/>
        <w:spacing w:after="49"/>
        <w:ind w:left="-15" w:firstLine="724"/>
        <w:jc w:val="both"/>
        <w:rPr>
          <w:rFonts w:ascii="Times New Roman" w:hAnsi="Times New Roman" w:cs="Times New Roman"/>
          <w:color w:val="auto"/>
          <w:sz w:val="24"/>
          <w:szCs w:val="24"/>
        </w:rPr>
      </w:pPr>
      <w:bookmarkStart w:id="82" w:name="_Toc176728394"/>
      <w:bookmarkStart w:id="83" w:name="_Toc176728656"/>
      <w:bookmarkStart w:id="84" w:name="_Toc176728759"/>
      <w:r w:rsidRPr="00225DCD">
        <w:rPr>
          <w:rFonts w:ascii="Times New Roman" w:hAnsi="Times New Roman" w:cs="Times New Roman"/>
          <w:color w:val="auto"/>
          <w:sz w:val="24"/>
          <w:szCs w:val="24"/>
        </w:rPr>
        <w:t>Модуль «Автоматизированные системы»</w:t>
      </w:r>
      <w:bookmarkEnd w:id="82"/>
      <w:bookmarkEnd w:id="83"/>
      <w:bookmarkEnd w:id="84"/>
      <w:r w:rsidRPr="00225DCD">
        <w:rPr>
          <w:rFonts w:ascii="Times New Roman" w:hAnsi="Times New Roman" w:cs="Times New Roman"/>
          <w:color w:val="auto"/>
          <w:sz w:val="24"/>
          <w:szCs w:val="24"/>
        </w:rPr>
        <w:t xml:space="preserve"> </w:t>
      </w:r>
    </w:p>
    <w:p w:rsidR="002F14F6" w:rsidRPr="00225DCD" w:rsidRDefault="002F14F6" w:rsidP="002F14F6">
      <w:pPr>
        <w:spacing w:after="49"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8–9 классы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Введение в автоматизированные системы. </w:t>
      </w:r>
    </w:p>
    <w:p w:rsidR="002F14F6" w:rsidRPr="00225DCD" w:rsidRDefault="002F14F6" w:rsidP="002F14F6">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Управляющие и управляемые системы. Понятие обратной связи, ошибка регулирования, корректирующие устройства.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Виды автоматизированных систем, их применение на производстве.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Элементная база автоматизированных систем. </w:t>
      </w:r>
    </w:p>
    <w:p w:rsidR="002F14F6" w:rsidRPr="00225DCD" w:rsidRDefault="002F14F6" w:rsidP="002F14F6">
      <w:pPr>
        <w:spacing w:after="6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Разработка стенда программирования модели автоматизированной системы.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Управление техническими системами.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 </w:t>
      </w:r>
    </w:p>
    <w:p w:rsidR="002F14F6" w:rsidRPr="00225DCD" w:rsidRDefault="002F14F6" w:rsidP="002F14F6">
      <w:pPr>
        <w:spacing w:after="53"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pStyle w:val="1"/>
        <w:spacing w:after="49"/>
        <w:ind w:left="-15" w:firstLine="724"/>
        <w:jc w:val="both"/>
        <w:rPr>
          <w:rFonts w:ascii="Times New Roman" w:hAnsi="Times New Roman" w:cs="Times New Roman"/>
          <w:color w:val="auto"/>
          <w:sz w:val="24"/>
          <w:szCs w:val="24"/>
        </w:rPr>
      </w:pPr>
      <w:bookmarkStart w:id="85" w:name="_Toc176728395"/>
      <w:bookmarkStart w:id="86" w:name="_Toc176728657"/>
      <w:bookmarkStart w:id="87" w:name="_Toc176728760"/>
      <w:r w:rsidRPr="00225DCD">
        <w:rPr>
          <w:rFonts w:ascii="Times New Roman" w:hAnsi="Times New Roman" w:cs="Times New Roman"/>
          <w:color w:val="auto"/>
          <w:sz w:val="24"/>
          <w:szCs w:val="24"/>
        </w:rPr>
        <w:t>Модуль «Животноводство»</w:t>
      </w:r>
      <w:bookmarkEnd w:id="85"/>
      <w:bookmarkEnd w:id="86"/>
      <w:bookmarkEnd w:id="87"/>
      <w:r w:rsidRPr="00225DCD">
        <w:rPr>
          <w:rFonts w:ascii="Times New Roman" w:hAnsi="Times New Roman" w:cs="Times New Roman"/>
          <w:color w:val="auto"/>
          <w:sz w:val="24"/>
          <w:szCs w:val="24"/>
        </w:rPr>
        <w:t xml:space="preserve"> </w:t>
      </w:r>
    </w:p>
    <w:p w:rsidR="002F14F6" w:rsidRPr="00225DCD" w:rsidRDefault="002F14F6" w:rsidP="002F14F6">
      <w:pPr>
        <w:spacing w:after="49"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7–8 классы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Элементы технологий выращивания сельскохозяйственных животных.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Домашние животные. Сельскохозяйственные животные.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Содержание сельскохозяйственных животных: помещение, оборудование, уход.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Разведение животных. Породы животных, их создание.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Лечение животных. Понятие о ветеринарии.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Заготовка кормов. Кормление животных. Питательность корма. Рацион.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Животные у нас дома. Забота о домашних и бездомных животных.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Проблема клонирования живых организмов. Социальные и этические проблемы.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Производство животноводческих продуктов.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Животноводческие предприятия. Оборудование и микроклимат животноводческих и птицеводческих предприятий. Выращивание животных.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Использование и хранение животноводческой продукции.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Использование цифровых технологий в животноводстве.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Цифровая ферма: автоматическое кормление животных; автоматическая дойка; уборка помещения и другое.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Цифровая «умная» ферма – перспективное направление роботизации  в животноводстве.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Профессии, связанные с деятельностью животновода. </w:t>
      </w:r>
    </w:p>
    <w:p w:rsidR="002F14F6" w:rsidRPr="00225DCD" w:rsidRDefault="002F14F6" w:rsidP="002F14F6">
      <w:pPr>
        <w:spacing w:after="1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 </w:t>
      </w:r>
    </w:p>
    <w:p w:rsidR="002F14F6" w:rsidRPr="00225DCD" w:rsidRDefault="002F14F6" w:rsidP="002F14F6">
      <w:pPr>
        <w:spacing w:after="61"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pStyle w:val="1"/>
        <w:spacing w:after="203"/>
        <w:ind w:left="-15" w:firstLine="724"/>
        <w:jc w:val="both"/>
        <w:rPr>
          <w:rFonts w:ascii="Times New Roman" w:hAnsi="Times New Roman" w:cs="Times New Roman"/>
          <w:color w:val="auto"/>
          <w:sz w:val="24"/>
          <w:szCs w:val="24"/>
        </w:rPr>
      </w:pPr>
      <w:bookmarkStart w:id="88" w:name="_Toc176728396"/>
      <w:bookmarkStart w:id="89" w:name="_Toc176728658"/>
      <w:bookmarkStart w:id="90" w:name="_Toc176728761"/>
      <w:r w:rsidRPr="00225DCD">
        <w:rPr>
          <w:rFonts w:ascii="Times New Roman" w:hAnsi="Times New Roman" w:cs="Times New Roman"/>
          <w:color w:val="auto"/>
          <w:sz w:val="24"/>
          <w:szCs w:val="24"/>
        </w:rPr>
        <w:t>Модуль «Растениеводство»</w:t>
      </w:r>
      <w:bookmarkEnd w:id="88"/>
      <w:bookmarkEnd w:id="89"/>
      <w:bookmarkEnd w:id="90"/>
      <w:r w:rsidRPr="00225DCD">
        <w:rPr>
          <w:rFonts w:ascii="Times New Roman" w:hAnsi="Times New Roman" w:cs="Times New Roman"/>
          <w:color w:val="auto"/>
          <w:sz w:val="24"/>
          <w:szCs w:val="24"/>
        </w:rPr>
        <w:t xml:space="preserve"> </w:t>
      </w:r>
    </w:p>
    <w:p w:rsidR="002F14F6" w:rsidRPr="00225DCD" w:rsidRDefault="002F14F6" w:rsidP="002F14F6">
      <w:pPr>
        <w:ind w:left="-15" w:right="1150"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7–8 классы </w:t>
      </w:r>
    </w:p>
    <w:p w:rsidR="002F14F6" w:rsidRPr="00225DCD" w:rsidRDefault="002F14F6" w:rsidP="002F14F6">
      <w:pPr>
        <w:ind w:left="-15" w:right="1150"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Элементы технологий выращивания сельскохозяйственных культур.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Земледелие как поворотный пункт развития человеческой цивилизации. Земля как величайшая ценность человечества. История земледелия.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Почвы, виды почв. Плодородие почв. </w:t>
      </w:r>
    </w:p>
    <w:p w:rsidR="002F14F6" w:rsidRPr="00225DCD" w:rsidRDefault="002F14F6" w:rsidP="002F14F6">
      <w:pPr>
        <w:tabs>
          <w:tab w:val="center" w:pos="1387"/>
          <w:tab w:val="center" w:pos="3275"/>
          <w:tab w:val="center" w:pos="4761"/>
          <w:tab w:val="center" w:pos="6072"/>
          <w:tab w:val="center" w:pos="7042"/>
          <w:tab w:val="right" w:pos="9934"/>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Инструменты </w:t>
      </w:r>
      <w:r w:rsidRPr="00225DCD">
        <w:rPr>
          <w:rFonts w:ascii="Times New Roman" w:hAnsi="Times New Roman" w:cs="Times New Roman"/>
          <w:sz w:val="24"/>
          <w:szCs w:val="24"/>
        </w:rPr>
        <w:tab/>
        <w:t xml:space="preserve">обработки </w:t>
      </w:r>
      <w:r w:rsidRPr="00225DCD">
        <w:rPr>
          <w:rFonts w:ascii="Times New Roman" w:hAnsi="Times New Roman" w:cs="Times New Roman"/>
          <w:sz w:val="24"/>
          <w:szCs w:val="24"/>
        </w:rPr>
        <w:tab/>
        <w:t xml:space="preserve">почвы: </w:t>
      </w:r>
      <w:r w:rsidRPr="00225DCD">
        <w:rPr>
          <w:rFonts w:ascii="Times New Roman" w:hAnsi="Times New Roman" w:cs="Times New Roman"/>
          <w:sz w:val="24"/>
          <w:szCs w:val="24"/>
        </w:rPr>
        <w:tab/>
        <w:t xml:space="preserve">ручные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механизированные.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Сельскохозяйственная техника.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Культурные растения и их классификация.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Выращивание растений на школьном/приусадебном участке.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Полезные для человека дикорастущие растения и их классификация.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Сбор, заготовка и хранение полезных для человека дикорастущих растений  и их плодов. Сбор и заготовка грибов. Соблюдение правил безопасности.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Сохранение природной среды.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Сельскохозяйственное производство.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rsidR="002F14F6" w:rsidRPr="00225DCD" w:rsidRDefault="002F14F6" w:rsidP="002F14F6">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w:t>
      </w:r>
    </w:p>
    <w:p w:rsidR="002F14F6" w:rsidRPr="00225DCD" w:rsidRDefault="002F14F6" w:rsidP="002F14F6">
      <w:pPr>
        <w:ind w:left="-15" w:right="546"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применение роботов-манипуляторов для уборки урожая; внесение удобрения на основе данных от азотно-спектральных датчиков; определение критических точек полей с помощью спутниковых снимков; использование беспилотных летательных аппаратов и другое.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Генно-модифицированные растения: положительные и отрицательные аспекты.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Сельскохозяйственные профессии.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 </w:t>
      </w:r>
    </w:p>
    <w:p w:rsidR="002F14F6" w:rsidRPr="00225DCD" w:rsidRDefault="002F14F6" w:rsidP="002F14F6">
      <w:pPr>
        <w:spacing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spacing w:after="0" w:line="256" w:lineRule="auto"/>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 xml:space="preserve"> </w:t>
      </w: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 </w:t>
      </w:r>
    </w:p>
    <w:p w:rsidR="002F14F6" w:rsidRPr="00225DCD" w:rsidRDefault="00225DCD" w:rsidP="002F14F6">
      <w:pPr>
        <w:pStyle w:val="1"/>
        <w:spacing w:after="131"/>
        <w:ind w:left="-15" w:firstLine="724"/>
        <w:jc w:val="both"/>
        <w:rPr>
          <w:rFonts w:ascii="Times New Roman" w:hAnsi="Times New Roman" w:cs="Times New Roman"/>
          <w:b/>
          <w:color w:val="auto"/>
          <w:sz w:val="24"/>
          <w:szCs w:val="24"/>
        </w:rPr>
      </w:pPr>
      <w:bookmarkStart w:id="91" w:name="_Toc176728397"/>
      <w:bookmarkStart w:id="92" w:name="_Toc176728659"/>
      <w:bookmarkStart w:id="93" w:name="_Toc176728762"/>
      <w:r w:rsidRPr="00225DCD">
        <w:rPr>
          <w:rFonts w:ascii="Times New Roman" w:hAnsi="Times New Roman" w:cs="Times New Roman"/>
          <w:b/>
          <w:color w:val="auto"/>
          <w:sz w:val="24"/>
          <w:szCs w:val="24"/>
        </w:rPr>
        <w:t>Планируемые результаты освоения программы  по предмету «труд (технология)» на уровне  основного общего образования</w:t>
      </w:r>
      <w:bookmarkEnd w:id="91"/>
      <w:bookmarkEnd w:id="92"/>
      <w:bookmarkEnd w:id="93"/>
      <w:r w:rsidRPr="00225DCD">
        <w:rPr>
          <w:rFonts w:ascii="Times New Roman" w:hAnsi="Times New Roman" w:cs="Times New Roman"/>
          <w:b/>
          <w:color w:val="auto"/>
          <w:sz w:val="24"/>
          <w:szCs w:val="24"/>
        </w:rPr>
        <w:t xml:space="preserve"> </w:t>
      </w:r>
    </w:p>
    <w:p w:rsidR="002F14F6" w:rsidRPr="00225DCD" w:rsidRDefault="002F14F6" w:rsidP="002F14F6">
      <w:pPr>
        <w:tabs>
          <w:tab w:val="center" w:pos="2799"/>
          <w:tab w:val="center" w:pos="5468"/>
          <w:tab w:val="center" w:pos="6627"/>
          <w:tab w:val="center" w:pos="8200"/>
          <w:tab w:val="right" w:pos="9934"/>
        </w:tabs>
        <w:spacing w:after="53" w:line="256" w:lineRule="auto"/>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Изучение содержания  программы </w:t>
      </w:r>
      <w:r w:rsidRPr="00225DCD">
        <w:rPr>
          <w:rFonts w:ascii="Times New Roman" w:hAnsi="Times New Roman" w:cs="Times New Roman"/>
          <w:sz w:val="24"/>
          <w:szCs w:val="24"/>
        </w:rPr>
        <w:tab/>
        <w:t xml:space="preserve">по </w:t>
      </w:r>
      <w:r w:rsidRPr="00225DCD">
        <w:rPr>
          <w:rFonts w:ascii="Times New Roman" w:hAnsi="Times New Roman" w:cs="Times New Roman"/>
          <w:sz w:val="24"/>
          <w:szCs w:val="24"/>
        </w:rPr>
        <w:tab/>
        <w:t xml:space="preserve">учебному </w:t>
      </w:r>
      <w:r w:rsidRPr="00225DCD">
        <w:rPr>
          <w:rFonts w:ascii="Times New Roman" w:hAnsi="Times New Roman" w:cs="Times New Roman"/>
          <w:sz w:val="24"/>
          <w:szCs w:val="24"/>
        </w:rPr>
        <w:tab/>
        <w:t xml:space="preserve">предмету </w:t>
      </w:r>
      <w:r w:rsidRPr="00225DCD">
        <w:rPr>
          <w:rFonts w:ascii="Times New Roman" w:hAnsi="Times New Roman" w:cs="Times New Roman"/>
          <w:sz w:val="24"/>
          <w:szCs w:val="24"/>
        </w:rPr>
        <w:tab/>
        <w:t xml:space="preserve">«Труд </w:t>
      </w:r>
    </w:p>
    <w:p w:rsidR="002F14F6" w:rsidRPr="00225DCD" w:rsidRDefault="002F14F6" w:rsidP="002F14F6">
      <w:pPr>
        <w:spacing w:after="1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225DCD" w:rsidRPr="00225DCD" w:rsidRDefault="002F14F6" w:rsidP="00225DCD">
      <w:pPr>
        <w:spacing w:after="46"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25DCD" w:rsidP="00225DCD">
      <w:pPr>
        <w:spacing w:after="46" w:line="256" w:lineRule="auto"/>
        <w:ind w:left="-15" w:firstLine="724"/>
        <w:jc w:val="both"/>
        <w:rPr>
          <w:rFonts w:ascii="Times New Roman" w:hAnsi="Times New Roman" w:cs="Times New Roman"/>
          <w:b/>
          <w:sz w:val="24"/>
          <w:szCs w:val="24"/>
        </w:rPr>
      </w:pPr>
      <w:r w:rsidRPr="00225DCD">
        <w:rPr>
          <w:rFonts w:ascii="Times New Roman" w:hAnsi="Times New Roman" w:cs="Times New Roman"/>
          <w:b/>
          <w:sz w:val="24"/>
          <w:szCs w:val="24"/>
        </w:rPr>
        <w:t xml:space="preserve">Личностные результаты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r w:rsidRPr="00225DCD">
        <w:rPr>
          <w:rFonts w:ascii="Times New Roman" w:hAnsi="Times New Roman" w:cs="Times New Roman"/>
          <w:b/>
          <w:sz w:val="24"/>
          <w:szCs w:val="24"/>
        </w:rPr>
        <w:t>1) патриотического воспитания:</w:t>
      </w:r>
      <w:r w:rsidRPr="00225DCD">
        <w:rPr>
          <w:rFonts w:ascii="Times New Roman" w:hAnsi="Times New Roman" w:cs="Times New Roman"/>
          <w:sz w:val="24"/>
          <w:szCs w:val="24"/>
        </w:rPr>
        <w:t xml:space="preserve">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2)</w:t>
      </w:r>
      <w:r w:rsidRPr="00225DCD">
        <w:rPr>
          <w:rFonts w:ascii="Times New Roman" w:hAnsi="Times New Roman" w:cs="Times New Roman"/>
          <w:sz w:val="24"/>
          <w:szCs w:val="24"/>
        </w:rPr>
        <w:t xml:space="preserve"> </w:t>
      </w:r>
      <w:r w:rsidRPr="00225DCD">
        <w:rPr>
          <w:rFonts w:ascii="Times New Roman" w:hAnsi="Times New Roman" w:cs="Times New Roman"/>
          <w:b/>
          <w:sz w:val="24"/>
          <w:szCs w:val="24"/>
        </w:rPr>
        <w:t>гражданского и духовно-нравственного воспитания:</w:t>
      </w:r>
      <w:r w:rsidRPr="00225DCD">
        <w:rPr>
          <w:rFonts w:ascii="Times New Roman" w:hAnsi="Times New Roman" w:cs="Times New Roman"/>
          <w:sz w:val="24"/>
          <w:szCs w:val="24"/>
        </w:rPr>
        <w:t xml:space="preserve"> </w:t>
      </w:r>
    </w:p>
    <w:p w:rsidR="002F14F6" w:rsidRPr="00225DCD" w:rsidRDefault="002F14F6" w:rsidP="00020E72">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p>
    <w:p w:rsidR="002F14F6" w:rsidRPr="00225DCD" w:rsidRDefault="002F14F6" w:rsidP="004C4E6F">
      <w:pPr>
        <w:numPr>
          <w:ilvl w:val="0"/>
          <w:numId w:val="42"/>
        </w:numPr>
        <w:spacing w:after="56"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эстетического воспитания:</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восприятие эстетических качеств предметов труда;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 </w:t>
      </w:r>
    </w:p>
    <w:p w:rsidR="002F14F6" w:rsidRPr="00225DCD" w:rsidRDefault="002F14F6" w:rsidP="004C4E6F">
      <w:pPr>
        <w:numPr>
          <w:ilvl w:val="0"/>
          <w:numId w:val="42"/>
        </w:numPr>
        <w:spacing w:after="57"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ценности научного познания и практической деятельности:</w:t>
      </w:r>
      <w:r w:rsidRPr="00225DCD">
        <w:rPr>
          <w:rFonts w:ascii="Times New Roman" w:hAnsi="Times New Roman" w:cs="Times New Roman"/>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осознание ценности науки как фундамента технологий;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развитие интереса к исследовательской деятельности, реализации на практике достижений науки;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5) формирования культуры здоровья и эмоционального благополучия:</w:t>
      </w:r>
      <w:r w:rsidRPr="00225DCD">
        <w:rPr>
          <w:rFonts w:ascii="Times New Roman" w:hAnsi="Times New Roman" w:cs="Times New Roman"/>
          <w:sz w:val="24"/>
          <w:szCs w:val="24"/>
        </w:rPr>
        <w:t xml:space="preserve"> </w:t>
      </w:r>
    </w:p>
    <w:p w:rsidR="002F14F6" w:rsidRPr="00225DCD" w:rsidRDefault="002F14F6" w:rsidP="002F14F6">
      <w:pPr>
        <w:tabs>
          <w:tab w:val="center" w:pos="1175"/>
          <w:tab w:val="center" w:pos="2720"/>
          <w:tab w:val="center" w:pos="4391"/>
          <w:tab w:val="center" w:pos="5894"/>
          <w:tab w:val="center" w:pos="7047"/>
          <w:tab w:val="center" w:pos="7887"/>
          <w:tab w:val="right" w:pos="9934"/>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осознание </w:t>
      </w:r>
      <w:r w:rsidRPr="00225DCD">
        <w:rPr>
          <w:rFonts w:ascii="Times New Roman" w:hAnsi="Times New Roman" w:cs="Times New Roman"/>
          <w:sz w:val="24"/>
          <w:szCs w:val="24"/>
        </w:rPr>
        <w:tab/>
        <w:t xml:space="preserve">ценности </w:t>
      </w:r>
      <w:r w:rsidRPr="00225DCD">
        <w:rPr>
          <w:rFonts w:ascii="Times New Roman" w:hAnsi="Times New Roman" w:cs="Times New Roman"/>
          <w:sz w:val="24"/>
          <w:szCs w:val="24"/>
        </w:rPr>
        <w:tab/>
        <w:t xml:space="preserve">безопасного </w:t>
      </w:r>
      <w:r w:rsidRPr="00225DCD">
        <w:rPr>
          <w:rFonts w:ascii="Times New Roman" w:hAnsi="Times New Roman" w:cs="Times New Roman"/>
          <w:sz w:val="24"/>
          <w:szCs w:val="24"/>
        </w:rPr>
        <w:tab/>
        <w:t xml:space="preserve">образа </w:t>
      </w:r>
      <w:r w:rsidRPr="00225DCD">
        <w:rPr>
          <w:rFonts w:ascii="Times New Roman" w:hAnsi="Times New Roman" w:cs="Times New Roman"/>
          <w:sz w:val="24"/>
          <w:szCs w:val="24"/>
        </w:rPr>
        <w:tab/>
        <w:t xml:space="preserve">жизни </w:t>
      </w:r>
      <w:r w:rsidRPr="00225DCD">
        <w:rPr>
          <w:rFonts w:ascii="Times New Roman" w:hAnsi="Times New Roman" w:cs="Times New Roman"/>
          <w:sz w:val="24"/>
          <w:szCs w:val="24"/>
        </w:rPr>
        <w:tab/>
        <w:t xml:space="preserve">в </w:t>
      </w:r>
      <w:r w:rsidRPr="00225DCD">
        <w:rPr>
          <w:rFonts w:ascii="Times New Roman" w:hAnsi="Times New Roman" w:cs="Times New Roman"/>
          <w:sz w:val="24"/>
          <w:szCs w:val="24"/>
        </w:rPr>
        <w:tab/>
        <w:t xml:space="preserve">современном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p>
    <w:p w:rsidR="002F14F6" w:rsidRPr="00225DCD" w:rsidRDefault="002F14F6" w:rsidP="002F14F6">
      <w:pPr>
        <w:spacing w:after="57"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6)</w:t>
      </w:r>
      <w:r w:rsidRPr="00225DCD">
        <w:rPr>
          <w:rFonts w:ascii="Times New Roman" w:hAnsi="Times New Roman" w:cs="Times New Roman"/>
          <w:sz w:val="24"/>
          <w:szCs w:val="24"/>
        </w:rPr>
        <w:t xml:space="preserve"> </w:t>
      </w:r>
      <w:r w:rsidRPr="00225DCD">
        <w:rPr>
          <w:rFonts w:ascii="Times New Roman" w:hAnsi="Times New Roman" w:cs="Times New Roman"/>
          <w:b/>
          <w:sz w:val="24"/>
          <w:szCs w:val="24"/>
        </w:rPr>
        <w:t>трудового воспитания:</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7)</w:t>
      </w:r>
      <w:r w:rsidRPr="00225DCD">
        <w:rPr>
          <w:rFonts w:ascii="Times New Roman" w:hAnsi="Times New Roman" w:cs="Times New Roman"/>
          <w:sz w:val="24"/>
          <w:szCs w:val="24"/>
        </w:rPr>
        <w:t xml:space="preserve"> </w:t>
      </w:r>
      <w:r w:rsidRPr="00225DCD">
        <w:rPr>
          <w:rFonts w:ascii="Times New Roman" w:hAnsi="Times New Roman" w:cs="Times New Roman"/>
          <w:b/>
          <w:sz w:val="24"/>
          <w:szCs w:val="24"/>
        </w:rPr>
        <w:t>экологического воспитания:</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 </w:t>
      </w:r>
    </w:p>
    <w:p w:rsidR="002F14F6" w:rsidRPr="00225DCD" w:rsidRDefault="002F14F6" w:rsidP="002F14F6">
      <w:pPr>
        <w:spacing w:after="53"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020E72" w:rsidRDefault="002F14F6" w:rsidP="002F14F6">
      <w:pPr>
        <w:pStyle w:val="1"/>
        <w:spacing w:after="124"/>
        <w:ind w:left="-15" w:firstLine="724"/>
        <w:jc w:val="both"/>
        <w:rPr>
          <w:rFonts w:ascii="Times New Roman" w:hAnsi="Times New Roman" w:cs="Times New Roman"/>
          <w:b/>
          <w:color w:val="auto"/>
          <w:sz w:val="24"/>
          <w:szCs w:val="24"/>
        </w:rPr>
      </w:pPr>
      <w:bookmarkStart w:id="94" w:name="_Toc176728398"/>
      <w:bookmarkStart w:id="95" w:name="_Toc176728660"/>
      <w:bookmarkStart w:id="96" w:name="_Toc176728763"/>
      <w:r w:rsidRPr="00020E72">
        <w:rPr>
          <w:rFonts w:ascii="Times New Roman" w:hAnsi="Times New Roman" w:cs="Times New Roman"/>
          <w:b/>
          <w:color w:val="auto"/>
          <w:sz w:val="24"/>
          <w:szCs w:val="24"/>
        </w:rPr>
        <w:t>М</w:t>
      </w:r>
      <w:r w:rsidR="00020E72" w:rsidRPr="00020E72">
        <w:rPr>
          <w:rFonts w:ascii="Times New Roman" w:hAnsi="Times New Roman" w:cs="Times New Roman"/>
          <w:b/>
          <w:color w:val="auto"/>
          <w:sz w:val="24"/>
          <w:szCs w:val="24"/>
        </w:rPr>
        <w:t>етапредметные результаты</w:t>
      </w:r>
      <w:bookmarkEnd w:id="94"/>
      <w:bookmarkEnd w:id="95"/>
      <w:bookmarkEnd w:id="96"/>
      <w:r w:rsidR="00020E72" w:rsidRPr="00020E72">
        <w:rPr>
          <w:rFonts w:ascii="Times New Roman" w:hAnsi="Times New Roman" w:cs="Times New Roman"/>
          <w:b/>
          <w:color w:val="auto"/>
          <w:sz w:val="24"/>
          <w:szCs w:val="24"/>
        </w:rPr>
        <w:t xml:space="preserve"> </w:t>
      </w:r>
    </w:p>
    <w:p w:rsidR="002F14F6" w:rsidRPr="00225DCD" w:rsidRDefault="002F14F6" w:rsidP="002F14F6">
      <w:pPr>
        <w:spacing w:after="2"/>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 </w:t>
      </w:r>
    </w:p>
    <w:p w:rsidR="002F14F6" w:rsidRPr="00225DCD" w:rsidRDefault="002F14F6" w:rsidP="002F14F6">
      <w:pPr>
        <w:spacing w:after="104"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spacing w:after="39" w:line="256" w:lineRule="auto"/>
        <w:ind w:left="-15" w:right="1323" w:firstLine="724"/>
        <w:jc w:val="both"/>
        <w:rPr>
          <w:rFonts w:ascii="Times New Roman" w:hAnsi="Times New Roman" w:cs="Times New Roman"/>
          <w:sz w:val="24"/>
          <w:szCs w:val="24"/>
        </w:rPr>
      </w:pPr>
      <w:r w:rsidRPr="00225DCD">
        <w:rPr>
          <w:rFonts w:ascii="Times New Roman" w:hAnsi="Times New Roman" w:cs="Times New Roman"/>
          <w:b/>
          <w:sz w:val="24"/>
          <w:szCs w:val="24"/>
        </w:rPr>
        <w:t>Познавательные универсальные учебные действия Базовые логические действия:</w:t>
      </w:r>
      <w:r w:rsidRPr="00225DCD">
        <w:rPr>
          <w:rFonts w:ascii="Times New Roman" w:hAnsi="Times New Roman" w:cs="Times New Roman"/>
          <w:sz w:val="24"/>
          <w:szCs w:val="24"/>
        </w:rPr>
        <w:t xml:space="preserve"> </w:t>
      </w:r>
    </w:p>
    <w:p w:rsidR="002F14F6" w:rsidRPr="00225DCD" w:rsidRDefault="002F14F6" w:rsidP="002F14F6">
      <w:pPr>
        <w:tabs>
          <w:tab w:val="center" w:pos="1116"/>
          <w:tab w:val="center" w:pos="2134"/>
          <w:tab w:val="center" w:pos="3584"/>
          <w:tab w:val="center" w:pos="5815"/>
          <w:tab w:val="center" w:pos="7623"/>
          <w:tab w:val="right" w:pos="9934"/>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выявлять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характеризовать </w:t>
      </w:r>
      <w:r w:rsidRPr="00225DCD">
        <w:rPr>
          <w:rFonts w:ascii="Times New Roman" w:hAnsi="Times New Roman" w:cs="Times New Roman"/>
          <w:sz w:val="24"/>
          <w:szCs w:val="24"/>
        </w:rPr>
        <w:tab/>
        <w:t xml:space="preserve">существенные </w:t>
      </w:r>
      <w:r w:rsidRPr="00225DCD">
        <w:rPr>
          <w:rFonts w:ascii="Times New Roman" w:hAnsi="Times New Roman" w:cs="Times New Roman"/>
          <w:sz w:val="24"/>
          <w:szCs w:val="24"/>
        </w:rPr>
        <w:tab/>
        <w:t xml:space="preserve">признаки </w:t>
      </w:r>
      <w:r w:rsidRPr="00225DCD">
        <w:rPr>
          <w:rFonts w:ascii="Times New Roman" w:hAnsi="Times New Roman" w:cs="Times New Roman"/>
          <w:sz w:val="24"/>
          <w:szCs w:val="24"/>
        </w:rPr>
        <w:tab/>
        <w:t xml:space="preserve">природных  </w:t>
      </w:r>
    </w:p>
    <w:p w:rsidR="00020E72" w:rsidRDefault="002F14F6" w:rsidP="00020E72">
      <w:pPr>
        <w:ind w:left="-15" w:right="15" w:firstLine="724"/>
        <w:jc w:val="both"/>
        <w:rPr>
          <w:rFonts w:ascii="Times New Roman" w:hAnsi="Times New Roman" w:cs="Times New Roman"/>
          <w:b/>
          <w:sz w:val="24"/>
          <w:szCs w:val="24"/>
        </w:rPr>
      </w:pPr>
      <w:r w:rsidRPr="00225DCD">
        <w:rPr>
          <w:rFonts w:ascii="Times New Roman" w:hAnsi="Times New Roman" w:cs="Times New Roman"/>
          <w:sz w:val="24"/>
          <w:szCs w:val="24"/>
        </w:rPr>
        <w:t>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техносфере; самостоятельно выбирать способ решения поставленной задачи, используя для этого необходимые материалы, инструменты и технологии.</w:t>
      </w:r>
      <w:r w:rsidRPr="00225DCD">
        <w:rPr>
          <w:rFonts w:ascii="Times New Roman" w:hAnsi="Times New Roman" w:cs="Times New Roman"/>
          <w:b/>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Базовые проектные действия: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выявлять проблемы, связанные с ними цели, задачи деятельности;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взаимооценку. </w:t>
      </w:r>
    </w:p>
    <w:p w:rsidR="002F14F6" w:rsidRPr="00225DCD" w:rsidRDefault="002F14F6" w:rsidP="002F14F6">
      <w:pPr>
        <w:spacing w:after="71"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Базовые исследовательские действия: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путем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 строить и оценивать модели объектов, явлений и процессов;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прогнозировать поведение технической системы, в том числе с учетом синергетических эффектов.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Р</w:t>
      </w:r>
      <w:r w:rsidRPr="00225DCD">
        <w:rPr>
          <w:rFonts w:ascii="Times New Roman" w:hAnsi="Times New Roman" w:cs="Times New Roman"/>
          <w:b/>
          <w:sz w:val="24"/>
          <w:szCs w:val="24"/>
        </w:rPr>
        <w:t>абота с информацией:</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p>
    <w:p w:rsidR="002F14F6" w:rsidRPr="00225DCD" w:rsidRDefault="002F14F6" w:rsidP="002F14F6">
      <w:pPr>
        <w:spacing w:after="112"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spacing w:after="39" w:line="256" w:lineRule="auto"/>
        <w:ind w:left="-15" w:right="1323"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Регулятивные универсальные учебные действия </w:t>
      </w:r>
    </w:p>
    <w:p w:rsidR="002F14F6" w:rsidRPr="00225DCD" w:rsidRDefault="002F14F6" w:rsidP="002F14F6">
      <w:pPr>
        <w:spacing w:after="6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Самоорганизация:  </w:t>
      </w:r>
    </w:p>
    <w:p w:rsidR="002F14F6" w:rsidRDefault="002F14F6" w:rsidP="00020E72">
      <w:pPr>
        <w:spacing w:after="7"/>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rsidR="00020E72" w:rsidRPr="00225DCD" w:rsidRDefault="00020E72" w:rsidP="00020E72">
      <w:pPr>
        <w:spacing w:after="7"/>
        <w:ind w:left="-15" w:right="15" w:firstLine="724"/>
        <w:jc w:val="both"/>
        <w:rPr>
          <w:rFonts w:ascii="Times New Roman" w:hAnsi="Times New Roman" w:cs="Times New Roman"/>
          <w:sz w:val="24"/>
          <w:szCs w:val="24"/>
        </w:rPr>
      </w:pPr>
    </w:p>
    <w:p w:rsidR="002F14F6" w:rsidRPr="00225DCD" w:rsidRDefault="002F14F6" w:rsidP="002F14F6">
      <w:pPr>
        <w:spacing w:after="71"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Самоконтроль (рефлексия):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давать адекватную оценку ситуации и предлагать план ее изменения;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объяснять причины достижения (недостижения)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ее достижения.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Умения принятия себя и других: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признавать свое право на ошибку при решении задач или при реализации проекта, такое же право другого на подобные ошибки. </w:t>
      </w:r>
    </w:p>
    <w:p w:rsidR="002F14F6" w:rsidRPr="00225DCD" w:rsidRDefault="002F14F6" w:rsidP="002F14F6">
      <w:pPr>
        <w:spacing w:after="112"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spacing w:after="39" w:line="256" w:lineRule="auto"/>
        <w:ind w:left="-15" w:right="1323"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Коммуникативные универсальные учебные действия </w:t>
      </w:r>
    </w:p>
    <w:p w:rsidR="002F14F6" w:rsidRPr="00225DCD" w:rsidRDefault="002F14F6" w:rsidP="002F14F6">
      <w:pPr>
        <w:spacing w:after="4"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Общение: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p>
    <w:p w:rsidR="002F14F6" w:rsidRPr="00225DCD" w:rsidRDefault="002F14F6" w:rsidP="002F14F6">
      <w:pPr>
        <w:spacing w:after="110"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2F14F6">
      <w:pPr>
        <w:spacing w:after="0" w:line="256" w:lineRule="auto"/>
        <w:ind w:left="-15" w:right="1323"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Совместная деятельность: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2F14F6" w:rsidRPr="00225DCD" w:rsidRDefault="002F14F6" w:rsidP="002F14F6">
      <w:pPr>
        <w:spacing w:after="59"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020E72" w:rsidRDefault="002F14F6" w:rsidP="002F14F6">
      <w:pPr>
        <w:pStyle w:val="1"/>
        <w:spacing w:after="194"/>
        <w:ind w:left="-15" w:firstLine="724"/>
        <w:jc w:val="both"/>
        <w:rPr>
          <w:rFonts w:ascii="Times New Roman" w:hAnsi="Times New Roman" w:cs="Times New Roman"/>
          <w:b/>
          <w:color w:val="auto"/>
          <w:sz w:val="24"/>
          <w:szCs w:val="24"/>
        </w:rPr>
      </w:pPr>
      <w:bookmarkStart w:id="97" w:name="_Toc176728399"/>
      <w:bookmarkStart w:id="98" w:name="_Toc176728661"/>
      <w:bookmarkStart w:id="99" w:name="_Toc176728764"/>
      <w:r w:rsidRPr="00020E72">
        <w:rPr>
          <w:rFonts w:ascii="Times New Roman" w:hAnsi="Times New Roman" w:cs="Times New Roman"/>
          <w:b/>
          <w:color w:val="auto"/>
          <w:sz w:val="24"/>
          <w:szCs w:val="24"/>
        </w:rPr>
        <w:t>П</w:t>
      </w:r>
      <w:r w:rsidR="00020E72" w:rsidRPr="00020E72">
        <w:rPr>
          <w:rFonts w:ascii="Times New Roman" w:hAnsi="Times New Roman" w:cs="Times New Roman"/>
          <w:b/>
          <w:color w:val="auto"/>
          <w:sz w:val="24"/>
          <w:szCs w:val="24"/>
        </w:rPr>
        <w:t>редметные результаты</w:t>
      </w:r>
      <w:bookmarkEnd w:id="97"/>
      <w:bookmarkEnd w:id="98"/>
      <w:bookmarkEnd w:id="99"/>
      <w:r w:rsidR="00020E72" w:rsidRPr="00020E72">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Для всех модулей обязательные предметные результаты: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организовывать рабочее место в соответствии с изучаемой технологией; </w:t>
      </w:r>
    </w:p>
    <w:p w:rsidR="00020E72" w:rsidRDefault="002F14F6" w:rsidP="002F14F6">
      <w:pPr>
        <w:tabs>
          <w:tab w:val="center" w:pos="1202"/>
          <w:tab w:val="center" w:pos="3064"/>
          <w:tab w:val="center" w:pos="5022"/>
          <w:tab w:val="center" w:pos="7387"/>
          <w:tab w:val="right" w:pos="9934"/>
        </w:tabs>
        <w:spacing w:after="63"/>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соблюдать </w:t>
      </w:r>
      <w:r w:rsidRPr="00225DCD">
        <w:rPr>
          <w:rFonts w:ascii="Times New Roman" w:hAnsi="Times New Roman" w:cs="Times New Roman"/>
          <w:sz w:val="24"/>
          <w:szCs w:val="24"/>
        </w:rPr>
        <w:tab/>
        <w:t xml:space="preserve">правила </w:t>
      </w:r>
      <w:r w:rsidRPr="00225DCD">
        <w:rPr>
          <w:rFonts w:ascii="Times New Roman" w:hAnsi="Times New Roman" w:cs="Times New Roman"/>
          <w:sz w:val="24"/>
          <w:szCs w:val="24"/>
        </w:rPr>
        <w:tab/>
        <w:t xml:space="preserve">безопасного </w:t>
      </w:r>
      <w:r w:rsidRPr="00225DCD">
        <w:rPr>
          <w:rFonts w:ascii="Times New Roman" w:hAnsi="Times New Roman" w:cs="Times New Roman"/>
          <w:sz w:val="24"/>
          <w:szCs w:val="24"/>
        </w:rPr>
        <w:tab/>
        <w:t xml:space="preserve">использования </w:t>
      </w:r>
      <w:r w:rsidRPr="00225DCD">
        <w:rPr>
          <w:rFonts w:ascii="Times New Roman" w:hAnsi="Times New Roman" w:cs="Times New Roman"/>
          <w:sz w:val="24"/>
          <w:szCs w:val="24"/>
        </w:rPr>
        <w:tab/>
      </w:r>
    </w:p>
    <w:p w:rsidR="002F14F6" w:rsidRPr="00225DCD" w:rsidRDefault="002F14F6" w:rsidP="00020E72">
      <w:pPr>
        <w:tabs>
          <w:tab w:val="center" w:pos="1202"/>
          <w:tab w:val="center" w:pos="3064"/>
          <w:tab w:val="center" w:pos="5022"/>
          <w:tab w:val="center" w:pos="7387"/>
          <w:tab w:val="right" w:pos="9934"/>
        </w:tabs>
        <w:spacing w:after="63"/>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ручных  и электрифицированных инструментов и оборудования; грамотно и осознанно выполнять технологические операции в соответствии  </w:t>
      </w:r>
    </w:p>
    <w:p w:rsidR="002F14F6"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 изучаемой технологией. </w:t>
      </w:r>
    </w:p>
    <w:p w:rsidR="00020E72" w:rsidRPr="00225DCD" w:rsidRDefault="00020E72" w:rsidP="002F14F6">
      <w:pPr>
        <w:ind w:left="-15" w:right="15" w:firstLine="724"/>
        <w:jc w:val="both"/>
        <w:rPr>
          <w:rFonts w:ascii="Times New Roman" w:hAnsi="Times New Roman" w:cs="Times New Roman"/>
          <w:sz w:val="24"/>
          <w:szCs w:val="24"/>
        </w:rPr>
      </w:pPr>
    </w:p>
    <w:p w:rsidR="002F14F6" w:rsidRPr="00020E72" w:rsidRDefault="002F14F6" w:rsidP="002F14F6">
      <w:pPr>
        <w:spacing w:after="159"/>
        <w:ind w:left="-15" w:right="15" w:firstLine="724"/>
        <w:jc w:val="both"/>
        <w:rPr>
          <w:rFonts w:ascii="Times New Roman" w:hAnsi="Times New Roman" w:cs="Times New Roman"/>
          <w:b/>
          <w:sz w:val="24"/>
          <w:szCs w:val="24"/>
        </w:rPr>
      </w:pPr>
      <w:r w:rsidRPr="00020E72">
        <w:rPr>
          <w:rFonts w:ascii="Times New Roman" w:hAnsi="Times New Roman" w:cs="Times New Roman"/>
          <w:b/>
          <w:sz w:val="24"/>
          <w:szCs w:val="24"/>
        </w:rPr>
        <w:t>И</w:t>
      </w:r>
      <w:r w:rsidR="00020E72" w:rsidRPr="00020E72">
        <w:rPr>
          <w:rFonts w:ascii="Times New Roman" w:hAnsi="Times New Roman" w:cs="Times New Roman"/>
          <w:b/>
          <w:sz w:val="24"/>
          <w:szCs w:val="24"/>
        </w:rPr>
        <w:t xml:space="preserve">нвариантные модули </w:t>
      </w:r>
    </w:p>
    <w:p w:rsidR="002F14F6" w:rsidRPr="00225DCD" w:rsidRDefault="002F14F6" w:rsidP="002F14F6">
      <w:pPr>
        <w:pStyle w:val="1"/>
        <w:spacing w:after="170"/>
        <w:ind w:left="-15" w:firstLine="724"/>
        <w:jc w:val="both"/>
        <w:rPr>
          <w:rFonts w:ascii="Times New Roman" w:hAnsi="Times New Roman" w:cs="Times New Roman"/>
          <w:color w:val="auto"/>
          <w:sz w:val="24"/>
          <w:szCs w:val="24"/>
        </w:rPr>
      </w:pPr>
      <w:bookmarkStart w:id="100" w:name="_Toc176728400"/>
      <w:bookmarkStart w:id="101" w:name="_Toc176728662"/>
      <w:bookmarkStart w:id="102" w:name="_Toc176728765"/>
      <w:r w:rsidRPr="00225DCD">
        <w:rPr>
          <w:rFonts w:ascii="Times New Roman" w:hAnsi="Times New Roman" w:cs="Times New Roman"/>
          <w:color w:val="auto"/>
          <w:sz w:val="24"/>
          <w:szCs w:val="24"/>
        </w:rPr>
        <w:t>Модуль «Производство и технологии»</w:t>
      </w:r>
      <w:bookmarkEnd w:id="100"/>
      <w:bookmarkEnd w:id="101"/>
      <w:bookmarkEnd w:id="102"/>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5 классе</w:t>
      </w:r>
      <w:r w:rsidRPr="00225DCD">
        <w:rPr>
          <w:rFonts w:ascii="Times New Roman" w:hAnsi="Times New Roman" w:cs="Times New Roman"/>
          <w:sz w:val="24"/>
          <w:szCs w:val="24"/>
        </w:rPr>
        <w:t xml:space="preserve">: </w:t>
      </w:r>
    </w:p>
    <w:p w:rsidR="002F14F6" w:rsidRPr="00225DCD" w:rsidRDefault="002F14F6" w:rsidP="00020E72">
      <w:pPr>
        <w:spacing w:after="5" w:line="297"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и характеризовать технологии; называть и характеризовать потребности человека; классифицировать технику, описывать назначение техники;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 использовать метод учебного проектирования, выполнять учебные  проекты; назвать и характеризовать профессии, связанные с миром техники  и технологий.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6 классе</w:t>
      </w:r>
      <w:r w:rsidRPr="00225DCD">
        <w:rPr>
          <w:rFonts w:ascii="Times New Roman" w:hAnsi="Times New Roman" w:cs="Times New Roman"/>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и характеризовать машины и механизмы;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предметы труда в различных видах материального производства; характеризовать профессии, связанные с инженерной и изобретательской деятельностью.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7 классе</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приводить примеры развития технологий;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и характеризовать народные промыслы и ремесла России; оценивать области применения технологий, понимать их возможности  и ограничения; оценивать условия и риски применимости технологий с позиций экологических последствий; выявлять экологические проблемы; характеризовать профессии, связанные со сферой дизайна.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8 классе</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общие принципы управления;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анализировать возможности и сферу применения современных технологий; характеризовать направления развития и особенности перспективных технологий; предлагать предпринимательские идеи, обосновывать их решение; определять проблему, анализировать потребности в продукте;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характеризовать мир профессий, связанных с изучаемыми технологиями, их востребованность на рынке труда.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9 классе</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культуру предпринимательства, виды предпринимательской деятельности; создавать модели экономической деятельности; разрабатывать бизнес-проект;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оценивать эффективность предпринимательской деятельности;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планировать свое профессиональное образование и профессиональную карьеру. </w:t>
      </w:r>
    </w:p>
    <w:p w:rsidR="002F14F6" w:rsidRPr="00225DCD" w:rsidRDefault="002F14F6" w:rsidP="002F14F6">
      <w:pPr>
        <w:spacing w:after="53"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spacing w:after="179"/>
        <w:ind w:left="-15" w:firstLine="724"/>
        <w:jc w:val="both"/>
        <w:rPr>
          <w:rFonts w:ascii="Times New Roman" w:hAnsi="Times New Roman" w:cs="Times New Roman"/>
          <w:color w:val="auto"/>
          <w:sz w:val="24"/>
          <w:szCs w:val="24"/>
        </w:rPr>
      </w:pPr>
      <w:bookmarkStart w:id="103" w:name="_Toc176728401"/>
      <w:bookmarkStart w:id="104" w:name="_Toc176728663"/>
      <w:bookmarkStart w:id="105" w:name="_Toc176728766"/>
      <w:r w:rsidRPr="00225DCD">
        <w:rPr>
          <w:rFonts w:ascii="Times New Roman" w:hAnsi="Times New Roman" w:cs="Times New Roman"/>
          <w:color w:val="auto"/>
          <w:sz w:val="24"/>
          <w:szCs w:val="24"/>
        </w:rPr>
        <w:t>Модуль «Компьютерная графика. Черчение»</w:t>
      </w:r>
      <w:bookmarkEnd w:id="103"/>
      <w:bookmarkEnd w:id="104"/>
      <w:bookmarkEnd w:id="105"/>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5 классе</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и области применения графической информации; называть типы графических изображений (рисунок, диаграмма, графики, графы, эскиз, технический рисунок, чертеж, схема, карта, пиктограмма и другие); называть основные элементы графических изображений (точка, линия, контур, буквы и цифры, условные знаки); называть и применять чертежные инструменты;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читать и выполнять чертежи на листе А4 (рамка, основная надпись, масштаб, виды, нанесение размеров); характеризовать мир профессий, связанных с черчением, компьютерной графикой их востребованность на рынке труда.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6 классе</w:t>
      </w:r>
      <w:r w:rsidRPr="00225DCD">
        <w:rPr>
          <w:rFonts w:ascii="Times New Roman" w:hAnsi="Times New Roman" w:cs="Times New Roman"/>
          <w:sz w:val="24"/>
          <w:szCs w:val="24"/>
        </w:rPr>
        <w:t xml:space="preserve">: знать и выполнять основные правила выполнения чертежей с использованием чертежных инструментов; знать и использовать для выполнения чертежей инструменты графического редактора; понимать смысл условных графических обозначений, создавать с их помощью графические тексты; создавать тексты, рисунки в графическом редакторе;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мир профессий, связанных с черчением, компьютерной графикой их востребованность на рынке труда.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7 классе</w:t>
      </w:r>
      <w:r w:rsidRPr="00225DCD">
        <w:rPr>
          <w:rFonts w:ascii="Times New Roman" w:hAnsi="Times New Roman" w:cs="Times New Roman"/>
          <w:sz w:val="24"/>
          <w:szCs w:val="24"/>
        </w:rPr>
        <w:t xml:space="preserve">: </w:t>
      </w:r>
    </w:p>
    <w:p w:rsidR="002F14F6" w:rsidRPr="00225DCD" w:rsidRDefault="002F14F6" w:rsidP="00020E72">
      <w:pPr>
        <w:spacing w:after="5" w:line="297"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конструкторской документации; называть и характеризовать виды графических моделей; выполнять и оформлять сборочный чертеж;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владеть ручными способами вычерчивания чертежей, эскизов и технических рисунков деталей; владеть автоматизированными способами вычерчивания чертежей, эскизов  и технических рисунков; уметь читать чертежи деталей и осуществлять расчеты по чертежам; характеризовать мир профессий, связанных с черчением, компьютерной графикой их востребованность на рынке труда.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8 классе</w:t>
      </w:r>
      <w:r w:rsidRPr="00225DCD">
        <w:rPr>
          <w:rFonts w:ascii="Times New Roman" w:hAnsi="Times New Roman" w:cs="Times New Roman"/>
          <w:sz w:val="24"/>
          <w:szCs w:val="24"/>
        </w:rPr>
        <w:t xml:space="preserve">: </w:t>
      </w:r>
    </w:p>
    <w:p w:rsidR="002F14F6" w:rsidRPr="00225DCD" w:rsidRDefault="002F14F6" w:rsidP="00020E72">
      <w:pPr>
        <w:tabs>
          <w:tab w:val="center" w:pos="1360"/>
          <w:tab w:val="center" w:pos="3333"/>
          <w:tab w:val="center" w:pos="5257"/>
          <w:tab w:val="center" w:pos="6600"/>
          <w:tab w:val="center" w:pos="7737"/>
          <w:tab w:val="right" w:pos="9356"/>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использовать </w:t>
      </w:r>
      <w:r w:rsidRPr="00225DCD">
        <w:rPr>
          <w:rFonts w:ascii="Times New Roman" w:hAnsi="Times New Roman" w:cs="Times New Roman"/>
          <w:sz w:val="24"/>
          <w:szCs w:val="24"/>
        </w:rPr>
        <w:tab/>
        <w:t xml:space="preserve">программное </w:t>
      </w:r>
      <w:r w:rsidRPr="00225DCD">
        <w:rPr>
          <w:rFonts w:ascii="Times New Roman" w:hAnsi="Times New Roman" w:cs="Times New Roman"/>
          <w:sz w:val="24"/>
          <w:szCs w:val="24"/>
        </w:rPr>
        <w:tab/>
        <w:t xml:space="preserve">обеспечение </w:t>
      </w:r>
      <w:r w:rsidRPr="00225DCD">
        <w:rPr>
          <w:rFonts w:ascii="Times New Roman" w:hAnsi="Times New Roman" w:cs="Times New Roman"/>
          <w:sz w:val="24"/>
          <w:szCs w:val="24"/>
        </w:rPr>
        <w:tab/>
        <w:t xml:space="preserve">для </w:t>
      </w:r>
      <w:r w:rsidRPr="00225DCD">
        <w:rPr>
          <w:rFonts w:ascii="Times New Roman" w:hAnsi="Times New Roman" w:cs="Times New Roman"/>
          <w:sz w:val="24"/>
          <w:szCs w:val="24"/>
        </w:rPr>
        <w:tab/>
        <w:t xml:space="preserve">создания </w:t>
      </w:r>
      <w:r w:rsidRPr="00225DCD">
        <w:rPr>
          <w:rFonts w:ascii="Times New Roman" w:hAnsi="Times New Roman" w:cs="Times New Roman"/>
          <w:sz w:val="24"/>
          <w:szCs w:val="24"/>
        </w:rPr>
        <w:tab/>
        <w:t xml:space="preserve">проектной </w:t>
      </w:r>
    </w:p>
    <w:p w:rsidR="002F14F6" w:rsidRPr="00225DCD" w:rsidRDefault="002F14F6" w:rsidP="00020E72">
      <w:pPr>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документации; создавать различные виды документов;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владеть способами создания, редактирования и трансформации графических объектов; выполнять эскизы, схемы, чертежи с использованием чертежных инструментов и приспособлений и (или) с использованием программного обеспечения; создавать и редактировать сложные 3D-модели и сборочные чертежи; характеризовать мир профессий, связанных с черчением, компьютерной графикой их востребованность на рынке труда.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9 классе</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выполнять эскизы, схемы, чертежи с использованием чертежных инструментов и приспособлений и (или) в системе автоматизированного проектирования (САПР); создавать 3D-модели в системе автоматизированного проектирования (САПР); оформлять конструкторскую документацию, в том числе с использованием систем автоматизированного проектирования (САПР); характеризовать мир профессий, связанных с изучаемыми технологиями, их востребованность на рынке труда. </w:t>
      </w:r>
    </w:p>
    <w:p w:rsidR="002F14F6" w:rsidRPr="00225DCD" w:rsidRDefault="002F14F6" w:rsidP="002F14F6">
      <w:pPr>
        <w:spacing w:after="45"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spacing w:after="177"/>
        <w:ind w:left="-15" w:firstLine="724"/>
        <w:jc w:val="both"/>
        <w:rPr>
          <w:rFonts w:ascii="Times New Roman" w:hAnsi="Times New Roman" w:cs="Times New Roman"/>
          <w:color w:val="auto"/>
          <w:sz w:val="24"/>
          <w:szCs w:val="24"/>
        </w:rPr>
      </w:pPr>
      <w:bookmarkStart w:id="106" w:name="_Toc176728402"/>
      <w:bookmarkStart w:id="107" w:name="_Toc176728664"/>
      <w:bookmarkStart w:id="108" w:name="_Toc176728767"/>
      <w:r w:rsidRPr="00225DCD">
        <w:rPr>
          <w:rFonts w:ascii="Times New Roman" w:hAnsi="Times New Roman" w:cs="Times New Roman"/>
          <w:color w:val="auto"/>
          <w:sz w:val="24"/>
          <w:szCs w:val="24"/>
        </w:rPr>
        <w:t>Модуль «3D-моделирование, прототипирование, макетирование»</w:t>
      </w:r>
      <w:bookmarkEnd w:id="106"/>
      <w:bookmarkEnd w:id="107"/>
      <w:bookmarkEnd w:id="108"/>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7 классе</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свойства и назначение моделей;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макетов и их назначение;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создавать макеты различных видов, в том числе с использованием программного обеспечения; выполнять развертку и соединять фрагменты макета; выполнять сборку деталей макета; разрабатывать графическую документацию;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мир профессий, связанных с изучаемыми технологиями макетирования, их востребованность на рынке труда.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8 классе</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создавать 3D-модели, используя программное обеспечение; устанавливать адекватность модели объекту и целям моделирования;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проводить анализ и модернизацию компьютерной модели; изготавливать прототипы с использованием технологического оборудования (3D-принтер, лазерный гравер и другие); модернизировать прототип в соответствии с поставленной задачей; презентовать изделие; </w:t>
      </w:r>
    </w:p>
    <w:p w:rsidR="00020E72" w:rsidRDefault="002F14F6" w:rsidP="002F14F6">
      <w:pPr>
        <w:spacing w:after="0" w:line="338" w:lineRule="auto"/>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мир профессий, связанных с изучаемыми технологиями  3D-моделирования, их востребованность на рынке труда. </w:t>
      </w:r>
    </w:p>
    <w:p w:rsidR="002F14F6" w:rsidRPr="00225DCD" w:rsidRDefault="002F14F6" w:rsidP="002F14F6">
      <w:pPr>
        <w:spacing w:after="0" w:line="338" w:lineRule="auto"/>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9 классе</w:t>
      </w:r>
      <w:r w:rsidRPr="00225DCD">
        <w:rPr>
          <w:rFonts w:ascii="Times New Roman" w:hAnsi="Times New Roman" w:cs="Times New Roman"/>
          <w:sz w:val="24"/>
          <w:szCs w:val="24"/>
        </w:rPr>
        <w:t xml:space="preserve">: </w:t>
      </w:r>
    </w:p>
    <w:p w:rsidR="002F14F6" w:rsidRPr="00225DCD" w:rsidRDefault="002F14F6" w:rsidP="00020E72">
      <w:pPr>
        <w:tabs>
          <w:tab w:val="center" w:pos="1360"/>
          <w:tab w:val="center" w:pos="3032"/>
          <w:tab w:val="center" w:pos="4845"/>
          <w:tab w:val="center" w:pos="6885"/>
          <w:tab w:val="right" w:pos="9356"/>
        </w:tabs>
        <w:spacing w:after="53" w:line="256" w:lineRule="auto"/>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использовать </w:t>
      </w:r>
      <w:r w:rsidRPr="00225DCD">
        <w:rPr>
          <w:rFonts w:ascii="Times New Roman" w:hAnsi="Times New Roman" w:cs="Times New Roman"/>
          <w:sz w:val="24"/>
          <w:szCs w:val="24"/>
        </w:rPr>
        <w:tab/>
        <w:t xml:space="preserve">редактор </w:t>
      </w:r>
      <w:r w:rsidRPr="00225DCD">
        <w:rPr>
          <w:rFonts w:ascii="Times New Roman" w:hAnsi="Times New Roman" w:cs="Times New Roman"/>
          <w:sz w:val="24"/>
          <w:szCs w:val="24"/>
        </w:rPr>
        <w:tab/>
        <w:t xml:space="preserve">компьютерного </w:t>
      </w:r>
      <w:r w:rsidRPr="00225DCD">
        <w:rPr>
          <w:rFonts w:ascii="Times New Roman" w:hAnsi="Times New Roman" w:cs="Times New Roman"/>
          <w:sz w:val="24"/>
          <w:szCs w:val="24"/>
        </w:rPr>
        <w:tab/>
        <w:t xml:space="preserve">трехмерного </w:t>
      </w:r>
      <w:r w:rsidRPr="00225DCD">
        <w:rPr>
          <w:rFonts w:ascii="Times New Roman" w:hAnsi="Times New Roman" w:cs="Times New Roman"/>
          <w:sz w:val="24"/>
          <w:szCs w:val="24"/>
        </w:rPr>
        <w:tab/>
        <w:t xml:space="preserve">проектирования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для создания моделей сложных объектов; изготавливать прототипы с использованием технологического оборудования (3D-принтер, лазерный гравер и другие); называть и выполнять этапы аддитивного производства; модернизировать прототип в соответствии с поставленной задачей; называть области применения 3D-моделирования; характеризовать мир профессий, связанных с изучаемыми технологиями  3D-моделирования, их востребованность на рынке труда. </w:t>
      </w:r>
    </w:p>
    <w:p w:rsidR="002F14F6" w:rsidRPr="00225DCD" w:rsidRDefault="002F14F6" w:rsidP="002F14F6">
      <w:pPr>
        <w:spacing w:after="46"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spacing w:after="4" w:line="388" w:lineRule="auto"/>
        <w:ind w:left="-15" w:right="988"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Модуль «Технологии обработки материалов и пищевых продуктов» </w:t>
      </w: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5 классе</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 создавать, применять и преобразовывать знаки и символы, модели и схемы; </w:t>
      </w:r>
    </w:p>
    <w:p w:rsidR="002F14F6" w:rsidRPr="00225DCD"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использовать средства и инструменты информационно-коммуникационных технологий для решения прикладных учебно-познавательных задач; называть </w:t>
      </w:r>
      <w:r w:rsidRPr="00225DCD">
        <w:rPr>
          <w:rFonts w:ascii="Times New Roman" w:hAnsi="Times New Roman" w:cs="Times New Roman"/>
          <w:sz w:val="24"/>
          <w:szCs w:val="24"/>
        </w:rPr>
        <w:tab/>
        <w:t xml:space="preserve">и характеризовать </w:t>
      </w:r>
      <w:r w:rsidRPr="00225DCD">
        <w:rPr>
          <w:rFonts w:ascii="Times New Roman" w:hAnsi="Times New Roman" w:cs="Times New Roman"/>
          <w:sz w:val="24"/>
          <w:szCs w:val="24"/>
        </w:rPr>
        <w:tab/>
        <w:t xml:space="preserve">виды </w:t>
      </w:r>
      <w:r w:rsidRPr="00225DCD">
        <w:rPr>
          <w:rFonts w:ascii="Times New Roman" w:hAnsi="Times New Roman" w:cs="Times New Roman"/>
          <w:sz w:val="24"/>
          <w:szCs w:val="24"/>
        </w:rPr>
        <w:tab/>
        <w:t xml:space="preserve">бумаги, </w:t>
      </w:r>
      <w:r w:rsidRPr="00225DCD">
        <w:rPr>
          <w:rFonts w:ascii="Times New Roman" w:hAnsi="Times New Roman" w:cs="Times New Roman"/>
          <w:sz w:val="24"/>
          <w:szCs w:val="24"/>
        </w:rPr>
        <w:tab/>
        <w:t xml:space="preserve">ее </w:t>
      </w:r>
      <w:r w:rsidRPr="00225DCD">
        <w:rPr>
          <w:rFonts w:ascii="Times New Roman" w:hAnsi="Times New Roman" w:cs="Times New Roman"/>
          <w:sz w:val="24"/>
          <w:szCs w:val="24"/>
        </w:rPr>
        <w:tab/>
        <w:t xml:space="preserve">свойства, </w:t>
      </w:r>
      <w:r w:rsidRPr="00225DCD">
        <w:rPr>
          <w:rFonts w:ascii="Times New Roman" w:hAnsi="Times New Roman" w:cs="Times New Roman"/>
          <w:sz w:val="24"/>
          <w:szCs w:val="24"/>
        </w:rPr>
        <w:tab/>
        <w:t xml:space="preserve">получение  и применение; называть народные промыслы по обработке древесины; характеризовать свойства конструкционных материалов; </w:t>
      </w:r>
    </w:p>
    <w:p w:rsidR="002F14F6" w:rsidRPr="00225DCD"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выбирать материалы для изготовления изделий с учетом их свойств, технологий обработки, инструментов и приспособлений; называть и характеризовать виды древесины, пиломатериалов; </w:t>
      </w:r>
    </w:p>
    <w:p w:rsidR="002F14F6" w:rsidRPr="00225DCD"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исследовать, анализировать и сравнивать свойства древесины разных пород деревьев; знать и называть пищевую ценность яиц, круп, овощей; приводить </w:t>
      </w:r>
      <w:r w:rsidRPr="00225DCD">
        <w:rPr>
          <w:rFonts w:ascii="Times New Roman" w:hAnsi="Times New Roman" w:cs="Times New Roman"/>
          <w:sz w:val="24"/>
          <w:szCs w:val="24"/>
        </w:rPr>
        <w:tab/>
        <w:t xml:space="preserve">примеры </w:t>
      </w:r>
      <w:r w:rsidRPr="00225DCD">
        <w:rPr>
          <w:rFonts w:ascii="Times New Roman" w:hAnsi="Times New Roman" w:cs="Times New Roman"/>
          <w:sz w:val="24"/>
          <w:szCs w:val="24"/>
        </w:rPr>
        <w:tab/>
        <w:t xml:space="preserve">обработки </w:t>
      </w:r>
      <w:r w:rsidRPr="00225DCD">
        <w:rPr>
          <w:rFonts w:ascii="Times New Roman" w:hAnsi="Times New Roman" w:cs="Times New Roman"/>
          <w:sz w:val="24"/>
          <w:szCs w:val="24"/>
        </w:rPr>
        <w:tab/>
        <w:t xml:space="preserve">пищевых </w:t>
      </w:r>
      <w:r w:rsidRPr="00225DCD">
        <w:rPr>
          <w:rFonts w:ascii="Times New Roman" w:hAnsi="Times New Roman" w:cs="Times New Roman"/>
          <w:sz w:val="24"/>
          <w:szCs w:val="24"/>
        </w:rPr>
        <w:tab/>
        <w:t xml:space="preserve">продуктов, </w:t>
      </w:r>
      <w:r w:rsidRPr="00225DCD">
        <w:rPr>
          <w:rFonts w:ascii="Times New Roman" w:hAnsi="Times New Roman" w:cs="Times New Roman"/>
          <w:sz w:val="24"/>
          <w:szCs w:val="24"/>
        </w:rPr>
        <w:tab/>
        <w:t xml:space="preserve">позволяющие максимально сохранять их пищевую ценность; называть и выполнять технологии первичной обработки овощей, круп; называть и выполнять технологии приготовления блюд из яиц, овощей,  круп; называть виды планировки кухни; способы рационального размещения мебели; называть и характеризовать текстильные материалы, классифицировать их, описывать основные этапы производства; анализировать и сравнивать свойства текстильных материалов; </w:t>
      </w:r>
    </w:p>
    <w:p w:rsidR="002F14F6"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выбирать материалы, инструменты и оборудование для выполнения швейных работ; использовать ручные инструменты для выполнения швейных работ; подготавливать швейную машину к работе с учетом безопасных правил ее эксплуатации, выполнять простые операции машинной обработки (машинные строчки); выполнять последовательность изготовления швейных изделий, осуществлять контроль качества; характеризовать группы профессий, описывать тенденции их развития, объяснять социальное значение групп профессий. </w:t>
      </w:r>
    </w:p>
    <w:p w:rsidR="00020E72" w:rsidRPr="00225DCD" w:rsidRDefault="00020E72" w:rsidP="00020E72">
      <w:pPr>
        <w:spacing w:after="53" w:line="256" w:lineRule="auto"/>
        <w:ind w:left="-15" w:right="11" w:firstLine="724"/>
        <w:jc w:val="both"/>
        <w:rPr>
          <w:rFonts w:ascii="Times New Roman" w:hAnsi="Times New Roman" w:cs="Times New Roman"/>
          <w:sz w:val="24"/>
          <w:szCs w:val="24"/>
        </w:rPr>
      </w:pP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6 классе</w:t>
      </w:r>
      <w:r w:rsidRPr="00225DCD">
        <w:rPr>
          <w:rFonts w:ascii="Times New Roman" w:hAnsi="Times New Roman" w:cs="Times New Roman"/>
          <w:sz w:val="24"/>
          <w:szCs w:val="24"/>
        </w:rPr>
        <w:t>:</w:t>
      </w:r>
      <w:r w:rsidRPr="00225DCD">
        <w:rPr>
          <w:rFonts w:ascii="Times New Roman" w:hAnsi="Times New Roman" w:cs="Times New Roman"/>
          <w:b/>
          <w:sz w:val="24"/>
          <w:szCs w:val="24"/>
        </w:rPr>
        <w:t xml:space="preserve"> </w:t>
      </w:r>
    </w:p>
    <w:p w:rsidR="00020E72"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свойства конструкционных материалов; называть народные промыслы по обработке металла; называть и характеризовать виды металлов и их сплавов; исследовать, анализировать и сравнивать свойства металлов и их сплавов; классифицировать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характеризовать </w:t>
      </w:r>
      <w:r w:rsidRPr="00225DCD">
        <w:rPr>
          <w:rFonts w:ascii="Times New Roman" w:hAnsi="Times New Roman" w:cs="Times New Roman"/>
          <w:sz w:val="24"/>
          <w:szCs w:val="24"/>
        </w:rPr>
        <w:tab/>
        <w:t xml:space="preserve">инструменты, </w:t>
      </w:r>
      <w:r w:rsidRPr="00225DCD">
        <w:rPr>
          <w:rFonts w:ascii="Times New Roman" w:hAnsi="Times New Roman" w:cs="Times New Roman"/>
          <w:sz w:val="24"/>
          <w:szCs w:val="24"/>
        </w:rPr>
        <w:tab/>
        <w:t xml:space="preserve">приспособления  и технологическое оборудование; использовать инструменты, приспособления и технологическое оборудование при обработке тонколистового металла, проволоки; выполнять технологические операции с использованием ручных инструментов, приспособлений, технологического оборудования; </w:t>
      </w:r>
    </w:p>
    <w:p w:rsidR="00020E72"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обрабатывать металлы и их сплавы слесарным инструментом; знать и называть пищевую ценность молока и молочных продуктов; определять качество молочных продуктов, называть правила хранения продуктов; </w:t>
      </w:r>
    </w:p>
    <w:p w:rsidR="00020E72"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и выполнять технологии приготовления блюд из молока и молочных продуктов; </w:t>
      </w:r>
    </w:p>
    <w:p w:rsidR="00020E72"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теста, технологии приготовления разных видов теста; называть национальные блюда из разных видов теста; </w:t>
      </w:r>
    </w:p>
    <w:p w:rsidR="002F14F6" w:rsidRPr="00225DCD" w:rsidRDefault="002F14F6" w:rsidP="00020E72">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одежды, характеризовать стили одежды; </w:t>
      </w:r>
    </w:p>
    <w:p w:rsidR="00020E72"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современные текстильные материалы, их получение  и свойства; выбирать текстильные материалы для изделий с учетом их свойств; </w:t>
      </w:r>
    </w:p>
    <w:p w:rsidR="00020E72"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самостоятельно выполнять чертеж выкроек швейного изделия; </w:t>
      </w:r>
    </w:p>
    <w:p w:rsidR="002F14F6"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соблюдать последовательность технологических операций по раскрою,</w:t>
      </w:r>
      <w:r w:rsidR="00020E72">
        <w:rPr>
          <w:rFonts w:ascii="Times New Roman" w:hAnsi="Times New Roman" w:cs="Times New Roman"/>
          <w:sz w:val="24"/>
          <w:szCs w:val="24"/>
        </w:rPr>
        <w:t xml:space="preserve"> </w:t>
      </w:r>
      <w:r w:rsidRPr="00225DCD">
        <w:rPr>
          <w:rFonts w:ascii="Times New Roman" w:hAnsi="Times New Roman" w:cs="Times New Roman"/>
          <w:sz w:val="24"/>
          <w:szCs w:val="24"/>
        </w:rPr>
        <w:t xml:space="preserve">пошиву и отделке изделия; выполнять учебные проекты, соблюдая этапы и технологии изготовления проектных изделий; характеризовать мир профессий, связанных с изучаемыми технологиями, их востребованность на рынке труда. </w:t>
      </w:r>
    </w:p>
    <w:p w:rsidR="00020E72" w:rsidRPr="00225DCD" w:rsidRDefault="00020E72" w:rsidP="00020E72">
      <w:pPr>
        <w:spacing w:after="53" w:line="256" w:lineRule="auto"/>
        <w:ind w:left="-15" w:right="11" w:firstLine="724"/>
        <w:jc w:val="both"/>
        <w:rPr>
          <w:rFonts w:ascii="Times New Roman" w:hAnsi="Times New Roman" w:cs="Times New Roman"/>
          <w:sz w:val="24"/>
          <w:szCs w:val="24"/>
        </w:rPr>
      </w:pP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7 классе</w:t>
      </w:r>
      <w:r w:rsidRPr="00225DCD">
        <w:rPr>
          <w:rFonts w:ascii="Times New Roman" w:hAnsi="Times New Roman" w:cs="Times New Roman"/>
          <w:sz w:val="24"/>
          <w:szCs w:val="24"/>
        </w:rPr>
        <w:t xml:space="preserve">: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исследовать и анализировать свойства конструкционных материалов; выбирать инструменты и оборудование, необходимые для изготовления выбранного изделия по данной технологии; применять технологии механической обработки конструкционных материалов; осуществлять доступными средствами контроль качества изготавливаемого изделия, находить и устранять допущенные дефекты; выполнять художественное оформление изделий; </w:t>
      </w:r>
    </w:p>
    <w:p w:rsidR="002F14F6" w:rsidRPr="00225DCD" w:rsidRDefault="002F14F6" w:rsidP="00020E72">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пластмассы и другие современные материалы, анализировать их свойства, возможность применения в быту и на производстве; 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 знать и называть пищевую ценность рыбы, морепродуктов продуктов; </w:t>
      </w:r>
    </w:p>
    <w:p w:rsidR="00020E72"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определять качество рыбы; знать и называть пищевую ценность мяса животных, мяса птицы, определять качество; </w:t>
      </w:r>
    </w:p>
    <w:p w:rsidR="002F14F6" w:rsidRPr="00225DCD" w:rsidRDefault="002F14F6" w:rsidP="00020E72">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и выполнять технологии приготовления блюд из рыбы, характеризовать технологии приготовления из мяса животных, мяса  птицы; называть блюда национальной кухни из рыбы, мяса; характеризовать конструкционные особенности костюма;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выбирать текстильные материалы для изделий с учетом их свойств; самостоятельно выполнять чертеж выкроек швейного изделия; соблюдать последовательность технологических операций по раскрою, пошиву и отделке изделия; характеризовать мир профессий, связанных с изучаемыми технологиями, их востребованность на рынке труда. </w:t>
      </w:r>
    </w:p>
    <w:p w:rsidR="002F14F6" w:rsidRPr="00225DCD" w:rsidRDefault="002F14F6" w:rsidP="002F14F6">
      <w:pPr>
        <w:pStyle w:val="1"/>
        <w:spacing w:after="178"/>
        <w:ind w:left="-15" w:firstLine="724"/>
        <w:jc w:val="both"/>
        <w:rPr>
          <w:rFonts w:ascii="Times New Roman" w:hAnsi="Times New Roman" w:cs="Times New Roman"/>
          <w:color w:val="auto"/>
          <w:sz w:val="24"/>
          <w:szCs w:val="24"/>
        </w:rPr>
      </w:pPr>
      <w:bookmarkStart w:id="109" w:name="_Toc176728403"/>
      <w:bookmarkStart w:id="110" w:name="_Toc176728665"/>
      <w:bookmarkStart w:id="111" w:name="_Toc176728768"/>
      <w:r w:rsidRPr="00225DCD">
        <w:rPr>
          <w:rFonts w:ascii="Times New Roman" w:hAnsi="Times New Roman" w:cs="Times New Roman"/>
          <w:color w:val="auto"/>
          <w:sz w:val="24"/>
          <w:szCs w:val="24"/>
        </w:rPr>
        <w:t>Модуль «Робототехника»</w:t>
      </w:r>
      <w:bookmarkEnd w:id="109"/>
      <w:bookmarkEnd w:id="110"/>
      <w:bookmarkEnd w:id="111"/>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5 классе</w:t>
      </w:r>
      <w:r w:rsidRPr="00225DCD">
        <w:rPr>
          <w:rFonts w:ascii="Times New Roman" w:hAnsi="Times New Roman" w:cs="Times New Roman"/>
          <w:sz w:val="24"/>
          <w:szCs w:val="24"/>
        </w:rPr>
        <w:t xml:space="preserve">: </w:t>
      </w:r>
    </w:p>
    <w:p w:rsidR="002F14F6" w:rsidRPr="00225DCD" w:rsidRDefault="002F14F6" w:rsidP="002F14F6">
      <w:pPr>
        <w:ind w:left="-15" w:right="2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классифицировать и характеризовать роботов по видам и назначению; знать основные законы робототехники; </w:t>
      </w:r>
    </w:p>
    <w:p w:rsidR="002F14F6" w:rsidRPr="00225DCD" w:rsidRDefault="002F14F6" w:rsidP="00C96C7E">
      <w:pPr>
        <w:tabs>
          <w:tab w:val="center" w:pos="1105"/>
          <w:tab w:val="center" w:pos="2012"/>
          <w:tab w:val="center" w:pos="3357"/>
          <w:tab w:val="center" w:pos="5301"/>
          <w:tab w:val="center" w:pos="6727"/>
          <w:tab w:val="right" w:pos="9356"/>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называть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характеризовать </w:t>
      </w:r>
      <w:r w:rsidRPr="00225DCD">
        <w:rPr>
          <w:rFonts w:ascii="Times New Roman" w:hAnsi="Times New Roman" w:cs="Times New Roman"/>
          <w:sz w:val="24"/>
          <w:szCs w:val="24"/>
        </w:rPr>
        <w:tab/>
        <w:t xml:space="preserve">назначение </w:t>
      </w:r>
      <w:r w:rsidRPr="00225DCD">
        <w:rPr>
          <w:rFonts w:ascii="Times New Roman" w:hAnsi="Times New Roman" w:cs="Times New Roman"/>
          <w:sz w:val="24"/>
          <w:szCs w:val="24"/>
        </w:rPr>
        <w:tab/>
        <w:t xml:space="preserve">деталей </w:t>
      </w:r>
      <w:r w:rsidRPr="00225DCD">
        <w:rPr>
          <w:rFonts w:ascii="Times New Roman" w:hAnsi="Times New Roman" w:cs="Times New Roman"/>
          <w:sz w:val="24"/>
          <w:szCs w:val="24"/>
        </w:rPr>
        <w:tab/>
        <w:t xml:space="preserve">робототехнического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конструктора; характеризовать </w:t>
      </w:r>
      <w:r w:rsidRPr="00225DCD">
        <w:rPr>
          <w:rFonts w:ascii="Times New Roman" w:hAnsi="Times New Roman" w:cs="Times New Roman"/>
          <w:sz w:val="24"/>
          <w:szCs w:val="24"/>
        </w:rPr>
        <w:tab/>
        <w:t xml:space="preserve">составные </w:t>
      </w:r>
      <w:r w:rsidRPr="00225DCD">
        <w:rPr>
          <w:rFonts w:ascii="Times New Roman" w:hAnsi="Times New Roman" w:cs="Times New Roman"/>
          <w:sz w:val="24"/>
          <w:szCs w:val="24"/>
        </w:rPr>
        <w:tab/>
        <w:t xml:space="preserve">части </w:t>
      </w:r>
      <w:r w:rsidRPr="00225DCD">
        <w:rPr>
          <w:rFonts w:ascii="Times New Roman" w:hAnsi="Times New Roman" w:cs="Times New Roman"/>
          <w:sz w:val="24"/>
          <w:szCs w:val="24"/>
        </w:rPr>
        <w:tab/>
        <w:t xml:space="preserve">роботов, </w:t>
      </w:r>
      <w:r w:rsidRPr="00225DCD">
        <w:rPr>
          <w:rFonts w:ascii="Times New Roman" w:hAnsi="Times New Roman" w:cs="Times New Roman"/>
          <w:sz w:val="24"/>
          <w:szCs w:val="24"/>
        </w:rPr>
        <w:tab/>
        <w:t xml:space="preserve">датчики </w:t>
      </w:r>
      <w:r w:rsidRPr="00225DCD">
        <w:rPr>
          <w:rFonts w:ascii="Times New Roman" w:hAnsi="Times New Roman" w:cs="Times New Roman"/>
          <w:sz w:val="24"/>
          <w:szCs w:val="24"/>
        </w:rPr>
        <w:tab/>
        <w:t xml:space="preserve">в </w:t>
      </w:r>
      <w:r w:rsidRPr="00225DCD">
        <w:rPr>
          <w:rFonts w:ascii="Times New Roman" w:hAnsi="Times New Roman" w:cs="Times New Roman"/>
          <w:sz w:val="24"/>
          <w:szCs w:val="24"/>
        </w:rPr>
        <w:tab/>
        <w:t xml:space="preserve">современных робототехнических системах; </w:t>
      </w:r>
    </w:p>
    <w:p w:rsidR="002F14F6" w:rsidRDefault="002F14F6" w:rsidP="00C96C7E">
      <w:pPr>
        <w:spacing w:after="5" w:line="297" w:lineRule="auto"/>
        <w:ind w:left="-15" w:right="13"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получить </w:t>
      </w:r>
      <w:r w:rsidRPr="00225DCD">
        <w:rPr>
          <w:rFonts w:ascii="Times New Roman" w:hAnsi="Times New Roman" w:cs="Times New Roman"/>
          <w:sz w:val="24"/>
          <w:szCs w:val="24"/>
        </w:rPr>
        <w:tab/>
        <w:t xml:space="preserve">опыт </w:t>
      </w:r>
      <w:r w:rsidRPr="00225DCD">
        <w:rPr>
          <w:rFonts w:ascii="Times New Roman" w:hAnsi="Times New Roman" w:cs="Times New Roman"/>
          <w:sz w:val="24"/>
          <w:szCs w:val="24"/>
        </w:rPr>
        <w:tab/>
        <w:t xml:space="preserve">моделирования </w:t>
      </w:r>
      <w:r w:rsidRPr="00225DCD">
        <w:rPr>
          <w:rFonts w:ascii="Times New Roman" w:hAnsi="Times New Roman" w:cs="Times New Roman"/>
          <w:sz w:val="24"/>
          <w:szCs w:val="24"/>
        </w:rPr>
        <w:tab/>
        <w:t xml:space="preserve">машин </w:t>
      </w:r>
      <w:r w:rsidRPr="00225DCD">
        <w:rPr>
          <w:rFonts w:ascii="Times New Roman" w:hAnsi="Times New Roman" w:cs="Times New Roman"/>
          <w:sz w:val="24"/>
          <w:szCs w:val="24"/>
        </w:rPr>
        <w:tab/>
        <w:t xml:space="preserve">и </w:t>
      </w:r>
      <w:r w:rsidRPr="00225DCD">
        <w:rPr>
          <w:rFonts w:ascii="Times New Roman" w:hAnsi="Times New Roman" w:cs="Times New Roman"/>
          <w:sz w:val="24"/>
          <w:szCs w:val="24"/>
        </w:rPr>
        <w:tab/>
        <w:t xml:space="preserve">механизмов </w:t>
      </w:r>
      <w:r w:rsidRPr="00225DCD">
        <w:rPr>
          <w:rFonts w:ascii="Times New Roman" w:hAnsi="Times New Roman" w:cs="Times New Roman"/>
          <w:sz w:val="24"/>
          <w:szCs w:val="24"/>
        </w:rPr>
        <w:tab/>
        <w:t xml:space="preserve">с </w:t>
      </w:r>
      <w:r w:rsidRPr="00225DCD">
        <w:rPr>
          <w:rFonts w:ascii="Times New Roman" w:hAnsi="Times New Roman" w:cs="Times New Roman"/>
          <w:sz w:val="24"/>
          <w:szCs w:val="24"/>
        </w:rPr>
        <w:tab/>
        <w:t xml:space="preserve">помощью робототехнического конструктора; применять навыки моделирования машин и механизмов с помощью робототехнического конструктора; владеть навыками индивидуальной и коллективной деятельности, направленной на создание робототехнического продукта; характеризовать мир профессий, связанных с робототехникой. </w:t>
      </w:r>
    </w:p>
    <w:p w:rsidR="00C96C7E" w:rsidRPr="00225DCD" w:rsidRDefault="00C96C7E" w:rsidP="00C96C7E">
      <w:pPr>
        <w:spacing w:after="5" w:line="297" w:lineRule="auto"/>
        <w:ind w:left="-15" w:right="13" w:firstLine="724"/>
        <w:jc w:val="both"/>
        <w:rPr>
          <w:rFonts w:ascii="Times New Roman" w:hAnsi="Times New Roman" w:cs="Times New Roman"/>
          <w:sz w:val="24"/>
          <w:szCs w:val="24"/>
        </w:rPr>
      </w:pP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6 классе</w:t>
      </w:r>
      <w:r w:rsidRPr="00225DCD">
        <w:rPr>
          <w:rFonts w:ascii="Times New Roman" w:hAnsi="Times New Roman" w:cs="Times New Roman"/>
          <w:sz w:val="24"/>
          <w:szCs w:val="24"/>
        </w:rPr>
        <w:t>:</w:t>
      </w:r>
      <w:r w:rsidRPr="00225DCD">
        <w:rPr>
          <w:rFonts w:ascii="Times New Roman" w:hAnsi="Times New Roman" w:cs="Times New Roman"/>
          <w:b/>
          <w:sz w:val="24"/>
          <w:szCs w:val="24"/>
        </w:rPr>
        <w:t xml:space="preserve">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транспортных роботов, описывать их назначение; конструировать мобильного робота по схеме; усовершенствовать конструкцию; программировать мобильного робота; управлять мобильными роботами в компьютерно-управляемых средах; называть и характеризовать датчики, использованные при проектировании мобильного робота; уметь осуществлять робототехнические проекты; презентовать изделие; характеризовать мир профессий, связанных с робототехникой.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7 классе</w:t>
      </w:r>
      <w:r w:rsidRPr="00225DCD">
        <w:rPr>
          <w:rFonts w:ascii="Times New Roman" w:hAnsi="Times New Roman" w:cs="Times New Roman"/>
          <w:sz w:val="24"/>
          <w:szCs w:val="24"/>
        </w:rPr>
        <w:t xml:space="preserve">: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виды промышленных роботов, описывать их назначение и функции; характеризовать беспилотные автоматизированные системы; назвать виды бытовых роботов, описывать их назначение и функции;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использовать датчики и программировать действие учебного робота  в зависимости от задач проекта; осуществлять робототехнические проекты, совершенствовать конструкцию, испытывать и презентовать результат проекта; характеризовать мир профессий, связанных с робототехникой.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 концу обучения в </w:t>
      </w:r>
      <w:r w:rsidRPr="00225DCD">
        <w:rPr>
          <w:rFonts w:ascii="Times New Roman" w:hAnsi="Times New Roman" w:cs="Times New Roman"/>
          <w:b/>
          <w:sz w:val="24"/>
          <w:szCs w:val="24"/>
        </w:rPr>
        <w:t>8 классе</w:t>
      </w:r>
      <w:r w:rsidRPr="00225DCD">
        <w:rPr>
          <w:rFonts w:ascii="Times New Roman" w:hAnsi="Times New Roman" w:cs="Times New Roman"/>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приводить примеры из истории развития беспилотного авиастроения, применения беспилотных летательных аппаратов; характеризовать конструкцию беспилотных летательных аппаратов;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описывать сферы их применения;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выполнять сборку беспилотного летательного аппарата; выполнять пилотирование беспилотных летательных аппаратов; с</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облюдать правила безопасного пилотирования беспилотных летательных аппаратов; характеризовать </w:t>
      </w:r>
      <w:r w:rsidRPr="00225DCD">
        <w:rPr>
          <w:rFonts w:ascii="Times New Roman" w:hAnsi="Times New Roman" w:cs="Times New Roman"/>
          <w:sz w:val="24"/>
          <w:szCs w:val="24"/>
        </w:rPr>
        <w:tab/>
        <w:t xml:space="preserve">мир </w:t>
      </w:r>
      <w:r w:rsidRPr="00225DCD">
        <w:rPr>
          <w:rFonts w:ascii="Times New Roman" w:hAnsi="Times New Roman" w:cs="Times New Roman"/>
          <w:sz w:val="24"/>
          <w:szCs w:val="24"/>
        </w:rPr>
        <w:tab/>
        <w:t xml:space="preserve">профессий, </w:t>
      </w:r>
      <w:r w:rsidRPr="00225DCD">
        <w:rPr>
          <w:rFonts w:ascii="Times New Roman" w:hAnsi="Times New Roman" w:cs="Times New Roman"/>
          <w:sz w:val="24"/>
          <w:szCs w:val="24"/>
        </w:rPr>
        <w:tab/>
        <w:t xml:space="preserve">связанных </w:t>
      </w:r>
      <w:r w:rsidRPr="00225DCD">
        <w:rPr>
          <w:rFonts w:ascii="Times New Roman" w:hAnsi="Times New Roman" w:cs="Times New Roman"/>
          <w:sz w:val="24"/>
          <w:szCs w:val="24"/>
        </w:rPr>
        <w:tab/>
        <w:t xml:space="preserve">с робототехникой, </w:t>
      </w:r>
      <w:r w:rsidRPr="00225DCD">
        <w:rPr>
          <w:rFonts w:ascii="Times New Roman" w:hAnsi="Times New Roman" w:cs="Times New Roman"/>
          <w:sz w:val="24"/>
          <w:szCs w:val="24"/>
        </w:rPr>
        <w:tab/>
        <w:t xml:space="preserve">их востребованность на рынке труда.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9 классе</w:t>
      </w:r>
      <w:r w:rsidRPr="00225DCD">
        <w:rPr>
          <w:rFonts w:ascii="Times New Roman" w:hAnsi="Times New Roman" w:cs="Times New Roman"/>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автоматизированные и роботизированные системы;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 характеризовать принципы работы системы интернет вещей; сферы применения системы интернет вещей в промышленности и быту; анализировать перспективы развития беспилотной робототехники; 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 составлять алгоритмы и программы по управлению робототехническими системами; использовать языки программирования для управления роботами; осуществлять управление групповым взаимодействием роботов; соблюдать правила безопасного пилотирования; самостоятельно осуществлять робототехнические проекты; </w:t>
      </w:r>
    </w:p>
    <w:p w:rsidR="002F14F6" w:rsidRPr="00225DCD" w:rsidRDefault="002F14F6" w:rsidP="00C96C7E">
      <w:pPr>
        <w:tabs>
          <w:tab w:val="center" w:pos="1544"/>
          <w:tab w:val="center" w:pos="3072"/>
          <w:tab w:val="center" w:pos="4299"/>
          <w:tab w:val="center" w:pos="5916"/>
          <w:tab w:val="center" w:pos="6919"/>
          <w:tab w:val="center" w:pos="8298"/>
          <w:tab w:val="right" w:pos="9356"/>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характеризовать </w:t>
      </w:r>
      <w:r w:rsidRPr="00225DCD">
        <w:rPr>
          <w:rFonts w:ascii="Times New Roman" w:hAnsi="Times New Roman" w:cs="Times New Roman"/>
          <w:sz w:val="24"/>
          <w:szCs w:val="24"/>
        </w:rPr>
        <w:tab/>
        <w:t xml:space="preserve">мир </w:t>
      </w:r>
      <w:r w:rsidRPr="00225DCD">
        <w:rPr>
          <w:rFonts w:ascii="Times New Roman" w:hAnsi="Times New Roman" w:cs="Times New Roman"/>
          <w:sz w:val="24"/>
          <w:szCs w:val="24"/>
        </w:rPr>
        <w:tab/>
        <w:t xml:space="preserve">профессий, </w:t>
      </w:r>
      <w:r w:rsidRPr="00225DCD">
        <w:rPr>
          <w:rFonts w:ascii="Times New Roman" w:hAnsi="Times New Roman" w:cs="Times New Roman"/>
          <w:sz w:val="24"/>
          <w:szCs w:val="24"/>
        </w:rPr>
        <w:tab/>
        <w:t xml:space="preserve">связанных </w:t>
      </w:r>
      <w:r w:rsidRPr="00225DCD">
        <w:rPr>
          <w:rFonts w:ascii="Times New Roman" w:hAnsi="Times New Roman" w:cs="Times New Roman"/>
          <w:sz w:val="24"/>
          <w:szCs w:val="24"/>
        </w:rPr>
        <w:tab/>
        <w:t xml:space="preserve">с </w:t>
      </w:r>
      <w:r w:rsidRPr="00225DCD">
        <w:rPr>
          <w:rFonts w:ascii="Times New Roman" w:hAnsi="Times New Roman" w:cs="Times New Roman"/>
          <w:sz w:val="24"/>
          <w:szCs w:val="24"/>
        </w:rPr>
        <w:tab/>
        <w:t xml:space="preserve">робототехникой, </w:t>
      </w:r>
      <w:r w:rsidRPr="00225DCD">
        <w:rPr>
          <w:rFonts w:ascii="Times New Roman" w:hAnsi="Times New Roman" w:cs="Times New Roman"/>
          <w:sz w:val="24"/>
          <w:szCs w:val="24"/>
        </w:rPr>
        <w:tab/>
        <w:t xml:space="preserve">их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востребованность на рынке труда. </w:t>
      </w:r>
    </w:p>
    <w:p w:rsidR="002F14F6" w:rsidRPr="00225DCD" w:rsidRDefault="002F14F6" w:rsidP="002F14F6">
      <w:pPr>
        <w:spacing w:after="40"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C96C7E" w:rsidRDefault="00C96C7E" w:rsidP="002F14F6">
      <w:pPr>
        <w:spacing w:after="159"/>
        <w:ind w:left="-15" w:right="15" w:firstLine="724"/>
        <w:jc w:val="both"/>
        <w:rPr>
          <w:rFonts w:ascii="Times New Roman" w:hAnsi="Times New Roman" w:cs="Times New Roman"/>
          <w:b/>
          <w:sz w:val="24"/>
          <w:szCs w:val="24"/>
        </w:rPr>
      </w:pPr>
    </w:p>
    <w:p w:rsidR="00C96C7E" w:rsidRDefault="00C96C7E" w:rsidP="002F14F6">
      <w:pPr>
        <w:spacing w:after="159"/>
        <w:ind w:left="-15" w:right="15" w:firstLine="724"/>
        <w:jc w:val="both"/>
        <w:rPr>
          <w:rFonts w:ascii="Times New Roman" w:hAnsi="Times New Roman" w:cs="Times New Roman"/>
          <w:b/>
          <w:sz w:val="24"/>
          <w:szCs w:val="24"/>
        </w:rPr>
      </w:pPr>
    </w:p>
    <w:p w:rsidR="002F14F6" w:rsidRPr="00C96C7E" w:rsidRDefault="002F14F6" w:rsidP="002F14F6">
      <w:pPr>
        <w:spacing w:after="159"/>
        <w:ind w:left="-15" w:right="15" w:firstLine="724"/>
        <w:jc w:val="both"/>
        <w:rPr>
          <w:rFonts w:ascii="Times New Roman" w:hAnsi="Times New Roman" w:cs="Times New Roman"/>
          <w:b/>
          <w:sz w:val="24"/>
          <w:szCs w:val="24"/>
        </w:rPr>
      </w:pPr>
      <w:r w:rsidRPr="00C96C7E">
        <w:rPr>
          <w:rFonts w:ascii="Times New Roman" w:hAnsi="Times New Roman" w:cs="Times New Roman"/>
          <w:b/>
          <w:sz w:val="24"/>
          <w:szCs w:val="24"/>
        </w:rPr>
        <w:t>В</w:t>
      </w:r>
      <w:r w:rsidR="00C96C7E" w:rsidRPr="00C96C7E">
        <w:rPr>
          <w:rFonts w:ascii="Times New Roman" w:hAnsi="Times New Roman" w:cs="Times New Roman"/>
          <w:b/>
          <w:sz w:val="24"/>
          <w:szCs w:val="24"/>
        </w:rPr>
        <w:t xml:space="preserve">ариативные модули </w:t>
      </w:r>
    </w:p>
    <w:p w:rsidR="002F14F6" w:rsidRPr="00225DCD" w:rsidRDefault="002F14F6" w:rsidP="002F14F6">
      <w:pPr>
        <w:pStyle w:val="1"/>
        <w:spacing w:after="166"/>
        <w:ind w:left="-15" w:firstLine="724"/>
        <w:jc w:val="both"/>
        <w:rPr>
          <w:rFonts w:ascii="Times New Roman" w:hAnsi="Times New Roman" w:cs="Times New Roman"/>
          <w:color w:val="auto"/>
          <w:sz w:val="24"/>
          <w:szCs w:val="24"/>
        </w:rPr>
      </w:pPr>
      <w:bookmarkStart w:id="112" w:name="_Toc176728404"/>
      <w:bookmarkStart w:id="113" w:name="_Toc176728666"/>
      <w:bookmarkStart w:id="114" w:name="_Toc176728769"/>
      <w:r w:rsidRPr="00225DCD">
        <w:rPr>
          <w:rFonts w:ascii="Times New Roman" w:hAnsi="Times New Roman" w:cs="Times New Roman"/>
          <w:color w:val="auto"/>
          <w:sz w:val="24"/>
          <w:szCs w:val="24"/>
        </w:rPr>
        <w:t>Модуль «Автоматизированные системы»</w:t>
      </w:r>
      <w:bookmarkEnd w:id="112"/>
      <w:bookmarkEnd w:id="113"/>
      <w:bookmarkEnd w:id="114"/>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8–9 классах</w:t>
      </w:r>
      <w:r w:rsidRPr="00225DCD">
        <w:rPr>
          <w:rFonts w:ascii="Times New Roman" w:hAnsi="Times New Roman" w:cs="Times New Roman"/>
          <w:sz w:val="24"/>
          <w:szCs w:val="24"/>
        </w:rPr>
        <w:t>:</w:t>
      </w:r>
      <w:r w:rsidRPr="00225DCD">
        <w:rPr>
          <w:rFonts w:ascii="Times New Roman" w:hAnsi="Times New Roman" w:cs="Times New Roman"/>
          <w:b/>
          <w:sz w:val="24"/>
          <w:szCs w:val="24"/>
        </w:rPr>
        <w:t xml:space="preserve">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признаки автоматизированных систем, их виды; называть принципы управления технологическими процессами; характеризовать управляющие и управляемые системы, функции обратной связи; осуществлять управление учебными техническими системами; конструировать автоматизированные системы;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основные электрические устройства и их функции для создания автоматизированных систем; объяснять принцип сборки электрических схем;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выполнять сборку электрических схем с использованием электрических устройств и систем;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определять результат работы электрической схемы при использовании различных элементов;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осуществлять программирование автоматизированных систем на основе использования программированных логических реле; разрабатывать проекты автоматизированных систем, направленных  на эффективное управление технологическими процессами на производстве  и в быту; </w:t>
      </w:r>
    </w:p>
    <w:p w:rsidR="002F14F6" w:rsidRPr="00225DCD" w:rsidRDefault="002F14F6" w:rsidP="00C96C7E">
      <w:pPr>
        <w:tabs>
          <w:tab w:val="center" w:pos="1544"/>
          <w:tab w:val="center" w:pos="3057"/>
          <w:tab w:val="center" w:pos="4266"/>
          <w:tab w:val="center" w:pos="5865"/>
          <w:tab w:val="center" w:pos="6847"/>
          <w:tab w:val="right" w:pos="9356"/>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характеризовать </w:t>
      </w:r>
      <w:r w:rsidRPr="00225DCD">
        <w:rPr>
          <w:rFonts w:ascii="Times New Roman" w:hAnsi="Times New Roman" w:cs="Times New Roman"/>
          <w:sz w:val="24"/>
          <w:szCs w:val="24"/>
        </w:rPr>
        <w:tab/>
        <w:t xml:space="preserve">мир </w:t>
      </w:r>
      <w:r w:rsidRPr="00225DCD">
        <w:rPr>
          <w:rFonts w:ascii="Times New Roman" w:hAnsi="Times New Roman" w:cs="Times New Roman"/>
          <w:sz w:val="24"/>
          <w:szCs w:val="24"/>
        </w:rPr>
        <w:tab/>
        <w:t xml:space="preserve">профессий, </w:t>
      </w:r>
      <w:r w:rsidRPr="00225DCD">
        <w:rPr>
          <w:rFonts w:ascii="Times New Roman" w:hAnsi="Times New Roman" w:cs="Times New Roman"/>
          <w:sz w:val="24"/>
          <w:szCs w:val="24"/>
        </w:rPr>
        <w:tab/>
        <w:t xml:space="preserve">связанных </w:t>
      </w:r>
      <w:r w:rsidRPr="00225DCD">
        <w:rPr>
          <w:rFonts w:ascii="Times New Roman" w:hAnsi="Times New Roman" w:cs="Times New Roman"/>
          <w:sz w:val="24"/>
          <w:szCs w:val="24"/>
        </w:rPr>
        <w:tab/>
        <w:t xml:space="preserve">с </w:t>
      </w:r>
      <w:r w:rsidRPr="00225DCD">
        <w:rPr>
          <w:rFonts w:ascii="Times New Roman" w:hAnsi="Times New Roman" w:cs="Times New Roman"/>
          <w:sz w:val="24"/>
          <w:szCs w:val="24"/>
        </w:rPr>
        <w:tab/>
        <w:t xml:space="preserve">автоматизированными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системами, их востребованность на региональном рынке труда. </w:t>
      </w:r>
    </w:p>
    <w:p w:rsidR="002F14F6" w:rsidRPr="00225DCD" w:rsidRDefault="002F14F6" w:rsidP="002F14F6">
      <w:pPr>
        <w:spacing w:after="52" w:line="256"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 </w:t>
      </w:r>
    </w:p>
    <w:p w:rsidR="002F14F6" w:rsidRPr="00225DCD" w:rsidRDefault="002F14F6" w:rsidP="002F14F6">
      <w:pPr>
        <w:pStyle w:val="1"/>
        <w:spacing w:after="176"/>
        <w:ind w:left="-15" w:firstLine="724"/>
        <w:jc w:val="both"/>
        <w:rPr>
          <w:rFonts w:ascii="Times New Roman" w:hAnsi="Times New Roman" w:cs="Times New Roman"/>
          <w:color w:val="auto"/>
          <w:sz w:val="24"/>
          <w:szCs w:val="24"/>
        </w:rPr>
      </w:pPr>
      <w:bookmarkStart w:id="115" w:name="_Toc176728405"/>
      <w:bookmarkStart w:id="116" w:name="_Toc176728667"/>
      <w:bookmarkStart w:id="117" w:name="_Toc176728770"/>
      <w:r w:rsidRPr="00225DCD">
        <w:rPr>
          <w:rFonts w:ascii="Times New Roman" w:hAnsi="Times New Roman" w:cs="Times New Roman"/>
          <w:color w:val="auto"/>
          <w:sz w:val="24"/>
          <w:szCs w:val="24"/>
        </w:rPr>
        <w:t>Модуль «Животноводство»</w:t>
      </w:r>
      <w:bookmarkEnd w:id="115"/>
      <w:bookmarkEnd w:id="116"/>
      <w:bookmarkEnd w:id="117"/>
      <w:r w:rsidRPr="00225DCD">
        <w:rPr>
          <w:rFonts w:ascii="Times New Roman" w:hAnsi="Times New Roman" w:cs="Times New Roman"/>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7–8 классах</w:t>
      </w:r>
      <w:r w:rsidRPr="00225DCD">
        <w:rPr>
          <w:rFonts w:ascii="Times New Roman" w:hAnsi="Times New Roman" w:cs="Times New Roman"/>
          <w:sz w:val="24"/>
          <w:szCs w:val="24"/>
        </w:rPr>
        <w:t>:</w:t>
      </w:r>
      <w:r w:rsidRPr="00225DCD">
        <w:rPr>
          <w:rFonts w:ascii="Times New Roman" w:hAnsi="Times New Roman" w:cs="Times New Roman"/>
          <w:b/>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основные направления животноводства; </w:t>
      </w:r>
    </w:p>
    <w:p w:rsidR="002F14F6" w:rsidRPr="00225DCD" w:rsidRDefault="002F14F6" w:rsidP="00C96C7E">
      <w:pPr>
        <w:tabs>
          <w:tab w:val="center" w:pos="1544"/>
          <w:tab w:val="center" w:pos="3602"/>
          <w:tab w:val="center" w:pos="5266"/>
          <w:tab w:val="center" w:pos="6521"/>
          <w:tab w:val="right" w:pos="9356"/>
        </w:tabs>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характеризовать </w:t>
      </w:r>
      <w:r w:rsidRPr="00225DCD">
        <w:rPr>
          <w:rFonts w:ascii="Times New Roman" w:hAnsi="Times New Roman" w:cs="Times New Roman"/>
          <w:sz w:val="24"/>
          <w:szCs w:val="24"/>
        </w:rPr>
        <w:tab/>
        <w:t xml:space="preserve">особенности </w:t>
      </w:r>
      <w:r w:rsidRPr="00225DCD">
        <w:rPr>
          <w:rFonts w:ascii="Times New Roman" w:hAnsi="Times New Roman" w:cs="Times New Roman"/>
          <w:sz w:val="24"/>
          <w:szCs w:val="24"/>
        </w:rPr>
        <w:tab/>
        <w:t xml:space="preserve">основных </w:t>
      </w:r>
      <w:r w:rsidRPr="00225DCD">
        <w:rPr>
          <w:rFonts w:ascii="Times New Roman" w:hAnsi="Times New Roman" w:cs="Times New Roman"/>
          <w:sz w:val="24"/>
          <w:szCs w:val="24"/>
        </w:rPr>
        <w:tab/>
        <w:t xml:space="preserve">видов </w:t>
      </w:r>
      <w:r w:rsidRPr="00225DCD">
        <w:rPr>
          <w:rFonts w:ascii="Times New Roman" w:hAnsi="Times New Roman" w:cs="Times New Roman"/>
          <w:sz w:val="24"/>
          <w:szCs w:val="24"/>
        </w:rPr>
        <w:tab/>
        <w:t xml:space="preserve">сельскохозяйственных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животных своего региона; описывать полный технологический цикл получения продукции животноводства своего региона; называть виды сельскохозяйственных животных, характерных для данного региона; оценивать условия содержания животных в различных условиях;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владеть навыками оказания первой помощи заболевшим или пораненным животным; характеризовать способы переработки и хранения продукции животноводства; характеризовать пути цифровизации животноводческого производства; </w:t>
      </w:r>
    </w:p>
    <w:p w:rsidR="002F14F6" w:rsidRPr="00225DCD" w:rsidRDefault="002F14F6" w:rsidP="00C96C7E">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объяснять особенности сельскохозяйственного производства своего региона; характеризовать мир профессий, связанных с животноводством, их востребованность на региональном рынке труда. </w:t>
      </w:r>
    </w:p>
    <w:p w:rsidR="002F14F6" w:rsidRPr="00225DCD" w:rsidRDefault="002F14F6" w:rsidP="002F14F6">
      <w:pPr>
        <w:spacing w:after="45"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 </w:t>
      </w:r>
    </w:p>
    <w:p w:rsidR="002F14F6" w:rsidRPr="00225DCD" w:rsidRDefault="002F14F6" w:rsidP="00C96C7E">
      <w:pPr>
        <w:spacing w:after="4" w:line="388" w:lineRule="auto"/>
        <w:ind w:left="-15" w:firstLine="724"/>
        <w:jc w:val="both"/>
        <w:rPr>
          <w:rFonts w:ascii="Times New Roman" w:hAnsi="Times New Roman" w:cs="Times New Roman"/>
          <w:sz w:val="24"/>
          <w:szCs w:val="24"/>
        </w:rPr>
      </w:pPr>
      <w:r w:rsidRPr="00225DCD">
        <w:rPr>
          <w:rFonts w:ascii="Times New Roman" w:hAnsi="Times New Roman" w:cs="Times New Roman"/>
          <w:b/>
          <w:sz w:val="24"/>
          <w:szCs w:val="24"/>
        </w:rPr>
        <w:t xml:space="preserve">Модуль «Растениеводство» </w:t>
      </w:r>
      <w:r w:rsidRPr="00225DCD">
        <w:rPr>
          <w:rFonts w:ascii="Times New Roman" w:hAnsi="Times New Roman" w:cs="Times New Roman"/>
          <w:sz w:val="24"/>
          <w:szCs w:val="24"/>
        </w:rPr>
        <w:t>К концу обучения в</w:t>
      </w:r>
      <w:r w:rsidRPr="00225DCD">
        <w:rPr>
          <w:rFonts w:ascii="Times New Roman" w:hAnsi="Times New Roman" w:cs="Times New Roman"/>
          <w:b/>
          <w:sz w:val="24"/>
          <w:szCs w:val="24"/>
        </w:rPr>
        <w:t xml:space="preserve"> 7–8 классах</w:t>
      </w:r>
      <w:r w:rsidRPr="00225DCD">
        <w:rPr>
          <w:rFonts w:ascii="Times New Roman" w:hAnsi="Times New Roman" w:cs="Times New Roman"/>
          <w:sz w:val="24"/>
          <w:szCs w:val="24"/>
        </w:rPr>
        <w:t>:</w:t>
      </w:r>
      <w:r w:rsidRPr="00225DCD">
        <w:rPr>
          <w:rFonts w:ascii="Times New Roman" w:hAnsi="Times New Roman" w:cs="Times New Roman"/>
          <w:b/>
          <w:sz w:val="24"/>
          <w:szCs w:val="24"/>
        </w:rPr>
        <w:t xml:space="preserve"> </w:t>
      </w:r>
    </w:p>
    <w:p w:rsidR="002F14F6" w:rsidRPr="00225DCD" w:rsidRDefault="002F14F6" w:rsidP="002F14F6">
      <w:pPr>
        <w:spacing w:after="0"/>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основные направления растениеводства;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описывать полный технологический цикл получения наиболее распространенной растениеводческой продукции своего региона;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виды и свойства почв данного региона; называть ручные и механизированные инструменты обработки почвы;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классифицировать культурные растения по различным основаниям; </w:t>
      </w:r>
    </w:p>
    <w:p w:rsidR="00C96C7E"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полезные дикорастущие растения и знать их свойства; назвать опасные для человека дикорастущие растения; называть полезные для человека грибы;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называть опасные для человека грибы; </w:t>
      </w:r>
    </w:p>
    <w:p w:rsidR="00C96C7E" w:rsidRDefault="002F14F6" w:rsidP="00C96C7E">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владеть методами сбора, переработки и хранения полезных дикорастущих растений и их плодов; владеть методами сбора, переработки и хранения полезных для человека грибов; </w:t>
      </w:r>
    </w:p>
    <w:p w:rsidR="00C96C7E" w:rsidRDefault="002F14F6" w:rsidP="00C96C7E">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характеризовать основные направления цифровизации и роботизации  в растениеводстве; </w:t>
      </w:r>
    </w:p>
    <w:p w:rsidR="002F14F6" w:rsidRPr="00225DCD" w:rsidRDefault="002F14F6" w:rsidP="00C96C7E">
      <w:pPr>
        <w:spacing w:after="53" w:line="256" w:lineRule="auto"/>
        <w:ind w:left="-15" w:right="11"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получить опыт использования цифровых устройств и программных сервисов в технологии растениеводства; характеризовать мир профессий, связанных с растениеводством, их востребованность на региональном рынке труда. </w:t>
      </w:r>
    </w:p>
    <w:p w:rsidR="002F14F6" w:rsidRPr="00225DCD" w:rsidRDefault="002F14F6" w:rsidP="002F14F6">
      <w:pPr>
        <w:spacing w:after="0" w:line="256" w:lineRule="auto"/>
        <w:ind w:left="-15" w:firstLine="724"/>
        <w:jc w:val="both"/>
        <w:rPr>
          <w:rFonts w:ascii="Times New Roman" w:hAnsi="Times New Roman" w:cs="Times New Roman"/>
          <w:sz w:val="24"/>
          <w:szCs w:val="24"/>
        </w:rPr>
      </w:pPr>
    </w:p>
    <w:p w:rsidR="002F14F6" w:rsidRPr="00EF1AA5" w:rsidRDefault="002F14F6" w:rsidP="002F14F6">
      <w:pPr>
        <w:pStyle w:val="1"/>
        <w:spacing w:after="96"/>
        <w:ind w:left="-15" w:firstLine="724"/>
        <w:jc w:val="both"/>
        <w:rPr>
          <w:rFonts w:ascii="Times New Roman" w:hAnsi="Times New Roman" w:cs="Times New Roman"/>
          <w:b/>
          <w:color w:val="auto"/>
          <w:sz w:val="24"/>
          <w:szCs w:val="24"/>
        </w:rPr>
      </w:pPr>
      <w:bookmarkStart w:id="118" w:name="_Toc176728406"/>
      <w:bookmarkStart w:id="119" w:name="_Toc176728668"/>
      <w:bookmarkStart w:id="120" w:name="_Toc176728771"/>
      <w:r w:rsidRPr="00EF1AA5">
        <w:rPr>
          <w:rFonts w:ascii="Times New Roman" w:hAnsi="Times New Roman" w:cs="Times New Roman"/>
          <w:b/>
          <w:color w:val="auto"/>
          <w:sz w:val="24"/>
          <w:szCs w:val="24"/>
        </w:rPr>
        <w:t>П</w:t>
      </w:r>
      <w:r w:rsidR="00EF1AA5" w:rsidRPr="00EF1AA5">
        <w:rPr>
          <w:rFonts w:ascii="Times New Roman" w:hAnsi="Times New Roman" w:cs="Times New Roman"/>
          <w:b/>
          <w:color w:val="auto"/>
          <w:sz w:val="24"/>
          <w:szCs w:val="24"/>
        </w:rPr>
        <w:t>римерное распределение часов по годам обучения</w:t>
      </w:r>
      <w:bookmarkEnd w:id="118"/>
      <w:bookmarkEnd w:id="119"/>
      <w:bookmarkEnd w:id="120"/>
      <w:r w:rsidR="00EF1AA5" w:rsidRPr="00EF1AA5">
        <w:rPr>
          <w:rFonts w:ascii="Times New Roman" w:hAnsi="Times New Roman" w:cs="Times New Roman"/>
          <w:b/>
          <w:color w:val="auto"/>
          <w:sz w:val="24"/>
          <w:szCs w:val="24"/>
        </w:rPr>
        <w:t xml:space="preserve">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4E4F8F" w:rsidRDefault="002F14F6" w:rsidP="004E4F8F">
      <w:pPr>
        <w:tabs>
          <w:tab w:val="center" w:pos="1080"/>
          <w:tab w:val="center" w:pos="2577"/>
          <w:tab w:val="center" w:pos="4073"/>
          <w:tab w:val="center" w:pos="5398"/>
          <w:tab w:val="center" w:pos="6506"/>
          <w:tab w:val="center" w:pos="7771"/>
          <w:tab w:val="right" w:pos="9356"/>
        </w:tabs>
        <w:spacing w:after="2" w:line="256" w:lineRule="auto"/>
        <w:ind w:left="-15" w:firstLine="724"/>
        <w:jc w:val="both"/>
        <w:rPr>
          <w:rFonts w:ascii="Times New Roman" w:hAnsi="Times New Roman" w:cs="Times New Roman"/>
          <w:sz w:val="24"/>
          <w:szCs w:val="24"/>
        </w:rPr>
      </w:pPr>
      <w:r w:rsidRPr="00225DCD">
        <w:rPr>
          <w:rFonts w:ascii="Times New Roman" w:eastAsia="Calibri" w:hAnsi="Times New Roman" w:cs="Times New Roman"/>
          <w:sz w:val="24"/>
          <w:szCs w:val="24"/>
        </w:rPr>
        <w:tab/>
      </w:r>
      <w:r w:rsidRPr="00225DCD">
        <w:rPr>
          <w:rFonts w:ascii="Times New Roman" w:hAnsi="Times New Roman" w:cs="Times New Roman"/>
          <w:sz w:val="24"/>
          <w:szCs w:val="24"/>
        </w:rPr>
        <w:t xml:space="preserve">Порядок </w:t>
      </w:r>
      <w:r w:rsidRPr="00225DCD">
        <w:rPr>
          <w:rFonts w:ascii="Times New Roman" w:hAnsi="Times New Roman" w:cs="Times New Roman"/>
          <w:sz w:val="24"/>
          <w:szCs w:val="24"/>
        </w:rPr>
        <w:tab/>
        <w:t xml:space="preserve">изучения </w:t>
      </w:r>
      <w:r w:rsidRPr="00225DCD">
        <w:rPr>
          <w:rFonts w:ascii="Times New Roman" w:hAnsi="Times New Roman" w:cs="Times New Roman"/>
          <w:sz w:val="24"/>
          <w:szCs w:val="24"/>
        </w:rPr>
        <w:tab/>
        <w:t xml:space="preserve">модулей </w:t>
      </w:r>
      <w:r w:rsidRPr="00225DCD">
        <w:rPr>
          <w:rFonts w:ascii="Times New Roman" w:hAnsi="Times New Roman" w:cs="Times New Roman"/>
          <w:sz w:val="24"/>
          <w:szCs w:val="24"/>
        </w:rPr>
        <w:tab/>
        <w:t xml:space="preserve">может </w:t>
      </w:r>
      <w:r w:rsidRPr="00225DCD">
        <w:rPr>
          <w:rFonts w:ascii="Times New Roman" w:hAnsi="Times New Roman" w:cs="Times New Roman"/>
          <w:sz w:val="24"/>
          <w:szCs w:val="24"/>
        </w:rPr>
        <w:tab/>
        <w:t xml:space="preserve">быть </w:t>
      </w:r>
      <w:r w:rsidRPr="00225DCD">
        <w:rPr>
          <w:rFonts w:ascii="Times New Roman" w:hAnsi="Times New Roman" w:cs="Times New Roman"/>
          <w:sz w:val="24"/>
          <w:szCs w:val="24"/>
        </w:rPr>
        <w:tab/>
        <w:t xml:space="preserve">изменен, </w:t>
      </w:r>
      <w:r w:rsidRPr="00225DCD">
        <w:rPr>
          <w:rFonts w:ascii="Times New Roman" w:hAnsi="Times New Roman" w:cs="Times New Roman"/>
          <w:sz w:val="24"/>
          <w:szCs w:val="24"/>
        </w:rPr>
        <w:tab/>
        <w:t xml:space="preserve">возможно </w:t>
      </w:r>
    </w:p>
    <w:p w:rsidR="002F14F6" w:rsidRPr="00225DCD" w:rsidRDefault="002F14F6" w:rsidP="004E4F8F">
      <w:pPr>
        <w:tabs>
          <w:tab w:val="center" w:pos="1080"/>
          <w:tab w:val="center" w:pos="2577"/>
          <w:tab w:val="center" w:pos="4073"/>
          <w:tab w:val="center" w:pos="5398"/>
          <w:tab w:val="center" w:pos="6506"/>
          <w:tab w:val="center" w:pos="7771"/>
          <w:tab w:val="right" w:pos="9934"/>
        </w:tabs>
        <w:spacing w:after="2" w:line="256" w:lineRule="auto"/>
        <w:ind w:lef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перераспределение учебного времени между модулями (при сохранении общего количества учебных часов).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 </w:t>
      </w:r>
    </w:p>
    <w:p w:rsidR="002F14F6" w:rsidRPr="00225DCD" w:rsidRDefault="002F14F6" w:rsidP="002F14F6">
      <w:pPr>
        <w:spacing w:after="9"/>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Образовательная организация может выбрать один из них либо самостоятельно разработать и утвердить иной вариант тематического планирования. </w:t>
      </w:r>
    </w:p>
    <w:p w:rsidR="002F14F6" w:rsidRPr="00225DCD" w:rsidRDefault="002F14F6" w:rsidP="002F14F6">
      <w:pPr>
        <w:ind w:left="-15" w:right="15" w:firstLine="724"/>
        <w:jc w:val="both"/>
        <w:rPr>
          <w:rFonts w:ascii="Times New Roman" w:hAnsi="Times New Roman" w:cs="Times New Roman"/>
          <w:sz w:val="24"/>
          <w:szCs w:val="24"/>
        </w:rPr>
      </w:pPr>
      <w:r w:rsidRPr="00225DCD">
        <w:rPr>
          <w:rFonts w:ascii="Times New Roman" w:hAnsi="Times New Roman" w:cs="Times New Roman"/>
          <w:sz w:val="24"/>
          <w:szCs w:val="24"/>
        </w:rPr>
        <w:t xml:space="preserve">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 </w:t>
      </w:r>
    </w:p>
    <w:p w:rsidR="00000013" w:rsidRPr="00225DCD" w:rsidRDefault="00000013" w:rsidP="002F14F6">
      <w:pPr>
        <w:pStyle w:val="24"/>
        <w:shd w:val="clear" w:color="auto" w:fill="auto"/>
        <w:spacing w:before="0" w:after="0" w:line="240" w:lineRule="auto"/>
        <w:ind w:left="-15" w:firstLine="724"/>
        <w:rPr>
          <w:b/>
        </w:rPr>
      </w:pPr>
    </w:p>
    <w:p w:rsidR="00461F4F" w:rsidRPr="00225DCD" w:rsidRDefault="000E5912" w:rsidP="002F14F6">
      <w:pPr>
        <w:pStyle w:val="24"/>
        <w:shd w:val="clear" w:color="auto" w:fill="auto"/>
        <w:spacing w:before="0" w:after="0" w:line="240" w:lineRule="auto"/>
        <w:ind w:left="-15" w:firstLine="724"/>
        <w:rPr>
          <w:b/>
          <w:sz w:val="24"/>
          <w:szCs w:val="24"/>
        </w:rPr>
      </w:pPr>
      <w:r w:rsidRPr="00225DCD">
        <w:rPr>
          <w:b/>
          <w:sz w:val="24"/>
          <w:szCs w:val="24"/>
        </w:rPr>
        <w:t>2.1.16</w:t>
      </w:r>
      <w:r w:rsidR="00461F4F" w:rsidRPr="00225DCD">
        <w:rPr>
          <w:b/>
          <w:sz w:val="24"/>
          <w:szCs w:val="24"/>
        </w:rPr>
        <w:t>. Федеральная рабочая программа по учебному</w:t>
      </w:r>
      <w:r w:rsidR="004E4F8F">
        <w:rPr>
          <w:b/>
          <w:sz w:val="24"/>
          <w:szCs w:val="24"/>
        </w:rPr>
        <w:t xml:space="preserve"> предмету «Физическая культура»</w:t>
      </w:r>
    </w:p>
    <w:p w:rsidR="00461F4F" w:rsidRPr="00225DCD" w:rsidRDefault="00461F4F" w:rsidP="002F14F6">
      <w:pPr>
        <w:pStyle w:val="24"/>
        <w:shd w:val="clear" w:color="auto" w:fill="auto"/>
        <w:tabs>
          <w:tab w:val="left" w:pos="1527"/>
        </w:tabs>
        <w:spacing w:before="0" w:after="0" w:line="240" w:lineRule="auto"/>
        <w:ind w:left="-15" w:firstLine="724"/>
        <w:rPr>
          <w:sz w:val="24"/>
          <w:szCs w:val="24"/>
        </w:rPr>
      </w:pPr>
      <w:r w:rsidRPr="00225DCD">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461F4F" w:rsidRPr="00225DCD" w:rsidRDefault="00461F4F" w:rsidP="002F14F6">
      <w:pPr>
        <w:pStyle w:val="24"/>
        <w:shd w:val="clear" w:color="auto" w:fill="auto"/>
        <w:tabs>
          <w:tab w:val="left" w:pos="1548"/>
        </w:tabs>
        <w:spacing w:before="0" w:after="0" w:line="240" w:lineRule="auto"/>
        <w:ind w:left="-15" w:firstLine="724"/>
        <w:rPr>
          <w:sz w:val="24"/>
          <w:szCs w:val="24"/>
        </w:rPr>
      </w:pPr>
      <w:r w:rsidRPr="00225DCD">
        <w:rPr>
          <w:sz w:val="24"/>
          <w:szCs w:val="24"/>
        </w:rPr>
        <w:t>Пояснительная записка.</w:t>
      </w:r>
    </w:p>
    <w:p w:rsidR="00461F4F" w:rsidRPr="00225DCD" w:rsidRDefault="00461F4F" w:rsidP="002F14F6">
      <w:pPr>
        <w:pStyle w:val="24"/>
        <w:shd w:val="clear" w:color="auto" w:fill="auto"/>
        <w:tabs>
          <w:tab w:val="left" w:pos="1734"/>
        </w:tabs>
        <w:spacing w:before="0" w:after="0" w:line="240" w:lineRule="auto"/>
        <w:ind w:left="-15" w:firstLine="724"/>
        <w:rPr>
          <w:sz w:val="24"/>
          <w:szCs w:val="24"/>
        </w:rPr>
      </w:pPr>
      <w:r w:rsidRPr="00225DCD">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61F4F" w:rsidRPr="00225DCD" w:rsidRDefault="00461F4F" w:rsidP="002F14F6">
      <w:pPr>
        <w:pStyle w:val="24"/>
        <w:shd w:val="clear" w:color="auto" w:fill="auto"/>
        <w:tabs>
          <w:tab w:val="left" w:pos="1734"/>
        </w:tabs>
        <w:spacing w:before="0" w:after="0" w:line="240" w:lineRule="auto"/>
        <w:ind w:left="-15" w:firstLine="724"/>
        <w:rPr>
          <w:sz w:val="24"/>
          <w:szCs w:val="24"/>
        </w:rPr>
      </w:pPr>
      <w:r w:rsidRPr="00225DCD">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461F4F" w:rsidRPr="00225DCD" w:rsidRDefault="00461F4F" w:rsidP="002F14F6">
      <w:pPr>
        <w:pStyle w:val="24"/>
        <w:shd w:val="clear" w:color="auto" w:fill="auto"/>
        <w:tabs>
          <w:tab w:val="left" w:pos="8448"/>
        </w:tabs>
        <w:spacing w:before="0" w:after="0" w:line="240" w:lineRule="auto"/>
        <w:ind w:left="-15" w:firstLine="724"/>
        <w:rPr>
          <w:sz w:val="24"/>
          <w:szCs w:val="24"/>
        </w:rPr>
      </w:pPr>
      <w:r w:rsidRPr="00225DCD">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w:t>
      </w:r>
      <w:r w:rsidR="00C70C97" w:rsidRPr="00225DCD">
        <w:rPr>
          <w:sz w:val="24"/>
          <w:szCs w:val="24"/>
        </w:rPr>
        <w:t xml:space="preserve"> </w:t>
      </w:r>
      <w:r w:rsidRPr="00225DCD">
        <w:rPr>
          <w:sz w:val="24"/>
          <w:szCs w:val="24"/>
        </w:rPr>
        <w:t>обеспечивает</w:t>
      </w:r>
      <w:r w:rsidR="00C70C97" w:rsidRPr="00225DCD">
        <w:rPr>
          <w:sz w:val="24"/>
          <w:szCs w:val="24"/>
        </w:rPr>
        <w:t xml:space="preserve"> </w:t>
      </w:r>
      <w:r w:rsidRPr="00225DCD">
        <w:rPr>
          <w:sz w:val="24"/>
          <w:szCs w:val="24"/>
        </w:rPr>
        <w:t>преемственность с федеральными рабочими программами начального общего и среднего общего образования.</w:t>
      </w:r>
    </w:p>
    <w:p w:rsidR="00461F4F" w:rsidRPr="00225DCD" w:rsidRDefault="00461F4F" w:rsidP="002F14F6">
      <w:pPr>
        <w:pStyle w:val="24"/>
        <w:shd w:val="clear" w:color="auto" w:fill="auto"/>
        <w:tabs>
          <w:tab w:val="left" w:pos="1743"/>
        </w:tabs>
        <w:spacing w:before="0" w:after="0" w:line="240" w:lineRule="auto"/>
        <w:ind w:left="-15" w:firstLine="724"/>
        <w:rPr>
          <w:sz w:val="24"/>
          <w:szCs w:val="24"/>
        </w:rPr>
      </w:pPr>
      <w:r w:rsidRPr="00225DCD">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61F4F" w:rsidRPr="00225DCD" w:rsidRDefault="00461F4F" w:rsidP="002F14F6">
      <w:pPr>
        <w:pStyle w:val="24"/>
        <w:shd w:val="clear" w:color="auto" w:fill="auto"/>
        <w:tabs>
          <w:tab w:val="left" w:pos="1743"/>
        </w:tabs>
        <w:spacing w:before="0" w:after="0" w:line="240" w:lineRule="auto"/>
        <w:ind w:left="-15" w:firstLine="724"/>
        <w:rPr>
          <w:sz w:val="24"/>
          <w:szCs w:val="24"/>
        </w:rPr>
      </w:pPr>
      <w:r w:rsidRPr="00225DCD">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61F4F" w:rsidRPr="00225DCD" w:rsidRDefault="00461F4F" w:rsidP="002F14F6">
      <w:pPr>
        <w:pStyle w:val="24"/>
        <w:shd w:val="clear" w:color="auto" w:fill="auto"/>
        <w:tabs>
          <w:tab w:val="left" w:pos="1734"/>
        </w:tabs>
        <w:spacing w:before="0" w:after="0" w:line="240" w:lineRule="auto"/>
        <w:ind w:left="-15" w:firstLine="724"/>
        <w:rPr>
          <w:sz w:val="24"/>
          <w:szCs w:val="24"/>
        </w:rPr>
      </w:pPr>
      <w:r w:rsidRPr="00225DCD">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61F4F" w:rsidRPr="00225DCD" w:rsidRDefault="00461F4F" w:rsidP="002F14F6">
      <w:pPr>
        <w:pStyle w:val="24"/>
        <w:shd w:val="clear" w:color="auto" w:fill="auto"/>
        <w:tabs>
          <w:tab w:val="left" w:pos="1743"/>
        </w:tabs>
        <w:spacing w:before="0" w:after="0" w:line="240" w:lineRule="auto"/>
        <w:ind w:left="-15" w:firstLine="724"/>
        <w:rPr>
          <w:sz w:val="24"/>
          <w:szCs w:val="24"/>
        </w:rPr>
      </w:pPr>
      <w:r w:rsidRPr="00225DCD">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«Готов к труду и обороне» (далее - ГТО), активное вовлечение их в соревновательную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61F4F" w:rsidRPr="00225DCD" w:rsidRDefault="00461F4F" w:rsidP="002F14F6">
      <w:pPr>
        <w:pStyle w:val="24"/>
        <w:shd w:val="clear" w:color="auto" w:fill="auto"/>
        <w:tabs>
          <w:tab w:val="left" w:pos="1743"/>
        </w:tabs>
        <w:spacing w:before="0" w:after="0" w:line="240" w:lineRule="auto"/>
        <w:ind w:left="-15" w:firstLine="724"/>
        <w:rPr>
          <w:sz w:val="24"/>
          <w:szCs w:val="24"/>
        </w:rPr>
      </w:pPr>
      <w:r w:rsidRPr="00225DCD">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61F4F" w:rsidRPr="00225DCD" w:rsidRDefault="00461F4F" w:rsidP="002F14F6">
      <w:pPr>
        <w:pStyle w:val="24"/>
        <w:shd w:val="clear" w:color="auto" w:fill="auto"/>
        <w:tabs>
          <w:tab w:val="left" w:pos="1568"/>
        </w:tabs>
        <w:spacing w:before="0" w:after="0" w:line="240" w:lineRule="auto"/>
        <w:ind w:left="-15" w:firstLine="724"/>
        <w:rPr>
          <w:sz w:val="24"/>
          <w:szCs w:val="24"/>
        </w:rPr>
      </w:pPr>
      <w:r w:rsidRPr="00225DCD">
        <w:rPr>
          <w:sz w:val="24"/>
          <w:szCs w:val="24"/>
        </w:rPr>
        <w:t>Пояснительная записка.</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61F4F" w:rsidRPr="00225DCD" w:rsidRDefault="00461F4F" w:rsidP="002F14F6">
      <w:pPr>
        <w:pStyle w:val="24"/>
        <w:shd w:val="clear" w:color="auto" w:fill="auto"/>
        <w:tabs>
          <w:tab w:val="left" w:pos="1734"/>
        </w:tabs>
        <w:spacing w:before="0" w:after="0" w:line="240" w:lineRule="auto"/>
        <w:ind w:left="-15" w:firstLine="724"/>
        <w:rPr>
          <w:sz w:val="24"/>
          <w:szCs w:val="24"/>
        </w:rPr>
      </w:pPr>
      <w:r w:rsidRPr="00225DCD">
        <w:rPr>
          <w:sz w:val="24"/>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61F4F" w:rsidRPr="00225DCD" w:rsidRDefault="00461F4F" w:rsidP="002F14F6">
      <w:pPr>
        <w:pStyle w:val="24"/>
        <w:shd w:val="clear" w:color="auto" w:fill="auto"/>
        <w:tabs>
          <w:tab w:val="left" w:pos="1748"/>
        </w:tabs>
        <w:spacing w:before="0" w:after="0" w:line="240" w:lineRule="auto"/>
        <w:ind w:left="-15" w:firstLine="724"/>
        <w:rPr>
          <w:sz w:val="24"/>
          <w:szCs w:val="24"/>
        </w:rPr>
      </w:pPr>
      <w:r w:rsidRPr="00225DCD">
        <w:rPr>
          <w:sz w:val="24"/>
          <w:szCs w:val="24"/>
        </w:rPr>
        <w:t>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61F4F" w:rsidRPr="00225DCD" w:rsidRDefault="00461F4F" w:rsidP="002F14F6">
      <w:pPr>
        <w:pStyle w:val="24"/>
        <w:shd w:val="clear" w:color="auto" w:fill="auto"/>
        <w:tabs>
          <w:tab w:val="left" w:pos="1748"/>
        </w:tabs>
        <w:spacing w:before="0" w:after="0" w:line="240" w:lineRule="auto"/>
        <w:ind w:left="-15" w:firstLine="724"/>
        <w:rPr>
          <w:sz w:val="24"/>
          <w:szCs w:val="24"/>
        </w:rPr>
      </w:pPr>
      <w:r w:rsidRPr="00225DCD">
        <w:rPr>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61F4F" w:rsidRPr="00225DCD" w:rsidRDefault="00461F4F" w:rsidP="002F14F6">
      <w:pPr>
        <w:pStyle w:val="24"/>
        <w:shd w:val="clear" w:color="auto" w:fill="auto"/>
        <w:tabs>
          <w:tab w:val="left" w:pos="1753"/>
        </w:tabs>
        <w:spacing w:before="0" w:after="0" w:line="240" w:lineRule="auto"/>
        <w:ind w:left="-15" w:firstLine="724"/>
        <w:rPr>
          <w:sz w:val="24"/>
          <w:szCs w:val="24"/>
        </w:rPr>
      </w:pPr>
      <w:r w:rsidRPr="00225DCD">
        <w:rPr>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ГТО, активное вовлечение их в соревновательную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461F4F" w:rsidRPr="00225DCD" w:rsidRDefault="00461F4F" w:rsidP="002F14F6">
      <w:pPr>
        <w:pStyle w:val="24"/>
        <w:shd w:val="clear" w:color="auto" w:fill="auto"/>
        <w:tabs>
          <w:tab w:val="left" w:pos="1914"/>
        </w:tabs>
        <w:spacing w:before="0" w:after="0" w:line="240" w:lineRule="auto"/>
        <w:ind w:left="-15" w:firstLine="724"/>
        <w:rPr>
          <w:sz w:val="24"/>
          <w:szCs w:val="24"/>
        </w:rPr>
      </w:pPr>
      <w:r w:rsidRPr="00225DCD">
        <w:rPr>
          <w:sz w:val="24"/>
          <w:szCs w:val="24"/>
        </w:rPr>
        <w:t>Общее число часов, рекомендованных для изучения физической</w:t>
      </w:r>
    </w:p>
    <w:p w:rsidR="00461F4F" w:rsidRPr="00225DCD" w:rsidRDefault="00C70C97" w:rsidP="002F14F6">
      <w:pPr>
        <w:pStyle w:val="24"/>
        <w:shd w:val="clear" w:color="auto" w:fill="auto"/>
        <w:tabs>
          <w:tab w:val="right" w:pos="1592"/>
          <w:tab w:val="left" w:pos="2082"/>
          <w:tab w:val="right" w:pos="7856"/>
          <w:tab w:val="right" w:pos="10136"/>
        </w:tabs>
        <w:spacing w:before="0" w:after="0" w:line="240" w:lineRule="auto"/>
        <w:ind w:left="-15" w:firstLine="724"/>
        <w:rPr>
          <w:sz w:val="24"/>
          <w:szCs w:val="24"/>
        </w:rPr>
      </w:pPr>
      <w:r w:rsidRPr="00225DCD">
        <w:rPr>
          <w:sz w:val="24"/>
          <w:szCs w:val="24"/>
        </w:rPr>
        <w:t>культуры</w:t>
      </w:r>
      <w:r w:rsidRPr="00225DCD">
        <w:rPr>
          <w:sz w:val="24"/>
          <w:szCs w:val="24"/>
        </w:rPr>
        <w:tab/>
        <w:t>на</w:t>
      </w:r>
      <w:r w:rsidRPr="00225DCD">
        <w:rPr>
          <w:sz w:val="24"/>
          <w:szCs w:val="24"/>
        </w:rPr>
        <w:tab/>
        <w:t xml:space="preserve">уровне </w:t>
      </w:r>
      <w:r w:rsidR="00225DCD">
        <w:rPr>
          <w:sz w:val="24"/>
          <w:szCs w:val="24"/>
        </w:rPr>
        <w:t xml:space="preserve">основного общего образования, </w:t>
      </w:r>
      <w:r w:rsidR="00461F4F" w:rsidRPr="00225DCD">
        <w:rPr>
          <w:sz w:val="24"/>
          <w:szCs w:val="24"/>
        </w:rPr>
        <w:t>- 510 часов:</w:t>
      </w:r>
    </w:p>
    <w:p w:rsidR="00225DCD" w:rsidRDefault="00225DCD" w:rsidP="002F14F6">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ind w:left="-15" w:firstLine="724"/>
        <w:rPr>
          <w:sz w:val="24"/>
          <w:szCs w:val="24"/>
        </w:rPr>
      </w:pPr>
      <w:r>
        <w:rPr>
          <w:sz w:val="24"/>
          <w:szCs w:val="24"/>
        </w:rPr>
        <w:t>в 5</w:t>
      </w:r>
      <w:r>
        <w:rPr>
          <w:sz w:val="24"/>
          <w:szCs w:val="24"/>
        </w:rPr>
        <w:tab/>
        <w:t>классе</w:t>
      </w:r>
      <w:r>
        <w:rPr>
          <w:sz w:val="24"/>
          <w:szCs w:val="24"/>
        </w:rPr>
        <w:tab/>
        <w:t>-</w:t>
      </w:r>
      <w:r>
        <w:rPr>
          <w:sz w:val="24"/>
          <w:szCs w:val="24"/>
        </w:rPr>
        <w:tab/>
        <w:t>102</w:t>
      </w:r>
      <w:r>
        <w:rPr>
          <w:sz w:val="24"/>
          <w:szCs w:val="24"/>
        </w:rPr>
        <w:tab/>
        <w:t xml:space="preserve">часа </w:t>
      </w:r>
      <w:r w:rsidR="00C70C97" w:rsidRPr="00225DCD">
        <w:rPr>
          <w:sz w:val="24"/>
          <w:szCs w:val="24"/>
        </w:rPr>
        <w:t>(3</w:t>
      </w:r>
      <w:r w:rsidR="00461F4F" w:rsidRPr="00225DCD">
        <w:rPr>
          <w:sz w:val="24"/>
          <w:szCs w:val="24"/>
        </w:rPr>
        <w:t xml:space="preserve">часа в неделю), </w:t>
      </w:r>
    </w:p>
    <w:p w:rsidR="00461F4F" w:rsidRPr="00225DCD" w:rsidRDefault="00461F4F" w:rsidP="002F14F6">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ind w:left="-15" w:firstLine="724"/>
        <w:rPr>
          <w:sz w:val="24"/>
          <w:szCs w:val="24"/>
        </w:rPr>
      </w:pPr>
      <w:r w:rsidRPr="00225DCD">
        <w:rPr>
          <w:sz w:val="24"/>
          <w:szCs w:val="24"/>
        </w:rPr>
        <w:t>в 6 классе - 102 часа</w:t>
      </w:r>
      <w:r w:rsidR="00225DCD">
        <w:rPr>
          <w:sz w:val="24"/>
          <w:szCs w:val="24"/>
        </w:rPr>
        <w:t xml:space="preserve"> </w:t>
      </w:r>
      <w:r w:rsidRPr="00225DCD">
        <w:rPr>
          <w:sz w:val="24"/>
          <w:szCs w:val="24"/>
        </w:rPr>
        <w:tab/>
        <w:t>(3 часа в неделю),</w:t>
      </w:r>
    </w:p>
    <w:p w:rsidR="00225DCD" w:rsidRDefault="00225DCD" w:rsidP="002F14F6">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ind w:left="-15" w:firstLine="724"/>
        <w:rPr>
          <w:sz w:val="24"/>
          <w:szCs w:val="24"/>
        </w:rPr>
      </w:pPr>
      <w:r>
        <w:rPr>
          <w:sz w:val="24"/>
          <w:szCs w:val="24"/>
        </w:rPr>
        <w:t>в 7</w:t>
      </w:r>
      <w:r>
        <w:rPr>
          <w:sz w:val="24"/>
          <w:szCs w:val="24"/>
        </w:rPr>
        <w:tab/>
        <w:t>классе</w:t>
      </w:r>
      <w:r>
        <w:rPr>
          <w:sz w:val="24"/>
          <w:szCs w:val="24"/>
        </w:rPr>
        <w:tab/>
        <w:t>-</w:t>
      </w:r>
      <w:r>
        <w:rPr>
          <w:sz w:val="24"/>
          <w:szCs w:val="24"/>
        </w:rPr>
        <w:tab/>
        <w:t>102</w:t>
      </w:r>
      <w:r>
        <w:rPr>
          <w:sz w:val="24"/>
          <w:szCs w:val="24"/>
        </w:rPr>
        <w:tab/>
        <w:t xml:space="preserve">часа </w:t>
      </w:r>
      <w:r w:rsidR="00C70C97" w:rsidRPr="00225DCD">
        <w:rPr>
          <w:sz w:val="24"/>
          <w:szCs w:val="24"/>
        </w:rPr>
        <w:t>(3</w:t>
      </w:r>
      <w:r w:rsidR="00461F4F" w:rsidRPr="00225DCD">
        <w:rPr>
          <w:sz w:val="24"/>
          <w:szCs w:val="24"/>
        </w:rPr>
        <w:t xml:space="preserve">часа в неделю), </w:t>
      </w:r>
    </w:p>
    <w:p w:rsidR="00461F4F" w:rsidRPr="00225DCD" w:rsidRDefault="00461F4F" w:rsidP="002F14F6">
      <w:pPr>
        <w:pStyle w:val="24"/>
        <w:shd w:val="clear" w:color="auto" w:fill="auto"/>
        <w:tabs>
          <w:tab w:val="left" w:pos="552"/>
          <w:tab w:val="right" w:pos="1592"/>
          <w:tab w:val="left" w:pos="1738"/>
          <w:tab w:val="left" w:pos="2156"/>
          <w:tab w:val="right" w:pos="3058"/>
          <w:tab w:val="right" w:pos="7856"/>
          <w:tab w:val="right" w:pos="10136"/>
        </w:tabs>
        <w:spacing w:before="0" w:after="0" w:line="240" w:lineRule="auto"/>
        <w:ind w:left="-15" w:firstLine="724"/>
        <w:rPr>
          <w:sz w:val="24"/>
          <w:szCs w:val="24"/>
        </w:rPr>
      </w:pPr>
      <w:r w:rsidRPr="00225DCD">
        <w:rPr>
          <w:sz w:val="24"/>
          <w:szCs w:val="24"/>
        </w:rPr>
        <w:t>в 8 классе - 102 часа</w:t>
      </w:r>
      <w:r w:rsidRPr="00225DCD">
        <w:rPr>
          <w:sz w:val="24"/>
          <w:szCs w:val="24"/>
        </w:rPr>
        <w:tab/>
        <w:t>(3 часа в неделю),</w:t>
      </w:r>
    </w:p>
    <w:p w:rsidR="00225DCD" w:rsidRDefault="00C70C97" w:rsidP="00225DCD">
      <w:pPr>
        <w:pStyle w:val="24"/>
        <w:shd w:val="clear" w:color="auto" w:fill="auto"/>
        <w:tabs>
          <w:tab w:val="left" w:pos="552"/>
          <w:tab w:val="right" w:pos="1592"/>
          <w:tab w:val="left" w:pos="1738"/>
          <w:tab w:val="left" w:pos="2151"/>
          <w:tab w:val="right" w:pos="3058"/>
          <w:tab w:val="right" w:pos="7856"/>
        </w:tabs>
        <w:spacing w:before="0" w:after="0" w:line="240" w:lineRule="auto"/>
        <w:ind w:left="-15" w:firstLine="724"/>
        <w:rPr>
          <w:sz w:val="24"/>
          <w:szCs w:val="24"/>
        </w:rPr>
      </w:pPr>
      <w:r w:rsidRPr="00225DCD">
        <w:rPr>
          <w:sz w:val="24"/>
          <w:szCs w:val="24"/>
        </w:rPr>
        <w:t>в 9</w:t>
      </w:r>
      <w:r w:rsidRPr="00225DCD">
        <w:rPr>
          <w:sz w:val="24"/>
          <w:szCs w:val="24"/>
        </w:rPr>
        <w:tab/>
        <w:t>классе</w:t>
      </w:r>
      <w:r w:rsidRPr="00225DCD">
        <w:rPr>
          <w:sz w:val="24"/>
          <w:szCs w:val="24"/>
        </w:rPr>
        <w:tab/>
        <w:t>-</w:t>
      </w:r>
      <w:r w:rsidRPr="00225DCD">
        <w:rPr>
          <w:sz w:val="24"/>
          <w:szCs w:val="24"/>
        </w:rPr>
        <w:tab/>
        <w:t>102</w:t>
      </w:r>
      <w:r w:rsidRPr="00225DCD">
        <w:rPr>
          <w:sz w:val="24"/>
          <w:szCs w:val="24"/>
        </w:rPr>
        <w:tab/>
        <w:t xml:space="preserve">часа </w:t>
      </w:r>
      <w:r w:rsidR="00225DCD">
        <w:rPr>
          <w:sz w:val="24"/>
          <w:szCs w:val="24"/>
        </w:rPr>
        <w:t xml:space="preserve">(3 </w:t>
      </w:r>
      <w:r w:rsidR="00461F4F" w:rsidRPr="00225DCD">
        <w:rPr>
          <w:sz w:val="24"/>
          <w:szCs w:val="24"/>
        </w:rPr>
        <w:t xml:space="preserve">часа в неделю). </w:t>
      </w:r>
    </w:p>
    <w:p w:rsidR="00461F4F" w:rsidRPr="00225DCD" w:rsidRDefault="00461F4F" w:rsidP="00225DCD">
      <w:pPr>
        <w:pStyle w:val="24"/>
        <w:shd w:val="clear" w:color="auto" w:fill="auto"/>
        <w:tabs>
          <w:tab w:val="left" w:pos="552"/>
          <w:tab w:val="right" w:pos="1592"/>
          <w:tab w:val="left" w:pos="1738"/>
          <w:tab w:val="left" w:pos="2151"/>
          <w:tab w:val="right" w:pos="3058"/>
          <w:tab w:val="right" w:pos="7856"/>
        </w:tabs>
        <w:spacing w:before="0" w:after="0" w:line="240" w:lineRule="auto"/>
        <w:ind w:left="-15" w:firstLine="724"/>
        <w:rPr>
          <w:sz w:val="24"/>
          <w:szCs w:val="24"/>
        </w:rPr>
      </w:pPr>
      <w:r w:rsidRPr="00225DCD">
        <w:rPr>
          <w:sz w:val="24"/>
          <w:szCs w:val="24"/>
        </w:rPr>
        <w:t>На модульный блок «Базовая физическая</w:t>
      </w:r>
      <w:r w:rsidR="00225DCD">
        <w:rPr>
          <w:sz w:val="24"/>
          <w:szCs w:val="24"/>
        </w:rPr>
        <w:t xml:space="preserve"> </w:t>
      </w:r>
      <w:r w:rsidRPr="00225DCD">
        <w:rPr>
          <w:sz w:val="24"/>
          <w:szCs w:val="24"/>
        </w:rPr>
        <w:t>подготовка» отводится 150 часов из общего числа (1 час в неделю в каждом классе).</w:t>
      </w:r>
    </w:p>
    <w:p w:rsidR="00461F4F" w:rsidRPr="00225DCD" w:rsidRDefault="00461F4F" w:rsidP="002F14F6">
      <w:pPr>
        <w:pStyle w:val="24"/>
        <w:shd w:val="clear" w:color="auto" w:fill="auto"/>
        <w:tabs>
          <w:tab w:val="left" w:pos="1893"/>
        </w:tabs>
        <w:spacing w:before="0" w:after="0" w:line="240" w:lineRule="auto"/>
        <w:ind w:left="-15" w:firstLine="724"/>
        <w:rPr>
          <w:sz w:val="24"/>
          <w:szCs w:val="24"/>
        </w:rPr>
      </w:pPr>
      <w:r w:rsidRPr="00225DCD">
        <w:rPr>
          <w:sz w:val="24"/>
          <w:szCs w:val="24"/>
        </w:rPr>
        <w:t>В программе по физической культуре учитываются личностные и метапредметные результаты, зафиксированные в ФГОС ООО.</w:t>
      </w:r>
    </w:p>
    <w:p w:rsidR="00461F4F" w:rsidRPr="00225DCD" w:rsidRDefault="00461F4F" w:rsidP="002F14F6">
      <w:pPr>
        <w:pStyle w:val="24"/>
        <w:shd w:val="clear" w:color="auto" w:fill="auto"/>
        <w:tabs>
          <w:tab w:val="left" w:pos="1573"/>
        </w:tabs>
        <w:spacing w:before="0" w:after="0" w:line="240" w:lineRule="auto"/>
        <w:ind w:left="-15" w:firstLine="724"/>
        <w:rPr>
          <w:sz w:val="24"/>
          <w:szCs w:val="24"/>
        </w:rPr>
      </w:pPr>
      <w:r w:rsidRPr="00225DCD">
        <w:rPr>
          <w:sz w:val="24"/>
          <w:szCs w:val="24"/>
        </w:rPr>
        <w:t>Содержание обучения в 5 классе.</w:t>
      </w:r>
    </w:p>
    <w:p w:rsidR="00461F4F" w:rsidRPr="00225DCD" w:rsidRDefault="00461F4F" w:rsidP="002F14F6">
      <w:pPr>
        <w:pStyle w:val="24"/>
        <w:shd w:val="clear" w:color="auto" w:fill="auto"/>
        <w:tabs>
          <w:tab w:val="left" w:pos="1779"/>
        </w:tabs>
        <w:spacing w:before="0" w:after="0" w:line="240" w:lineRule="auto"/>
        <w:ind w:left="-15" w:firstLine="724"/>
        <w:rPr>
          <w:sz w:val="24"/>
          <w:szCs w:val="24"/>
        </w:rPr>
      </w:pPr>
      <w:r w:rsidRPr="00225DCD">
        <w:rPr>
          <w:sz w:val="24"/>
          <w:szCs w:val="24"/>
        </w:rPr>
        <w:t>Знания 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61F4F" w:rsidRPr="00225DCD" w:rsidRDefault="00461F4F" w:rsidP="002F14F6">
      <w:pPr>
        <w:pStyle w:val="24"/>
        <w:shd w:val="clear" w:color="auto" w:fill="auto"/>
        <w:tabs>
          <w:tab w:val="left" w:pos="1779"/>
        </w:tabs>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Составление дневника физической культуры.</w:t>
      </w:r>
    </w:p>
    <w:p w:rsidR="00461F4F" w:rsidRPr="00225DCD" w:rsidRDefault="00461F4F" w:rsidP="002F14F6">
      <w:pPr>
        <w:pStyle w:val="24"/>
        <w:shd w:val="clear" w:color="auto" w:fill="auto"/>
        <w:tabs>
          <w:tab w:val="left" w:pos="1779"/>
        </w:tabs>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tabs>
          <w:tab w:val="left" w:pos="1979"/>
        </w:tabs>
        <w:spacing w:before="0" w:after="0" w:line="240" w:lineRule="auto"/>
        <w:ind w:left="-15" w:firstLine="724"/>
        <w:rPr>
          <w:sz w:val="24"/>
          <w:szCs w:val="24"/>
        </w:rPr>
      </w:pPr>
      <w:r w:rsidRPr="00225DCD">
        <w:rPr>
          <w:sz w:val="24"/>
          <w:szCs w:val="24"/>
        </w:rPr>
        <w:t>Физкультурно-оздоровительная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61F4F" w:rsidRPr="00225DCD" w:rsidRDefault="00461F4F" w:rsidP="002F14F6">
      <w:pPr>
        <w:pStyle w:val="24"/>
        <w:shd w:val="clear" w:color="auto" w:fill="auto"/>
        <w:tabs>
          <w:tab w:val="left" w:pos="1979"/>
        </w:tabs>
        <w:spacing w:before="0" w:after="0" w:line="240" w:lineRule="auto"/>
        <w:ind w:left="-15" w:firstLine="724"/>
        <w:rPr>
          <w:sz w:val="24"/>
          <w:szCs w:val="24"/>
        </w:rPr>
      </w:pPr>
      <w:r w:rsidRPr="00225DCD">
        <w:rPr>
          <w:sz w:val="24"/>
          <w:szCs w:val="24"/>
        </w:rPr>
        <w:t>Спортивно-оздоровительная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Роль и значение спортивно-оздоровительной деятельности в здоровом образе жизни современного человека.</w:t>
      </w:r>
    </w:p>
    <w:p w:rsidR="00461F4F" w:rsidRPr="00225DCD" w:rsidRDefault="00461F4F" w:rsidP="002F14F6">
      <w:pPr>
        <w:pStyle w:val="24"/>
        <w:shd w:val="clear" w:color="auto" w:fill="auto"/>
        <w:tabs>
          <w:tab w:val="left" w:pos="2190"/>
        </w:tabs>
        <w:spacing w:before="0" w:after="0" w:line="240" w:lineRule="auto"/>
        <w:ind w:left="-15" w:firstLine="724"/>
        <w:rPr>
          <w:sz w:val="24"/>
          <w:szCs w:val="24"/>
        </w:rPr>
      </w:pPr>
      <w:r w:rsidRPr="00225DCD">
        <w:rPr>
          <w:sz w:val="24"/>
          <w:szCs w:val="24"/>
        </w:rPr>
        <w:t>Модуль «Гимнастика».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461F4F" w:rsidRPr="00225DCD" w:rsidRDefault="00461F4F" w:rsidP="002F14F6">
      <w:pPr>
        <w:pStyle w:val="24"/>
        <w:shd w:val="clear" w:color="auto" w:fill="auto"/>
        <w:tabs>
          <w:tab w:val="left" w:pos="2190"/>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Метание малого мяча с места в вертикальную неподвижную мишень, метание малого мяча на дальность с трёх шагов разбега.</w:t>
      </w:r>
    </w:p>
    <w:p w:rsidR="00461F4F" w:rsidRPr="00225DCD" w:rsidRDefault="00461F4F" w:rsidP="002F14F6">
      <w:pPr>
        <w:pStyle w:val="24"/>
        <w:shd w:val="clear" w:color="auto" w:fill="auto"/>
        <w:tabs>
          <w:tab w:val="left" w:pos="2190"/>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61F4F" w:rsidRPr="00225DCD" w:rsidRDefault="00461F4F" w:rsidP="002F14F6">
      <w:pPr>
        <w:pStyle w:val="24"/>
        <w:shd w:val="clear" w:color="auto" w:fill="auto"/>
        <w:tabs>
          <w:tab w:val="left" w:pos="2212"/>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225DCD" w:rsidRDefault="00461F4F" w:rsidP="002F14F6">
      <w:pPr>
        <w:pStyle w:val="24"/>
        <w:shd w:val="clear" w:color="auto" w:fill="auto"/>
        <w:tabs>
          <w:tab w:val="left" w:pos="2212"/>
        </w:tabs>
        <w:spacing w:before="0" w:after="0" w:line="240" w:lineRule="auto"/>
        <w:ind w:left="-15" w:firstLine="724"/>
        <w:rPr>
          <w:sz w:val="24"/>
          <w:szCs w:val="24"/>
        </w:rPr>
      </w:pPr>
      <w:r w:rsidRPr="00225DCD">
        <w:rPr>
          <w:sz w:val="24"/>
          <w:szCs w:val="24"/>
        </w:rPr>
        <w:t>Модуль «Спорт».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 xml:space="preserve"> Содержание обучения в 6 классе.</w:t>
      </w:r>
    </w:p>
    <w:p w:rsidR="00461F4F" w:rsidRPr="00225DCD" w:rsidRDefault="00461F4F" w:rsidP="002F14F6">
      <w:pPr>
        <w:pStyle w:val="24"/>
        <w:shd w:val="clear" w:color="auto" w:fill="auto"/>
        <w:tabs>
          <w:tab w:val="left" w:pos="1780"/>
        </w:tabs>
        <w:spacing w:before="0" w:after="0" w:line="240" w:lineRule="auto"/>
        <w:ind w:left="-15" w:firstLine="724"/>
        <w:rPr>
          <w:sz w:val="24"/>
          <w:szCs w:val="24"/>
        </w:rPr>
      </w:pPr>
      <w:r w:rsidRPr="00225DCD">
        <w:rPr>
          <w:sz w:val="24"/>
          <w:szCs w:val="24"/>
        </w:rPr>
        <w:t>Знания 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61F4F" w:rsidRPr="00225DCD" w:rsidRDefault="00461F4F" w:rsidP="002F14F6">
      <w:pPr>
        <w:pStyle w:val="24"/>
        <w:shd w:val="clear" w:color="auto" w:fill="auto"/>
        <w:tabs>
          <w:tab w:val="left" w:pos="1780"/>
        </w:tabs>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и способы составления плана самостоятельных занятий физической подготовкой.</w:t>
      </w:r>
    </w:p>
    <w:p w:rsidR="00461F4F" w:rsidRPr="00225DCD" w:rsidRDefault="00461F4F" w:rsidP="002F14F6">
      <w:pPr>
        <w:pStyle w:val="24"/>
        <w:shd w:val="clear" w:color="auto" w:fill="auto"/>
        <w:tabs>
          <w:tab w:val="left" w:pos="1814"/>
        </w:tabs>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tabs>
          <w:tab w:val="left" w:pos="2026"/>
        </w:tabs>
        <w:spacing w:before="0" w:after="0" w:line="240" w:lineRule="auto"/>
        <w:ind w:left="-15" w:firstLine="724"/>
        <w:rPr>
          <w:sz w:val="24"/>
          <w:szCs w:val="24"/>
        </w:rPr>
      </w:pPr>
      <w:r w:rsidRPr="00225DCD">
        <w:rPr>
          <w:sz w:val="24"/>
          <w:szCs w:val="24"/>
        </w:rPr>
        <w:t>Физкультурно-оздоровительная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461F4F" w:rsidRPr="00225DCD" w:rsidRDefault="00461F4F" w:rsidP="002F14F6">
      <w:pPr>
        <w:pStyle w:val="24"/>
        <w:shd w:val="clear" w:color="auto" w:fill="auto"/>
        <w:tabs>
          <w:tab w:val="left" w:pos="2030"/>
        </w:tabs>
        <w:spacing w:before="0" w:after="0" w:line="240" w:lineRule="auto"/>
        <w:ind w:left="-15" w:firstLine="724"/>
        <w:rPr>
          <w:sz w:val="24"/>
          <w:szCs w:val="24"/>
        </w:rPr>
      </w:pPr>
      <w:r w:rsidRPr="00225DCD">
        <w:rPr>
          <w:sz w:val="24"/>
          <w:szCs w:val="24"/>
        </w:rPr>
        <w:t>Спортивно-оздоровительная деятельность.</w:t>
      </w:r>
    </w:p>
    <w:p w:rsidR="00461F4F" w:rsidRPr="00225DCD" w:rsidRDefault="00461F4F" w:rsidP="002F14F6">
      <w:pPr>
        <w:pStyle w:val="24"/>
        <w:shd w:val="clear" w:color="auto" w:fill="auto"/>
        <w:tabs>
          <w:tab w:val="left" w:pos="2237"/>
        </w:tabs>
        <w:spacing w:before="0" w:after="0" w:line="240" w:lineRule="auto"/>
        <w:ind w:left="-15" w:firstLine="724"/>
        <w:rPr>
          <w:sz w:val="24"/>
          <w:szCs w:val="24"/>
        </w:rPr>
      </w:pPr>
      <w:r w:rsidRPr="00225DCD">
        <w:rPr>
          <w:sz w:val="24"/>
          <w:szCs w:val="24"/>
        </w:rPr>
        <w:t>Модуль «Гимнастика».</w:t>
      </w:r>
    </w:p>
    <w:p w:rsidR="00461F4F" w:rsidRPr="00225DCD" w:rsidRDefault="00C70C97" w:rsidP="002F14F6">
      <w:pPr>
        <w:pStyle w:val="24"/>
        <w:shd w:val="clear" w:color="auto" w:fill="auto"/>
        <w:tabs>
          <w:tab w:val="left" w:pos="5843"/>
          <w:tab w:val="left" w:pos="8565"/>
        </w:tabs>
        <w:spacing w:before="0" w:after="0" w:line="240" w:lineRule="auto"/>
        <w:ind w:left="-15" w:firstLine="724"/>
        <w:rPr>
          <w:sz w:val="24"/>
          <w:szCs w:val="24"/>
        </w:rPr>
      </w:pPr>
      <w:r w:rsidRPr="00225DCD">
        <w:rPr>
          <w:sz w:val="24"/>
          <w:szCs w:val="24"/>
        </w:rPr>
        <w:t xml:space="preserve">Акробатическая комбинация из общеразвивающих </w:t>
      </w:r>
      <w:r w:rsidR="00461F4F" w:rsidRPr="00225DCD">
        <w:rPr>
          <w:sz w:val="24"/>
          <w:szCs w:val="24"/>
        </w:rPr>
        <w:t>и сложно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координированных упражнений, стоек и кувырков, ранее разученных акробатических упражнений.</w:t>
      </w:r>
    </w:p>
    <w:p w:rsidR="00461F4F" w:rsidRPr="00225DCD" w:rsidRDefault="00C70C97" w:rsidP="002F14F6">
      <w:pPr>
        <w:pStyle w:val="24"/>
        <w:shd w:val="clear" w:color="auto" w:fill="auto"/>
        <w:tabs>
          <w:tab w:val="left" w:pos="5843"/>
          <w:tab w:val="left" w:pos="8565"/>
        </w:tabs>
        <w:spacing w:before="0" w:after="0" w:line="240" w:lineRule="auto"/>
        <w:ind w:left="-15" w:firstLine="724"/>
        <w:rPr>
          <w:sz w:val="24"/>
          <w:szCs w:val="24"/>
        </w:rPr>
      </w:pPr>
      <w:r w:rsidRPr="00225DCD">
        <w:rPr>
          <w:sz w:val="24"/>
          <w:szCs w:val="24"/>
        </w:rPr>
        <w:t xml:space="preserve">Комбинация из стилизованных общеразвивающих </w:t>
      </w:r>
      <w:r w:rsidR="00461F4F" w:rsidRPr="00225DCD">
        <w:rPr>
          <w:sz w:val="24"/>
          <w:szCs w:val="24"/>
        </w:rPr>
        <w:t>упражнений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Опорные прыжки через гимнастического козла с разбега способом «согнув ноги» (мальчики) и способом «ноги врозь» (девочки).</w:t>
      </w:r>
    </w:p>
    <w:p w:rsidR="00461F4F" w:rsidRPr="00225DCD" w:rsidRDefault="00C70C97" w:rsidP="002F14F6">
      <w:pPr>
        <w:pStyle w:val="24"/>
        <w:shd w:val="clear" w:color="auto" w:fill="auto"/>
        <w:tabs>
          <w:tab w:val="left" w:pos="5637"/>
        </w:tabs>
        <w:spacing w:before="0" w:after="0" w:line="240" w:lineRule="auto"/>
        <w:ind w:left="-15" w:firstLine="724"/>
        <w:rPr>
          <w:sz w:val="24"/>
          <w:szCs w:val="24"/>
        </w:rPr>
      </w:pPr>
      <w:r w:rsidRPr="00225DCD">
        <w:rPr>
          <w:sz w:val="24"/>
          <w:szCs w:val="24"/>
        </w:rPr>
        <w:t xml:space="preserve">Г имнастические комбинации на </w:t>
      </w:r>
      <w:r w:rsidR="00461F4F" w:rsidRPr="00225DCD">
        <w:rPr>
          <w:sz w:val="24"/>
          <w:szCs w:val="24"/>
        </w:rPr>
        <w:t>низком гимнастическом бревне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 использованием стилизованных общеразвивающих и сложно-координированных упражнений, передвижений шагом и лёгким бегом, поворотами с разнообразными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движениями рук и ног, удержанием статических поз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Упражнения на невысокой гимнастической перекладине: висы, упор ноги врозь, перемах вперёд и обратно (мальчики).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Лазанье по канату в три приёма (мальчики).</w:t>
      </w:r>
    </w:p>
    <w:p w:rsidR="00461F4F" w:rsidRPr="00225DCD" w:rsidRDefault="00461F4F" w:rsidP="002F14F6">
      <w:pPr>
        <w:pStyle w:val="24"/>
        <w:shd w:val="clear" w:color="auto" w:fill="auto"/>
        <w:tabs>
          <w:tab w:val="left" w:pos="2246"/>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Метание малого (теннисного) мяча в подвижную (раскачивающуюся) мишень.</w:t>
      </w:r>
    </w:p>
    <w:p w:rsidR="00461F4F" w:rsidRPr="00225DCD" w:rsidRDefault="00461F4F" w:rsidP="002F14F6">
      <w:pPr>
        <w:pStyle w:val="24"/>
        <w:shd w:val="clear" w:color="auto" w:fill="auto"/>
        <w:tabs>
          <w:tab w:val="left" w:pos="2246"/>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461F4F" w:rsidRPr="00225DCD" w:rsidRDefault="00461F4F" w:rsidP="002F14F6">
      <w:pPr>
        <w:pStyle w:val="24"/>
        <w:shd w:val="clear" w:color="auto" w:fill="auto"/>
        <w:tabs>
          <w:tab w:val="left" w:pos="2246"/>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игры и игровая деятельность по правилам с использованием разученных технических приёмов.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Удары по катящемуся мячу с разбега. Правила игры и игровая деятельность по правилам с использованием разученных технических приёмов</w:t>
      </w:r>
    </w:p>
    <w:p w:rsidR="00461F4F" w:rsidRPr="00225DCD" w:rsidRDefault="00461F4F" w:rsidP="002F14F6">
      <w:pPr>
        <w:pStyle w:val="24"/>
        <w:shd w:val="clear" w:color="auto" w:fill="auto"/>
        <w:spacing w:before="0" w:after="30" w:line="240" w:lineRule="auto"/>
        <w:ind w:left="-15" w:firstLine="724"/>
        <w:rPr>
          <w:sz w:val="24"/>
          <w:szCs w:val="24"/>
        </w:rPr>
      </w:pPr>
      <w:r w:rsidRPr="00225DCD">
        <w:rPr>
          <w:sz w:val="24"/>
          <w:szCs w:val="24"/>
        </w:rPr>
        <w:t>в остановке и передаче мяча, его ведении и обводке.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225DCD" w:rsidRDefault="00461F4F" w:rsidP="002F14F6">
      <w:pPr>
        <w:pStyle w:val="24"/>
        <w:shd w:val="clear" w:color="auto" w:fill="auto"/>
        <w:tabs>
          <w:tab w:val="left" w:pos="2237"/>
        </w:tabs>
        <w:spacing w:before="0" w:after="0" w:line="240" w:lineRule="auto"/>
        <w:ind w:left="-15" w:firstLine="724"/>
        <w:rPr>
          <w:sz w:val="24"/>
          <w:szCs w:val="24"/>
        </w:rPr>
      </w:pPr>
      <w:r w:rsidRPr="00225DCD">
        <w:rPr>
          <w:sz w:val="24"/>
          <w:szCs w:val="24"/>
        </w:rPr>
        <w:t>Модуль «Спорт».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225DCD" w:rsidRDefault="00461F4F" w:rsidP="002F14F6">
      <w:pPr>
        <w:pStyle w:val="24"/>
        <w:shd w:val="clear" w:color="auto" w:fill="auto"/>
        <w:tabs>
          <w:tab w:val="left" w:pos="2237"/>
        </w:tabs>
        <w:spacing w:before="0" w:after="0" w:line="240" w:lineRule="auto"/>
        <w:ind w:left="-15" w:firstLine="724"/>
        <w:rPr>
          <w:sz w:val="24"/>
          <w:szCs w:val="24"/>
        </w:rPr>
      </w:pPr>
      <w:r w:rsidRPr="00225DCD">
        <w:rPr>
          <w:sz w:val="24"/>
          <w:szCs w:val="24"/>
        </w:rPr>
        <w:t>Содержание обучения в 7 классе.</w:t>
      </w:r>
    </w:p>
    <w:p w:rsidR="00461F4F" w:rsidRPr="00225DCD" w:rsidRDefault="00461F4F" w:rsidP="002F14F6">
      <w:pPr>
        <w:pStyle w:val="24"/>
        <w:shd w:val="clear" w:color="auto" w:fill="auto"/>
        <w:tabs>
          <w:tab w:val="left" w:pos="1809"/>
        </w:tabs>
        <w:spacing w:before="0" w:after="0" w:line="240" w:lineRule="auto"/>
        <w:ind w:left="-15" w:firstLine="724"/>
        <w:rPr>
          <w:sz w:val="24"/>
          <w:szCs w:val="24"/>
        </w:rPr>
      </w:pPr>
      <w:r w:rsidRPr="00225DCD">
        <w:rPr>
          <w:sz w:val="24"/>
          <w:szCs w:val="24"/>
        </w:rPr>
        <w:t>Знания 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Влияние занятий физической культурой и спортом на воспитание положительных качеств личности современного человека.</w:t>
      </w:r>
    </w:p>
    <w:p w:rsidR="00461F4F" w:rsidRPr="00225DCD" w:rsidRDefault="00461F4F" w:rsidP="002F14F6">
      <w:pPr>
        <w:pStyle w:val="24"/>
        <w:shd w:val="clear" w:color="auto" w:fill="auto"/>
        <w:tabs>
          <w:tab w:val="left" w:pos="1809"/>
        </w:tabs>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461F4F" w:rsidRPr="00225DCD" w:rsidRDefault="00461F4F" w:rsidP="002F14F6">
      <w:pPr>
        <w:pStyle w:val="24"/>
        <w:shd w:val="clear" w:color="auto" w:fill="auto"/>
        <w:tabs>
          <w:tab w:val="left" w:pos="1854"/>
        </w:tabs>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tabs>
          <w:tab w:val="left" w:pos="2060"/>
        </w:tabs>
        <w:spacing w:before="0" w:after="0" w:line="240" w:lineRule="auto"/>
        <w:ind w:left="-15" w:firstLine="724"/>
        <w:rPr>
          <w:sz w:val="24"/>
          <w:szCs w:val="24"/>
        </w:rPr>
      </w:pPr>
      <w:r w:rsidRPr="00225DCD">
        <w:rPr>
          <w:sz w:val="24"/>
          <w:szCs w:val="24"/>
        </w:rPr>
        <w:t>Физкультурно-оздоровительная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461F4F" w:rsidRPr="00225DCD" w:rsidRDefault="00461F4F" w:rsidP="002F14F6">
      <w:pPr>
        <w:pStyle w:val="24"/>
        <w:shd w:val="clear" w:color="auto" w:fill="auto"/>
        <w:tabs>
          <w:tab w:val="left" w:pos="2065"/>
        </w:tabs>
        <w:spacing w:before="0" w:after="0" w:line="240" w:lineRule="auto"/>
        <w:ind w:left="-15" w:firstLine="724"/>
        <w:rPr>
          <w:sz w:val="24"/>
          <w:szCs w:val="24"/>
        </w:rPr>
      </w:pPr>
      <w:r w:rsidRPr="00225DCD">
        <w:rPr>
          <w:sz w:val="24"/>
          <w:szCs w:val="24"/>
        </w:rPr>
        <w:t>Спортивно-оздоровительная деятельность.</w:t>
      </w:r>
    </w:p>
    <w:p w:rsidR="00461F4F" w:rsidRPr="00225DCD" w:rsidRDefault="00461F4F" w:rsidP="002F14F6">
      <w:pPr>
        <w:pStyle w:val="24"/>
        <w:shd w:val="clear" w:color="auto" w:fill="auto"/>
        <w:tabs>
          <w:tab w:val="left" w:pos="2276"/>
        </w:tabs>
        <w:spacing w:before="0" w:after="0" w:line="240" w:lineRule="auto"/>
        <w:ind w:left="-15" w:firstLine="724"/>
        <w:rPr>
          <w:sz w:val="24"/>
          <w:szCs w:val="24"/>
        </w:rPr>
      </w:pPr>
      <w:r w:rsidRPr="00225DCD">
        <w:rPr>
          <w:sz w:val="24"/>
          <w:szCs w:val="24"/>
        </w:rPr>
        <w:t>Модуль «Гимнастика».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61F4F" w:rsidRPr="00225DCD" w:rsidRDefault="00461F4F" w:rsidP="002F14F6">
      <w:pPr>
        <w:pStyle w:val="24"/>
        <w:shd w:val="clear" w:color="auto" w:fill="auto"/>
        <w:tabs>
          <w:tab w:val="left" w:pos="2276"/>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Метание малого (теннисного) мяча по движущейся (катящейся) с разной скоростью мишени.</w:t>
      </w:r>
    </w:p>
    <w:p w:rsidR="00461F4F" w:rsidRPr="00225DCD" w:rsidRDefault="00461F4F" w:rsidP="002F14F6">
      <w:pPr>
        <w:pStyle w:val="24"/>
        <w:shd w:val="clear" w:color="auto" w:fill="auto"/>
        <w:tabs>
          <w:tab w:val="left" w:pos="2276"/>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Торможение и поворот на лыжах упором при спуске с пологого склона,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461F4F" w:rsidRPr="00225DCD" w:rsidRDefault="00461F4F" w:rsidP="002F14F6">
      <w:pPr>
        <w:pStyle w:val="24"/>
        <w:shd w:val="clear" w:color="auto" w:fill="auto"/>
        <w:tabs>
          <w:tab w:val="left" w:pos="2226"/>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225DCD" w:rsidRDefault="00461F4F" w:rsidP="002F14F6">
      <w:pPr>
        <w:pStyle w:val="24"/>
        <w:shd w:val="clear" w:color="auto" w:fill="auto"/>
        <w:tabs>
          <w:tab w:val="left" w:pos="2226"/>
        </w:tabs>
        <w:spacing w:before="0" w:after="0" w:line="240" w:lineRule="auto"/>
        <w:ind w:left="-15" w:firstLine="724"/>
        <w:rPr>
          <w:sz w:val="24"/>
          <w:szCs w:val="24"/>
        </w:rPr>
      </w:pPr>
      <w:r w:rsidRPr="00225DCD">
        <w:rPr>
          <w:sz w:val="24"/>
          <w:szCs w:val="24"/>
        </w:rPr>
        <w:t>Модуль «Спорт».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225DCD" w:rsidRDefault="00461F4F" w:rsidP="002F14F6">
      <w:pPr>
        <w:pStyle w:val="24"/>
        <w:shd w:val="clear" w:color="auto" w:fill="auto"/>
        <w:tabs>
          <w:tab w:val="left" w:pos="1592"/>
        </w:tabs>
        <w:spacing w:before="0" w:after="0" w:line="240" w:lineRule="auto"/>
        <w:ind w:left="-15" w:firstLine="724"/>
        <w:rPr>
          <w:sz w:val="24"/>
          <w:szCs w:val="24"/>
        </w:rPr>
      </w:pPr>
      <w:r w:rsidRPr="00225DCD">
        <w:rPr>
          <w:sz w:val="24"/>
          <w:szCs w:val="24"/>
        </w:rPr>
        <w:t>Содержание обучения в 8 классе.</w:t>
      </w:r>
    </w:p>
    <w:p w:rsidR="00461F4F" w:rsidRPr="00225DCD" w:rsidRDefault="00461F4F" w:rsidP="002F14F6">
      <w:pPr>
        <w:pStyle w:val="24"/>
        <w:shd w:val="clear" w:color="auto" w:fill="auto"/>
        <w:tabs>
          <w:tab w:val="left" w:pos="1799"/>
        </w:tabs>
        <w:spacing w:before="0" w:after="0" w:line="240" w:lineRule="auto"/>
        <w:ind w:left="-15" w:firstLine="724"/>
        <w:rPr>
          <w:sz w:val="24"/>
          <w:szCs w:val="24"/>
        </w:rPr>
      </w:pPr>
      <w:r w:rsidRPr="00225DCD">
        <w:rPr>
          <w:sz w:val="24"/>
          <w:szCs w:val="24"/>
        </w:rPr>
        <w:t>Знания 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461F4F" w:rsidRPr="00225DCD" w:rsidRDefault="00461F4F" w:rsidP="002F14F6">
      <w:pPr>
        <w:pStyle w:val="24"/>
        <w:shd w:val="clear" w:color="auto" w:fill="auto"/>
        <w:tabs>
          <w:tab w:val="left" w:pos="1799"/>
        </w:tabs>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61F4F" w:rsidRPr="00225DCD" w:rsidRDefault="00461F4F" w:rsidP="002F14F6">
      <w:pPr>
        <w:pStyle w:val="24"/>
        <w:shd w:val="clear" w:color="auto" w:fill="auto"/>
        <w:tabs>
          <w:tab w:val="left" w:pos="1800"/>
        </w:tabs>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tabs>
          <w:tab w:val="left" w:pos="2016"/>
        </w:tabs>
        <w:spacing w:before="0" w:after="0" w:line="240" w:lineRule="auto"/>
        <w:ind w:left="-15" w:firstLine="724"/>
        <w:rPr>
          <w:sz w:val="24"/>
          <w:szCs w:val="24"/>
        </w:rPr>
      </w:pPr>
      <w:r w:rsidRPr="00225DCD">
        <w:rPr>
          <w:sz w:val="24"/>
          <w:szCs w:val="24"/>
        </w:rPr>
        <w:t>Физкультурно-оздоровительная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61F4F" w:rsidRPr="00225DCD" w:rsidRDefault="00461F4F" w:rsidP="002F14F6">
      <w:pPr>
        <w:pStyle w:val="24"/>
        <w:shd w:val="clear" w:color="auto" w:fill="auto"/>
        <w:tabs>
          <w:tab w:val="left" w:pos="2016"/>
        </w:tabs>
        <w:spacing w:before="0" w:after="0" w:line="240" w:lineRule="auto"/>
        <w:ind w:left="-15" w:firstLine="724"/>
        <w:rPr>
          <w:sz w:val="24"/>
          <w:szCs w:val="24"/>
        </w:rPr>
      </w:pPr>
      <w:r w:rsidRPr="00225DCD">
        <w:rPr>
          <w:sz w:val="24"/>
          <w:szCs w:val="24"/>
        </w:rPr>
        <w:t>Спортивно-оздоровительная деятельность.</w:t>
      </w:r>
    </w:p>
    <w:p w:rsidR="00461F4F" w:rsidRPr="00225DCD" w:rsidRDefault="00461F4F" w:rsidP="002F14F6">
      <w:pPr>
        <w:pStyle w:val="24"/>
        <w:shd w:val="clear" w:color="auto" w:fill="auto"/>
        <w:tabs>
          <w:tab w:val="left" w:pos="2227"/>
        </w:tabs>
        <w:spacing w:before="0" w:after="0" w:line="240" w:lineRule="auto"/>
        <w:ind w:left="-15" w:firstLine="724"/>
        <w:rPr>
          <w:sz w:val="24"/>
          <w:szCs w:val="24"/>
        </w:rPr>
      </w:pPr>
      <w:r w:rsidRPr="00225DCD">
        <w:rPr>
          <w:sz w:val="24"/>
          <w:szCs w:val="24"/>
        </w:rPr>
        <w:t>Модуль «Гимнастика».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61F4F" w:rsidRPr="00225DCD" w:rsidRDefault="00461F4F" w:rsidP="002F14F6">
      <w:pPr>
        <w:pStyle w:val="24"/>
        <w:shd w:val="clear" w:color="auto" w:fill="auto"/>
        <w:tabs>
          <w:tab w:val="left" w:pos="2227"/>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Кроссовый бег, прыжок в длину с разбега способом «прогнувшись».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461F4F" w:rsidRPr="00225DCD" w:rsidRDefault="00461F4F" w:rsidP="002F14F6">
      <w:pPr>
        <w:pStyle w:val="24"/>
        <w:shd w:val="clear" w:color="auto" w:fill="auto"/>
        <w:tabs>
          <w:tab w:val="left" w:pos="2227"/>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461F4F" w:rsidRPr="00225DCD" w:rsidRDefault="00461F4F" w:rsidP="002F14F6">
      <w:pPr>
        <w:pStyle w:val="24"/>
        <w:shd w:val="clear" w:color="auto" w:fill="auto"/>
        <w:tabs>
          <w:tab w:val="left" w:pos="2177"/>
        </w:tabs>
        <w:spacing w:before="0" w:after="0" w:line="240" w:lineRule="auto"/>
        <w:ind w:left="-15" w:firstLine="724"/>
        <w:rPr>
          <w:sz w:val="24"/>
          <w:szCs w:val="24"/>
        </w:rPr>
      </w:pPr>
      <w:r w:rsidRPr="00225DCD">
        <w:rPr>
          <w:sz w:val="24"/>
          <w:szCs w:val="24"/>
        </w:rPr>
        <w:t>Модуль «Плавание».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461F4F" w:rsidRPr="00225DCD" w:rsidRDefault="00461F4F" w:rsidP="002F14F6">
      <w:pPr>
        <w:pStyle w:val="24"/>
        <w:shd w:val="clear" w:color="auto" w:fill="auto"/>
        <w:tabs>
          <w:tab w:val="left" w:pos="2182"/>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225DCD" w:rsidRDefault="00461F4F" w:rsidP="002F14F6">
      <w:pPr>
        <w:pStyle w:val="24"/>
        <w:shd w:val="clear" w:color="auto" w:fill="auto"/>
        <w:tabs>
          <w:tab w:val="left" w:pos="2186"/>
        </w:tabs>
        <w:spacing w:before="0" w:after="0" w:line="240" w:lineRule="auto"/>
        <w:ind w:left="-15" w:firstLine="724"/>
        <w:rPr>
          <w:sz w:val="24"/>
          <w:szCs w:val="24"/>
        </w:rPr>
      </w:pPr>
      <w:r w:rsidRPr="00225DCD">
        <w:rPr>
          <w:sz w:val="24"/>
          <w:szCs w:val="24"/>
        </w:rPr>
        <w:t>Модуль «Спорт».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225DCD" w:rsidRDefault="00461F4F" w:rsidP="002F14F6">
      <w:pPr>
        <w:pStyle w:val="24"/>
        <w:shd w:val="clear" w:color="auto" w:fill="auto"/>
        <w:tabs>
          <w:tab w:val="left" w:pos="1588"/>
        </w:tabs>
        <w:spacing w:before="0" w:after="0" w:line="240" w:lineRule="auto"/>
        <w:ind w:left="-15" w:firstLine="724"/>
        <w:rPr>
          <w:sz w:val="24"/>
          <w:szCs w:val="24"/>
        </w:rPr>
      </w:pPr>
      <w:r w:rsidRPr="00225DCD">
        <w:rPr>
          <w:sz w:val="24"/>
          <w:szCs w:val="24"/>
        </w:rPr>
        <w:t>Содержание обучения в 9 классе.</w:t>
      </w:r>
    </w:p>
    <w:p w:rsidR="00461F4F" w:rsidRPr="00225DCD" w:rsidRDefault="00461F4F" w:rsidP="002F14F6">
      <w:pPr>
        <w:pStyle w:val="24"/>
        <w:shd w:val="clear" w:color="auto" w:fill="auto"/>
        <w:tabs>
          <w:tab w:val="left" w:pos="1799"/>
        </w:tabs>
        <w:spacing w:before="0" w:after="0" w:line="240" w:lineRule="auto"/>
        <w:ind w:left="-15" w:firstLine="724"/>
        <w:rPr>
          <w:sz w:val="24"/>
          <w:szCs w:val="24"/>
        </w:rPr>
      </w:pPr>
      <w:r w:rsidRPr="00225DCD">
        <w:rPr>
          <w:sz w:val="24"/>
          <w:szCs w:val="24"/>
        </w:rPr>
        <w:t>Знания о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461F4F" w:rsidRPr="00225DCD" w:rsidRDefault="00461F4F" w:rsidP="002F14F6">
      <w:pPr>
        <w:pStyle w:val="24"/>
        <w:shd w:val="clear" w:color="auto" w:fill="auto"/>
        <w:tabs>
          <w:tab w:val="left" w:pos="1799"/>
        </w:tabs>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61F4F" w:rsidRPr="00225DCD" w:rsidRDefault="00461F4F" w:rsidP="002F14F6">
      <w:pPr>
        <w:pStyle w:val="24"/>
        <w:shd w:val="clear" w:color="auto" w:fill="auto"/>
        <w:tabs>
          <w:tab w:val="left" w:pos="1799"/>
        </w:tabs>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tabs>
          <w:tab w:val="left" w:pos="2015"/>
        </w:tabs>
        <w:spacing w:before="0" w:after="0" w:line="240" w:lineRule="auto"/>
        <w:ind w:left="-15" w:firstLine="724"/>
        <w:rPr>
          <w:sz w:val="24"/>
          <w:szCs w:val="24"/>
        </w:rPr>
      </w:pPr>
      <w:r w:rsidRPr="00225DCD">
        <w:rPr>
          <w:sz w:val="24"/>
          <w:szCs w:val="24"/>
        </w:rPr>
        <w:t>Физкультурно-оздоровительная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461F4F" w:rsidRPr="00225DCD" w:rsidRDefault="00461F4F" w:rsidP="002F14F6">
      <w:pPr>
        <w:pStyle w:val="24"/>
        <w:shd w:val="clear" w:color="auto" w:fill="auto"/>
        <w:tabs>
          <w:tab w:val="left" w:pos="2015"/>
        </w:tabs>
        <w:spacing w:before="0" w:after="0" w:line="240" w:lineRule="auto"/>
        <w:ind w:left="-15" w:firstLine="724"/>
        <w:rPr>
          <w:sz w:val="24"/>
          <w:szCs w:val="24"/>
        </w:rPr>
      </w:pPr>
      <w:r w:rsidRPr="00225DCD">
        <w:rPr>
          <w:sz w:val="24"/>
          <w:szCs w:val="24"/>
        </w:rPr>
        <w:t>Спортивно-оздоровительная деятельность.</w:t>
      </w:r>
    </w:p>
    <w:p w:rsidR="00461F4F" w:rsidRPr="00225DCD" w:rsidRDefault="00461F4F" w:rsidP="002F14F6">
      <w:pPr>
        <w:pStyle w:val="24"/>
        <w:shd w:val="clear" w:color="auto" w:fill="auto"/>
        <w:tabs>
          <w:tab w:val="left" w:pos="2226"/>
        </w:tabs>
        <w:spacing w:before="0" w:after="0" w:line="240" w:lineRule="auto"/>
        <w:ind w:left="-15" w:firstLine="724"/>
        <w:rPr>
          <w:sz w:val="24"/>
          <w:szCs w:val="24"/>
        </w:rPr>
      </w:pPr>
      <w:r w:rsidRPr="00225DCD">
        <w:rPr>
          <w:sz w:val="24"/>
          <w:szCs w:val="24"/>
        </w:rPr>
        <w:t>Модуль «Гимнастика».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461F4F" w:rsidRPr="00225DCD" w:rsidRDefault="00461F4F" w:rsidP="002F14F6">
      <w:pPr>
        <w:pStyle w:val="24"/>
        <w:shd w:val="clear" w:color="auto" w:fill="auto"/>
        <w:tabs>
          <w:tab w:val="left" w:pos="2226"/>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461F4F" w:rsidRPr="00225DCD" w:rsidRDefault="00461F4F" w:rsidP="002F14F6">
      <w:pPr>
        <w:pStyle w:val="24"/>
        <w:shd w:val="clear" w:color="auto" w:fill="auto"/>
        <w:tabs>
          <w:tab w:val="left" w:pos="2230"/>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461F4F" w:rsidRPr="00225DCD" w:rsidRDefault="00461F4F" w:rsidP="002F14F6">
      <w:pPr>
        <w:pStyle w:val="24"/>
        <w:shd w:val="clear" w:color="auto" w:fill="auto"/>
        <w:tabs>
          <w:tab w:val="left" w:pos="2235"/>
        </w:tabs>
        <w:spacing w:before="0" w:after="0" w:line="240" w:lineRule="auto"/>
        <w:ind w:left="-15" w:firstLine="724"/>
        <w:rPr>
          <w:sz w:val="24"/>
          <w:szCs w:val="24"/>
        </w:rPr>
      </w:pPr>
      <w:r w:rsidRPr="00225DCD">
        <w:rPr>
          <w:sz w:val="24"/>
          <w:szCs w:val="24"/>
        </w:rPr>
        <w:t>Модуль «Плавание».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Брасс: подводящие упражнения и плавание в полной координации. Повороты при плавании брассом.</w:t>
      </w:r>
    </w:p>
    <w:p w:rsidR="00461F4F" w:rsidRPr="00225DCD" w:rsidRDefault="00461F4F" w:rsidP="002F14F6">
      <w:pPr>
        <w:pStyle w:val="24"/>
        <w:shd w:val="clear" w:color="auto" w:fill="auto"/>
        <w:tabs>
          <w:tab w:val="left" w:pos="2235"/>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Техническая подготовка в игровых действиях: ведение, передачи, приёмы и броски мяча на месте, в прыжке, после ведения.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Техническая подготовка в игровых действиях: ведение, приёмы и передачи, остановки и удары по мячу с места и в движении.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61F4F" w:rsidRPr="00225DCD" w:rsidRDefault="00461F4F" w:rsidP="002F14F6">
      <w:pPr>
        <w:pStyle w:val="24"/>
        <w:shd w:val="clear" w:color="auto" w:fill="auto"/>
        <w:tabs>
          <w:tab w:val="left" w:pos="2235"/>
        </w:tabs>
        <w:spacing w:before="0" w:after="0" w:line="240" w:lineRule="auto"/>
        <w:ind w:left="-15" w:firstLine="724"/>
        <w:rPr>
          <w:sz w:val="24"/>
          <w:szCs w:val="24"/>
        </w:rPr>
      </w:pPr>
      <w:r w:rsidRPr="00225DCD">
        <w:rPr>
          <w:sz w:val="24"/>
          <w:szCs w:val="24"/>
        </w:rPr>
        <w:t>Модуль «Спорт».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61F4F" w:rsidRPr="00225DCD" w:rsidRDefault="00461F4F" w:rsidP="002F14F6">
      <w:pPr>
        <w:pStyle w:val="24"/>
        <w:shd w:val="clear" w:color="auto" w:fill="auto"/>
        <w:tabs>
          <w:tab w:val="left" w:pos="1596"/>
        </w:tabs>
        <w:spacing w:before="0" w:after="0" w:line="240" w:lineRule="auto"/>
        <w:ind w:left="-15" w:firstLine="724"/>
        <w:rPr>
          <w:sz w:val="24"/>
          <w:szCs w:val="24"/>
        </w:rPr>
      </w:pPr>
      <w:r w:rsidRPr="00225DCD">
        <w:rPr>
          <w:sz w:val="24"/>
          <w:szCs w:val="24"/>
        </w:rPr>
        <w:t>Программа вариативного модуля «Базовая физическая подготовка».</w:t>
      </w:r>
    </w:p>
    <w:p w:rsidR="00461F4F" w:rsidRPr="00225DCD" w:rsidRDefault="00461F4F" w:rsidP="002F14F6">
      <w:pPr>
        <w:pStyle w:val="24"/>
        <w:shd w:val="clear" w:color="auto" w:fill="auto"/>
        <w:tabs>
          <w:tab w:val="left" w:pos="1808"/>
        </w:tabs>
        <w:spacing w:before="0" w:after="0" w:line="240" w:lineRule="auto"/>
        <w:ind w:left="-15" w:firstLine="724"/>
        <w:rPr>
          <w:sz w:val="24"/>
          <w:szCs w:val="24"/>
        </w:rPr>
      </w:pPr>
      <w:r w:rsidRPr="00225DCD">
        <w:rPr>
          <w:sz w:val="24"/>
          <w:szCs w:val="24"/>
        </w:rPr>
        <w:t>Развитие силовых способностей.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461F4F" w:rsidRPr="00225DCD" w:rsidRDefault="00461F4F" w:rsidP="002F14F6">
      <w:pPr>
        <w:pStyle w:val="24"/>
        <w:shd w:val="clear" w:color="auto" w:fill="auto"/>
        <w:tabs>
          <w:tab w:val="left" w:pos="1774"/>
        </w:tabs>
        <w:spacing w:before="0" w:after="0" w:line="240" w:lineRule="auto"/>
        <w:ind w:left="-15" w:firstLine="724"/>
        <w:rPr>
          <w:sz w:val="24"/>
          <w:szCs w:val="24"/>
        </w:rPr>
      </w:pPr>
      <w:r w:rsidRPr="00225DCD">
        <w:rPr>
          <w:sz w:val="24"/>
          <w:szCs w:val="24"/>
        </w:rPr>
        <w:t>Развитие скоростных способностей.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скоростью движений.</w:t>
      </w:r>
    </w:p>
    <w:p w:rsidR="00461F4F" w:rsidRPr="00225DCD" w:rsidRDefault="00461F4F" w:rsidP="002F14F6">
      <w:pPr>
        <w:pStyle w:val="24"/>
        <w:shd w:val="clear" w:color="auto" w:fill="auto"/>
        <w:tabs>
          <w:tab w:val="left" w:pos="1796"/>
        </w:tabs>
        <w:spacing w:before="0" w:after="0" w:line="240" w:lineRule="auto"/>
        <w:ind w:left="-15" w:firstLine="724"/>
        <w:rPr>
          <w:sz w:val="24"/>
          <w:szCs w:val="24"/>
        </w:rPr>
      </w:pPr>
      <w:r w:rsidRPr="00225DCD">
        <w:rPr>
          <w:sz w:val="24"/>
          <w:szCs w:val="24"/>
        </w:rPr>
        <w:t>Развитие выносливости.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461F4F" w:rsidRPr="00225DCD" w:rsidRDefault="00461F4F" w:rsidP="002F14F6">
      <w:pPr>
        <w:pStyle w:val="24"/>
        <w:shd w:val="clear" w:color="auto" w:fill="auto"/>
        <w:tabs>
          <w:tab w:val="left" w:pos="1796"/>
        </w:tabs>
        <w:spacing w:before="0" w:after="0" w:line="240" w:lineRule="auto"/>
        <w:ind w:left="-15" w:firstLine="724"/>
        <w:rPr>
          <w:sz w:val="24"/>
          <w:szCs w:val="24"/>
        </w:rPr>
      </w:pPr>
      <w:r w:rsidRPr="00225DCD">
        <w:rPr>
          <w:sz w:val="24"/>
          <w:szCs w:val="24"/>
        </w:rPr>
        <w:t>Развитие координации движений.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61F4F" w:rsidRPr="00225DCD" w:rsidRDefault="00461F4F" w:rsidP="002F14F6">
      <w:pPr>
        <w:pStyle w:val="24"/>
        <w:shd w:val="clear" w:color="auto" w:fill="auto"/>
        <w:tabs>
          <w:tab w:val="left" w:pos="1796"/>
        </w:tabs>
        <w:spacing w:before="0" w:after="0" w:line="240" w:lineRule="auto"/>
        <w:ind w:left="-15" w:firstLine="724"/>
        <w:rPr>
          <w:sz w:val="24"/>
          <w:szCs w:val="24"/>
        </w:rPr>
      </w:pPr>
      <w:r w:rsidRPr="00225DCD">
        <w:rPr>
          <w:sz w:val="24"/>
          <w:szCs w:val="24"/>
        </w:rPr>
        <w:t>Развитие гибкости.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461F4F" w:rsidRPr="00225DCD" w:rsidRDefault="00461F4F" w:rsidP="002F14F6">
      <w:pPr>
        <w:pStyle w:val="24"/>
        <w:shd w:val="clear" w:color="auto" w:fill="auto"/>
        <w:tabs>
          <w:tab w:val="left" w:pos="1796"/>
        </w:tabs>
        <w:spacing w:before="0" w:after="0" w:line="240" w:lineRule="auto"/>
        <w:ind w:left="-15" w:firstLine="724"/>
        <w:rPr>
          <w:sz w:val="24"/>
          <w:szCs w:val="24"/>
        </w:rPr>
      </w:pPr>
      <w:r w:rsidRPr="00225DCD">
        <w:rPr>
          <w:sz w:val="24"/>
          <w:szCs w:val="24"/>
        </w:rPr>
        <w:t>Упражнения культурно-этнической направленности.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Сюжетно-образные и обрядовые игры. Технические действия национальных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видов спорта.</w:t>
      </w:r>
    </w:p>
    <w:p w:rsidR="00461F4F" w:rsidRPr="00225DCD" w:rsidRDefault="00461F4F" w:rsidP="002F14F6">
      <w:pPr>
        <w:pStyle w:val="24"/>
        <w:shd w:val="clear" w:color="auto" w:fill="auto"/>
        <w:tabs>
          <w:tab w:val="left" w:pos="1796"/>
        </w:tabs>
        <w:spacing w:before="0" w:after="0" w:line="240" w:lineRule="auto"/>
        <w:ind w:left="-15" w:firstLine="724"/>
        <w:rPr>
          <w:sz w:val="24"/>
          <w:szCs w:val="24"/>
        </w:rPr>
      </w:pPr>
      <w:r w:rsidRPr="00225DCD">
        <w:rPr>
          <w:sz w:val="24"/>
          <w:szCs w:val="24"/>
        </w:rPr>
        <w:t>Специальная физическая подготовка.</w:t>
      </w:r>
    </w:p>
    <w:p w:rsidR="00461F4F" w:rsidRPr="00225DCD" w:rsidRDefault="00461F4F" w:rsidP="002F14F6">
      <w:pPr>
        <w:pStyle w:val="24"/>
        <w:shd w:val="clear" w:color="auto" w:fill="auto"/>
        <w:tabs>
          <w:tab w:val="left" w:pos="2007"/>
        </w:tabs>
        <w:spacing w:before="0" w:after="0" w:line="240" w:lineRule="auto"/>
        <w:ind w:left="-15" w:firstLine="724"/>
        <w:rPr>
          <w:sz w:val="24"/>
          <w:szCs w:val="24"/>
        </w:rPr>
      </w:pPr>
      <w:r w:rsidRPr="00225DCD">
        <w:rPr>
          <w:sz w:val="24"/>
          <w:szCs w:val="24"/>
        </w:rPr>
        <w:t>Модуль «Гимнастика».</w:t>
      </w:r>
    </w:p>
    <w:p w:rsidR="00461F4F" w:rsidRPr="00225DCD" w:rsidRDefault="00461F4F" w:rsidP="002F14F6">
      <w:pPr>
        <w:pStyle w:val="24"/>
        <w:shd w:val="clear" w:color="auto" w:fill="auto"/>
        <w:tabs>
          <w:tab w:val="left" w:pos="2178"/>
        </w:tabs>
        <w:spacing w:before="0" w:after="0" w:line="240" w:lineRule="auto"/>
        <w:ind w:left="-15" w:firstLine="724"/>
        <w:rPr>
          <w:sz w:val="24"/>
          <w:szCs w:val="24"/>
        </w:rPr>
      </w:pPr>
      <w:r w:rsidRPr="00225DCD">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461F4F" w:rsidRPr="00225DCD" w:rsidRDefault="00461F4F" w:rsidP="002F14F6">
      <w:pPr>
        <w:pStyle w:val="24"/>
        <w:shd w:val="clear" w:color="auto" w:fill="auto"/>
        <w:tabs>
          <w:tab w:val="left" w:pos="2192"/>
        </w:tabs>
        <w:spacing w:before="0" w:after="0" w:line="240" w:lineRule="auto"/>
        <w:ind w:left="-15" w:firstLine="724"/>
        <w:rPr>
          <w:sz w:val="24"/>
          <w:szCs w:val="24"/>
        </w:rPr>
      </w:pPr>
      <w:r w:rsidRPr="00225DCD">
        <w:rPr>
          <w:sz w:val="24"/>
          <w:szCs w:val="24"/>
        </w:rPr>
        <w:t>Развитие координации движений. Прохождение усложнённой</w:t>
      </w:r>
    </w:p>
    <w:p w:rsidR="00461F4F" w:rsidRPr="00225DCD" w:rsidRDefault="00461F4F" w:rsidP="002F14F6">
      <w:pPr>
        <w:pStyle w:val="24"/>
        <w:shd w:val="clear" w:color="auto" w:fill="auto"/>
        <w:tabs>
          <w:tab w:val="left" w:pos="3534"/>
          <w:tab w:val="left" w:pos="9370"/>
        </w:tabs>
        <w:spacing w:before="0" w:after="0" w:line="240" w:lineRule="auto"/>
        <w:ind w:left="-15" w:firstLine="724"/>
        <w:rPr>
          <w:sz w:val="24"/>
          <w:szCs w:val="24"/>
        </w:rPr>
      </w:pPr>
      <w:r w:rsidRPr="00225DCD">
        <w:rPr>
          <w:sz w:val="24"/>
          <w:szCs w:val="24"/>
        </w:rPr>
        <w:t xml:space="preserve">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w:t>
      </w:r>
      <w:r w:rsidR="00225DCD">
        <w:rPr>
          <w:sz w:val="24"/>
          <w:szCs w:val="24"/>
        </w:rPr>
        <w:t xml:space="preserve">с разбега. Разнообразные прыжки </w:t>
      </w:r>
      <w:r w:rsidRPr="00225DCD">
        <w:rPr>
          <w:sz w:val="24"/>
          <w:szCs w:val="24"/>
        </w:rPr>
        <w:t>ч</w:t>
      </w:r>
      <w:r w:rsidR="00C70C97" w:rsidRPr="00225DCD">
        <w:rPr>
          <w:sz w:val="24"/>
          <w:szCs w:val="24"/>
        </w:rPr>
        <w:t xml:space="preserve">ерез гимнастическую скакалку на </w:t>
      </w:r>
      <w:r w:rsidRPr="00225DCD">
        <w:rPr>
          <w:sz w:val="24"/>
          <w:szCs w:val="24"/>
        </w:rPr>
        <w:t>месте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 с продвижением. Прыжки на точность отталкивания и приземления.</w:t>
      </w:r>
    </w:p>
    <w:p w:rsidR="00461F4F" w:rsidRPr="00225DCD" w:rsidRDefault="00C70C97" w:rsidP="002F14F6">
      <w:pPr>
        <w:pStyle w:val="24"/>
        <w:shd w:val="clear" w:color="auto" w:fill="auto"/>
        <w:tabs>
          <w:tab w:val="left" w:pos="3534"/>
          <w:tab w:val="left" w:pos="7015"/>
        </w:tabs>
        <w:spacing w:before="0" w:after="0" w:line="240" w:lineRule="auto"/>
        <w:ind w:left="-15" w:firstLine="724"/>
        <w:rPr>
          <w:sz w:val="24"/>
          <w:szCs w:val="24"/>
        </w:rPr>
      </w:pPr>
      <w:r w:rsidRPr="00225DCD">
        <w:rPr>
          <w:sz w:val="24"/>
          <w:szCs w:val="24"/>
        </w:rPr>
        <w:t xml:space="preserve"> Развитие силовых способностей. </w:t>
      </w:r>
      <w:r w:rsidR="00461F4F" w:rsidRPr="00225DCD">
        <w:rPr>
          <w:sz w:val="24"/>
          <w:szCs w:val="24"/>
        </w:rPr>
        <w:t>Подтягивание в висе</w:t>
      </w:r>
      <w:r w:rsidRPr="00225DCD">
        <w:rPr>
          <w:sz w:val="24"/>
          <w:szCs w:val="24"/>
        </w:rPr>
        <w:t xml:space="preserve"> </w:t>
      </w:r>
      <w:r w:rsidR="00461F4F" w:rsidRPr="00225DCD">
        <w:rPr>
          <w:sz w:val="24"/>
          <w:szCs w:val="24"/>
        </w:rPr>
        <w:t>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61F4F" w:rsidRPr="00225DCD" w:rsidRDefault="00461F4F" w:rsidP="002F14F6">
      <w:pPr>
        <w:pStyle w:val="24"/>
        <w:shd w:val="clear" w:color="auto" w:fill="auto"/>
        <w:tabs>
          <w:tab w:val="left" w:pos="2156"/>
        </w:tabs>
        <w:spacing w:before="0" w:after="0" w:line="240" w:lineRule="auto"/>
        <w:ind w:left="-15" w:firstLine="724"/>
        <w:rPr>
          <w:sz w:val="24"/>
          <w:szCs w:val="24"/>
        </w:rPr>
      </w:pPr>
      <w:r w:rsidRPr="00225DCD">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61F4F" w:rsidRPr="00225DCD" w:rsidRDefault="00461F4F" w:rsidP="002F14F6">
      <w:pPr>
        <w:pStyle w:val="24"/>
        <w:shd w:val="clear" w:color="auto" w:fill="auto"/>
        <w:tabs>
          <w:tab w:val="left" w:pos="1990"/>
        </w:tabs>
        <w:spacing w:before="0" w:after="0" w:line="240" w:lineRule="auto"/>
        <w:ind w:left="-15" w:firstLine="724"/>
        <w:rPr>
          <w:sz w:val="24"/>
          <w:szCs w:val="24"/>
        </w:rPr>
      </w:pPr>
      <w:r w:rsidRPr="00225DCD">
        <w:rPr>
          <w:sz w:val="24"/>
          <w:szCs w:val="24"/>
        </w:rPr>
        <w:t>Модуль «Лёгкая атлетика».</w:t>
      </w:r>
    </w:p>
    <w:p w:rsidR="00461F4F" w:rsidRPr="00225DCD" w:rsidRDefault="00461F4F" w:rsidP="002F14F6">
      <w:pPr>
        <w:pStyle w:val="24"/>
        <w:shd w:val="clear" w:color="auto" w:fill="auto"/>
        <w:tabs>
          <w:tab w:val="left" w:pos="2156"/>
        </w:tabs>
        <w:spacing w:before="0" w:after="0" w:line="240" w:lineRule="auto"/>
        <w:ind w:left="-15" w:firstLine="724"/>
        <w:rPr>
          <w:sz w:val="24"/>
          <w:szCs w:val="24"/>
        </w:rPr>
      </w:pPr>
      <w:r w:rsidRPr="00225DCD">
        <w:rPr>
          <w:sz w:val="24"/>
          <w:szCs w:val="24"/>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61F4F" w:rsidRPr="00225DCD" w:rsidRDefault="00461F4F" w:rsidP="002F14F6">
      <w:pPr>
        <w:pStyle w:val="24"/>
        <w:shd w:val="clear" w:color="auto" w:fill="auto"/>
        <w:tabs>
          <w:tab w:val="left" w:pos="2156"/>
        </w:tabs>
        <w:spacing w:before="0" w:after="0" w:line="240" w:lineRule="auto"/>
        <w:ind w:left="-15" w:firstLine="724"/>
        <w:rPr>
          <w:sz w:val="24"/>
          <w:szCs w:val="24"/>
        </w:rPr>
      </w:pPr>
      <w:r w:rsidRPr="00225DCD">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61F4F" w:rsidRPr="00225DCD" w:rsidRDefault="00461F4F" w:rsidP="002F14F6">
      <w:pPr>
        <w:pStyle w:val="24"/>
        <w:shd w:val="clear" w:color="auto" w:fill="auto"/>
        <w:tabs>
          <w:tab w:val="left" w:pos="2156"/>
        </w:tabs>
        <w:spacing w:before="0" w:after="0" w:line="240" w:lineRule="auto"/>
        <w:ind w:left="-15" w:firstLine="724"/>
        <w:rPr>
          <w:sz w:val="24"/>
          <w:szCs w:val="24"/>
        </w:rPr>
      </w:pPr>
      <w:r w:rsidRPr="00225DCD">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461F4F" w:rsidRPr="00225DCD" w:rsidRDefault="00461F4F" w:rsidP="002F14F6">
      <w:pPr>
        <w:pStyle w:val="24"/>
        <w:shd w:val="clear" w:color="auto" w:fill="auto"/>
        <w:tabs>
          <w:tab w:val="left" w:pos="2156"/>
        </w:tabs>
        <w:spacing w:before="0" w:after="0" w:line="240" w:lineRule="auto"/>
        <w:ind w:left="-15" w:firstLine="724"/>
        <w:rPr>
          <w:sz w:val="24"/>
          <w:szCs w:val="24"/>
        </w:rPr>
      </w:pPr>
      <w:r w:rsidRPr="00225DCD">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61F4F" w:rsidRPr="00225DCD" w:rsidRDefault="00461F4F" w:rsidP="002F14F6">
      <w:pPr>
        <w:pStyle w:val="24"/>
        <w:shd w:val="clear" w:color="auto" w:fill="auto"/>
        <w:tabs>
          <w:tab w:val="left" w:pos="1986"/>
        </w:tabs>
        <w:spacing w:before="0" w:after="0" w:line="240" w:lineRule="auto"/>
        <w:ind w:left="-15" w:firstLine="724"/>
        <w:rPr>
          <w:sz w:val="24"/>
          <w:szCs w:val="24"/>
        </w:rPr>
      </w:pPr>
      <w:r w:rsidRPr="00225DCD">
        <w:rPr>
          <w:sz w:val="24"/>
          <w:szCs w:val="24"/>
        </w:rPr>
        <w:t>Модуль «Зимние виды спорта».</w:t>
      </w:r>
    </w:p>
    <w:p w:rsidR="00461F4F" w:rsidRPr="00225DCD" w:rsidRDefault="00461F4F" w:rsidP="002F14F6">
      <w:pPr>
        <w:pStyle w:val="24"/>
        <w:shd w:val="clear" w:color="auto" w:fill="auto"/>
        <w:tabs>
          <w:tab w:val="left" w:pos="2146"/>
        </w:tabs>
        <w:spacing w:before="0" w:after="0" w:line="240" w:lineRule="auto"/>
        <w:ind w:left="-15" w:firstLine="724"/>
        <w:rPr>
          <w:sz w:val="24"/>
          <w:szCs w:val="24"/>
        </w:rPr>
      </w:pPr>
      <w:r w:rsidRPr="00225DCD">
        <w:rPr>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461F4F" w:rsidRPr="00225DCD" w:rsidRDefault="00461F4F" w:rsidP="002F14F6">
      <w:pPr>
        <w:pStyle w:val="24"/>
        <w:shd w:val="clear" w:color="auto" w:fill="auto"/>
        <w:tabs>
          <w:tab w:val="left" w:pos="1412"/>
        </w:tabs>
        <w:spacing w:before="0" w:after="0" w:line="240" w:lineRule="auto"/>
        <w:ind w:left="-15" w:firstLine="724"/>
        <w:rPr>
          <w:sz w:val="24"/>
          <w:szCs w:val="24"/>
        </w:rPr>
      </w:pPr>
      <w:r w:rsidRPr="00225DCD">
        <w:rPr>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61F4F" w:rsidRPr="00225DCD" w:rsidRDefault="00461F4F" w:rsidP="002F14F6">
      <w:pPr>
        <w:pStyle w:val="24"/>
        <w:shd w:val="clear" w:color="auto" w:fill="auto"/>
        <w:tabs>
          <w:tab w:val="left" w:pos="2151"/>
        </w:tabs>
        <w:spacing w:before="0" w:after="0" w:line="240" w:lineRule="auto"/>
        <w:ind w:left="-15" w:firstLine="724"/>
        <w:rPr>
          <w:sz w:val="24"/>
          <w:szCs w:val="24"/>
        </w:rPr>
      </w:pPr>
      <w:r w:rsidRPr="00225DCD">
        <w:rPr>
          <w:sz w:val="24"/>
          <w:szCs w:val="24"/>
        </w:rPr>
        <w:t>Развитие координации. Упражнения в поворотах и спусках на лыжах, проезд через «ворота» и преодоление небольших трамплинов.</w:t>
      </w:r>
    </w:p>
    <w:p w:rsidR="00461F4F" w:rsidRPr="00225DCD" w:rsidRDefault="00461F4F" w:rsidP="002F14F6">
      <w:pPr>
        <w:pStyle w:val="24"/>
        <w:shd w:val="clear" w:color="auto" w:fill="auto"/>
        <w:tabs>
          <w:tab w:val="left" w:pos="1986"/>
        </w:tabs>
        <w:spacing w:before="0" w:after="0" w:line="240" w:lineRule="auto"/>
        <w:ind w:left="-15" w:firstLine="724"/>
        <w:rPr>
          <w:sz w:val="24"/>
          <w:szCs w:val="24"/>
        </w:rPr>
      </w:pPr>
      <w:r w:rsidRPr="00225DCD">
        <w:rPr>
          <w:sz w:val="24"/>
          <w:szCs w:val="24"/>
        </w:rPr>
        <w:t>Модуль «Спортивные игры».</w:t>
      </w:r>
    </w:p>
    <w:p w:rsidR="00461F4F" w:rsidRPr="00225DCD" w:rsidRDefault="00461F4F" w:rsidP="002F14F6">
      <w:pPr>
        <w:pStyle w:val="24"/>
        <w:shd w:val="clear" w:color="auto" w:fill="auto"/>
        <w:tabs>
          <w:tab w:val="left" w:pos="2197"/>
        </w:tabs>
        <w:spacing w:before="0" w:after="0" w:line="240" w:lineRule="auto"/>
        <w:ind w:left="-15" w:firstLine="724"/>
        <w:rPr>
          <w:sz w:val="24"/>
          <w:szCs w:val="24"/>
        </w:rPr>
      </w:pPr>
      <w:r w:rsidRPr="00225DCD">
        <w:rPr>
          <w:sz w:val="24"/>
          <w:szCs w:val="24"/>
        </w:rPr>
        <w:t>Баскетбол.</w:t>
      </w:r>
    </w:p>
    <w:p w:rsidR="00461F4F" w:rsidRPr="00225DCD" w:rsidRDefault="00461F4F" w:rsidP="002F14F6">
      <w:pPr>
        <w:pStyle w:val="24"/>
        <w:shd w:val="clear" w:color="auto" w:fill="auto"/>
        <w:tabs>
          <w:tab w:val="left" w:pos="1234"/>
        </w:tabs>
        <w:spacing w:before="0" w:after="0" w:line="240" w:lineRule="auto"/>
        <w:ind w:left="-15" w:firstLine="724"/>
        <w:rPr>
          <w:sz w:val="24"/>
          <w:szCs w:val="24"/>
        </w:rPr>
      </w:pPr>
      <w:r w:rsidRPr="00225DCD">
        <w:rPr>
          <w:sz w:val="24"/>
          <w:szCs w:val="24"/>
        </w:rPr>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61F4F" w:rsidRPr="00225DCD" w:rsidRDefault="00461F4F" w:rsidP="002F14F6">
      <w:pPr>
        <w:pStyle w:val="24"/>
        <w:shd w:val="clear" w:color="auto" w:fill="auto"/>
        <w:tabs>
          <w:tab w:val="left" w:pos="1081"/>
        </w:tabs>
        <w:spacing w:before="0" w:after="0" w:line="240" w:lineRule="auto"/>
        <w:ind w:left="-15" w:firstLine="724"/>
        <w:rPr>
          <w:sz w:val="24"/>
          <w:szCs w:val="24"/>
        </w:rPr>
      </w:pPr>
      <w:r w:rsidRPr="00225DCD">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461F4F" w:rsidRPr="00225DCD" w:rsidRDefault="00461F4F" w:rsidP="002F14F6">
      <w:pPr>
        <w:pStyle w:val="24"/>
        <w:shd w:val="clear" w:color="auto" w:fill="auto"/>
        <w:tabs>
          <w:tab w:val="left" w:pos="1081"/>
        </w:tabs>
        <w:spacing w:before="0" w:after="0" w:line="240" w:lineRule="auto"/>
        <w:ind w:left="-15" w:firstLine="724"/>
        <w:rPr>
          <w:sz w:val="24"/>
          <w:szCs w:val="24"/>
        </w:rPr>
      </w:pPr>
      <w:r w:rsidRPr="00225DCD">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225DCD">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461F4F" w:rsidRPr="00225DCD" w:rsidRDefault="00461F4F" w:rsidP="002F14F6">
      <w:pPr>
        <w:pStyle w:val="24"/>
        <w:shd w:val="clear" w:color="auto" w:fill="auto"/>
        <w:tabs>
          <w:tab w:val="left" w:pos="1081"/>
        </w:tabs>
        <w:spacing w:before="0" w:after="0" w:line="240" w:lineRule="auto"/>
        <w:ind w:left="-15" w:firstLine="724"/>
        <w:rPr>
          <w:sz w:val="24"/>
          <w:szCs w:val="24"/>
        </w:rPr>
      </w:pPr>
      <w:r w:rsidRPr="00225DCD">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61F4F" w:rsidRPr="00225DCD" w:rsidRDefault="00461F4F" w:rsidP="002F14F6">
      <w:pPr>
        <w:pStyle w:val="24"/>
        <w:shd w:val="clear" w:color="auto" w:fill="auto"/>
        <w:tabs>
          <w:tab w:val="left" w:pos="2197"/>
        </w:tabs>
        <w:spacing w:before="0" w:after="0" w:line="240" w:lineRule="auto"/>
        <w:ind w:left="-15" w:firstLine="724"/>
        <w:rPr>
          <w:sz w:val="24"/>
          <w:szCs w:val="24"/>
        </w:rPr>
      </w:pPr>
      <w:r w:rsidRPr="00225DCD">
        <w:rPr>
          <w:sz w:val="24"/>
          <w:szCs w:val="24"/>
        </w:rPr>
        <w:t>Футбол.</w:t>
      </w:r>
    </w:p>
    <w:p w:rsidR="00461F4F" w:rsidRPr="00225DCD" w:rsidRDefault="00461F4F" w:rsidP="002F14F6">
      <w:pPr>
        <w:pStyle w:val="24"/>
        <w:shd w:val="clear" w:color="auto" w:fill="auto"/>
        <w:tabs>
          <w:tab w:val="left" w:pos="2382"/>
        </w:tabs>
        <w:spacing w:before="0" w:after="0" w:line="240" w:lineRule="auto"/>
        <w:ind w:left="-15" w:firstLine="724"/>
        <w:rPr>
          <w:sz w:val="24"/>
          <w:szCs w:val="24"/>
        </w:rPr>
      </w:pPr>
      <w:r w:rsidRPr="00225DCD">
        <w:rPr>
          <w:sz w:val="24"/>
          <w:szCs w:val="24"/>
        </w:rPr>
        <w:t>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61F4F" w:rsidRPr="00225DCD" w:rsidRDefault="00461F4F" w:rsidP="002F14F6">
      <w:pPr>
        <w:pStyle w:val="24"/>
        <w:shd w:val="clear" w:color="auto" w:fill="auto"/>
        <w:tabs>
          <w:tab w:val="left" w:pos="2367"/>
        </w:tabs>
        <w:spacing w:before="0" w:after="0" w:line="240" w:lineRule="auto"/>
        <w:ind w:left="-15" w:firstLine="724"/>
        <w:rPr>
          <w:sz w:val="24"/>
          <w:szCs w:val="24"/>
        </w:rPr>
      </w:pPr>
      <w:r w:rsidRPr="00225DCD">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61F4F" w:rsidRPr="00225DCD" w:rsidRDefault="00461F4F" w:rsidP="002F14F6">
      <w:pPr>
        <w:pStyle w:val="24"/>
        <w:shd w:val="clear" w:color="auto" w:fill="auto"/>
        <w:tabs>
          <w:tab w:val="left" w:pos="2362"/>
        </w:tabs>
        <w:spacing w:before="0" w:after="0" w:line="240" w:lineRule="auto"/>
        <w:ind w:left="-15" w:firstLine="724"/>
        <w:rPr>
          <w:sz w:val="24"/>
          <w:szCs w:val="24"/>
        </w:rPr>
      </w:pPr>
      <w:r w:rsidRPr="00225DCD">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sidRPr="00225DCD">
        <w:rPr>
          <w:sz w:val="24"/>
          <w:szCs w:val="24"/>
        </w:rPr>
        <w:softHyphen/>
        <w:t>интервального метода. Передвижение на лыжах в режиме большой и умеренной интенсивности.</w:t>
      </w:r>
    </w:p>
    <w:p w:rsidR="00461F4F" w:rsidRPr="00225DCD" w:rsidRDefault="00461F4F" w:rsidP="002F14F6">
      <w:pPr>
        <w:pStyle w:val="24"/>
        <w:shd w:val="clear" w:color="auto" w:fill="auto"/>
        <w:tabs>
          <w:tab w:val="left" w:pos="1518"/>
        </w:tabs>
        <w:spacing w:before="0" w:after="0" w:line="240" w:lineRule="auto"/>
        <w:ind w:left="-15" w:firstLine="724"/>
        <w:rPr>
          <w:sz w:val="24"/>
          <w:szCs w:val="24"/>
        </w:rPr>
      </w:pPr>
      <w:r w:rsidRPr="00225DCD">
        <w:rPr>
          <w:sz w:val="24"/>
          <w:szCs w:val="24"/>
        </w:rPr>
        <w:t>Планируемые результаты освоения программы по физической культуре на уровне основного общего образования.</w:t>
      </w:r>
    </w:p>
    <w:p w:rsidR="00461F4F" w:rsidRPr="00225DCD" w:rsidRDefault="00461F4F" w:rsidP="002F14F6">
      <w:pPr>
        <w:pStyle w:val="24"/>
        <w:shd w:val="clear" w:color="auto" w:fill="auto"/>
        <w:tabs>
          <w:tab w:val="left" w:pos="1734"/>
        </w:tabs>
        <w:spacing w:before="0" w:after="0" w:line="240" w:lineRule="auto"/>
        <w:ind w:left="-15" w:firstLine="724"/>
        <w:rPr>
          <w:sz w:val="24"/>
          <w:szCs w:val="24"/>
        </w:rPr>
      </w:pPr>
      <w:r w:rsidRPr="00225DCD">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61F4F" w:rsidRPr="00225DCD" w:rsidRDefault="00461F4F" w:rsidP="002F14F6">
      <w:pPr>
        <w:pStyle w:val="24"/>
        <w:shd w:val="clear" w:color="auto" w:fill="auto"/>
        <w:tabs>
          <w:tab w:val="left" w:pos="1729"/>
        </w:tabs>
        <w:spacing w:before="0" w:after="0" w:line="240" w:lineRule="auto"/>
        <w:ind w:left="-15" w:firstLine="724"/>
        <w:rPr>
          <w:sz w:val="24"/>
          <w:szCs w:val="24"/>
        </w:rPr>
      </w:pPr>
      <w:r w:rsidRPr="00225DCD">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61F4F" w:rsidRPr="00225DCD" w:rsidRDefault="00461F4F" w:rsidP="002F14F6">
      <w:pPr>
        <w:pStyle w:val="24"/>
        <w:shd w:val="clear" w:color="auto" w:fill="auto"/>
        <w:tabs>
          <w:tab w:val="left" w:pos="1943"/>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 познавательные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планированием режима дня и изменениями показателей работоспособности;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61F4F" w:rsidRPr="00225DCD" w:rsidRDefault="00461F4F" w:rsidP="002F14F6">
      <w:pPr>
        <w:pStyle w:val="24"/>
        <w:shd w:val="clear" w:color="auto" w:fill="auto"/>
        <w:tabs>
          <w:tab w:val="left" w:pos="1973"/>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коммуникативные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61F4F" w:rsidRPr="00225DCD" w:rsidRDefault="00461F4F" w:rsidP="002F14F6">
      <w:pPr>
        <w:pStyle w:val="24"/>
        <w:shd w:val="clear" w:color="auto" w:fill="auto"/>
        <w:tabs>
          <w:tab w:val="left" w:pos="1945"/>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 регулятивные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61F4F" w:rsidRPr="00225DCD" w:rsidRDefault="00461F4F" w:rsidP="002F14F6">
      <w:pPr>
        <w:pStyle w:val="24"/>
        <w:shd w:val="clear" w:color="auto" w:fill="auto"/>
        <w:tabs>
          <w:tab w:val="left" w:pos="1522"/>
        </w:tabs>
        <w:spacing w:before="0" w:after="0" w:line="240" w:lineRule="auto"/>
        <w:ind w:left="-15" w:firstLine="724"/>
        <w:rPr>
          <w:sz w:val="24"/>
          <w:szCs w:val="24"/>
        </w:rPr>
      </w:pPr>
      <w:r w:rsidRPr="00225DCD">
        <w:rPr>
          <w:sz w:val="24"/>
          <w:szCs w:val="24"/>
        </w:rPr>
        <w:t>Планируемые результаты освоения программы по физической культуре на уровне основного общего образования.</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61F4F" w:rsidRPr="00225DCD" w:rsidRDefault="00461F4F" w:rsidP="002F14F6">
      <w:pPr>
        <w:pStyle w:val="24"/>
        <w:shd w:val="clear" w:color="auto" w:fill="auto"/>
        <w:tabs>
          <w:tab w:val="left" w:pos="999"/>
        </w:tabs>
        <w:spacing w:before="0" w:after="0" w:line="240" w:lineRule="auto"/>
        <w:ind w:left="-15" w:firstLine="724"/>
        <w:rPr>
          <w:sz w:val="24"/>
          <w:szCs w:val="24"/>
        </w:rPr>
      </w:pPr>
      <w:r w:rsidRPr="00225DCD">
        <w:rPr>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61F4F" w:rsidRPr="00225DCD" w:rsidRDefault="00461F4F" w:rsidP="002F14F6">
      <w:pPr>
        <w:pStyle w:val="24"/>
        <w:shd w:val="clear" w:color="auto" w:fill="auto"/>
        <w:tabs>
          <w:tab w:val="left" w:pos="1940"/>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 познавательные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планированием режима дня и изменениями показателей работоспособности;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461F4F" w:rsidRPr="00225DCD" w:rsidRDefault="00461F4F" w:rsidP="002F14F6">
      <w:pPr>
        <w:pStyle w:val="24"/>
        <w:shd w:val="clear" w:color="auto" w:fill="auto"/>
        <w:tabs>
          <w:tab w:val="left" w:pos="1940"/>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 коммуникативные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461F4F" w:rsidRPr="00225DCD" w:rsidRDefault="00461F4F" w:rsidP="002F14F6">
      <w:pPr>
        <w:pStyle w:val="24"/>
        <w:shd w:val="clear" w:color="auto" w:fill="auto"/>
        <w:tabs>
          <w:tab w:val="left" w:pos="1954"/>
        </w:tabs>
        <w:spacing w:before="0" w:after="0" w:line="240" w:lineRule="auto"/>
        <w:ind w:left="-15" w:firstLine="724"/>
        <w:rPr>
          <w:sz w:val="24"/>
          <w:szCs w:val="24"/>
        </w:rPr>
      </w:pPr>
      <w:r w:rsidRPr="00225DCD">
        <w:rPr>
          <w:sz w:val="24"/>
          <w:szCs w:val="24"/>
        </w:rPr>
        <w:t>У обучающегося будут сформированы следующие универсальные регулятивные учебные действия: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 ошибку, право на её совместное исправление;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61F4F" w:rsidRPr="00225DCD" w:rsidRDefault="00461F4F" w:rsidP="002F14F6">
      <w:pPr>
        <w:pStyle w:val="24"/>
        <w:shd w:val="clear" w:color="auto" w:fill="auto"/>
        <w:tabs>
          <w:tab w:val="left" w:pos="1738"/>
        </w:tabs>
        <w:spacing w:before="0" w:after="0" w:line="240" w:lineRule="auto"/>
        <w:ind w:left="-15" w:firstLine="724"/>
        <w:rPr>
          <w:sz w:val="24"/>
          <w:szCs w:val="24"/>
        </w:rPr>
      </w:pPr>
      <w:r w:rsidRPr="00225DCD">
        <w:rPr>
          <w:sz w:val="24"/>
          <w:szCs w:val="24"/>
        </w:rPr>
        <w:t>Предметные результаты освоения программы по физической культуре на уровне основного общего образования.</w:t>
      </w:r>
    </w:p>
    <w:p w:rsidR="00461F4F" w:rsidRPr="00225DCD" w:rsidRDefault="00461F4F" w:rsidP="002F14F6">
      <w:pPr>
        <w:pStyle w:val="24"/>
        <w:shd w:val="clear" w:color="auto" w:fill="auto"/>
        <w:tabs>
          <w:tab w:val="left" w:pos="1945"/>
        </w:tabs>
        <w:spacing w:before="0" w:after="0" w:line="240" w:lineRule="auto"/>
        <w:ind w:left="-15" w:firstLine="724"/>
        <w:rPr>
          <w:sz w:val="24"/>
          <w:szCs w:val="24"/>
        </w:rPr>
      </w:pPr>
      <w:r w:rsidRPr="00225DCD">
        <w:rPr>
          <w:sz w:val="24"/>
          <w:szCs w:val="24"/>
        </w:rPr>
        <w:t>К концу обучения в 5 классе обучающийся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передвигаться по гимнастической стенке приставным шагом, лазать разноимённым способом вверх и по диагонали;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бег с равномерной скоростью с высокого старта по учебной дистанции;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демонстрировать технику прыжка в длину с разбега способом «согнув ноги»; передвигаться на лыжах попеременным двухшажным ходом (для бесснежных районов - имитация передвижения);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передача мяча двумя руками от груди с места и в движении);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(приём и передача мяча двумя руками снизу и сверху с места и в движении, прямая нижняя подача);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461F4F" w:rsidRPr="00225DCD" w:rsidRDefault="00461F4F" w:rsidP="002F14F6">
      <w:pPr>
        <w:pStyle w:val="24"/>
        <w:shd w:val="clear" w:color="auto" w:fill="auto"/>
        <w:tabs>
          <w:tab w:val="left" w:pos="1940"/>
        </w:tabs>
        <w:spacing w:before="0" w:after="0" w:line="240" w:lineRule="auto"/>
        <w:ind w:left="-15" w:firstLine="724"/>
        <w:rPr>
          <w:sz w:val="24"/>
          <w:szCs w:val="24"/>
        </w:rPr>
      </w:pPr>
      <w:r w:rsidRPr="00225DCD">
        <w:rPr>
          <w:sz w:val="24"/>
          <w:szCs w:val="24"/>
        </w:rPr>
        <w:t>К концу обучения в 6 классе обучающийся научится: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отбирать упражнения оздоровительной физической культуры и составлять из них комплексы физкультминуток и физкультпауз для оптимизации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работоспособности и снятия мышечного утомления в режиме учебной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461F4F" w:rsidRPr="00225DCD" w:rsidRDefault="00461F4F" w:rsidP="002F14F6">
      <w:pPr>
        <w:pStyle w:val="24"/>
        <w:shd w:val="clear" w:color="auto" w:fill="auto"/>
        <w:tabs>
          <w:tab w:val="left" w:pos="7867"/>
        </w:tabs>
        <w:spacing w:before="0" w:after="0" w:line="240" w:lineRule="auto"/>
        <w:ind w:left="-15" w:firstLine="724"/>
        <w:rPr>
          <w:sz w:val="24"/>
          <w:szCs w:val="24"/>
        </w:rPr>
      </w:pPr>
      <w:r w:rsidRPr="00225DCD">
        <w:rPr>
          <w:sz w:val="24"/>
          <w:szCs w:val="24"/>
        </w:rPr>
        <w:t>выполнять лазанье по канату в три приёма (мальчики), составлять и выполнять комбинацию на</w:t>
      </w:r>
      <w:r w:rsidR="00C70C97" w:rsidRPr="00225DCD">
        <w:rPr>
          <w:sz w:val="24"/>
          <w:szCs w:val="24"/>
        </w:rPr>
        <w:t xml:space="preserve"> низком бревне из стилизованных </w:t>
      </w:r>
      <w:r w:rsidRPr="00225DCD">
        <w:rPr>
          <w:sz w:val="24"/>
          <w:szCs w:val="24"/>
        </w:rPr>
        <w:t>общеразвивающих</w:t>
      </w:r>
      <w:r w:rsidR="00C70C97" w:rsidRPr="00225DCD">
        <w:rPr>
          <w:sz w:val="24"/>
          <w:szCs w:val="24"/>
        </w:rPr>
        <w:t xml:space="preserve"> </w:t>
      </w:r>
      <w:r w:rsidRPr="00225DCD">
        <w:rPr>
          <w:sz w:val="24"/>
          <w:szCs w:val="24"/>
        </w:rPr>
        <w:t>и сложно-координированных упражнений (девочки);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правила и демонстрировать технические действия в спортивных играх: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tabs>
          <w:tab w:val="left" w:pos="1997"/>
        </w:tabs>
        <w:spacing w:before="0" w:after="0" w:line="240" w:lineRule="auto"/>
        <w:ind w:left="-15" w:firstLine="724"/>
        <w:rPr>
          <w:sz w:val="24"/>
          <w:szCs w:val="24"/>
        </w:rPr>
      </w:pPr>
      <w:r w:rsidRPr="00225DCD">
        <w:rPr>
          <w:sz w:val="24"/>
          <w:szCs w:val="24"/>
        </w:rPr>
        <w:t>К концу обучения в 7 классе обучающийся научится: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лазанье по канату в два приёма (юноши) и простейшие акробатические пирамиды в парах и тройках (девушки);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стойку на голове с опорой на руки и включать её в акробатическую комбинацию из ранее освоенных упражнений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метание малого мяча на точность в неподвижную, качающуюся и катящуюся с разной скоростью мишень;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61F4F" w:rsidRPr="00225DCD" w:rsidRDefault="00461F4F" w:rsidP="002F14F6">
      <w:pPr>
        <w:pStyle w:val="24"/>
        <w:shd w:val="clear" w:color="auto" w:fill="auto"/>
        <w:tabs>
          <w:tab w:val="left" w:pos="1945"/>
        </w:tabs>
        <w:spacing w:before="0" w:after="0" w:line="240" w:lineRule="auto"/>
        <w:ind w:left="-15" w:firstLine="724"/>
        <w:rPr>
          <w:sz w:val="24"/>
          <w:szCs w:val="24"/>
        </w:rPr>
      </w:pPr>
      <w:r w:rsidRPr="00225DCD">
        <w:rPr>
          <w:sz w:val="24"/>
          <w:szCs w:val="24"/>
        </w:rPr>
        <w:t>К концу обучения в 8 классе обучающийся научится: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проводить занятия оздоровительной гимнастикой по коррекции индивидуальной формы осанки и избыточной массы тела;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 причины их появления, находить способы устранения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соблюдать правила безопасности в бассейне при выполнении плавательных упражнений;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прыжки в воду со стартовой тумбы;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технические элементы плавания кролем на груди в согласовании с дыханием;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демонстрировать и использовать технические действия спортивных игр: 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61F4F" w:rsidRPr="00225DCD" w:rsidRDefault="00461F4F" w:rsidP="002F14F6">
      <w:pPr>
        <w:pStyle w:val="24"/>
        <w:shd w:val="clear" w:color="auto" w:fill="auto"/>
        <w:tabs>
          <w:tab w:val="left" w:pos="1960"/>
        </w:tabs>
        <w:spacing w:before="0" w:after="0" w:line="240" w:lineRule="auto"/>
        <w:ind w:left="-15" w:firstLine="724"/>
        <w:rPr>
          <w:sz w:val="24"/>
          <w:szCs w:val="24"/>
        </w:rPr>
      </w:pPr>
      <w:r w:rsidRPr="00225DCD">
        <w:rPr>
          <w:sz w:val="24"/>
          <w:szCs w:val="24"/>
        </w:rPr>
        <w:t>К концу обучения в 9 классе обучающийся научится: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461F4F" w:rsidRPr="00225DCD" w:rsidRDefault="00C70C97" w:rsidP="002F14F6">
      <w:pPr>
        <w:pStyle w:val="24"/>
        <w:shd w:val="clear" w:color="auto" w:fill="auto"/>
        <w:tabs>
          <w:tab w:val="left" w:pos="4551"/>
        </w:tabs>
        <w:spacing w:before="0" w:after="0" w:line="240" w:lineRule="auto"/>
        <w:ind w:left="-15" w:firstLine="724"/>
        <w:rPr>
          <w:sz w:val="24"/>
          <w:szCs w:val="24"/>
        </w:rPr>
      </w:pPr>
      <w:r w:rsidRPr="00225DCD">
        <w:rPr>
          <w:sz w:val="24"/>
          <w:szCs w:val="24"/>
        </w:rPr>
        <w:t xml:space="preserve">составлять и выполнять </w:t>
      </w:r>
      <w:r w:rsidR="00461F4F" w:rsidRPr="00225DCD">
        <w:rPr>
          <w:sz w:val="24"/>
          <w:szCs w:val="24"/>
        </w:rPr>
        <w:t>комплексы упражнений из разученных</w:t>
      </w:r>
      <w:r w:rsidRPr="00225DCD">
        <w:rPr>
          <w:sz w:val="24"/>
          <w:szCs w:val="24"/>
        </w:rPr>
        <w:t xml:space="preserve"> акробатических упражнений с </w:t>
      </w:r>
      <w:r w:rsidR="00461F4F" w:rsidRPr="00225DCD">
        <w:rPr>
          <w:sz w:val="24"/>
          <w:szCs w:val="24"/>
        </w:rPr>
        <w:t>повышенными требованиями к технике</w:t>
      </w:r>
      <w:r w:rsidRPr="00225DCD">
        <w:rPr>
          <w:sz w:val="24"/>
          <w:szCs w:val="24"/>
        </w:rPr>
        <w:t xml:space="preserve"> </w:t>
      </w:r>
      <w:r w:rsidR="00461F4F" w:rsidRPr="00225DCD">
        <w:rPr>
          <w:sz w:val="24"/>
          <w:szCs w:val="24"/>
        </w:rPr>
        <w:t>их выполнения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композицию упражнений черлидинга с построением пирамид, элементами степ-аэробики и акробатики (девушки);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соблюдать правила безопасности в бассейне при выполнении плавательных упражнений;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повороты кувырком, маятником;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выполнять технические элементы брассом в согласовании с дыханием;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61F4F" w:rsidRPr="00225DCD" w:rsidRDefault="00461F4F" w:rsidP="002F14F6">
      <w:pPr>
        <w:pStyle w:val="24"/>
        <w:shd w:val="clear" w:color="auto" w:fill="auto"/>
        <w:tabs>
          <w:tab w:val="left" w:pos="1709"/>
        </w:tabs>
        <w:spacing w:before="0" w:after="0" w:line="240" w:lineRule="auto"/>
        <w:ind w:left="-15" w:firstLine="724"/>
        <w:rPr>
          <w:b/>
          <w:i/>
          <w:sz w:val="24"/>
          <w:szCs w:val="24"/>
        </w:rPr>
      </w:pPr>
      <w:r w:rsidRPr="00225DCD">
        <w:rPr>
          <w:b/>
          <w:i/>
          <w:sz w:val="24"/>
          <w:szCs w:val="24"/>
        </w:rPr>
        <w:t>Физическая культура. Модули по видам спорта.</w:t>
      </w:r>
    </w:p>
    <w:p w:rsidR="00461F4F" w:rsidRPr="00225DCD" w:rsidRDefault="00461F4F" w:rsidP="002F14F6">
      <w:pPr>
        <w:pStyle w:val="24"/>
        <w:shd w:val="clear" w:color="auto" w:fill="auto"/>
        <w:tabs>
          <w:tab w:val="left" w:pos="1920"/>
        </w:tabs>
        <w:spacing w:before="0" w:after="0" w:line="240" w:lineRule="auto"/>
        <w:ind w:left="-15" w:firstLine="724"/>
        <w:rPr>
          <w:b/>
          <w:sz w:val="24"/>
          <w:szCs w:val="24"/>
        </w:rPr>
      </w:pPr>
      <w:r w:rsidRPr="00225DCD">
        <w:rPr>
          <w:b/>
          <w:sz w:val="24"/>
          <w:szCs w:val="24"/>
        </w:rPr>
        <w:t>Модуль «Самбо».</w:t>
      </w:r>
    </w:p>
    <w:p w:rsidR="00461F4F" w:rsidRPr="00225DCD" w:rsidRDefault="00461F4F" w:rsidP="002F14F6">
      <w:pPr>
        <w:pStyle w:val="24"/>
        <w:shd w:val="clear" w:color="auto" w:fill="auto"/>
        <w:tabs>
          <w:tab w:val="left" w:pos="2126"/>
        </w:tabs>
        <w:spacing w:before="0" w:after="0" w:line="240" w:lineRule="auto"/>
        <w:ind w:left="-15" w:firstLine="724"/>
        <w:rPr>
          <w:sz w:val="24"/>
          <w:szCs w:val="24"/>
        </w:rPr>
      </w:pPr>
      <w:r w:rsidRPr="00225DCD">
        <w:rPr>
          <w:sz w:val="24"/>
          <w:szCs w:val="24"/>
        </w:rPr>
        <w:t>Пояснительная записка модуля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Самбо является составной частью национальной культуры России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 и духовному развитию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w:t>
      </w:r>
    </w:p>
    <w:p w:rsidR="00461F4F" w:rsidRPr="00225DCD" w:rsidRDefault="00461F4F" w:rsidP="002F14F6">
      <w:pPr>
        <w:pStyle w:val="24"/>
        <w:shd w:val="clear" w:color="auto" w:fill="auto"/>
        <w:tabs>
          <w:tab w:val="left" w:pos="2084"/>
        </w:tabs>
        <w:spacing w:before="0" w:after="0" w:line="240" w:lineRule="auto"/>
        <w:ind w:left="-15" w:firstLine="724"/>
        <w:rPr>
          <w:sz w:val="24"/>
          <w:szCs w:val="24"/>
        </w:rPr>
      </w:pPr>
      <w:r w:rsidRPr="00225DCD">
        <w:rPr>
          <w:sz w:val="24"/>
          <w:szCs w:val="24"/>
        </w:rPr>
        <w:t>Целью изучения модуля по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461F4F" w:rsidRPr="00225DCD" w:rsidRDefault="00461F4F" w:rsidP="002F14F6">
      <w:pPr>
        <w:pStyle w:val="24"/>
        <w:shd w:val="clear" w:color="auto" w:fill="auto"/>
        <w:tabs>
          <w:tab w:val="left" w:pos="2105"/>
        </w:tabs>
        <w:spacing w:before="0" w:after="0" w:line="240" w:lineRule="auto"/>
        <w:ind w:left="-15" w:firstLine="724"/>
        <w:rPr>
          <w:sz w:val="24"/>
          <w:szCs w:val="24"/>
        </w:rPr>
      </w:pPr>
      <w:r w:rsidRPr="00225DCD">
        <w:rPr>
          <w:sz w:val="24"/>
          <w:szCs w:val="24"/>
        </w:rPr>
        <w:t>Задачами изучения модуля по самбо являются: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всестороннее гармоничное развитие обучающихся, увеличение объёма их двигательной активности;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жизненно важных навыков самостраховки и самозащиты, а также умения применять его в различных условиях;</w:t>
      </w:r>
    </w:p>
    <w:p w:rsidR="00461F4F" w:rsidRPr="00225DCD" w:rsidRDefault="00461F4F" w:rsidP="002F14F6">
      <w:pPr>
        <w:pStyle w:val="24"/>
        <w:shd w:val="clear" w:color="auto" w:fill="auto"/>
        <w:spacing w:before="0" w:after="240" w:line="240" w:lineRule="auto"/>
        <w:ind w:left="-15" w:firstLine="724"/>
        <w:rPr>
          <w:sz w:val="24"/>
          <w:szCs w:val="24"/>
        </w:rPr>
      </w:pPr>
      <w:r w:rsidRPr="00225DCD">
        <w:rPr>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развитие положительной мотивации и устойчивого учебно- познавательного интереса к физической культуре;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удовлетворение индивидуальных потребностей, обучающихся в занятиях физической культурой и спортом средствами самбо;</w:t>
      </w:r>
    </w:p>
    <w:p w:rsidR="00461F4F" w:rsidRPr="00225DCD" w:rsidRDefault="00461F4F" w:rsidP="002F14F6">
      <w:pPr>
        <w:pStyle w:val="24"/>
        <w:shd w:val="clear" w:color="auto" w:fill="auto"/>
        <w:tabs>
          <w:tab w:val="left" w:pos="2809"/>
          <w:tab w:val="left" w:pos="4695"/>
          <w:tab w:val="left" w:pos="5468"/>
          <w:tab w:val="left" w:pos="6736"/>
          <w:tab w:val="left" w:pos="8694"/>
        </w:tabs>
        <w:spacing w:before="0" w:after="0" w:line="240" w:lineRule="auto"/>
        <w:ind w:left="-15" w:firstLine="724"/>
        <w:rPr>
          <w:sz w:val="24"/>
          <w:szCs w:val="24"/>
        </w:rPr>
      </w:pPr>
      <w:r w:rsidRPr="00225DCD">
        <w:rPr>
          <w:sz w:val="24"/>
          <w:szCs w:val="24"/>
        </w:rPr>
        <w:t>популяризация</w:t>
      </w:r>
      <w:r w:rsidRPr="00225DCD">
        <w:rPr>
          <w:sz w:val="24"/>
          <w:szCs w:val="24"/>
        </w:rPr>
        <w:tab/>
        <w:t>самбо, как</w:t>
      </w:r>
      <w:r w:rsidRPr="00225DCD">
        <w:rPr>
          <w:sz w:val="24"/>
          <w:szCs w:val="24"/>
        </w:rPr>
        <w:tab/>
        <w:t>вид</w:t>
      </w:r>
      <w:r w:rsidRPr="00225DCD">
        <w:rPr>
          <w:sz w:val="24"/>
          <w:szCs w:val="24"/>
        </w:rPr>
        <w:tab/>
        <w:t>спорта</w:t>
      </w:r>
      <w:r w:rsidRPr="00225DCD">
        <w:rPr>
          <w:sz w:val="24"/>
          <w:szCs w:val="24"/>
        </w:rPr>
        <w:tab/>
        <w:t>и системы</w:t>
      </w:r>
      <w:r w:rsidRPr="00225DCD">
        <w:rPr>
          <w:sz w:val="24"/>
          <w:szCs w:val="24"/>
        </w:rPr>
        <w:tab/>
        <w:t>самозащиты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выявление, развитие и поддержка одарённых детей в области спорта.</w:t>
      </w:r>
    </w:p>
    <w:p w:rsidR="00461F4F" w:rsidRPr="00225DCD" w:rsidRDefault="00461F4F" w:rsidP="002F14F6">
      <w:pPr>
        <w:pStyle w:val="24"/>
        <w:shd w:val="clear" w:color="auto" w:fill="auto"/>
        <w:tabs>
          <w:tab w:val="left" w:pos="2161"/>
        </w:tabs>
        <w:spacing w:before="0" w:after="0" w:line="240" w:lineRule="auto"/>
        <w:ind w:left="-15" w:firstLine="724"/>
        <w:rPr>
          <w:sz w:val="24"/>
          <w:szCs w:val="24"/>
        </w:rPr>
      </w:pPr>
      <w:r w:rsidRPr="00225DCD">
        <w:rPr>
          <w:sz w:val="24"/>
          <w:szCs w:val="24"/>
        </w:rPr>
        <w:t>Место и роль модуля по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по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225DCD" w:rsidRDefault="00461F4F" w:rsidP="002F14F6">
      <w:pPr>
        <w:pStyle w:val="24"/>
        <w:shd w:val="clear" w:color="auto" w:fill="auto"/>
        <w:tabs>
          <w:tab w:val="left" w:pos="2809"/>
          <w:tab w:val="left" w:pos="4695"/>
          <w:tab w:val="left" w:pos="5391"/>
        </w:tabs>
        <w:spacing w:before="0" w:after="0" w:line="240" w:lineRule="auto"/>
        <w:ind w:left="-15" w:firstLine="724"/>
        <w:rPr>
          <w:sz w:val="24"/>
          <w:szCs w:val="24"/>
        </w:rPr>
      </w:pPr>
      <w:r w:rsidRPr="00225DCD">
        <w:rPr>
          <w:sz w:val="24"/>
          <w:szCs w:val="24"/>
        </w:rPr>
        <w:t>Специфика модуля по самбо сочетается практически со всеми базовыми видами спорта,</w:t>
      </w:r>
      <w:r w:rsidRPr="00225DCD">
        <w:rPr>
          <w:sz w:val="24"/>
          <w:szCs w:val="24"/>
        </w:rPr>
        <w:tab/>
        <w:t>входящими</w:t>
      </w:r>
      <w:r w:rsidRPr="00225DCD">
        <w:rPr>
          <w:sz w:val="24"/>
          <w:szCs w:val="24"/>
        </w:rPr>
        <w:tab/>
        <w:t>в</w:t>
      </w:r>
      <w:r w:rsidRPr="00225DCD">
        <w:rPr>
          <w:sz w:val="24"/>
          <w:szCs w:val="24"/>
        </w:rPr>
        <w:tab/>
        <w:t>изучение физической культуры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 итогам прохождения модуля по самбо возможно сформировать у обучающихся общие представления о самбо, навыки самостраховки и страховки партнера и умения применять их в различных условиях, комплекс технических навыков: соревновательных действий, системы движений, технических приемов и разнообразные способы их выполнения, а также безопасное поведение на занятиях в спортивном зале, открытых плоскостных сооружениях, в бытовых условиях и в критических ситуациях.</w:t>
      </w:r>
    </w:p>
    <w:p w:rsidR="00461F4F" w:rsidRPr="00225DCD" w:rsidRDefault="00461F4F" w:rsidP="002F14F6">
      <w:pPr>
        <w:pStyle w:val="24"/>
        <w:shd w:val="clear" w:color="auto" w:fill="auto"/>
        <w:tabs>
          <w:tab w:val="left" w:pos="2100"/>
        </w:tabs>
        <w:spacing w:before="0" w:after="0" w:line="240" w:lineRule="auto"/>
        <w:ind w:left="-15" w:firstLine="724"/>
        <w:rPr>
          <w:sz w:val="24"/>
          <w:szCs w:val="24"/>
        </w:rPr>
      </w:pPr>
      <w:r w:rsidRPr="00225DCD">
        <w:rPr>
          <w:sz w:val="24"/>
          <w:szCs w:val="24"/>
        </w:rPr>
        <w:t>Модуль по самбо может быть реализован в следующих вариантах: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 самостоятельном планировании учителем физической культуры процесса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освоения обучающимися учебного материала с выбором различных техник самбо, с учётом возраста и физической подготовленности обучающихся (с соответствующей дозировкой и интенсивностью);</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225DCD" w:rsidRDefault="00461F4F" w:rsidP="002F14F6">
      <w:pPr>
        <w:pStyle w:val="24"/>
        <w:shd w:val="clear" w:color="auto" w:fill="auto"/>
        <w:tabs>
          <w:tab w:val="left" w:pos="2100"/>
        </w:tabs>
        <w:spacing w:before="0" w:after="0" w:line="240" w:lineRule="auto"/>
        <w:ind w:left="-15" w:firstLine="724"/>
        <w:rPr>
          <w:sz w:val="24"/>
          <w:szCs w:val="24"/>
        </w:rPr>
      </w:pPr>
      <w:r w:rsidRPr="00225DCD">
        <w:rPr>
          <w:sz w:val="24"/>
          <w:szCs w:val="24"/>
        </w:rPr>
        <w:t>Содержание модуля по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Знания о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История развития самбо на малой родине, в стране и мире.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Роль личности в истории самбо. Последователи и легенды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Роль самбо в ведении боевых действий. Героизация подвигов.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Главные организации и федерации (международные, российские), осуществляющие управление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Характеристика направлений и правила самбо (спортивное, боевое, пляжное, демо).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Социальная и личностная успешность выдающихся спортсменов - самбистов.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Основные правила проведения соревнований по самбо. Судейская коллегия, обслуживающая соревнования по самбо (основные функции). Словарь терминов и определений по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Занятия самбо как средство укрепления здоровья, повышения функциональных возможностей основных систем организма. Сведения 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Дневник спортсмена (самонаблюдение, краткосрочное и долгосрочное планирования, решение поставленных задач).</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Питьевой режим. Роль витаминов и микроэлементов в функционировании иммунной системы.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Основные средства и методы обучения технике и тактике самбо. Основы прикладного самбо и его значение.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Антидопинговые правила и программы в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поведения в экстремальных жизненных ситуациях.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Оказание первой доврачебной помощи на занятиях самбо и в бытовой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Этические нормы и правила поведения самбиста, техника безопасности при занятиях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личной гигиены, требования к спортивной одежде (экипировке) для занятий самбо. Правильное сбалансированное питание самбиста.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Индивидуальные комплексы упражнений, включающих 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действий.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Судейство простейших спортивных соревнований по самбо в качестве судьи или помощника судьи.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Тестирование уровня физической подготовленности в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общеразвивающих, специальных и имитационных упражнений. Комплексы упражнений на развитие физических качеств, характерных для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Специально-подготовительные упражнения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Приёмы самостраховки: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 спину через партнёра, стоящего в упоре на коленях и предплечьях; на спину через партнёра, стоящего в упоре на коленях и руках; на бок перекатом через партнёра, стоящего в упоре на коленях и предплечьях, на бок через партнёра, стоящего в упоре на коленях и руках;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 бок кувырком через партнёра, стоящего в упоре на коленях и предплечьях; на бок через партнёра, стоящего в упоре на коленях и руках; на бок кувырком, выполняемые прыжком через руку партнёра в стойке; на бок кувырком в движении, выполняя кувырок-полёт через партнёра, лежащего на ковре или стоящего боком;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вперёд на руки при падении на ковер спиной с вращением вокруг продольной оси, из стойки на руках;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 руки прыжком, то же прыжком назад, на спину прыжком. Специально-подготовительные упражнения для бросков: зацепов, подхватов, через голову, через спину, через бедро.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Технико - тактические основы самбо: стойки, дистанции, захваты, перемещения.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 в живот, методом зацепа голенью изнутри, методом подхвата под две ноги, через спину, через бедро.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Технические действия самбо в положении лёжа: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варианты удержаний и переворачиваний, рычаг локтя от удержания сбоку, перегибая руку через бедро;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узел плеча ногой от удержания сбоку;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рычаг руки противнику, лежащему на груди (рычаг плеча, рычаг локтя);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рычаг локтя захватом руки между ног;</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ущемление ахиллова сухожилия при различных взаиморасположениях соперников.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Основы самозащиты. Освобождение от захватов: в области запястья, предплечья, плеча, за одежду. От обхватов: туловища сзади, спереди, с руками, без рук.</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Тактическая подготовка. Игры-задания. Учебные схватки по заданию.</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Тестовые упражнения по физической и технической подготовленности в самбо. Участие в соревновательной деятельности.</w:t>
      </w:r>
    </w:p>
    <w:p w:rsidR="00461F4F" w:rsidRPr="00225DCD" w:rsidRDefault="00461F4F" w:rsidP="002F14F6">
      <w:pPr>
        <w:pStyle w:val="24"/>
        <w:shd w:val="clear" w:color="auto" w:fill="auto"/>
        <w:tabs>
          <w:tab w:val="left" w:pos="2118"/>
        </w:tabs>
        <w:spacing w:before="0" w:after="0" w:line="240" w:lineRule="auto"/>
        <w:ind w:left="-15" w:firstLine="724"/>
        <w:rPr>
          <w:sz w:val="24"/>
          <w:szCs w:val="24"/>
        </w:rPr>
      </w:pPr>
      <w:r w:rsidRPr="00225DCD">
        <w:rPr>
          <w:sz w:val="24"/>
          <w:szCs w:val="24"/>
        </w:rPr>
        <w:t>Содержание модуля по самбо направлено на достижение обучающимися личностных, метапредметных и предметных результатов обучения.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 изучении модуля по самбо на уровне основного общего образования у обучающихся будут сформированы следующие личностные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чувства патриотизма, уважения к Отечеству через знание истории и современного состояния развития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осознанное, уважительное и доброжелательное отношение к сверстникам и педагогам.</w:t>
      </w:r>
    </w:p>
    <w:p w:rsidR="00461F4F" w:rsidRPr="00225DCD" w:rsidRDefault="00461F4F" w:rsidP="002F14F6">
      <w:pPr>
        <w:pStyle w:val="24"/>
        <w:shd w:val="clear" w:color="auto" w:fill="auto"/>
        <w:tabs>
          <w:tab w:val="left" w:pos="2290"/>
        </w:tabs>
        <w:spacing w:before="0" w:after="0" w:line="240" w:lineRule="auto"/>
        <w:ind w:left="-15" w:firstLine="724"/>
        <w:rPr>
          <w:sz w:val="24"/>
          <w:szCs w:val="24"/>
        </w:rPr>
      </w:pPr>
      <w:r w:rsidRPr="00225DCD">
        <w:rPr>
          <w:sz w:val="24"/>
          <w:szCs w:val="24"/>
        </w:rPr>
        <w:t>При изучении модуля по самбо на уровне основного общего образования у обучающихся будут сформированы следующие метапредметные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применять на практике прикладные действия самбо (самостраховка, самозащита) в экстремальных жизненных условиях;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225DCD" w:rsidRDefault="00461F4F" w:rsidP="002F14F6">
      <w:pPr>
        <w:pStyle w:val="24"/>
        <w:shd w:val="clear" w:color="auto" w:fill="auto"/>
        <w:tabs>
          <w:tab w:val="left" w:pos="2290"/>
        </w:tabs>
        <w:spacing w:before="0" w:after="0" w:line="240" w:lineRule="auto"/>
        <w:ind w:left="-15" w:firstLine="724"/>
        <w:rPr>
          <w:sz w:val="24"/>
          <w:szCs w:val="24"/>
        </w:rPr>
      </w:pPr>
      <w:r w:rsidRPr="00225DCD">
        <w:rPr>
          <w:sz w:val="24"/>
          <w:szCs w:val="24"/>
        </w:rPr>
        <w:t>При изучении модуля по самбо на уровне основного общего образования у обучающихся будут сформированы следующие предметные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знания о самбо как национальном достоянии России, зародившемся в СССР, имеющим богатое наследие и традиции, имеющим важное прикладное значение для человека;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освоение прикладного направления самбо, демонстрация основных способов самозащиты и самостраховки;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знание и выполнение тестовых упражнений по физической и технической подготовленности.</w:t>
      </w:r>
    </w:p>
    <w:p w:rsidR="00461F4F" w:rsidRPr="00225DCD" w:rsidRDefault="00461F4F" w:rsidP="002F14F6">
      <w:pPr>
        <w:pStyle w:val="24"/>
        <w:shd w:val="clear" w:color="auto" w:fill="auto"/>
        <w:tabs>
          <w:tab w:val="left" w:pos="1918"/>
        </w:tabs>
        <w:spacing w:before="0" w:after="0" w:line="240" w:lineRule="auto"/>
        <w:ind w:left="-15" w:firstLine="724"/>
        <w:rPr>
          <w:b/>
          <w:sz w:val="24"/>
          <w:szCs w:val="24"/>
        </w:rPr>
      </w:pPr>
      <w:r w:rsidRPr="00225DCD">
        <w:rPr>
          <w:b/>
          <w:sz w:val="24"/>
          <w:szCs w:val="24"/>
        </w:rPr>
        <w:t>Модуль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Пояснительная записка модуля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 от двигательных реакций, быстроты мышления, умения маневрировать 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 для эффективного физического воспитания обучающихся, для их общего развития.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w:t>
      </w:r>
    </w:p>
    <w:p w:rsidR="00461F4F" w:rsidRPr="00225DCD" w:rsidRDefault="00461F4F" w:rsidP="002F14F6">
      <w:pPr>
        <w:pStyle w:val="24"/>
        <w:shd w:val="clear" w:color="auto" w:fill="auto"/>
        <w:tabs>
          <w:tab w:val="left" w:pos="2109"/>
        </w:tabs>
        <w:spacing w:before="0" w:after="0" w:line="240" w:lineRule="auto"/>
        <w:ind w:left="-15" w:firstLine="724"/>
        <w:rPr>
          <w:sz w:val="24"/>
          <w:szCs w:val="24"/>
        </w:rPr>
      </w:pPr>
      <w:r w:rsidRPr="00225DCD">
        <w:rPr>
          <w:sz w:val="24"/>
          <w:szCs w:val="24"/>
        </w:rPr>
        <w:t>Целью изучения модуля по гандболу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461F4F" w:rsidRPr="00225DCD" w:rsidRDefault="00461F4F" w:rsidP="002F14F6">
      <w:pPr>
        <w:pStyle w:val="24"/>
        <w:shd w:val="clear" w:color="auto" w:fill="auto"/>
        <w:tabs>
          <w:tab w:val="left" w:pos="2121"/>
        </w:tabs>
        <w:spacing w:before="0" w:after="0" w:line="240" w:lineRule="auto"/>
        <w:ind w:left="-15" w:firstLine="724"/>
        <w:rPr>
          <w:sz w:val="24"/>
          <w:szCs w:val="24"/>
        </w:rPr>
      </w:pPr>
      <w:r w:rsidRPr="00225DCD">
        <w:rPr>
          <w:sz w:val="24"/>
          <w:szCs w:val="24"/>
        </w:rPr>
        <w:t>Задачами изучения модуля по гандболу являются: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всестороннее гармоничное развитие обучающихся, увеличение объёма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их двигательной активности;</w:t>
      </w:r>
    </w:p>
    <w:p w:rsidR="00461F4F" w:rsidRPr="00225DCD" w:rsidRDefault="00461F4F" w:rsidP="002F14F6">
      <w:pPr>
        <w:pStyle w:val="24"/>
        <w:shd w:val="clear" w:color="auto" w:fill="auto"/>
        <w:tabs>
          <w:tab w:val="left" w:pos="5045"/>
        </w:tabs>
        <w:spacing w:before="0" w:after="0" w:line="240" w:lineRule="auto"/>
        <w:ind w:left="-15" w:firstLine="724"/>
        <w:rPr>
          <w:sz w:val="24"/>
          <w:szCs w:val="24"/>
        </w:rPr>
      </w:pPr>
      <w:r w:rsidRPr="00225DCD">
        <w:rPr>
          <w:sz w:val="24"/>
          <w:szCs w:val="24"/>
        </w:rPr>
        <w:t>укрепление физического, психологического и социального здоровья</w:t>
      </w:r>
      <w:r w:rsidR="00C70C97" w:rsidRPr="00225DCD">
        <w:rPr>
          <w:sz w:val="24"/>
          <w:szCs w:val="24"/>
        </w:rPr>
        <w:t xml:space="preserve"> обучающихся, развитие основных </w:t>
      </w:r>
      <w:r w:rsidRPr="00225DCD">
        <w:rPr>
          <w:sz w:val="24"/>
          <w:szCs w:val="24"/>
        </w:rPr>
        <w:t>физических качеств и повышение</w:t>
      </w:r>
      <w:r w:rsidR="00C70C97" w:rsidRPr="00225DCD">
        <w:rPr>
          <w:sz w:val="24"/>
          <w:szCs w:val="24"/>
        </w:rPr>
        <w:t xml:space="preserve"> функциональных возможностей их </w:t>
      </w:r>
      <w:r w:rsidRPr="00225DCD">
        <w:rPr>
          <w:sz w:val="24"/>
          <w:szCs w:val="24"/>
        </w:rPr>
        <w:t>организма, обеспечение безопасности</w:t>
      </w:r>
      <w:r w:rsidR="00C70C97" w:rsidRPr="00225DCD">
        <w:rPr>
          <w:sz w:val="24"/>
          <w:szCs w:val="24"/>
        </w:rPr>
        <w:t xml:space="preserve"> </w:t>
      </w:r>
      <w:r w:rsidRPr="00225DCD">
        <w:rPr>
          <w:sz w:val="24"/>
          <w:szCs w:val="24"/>
        </w:rPr>
        <w:t>на занятиях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освоение знаний о физической культуре и спорте в целом, истории развития гандбола в частности;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w:t>
      </w:r>
    </w:p>
    <w:p w:rsidR="00461F4F" w:rsidRPr="00225DCD" w:rsidRDefault="00461F4F" w:rsidP="002F14F6">
      <w:pPr>
        <w:pStyle w:val="24"/>
        <w:shd w:val="clear" w:color="auto" w:fill="auto"/>
        <w:spacing w:before="0" w:after="20" w:line="240" w:lineRule="auto"/>
        <w:ind w:left="-15" w:firstLine="724"/>
        <w:rPr>
          <w:sz w:val="24"/>
          <w:szCs w:val="24"/>
        </w:rPr>
      </w:pPr>
      <w:r w:rsidRPr="00225DCD">
        <w:rPr>
          <w:sz w:val="24"/>
          <w:szCs w:val="24"/>
        </w:rPr>
        <w:t>предпосылки для его самореализации;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воспитание положительных качеств личности, норм коллективного взаимодействия и сотрудничества;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выявление, развитие и поддержка одарённых детей в области спорта.</w:t>
      </w:r>
    </w:p>
    <w:p w:rsidR="00461F4F" w:rsidRPr="00225DCD" w:rsidRDefault="00461F4F" w:rsidP="002F14F6">
      <w:pPr>
        <w:pStyle w:val="24"/>
        <w:shd w:val="clear" w:color="auto" w:fill="auto"/>
        <w:tabs>
          <w:tab w:val="left" w:pos="2112"/>
        </w:tabs>
        <w:spacing w:before="0" w:after="0" w:line="240" w:lineRule="auto"/>
        <w:ind w:left="-15" w:firstLine="724"/>
        <w:rPr>
          <w:sz w:val="24"/>
          <w:szCs w:val="24"/>
        </w:rPr>
      </w:pPr>
      <w:r w:rsidRPr="00225DCD">
        <w:rPr>
          <w:sz w:val="24"/>
          <w:szCs w:val="24"/>
        </w:rPr>
        <w:t>Место и роль модуля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по гандболу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225DCD" w:rsidRDefault="00461F4F" w:rsidP="002F14F6">
      <w:pPr>
        <w:pStyle w:val="24"/>
        <w:shd w:val="clear" w:color="auto" w:fill="auto"/>
        <w:tabs>
          <w:tab w:val="left" w:pos="2087"/>
        </w:tabs>
        <w:spacing w:before="0" w:after="0" w:line="240" w:lineRule="auto"/>
        <w:ind w:left="-15" w:firstLine="724"/>
        <w:rPr>
          <w:sz w:val="24"/>
          <w:szCs w:val="24"/>
        </w:rPr>
      </w:pPr>
      <w:r w:rsidRPr="00225DCD">
        <w:rPr>
          <w:sz w:val="24"/>
          <w:szCs w:val="24"/>
        </w:rPr>
        <w:t>Модуль по гандболу может быть реализован в следующих вариантах: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rsidR="00461F4F" w:rsidRPr="00225DCD" w:rsidRDefault="00461F4F" w:rsidP="002F14F6">
      <w:pPr>
        <w:pStyle w:val="24"/>
        <w:shd w:val="clear" w:color="auto" w:fill="auto"/>
        <w:tabs>
          <w:tab w:val="left" w:pos="2119"/>
        </w:tabs>
        <w:spacing w:before="0" w:after="0" w:line="240" w:lineRule="auto"/>
        <w:ind w:left="-15" w:firstLine="724"/>
        <w:rPr>
          <w:sz w:val="24"/>
          <w:szCs w:val="24"/>
        </w:rPr>
      </w:pPr>
      <w:r w:rsidRPr="00225DCD">
        <w:rPr>
          <w:sz w:val="24"/>
          <w:szCs w:val="24"/>
        </w:rPr>
        <w:t>Содержание модуля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Знания о гандболе.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История развития гандбола как вида спорта в мире, в Российской Федерации, в регионе. Достижения отечественных гандболистов на мировых первенствах и Олимпийских играх.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Характеристика спортивных дисциплин гандбола (гандбол, пляжный гандбол, мини-гандбол).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Занятия гандболом как средство укрепления здоровья, повышения функциональных возможностей основных систем организма. Сведения 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Основные требования к игровой площадке, её размерам, зонам безопасности, допустимой температуре воздуха.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Основные средства и методы обучения технике передвижения с мячом и без мяча, броскам с опоры и в прыжке, игре вратаря.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Режим дня при занятиях гандболом. Правила личной гигиены во время занятий гандболом.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поведения и техники безопасности при занятиях гандболом.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Подвижные игры и правила их проведения. Организация и проведение игр специальной направленности с элементами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безопасного, правомерного поведения во время соревнований по гандболу в качестве зрителя, болельщика.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Способы и методы профилактики пагубных привычек, асоциального и созависимого поведения. Антидопинговое поведение.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Подвижные игры с элементами гандбола: игры, включающие элементы соревнования и не имеющие сюжета, игры сюжетного характера, командные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Ловля мяча: ловля мяча (двумя руками на месте и в прыжке), ловля мяча (справа и слева, с недолётом), ловля мяча высокого, низкого, катящегося, с отскока</w:t>
      </w:r>
    </w:p>
    <w:p w:rsidR="00461F4F" w:rsidRPr="00225DCD" w:rsidRDefault="00461F4F" w:rsidP="002F14F6">
      <w:pPr>
        <w:pStyle w:val="24"/>
        <w:shd w:val="clear" w:color="auto" w:fill="auto"/>
        <w:spacing w:before="0" w:after="6" w:line="240" w:lineRule="auto"/>
        <w:ind w:left="-15" w:firstLine="724"/>
        <w:rPr>
          <w:sz w:val="24"/>
          <w:szCs w:val="24"/>
        </w:rPr>
      </w:pPr>
      <w:r w:rsidRPr="00225DCD">
        <w:rPr>
          <w:sz w:val="24"/>
          <w:szCs w:val="24"/>
        </w:rPr>
        <w:t>и полуотскока от площадки.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Передача мяча: передача мяча одной рукой хлестом сверху и сбоку, с места, с разбега, с последующим перемещением.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Передача мяча при движении партнеров в одном направлении. Ведение мяча. Ведение мяча одноударное и многоударное на месте, с изменением направления и скорости, ведение мяча с высоким и низким отскоком.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Бросок мяча. Бросок хлестом сверху и сбоку, с разбега обычными шагами, 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Выбивание мяча. Выбивание мячам при одноударном ведении на месте, при встречном движении. Выбивание мяча при многоударном ведении в параллельном движении, при встречном движении.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Блокирование мяча. Блокирование мяча двумя руками сверху на месте, в прыжке. Блокирование игрока. Блокирование игрока без мяча руками, туловищем. Блокирование игрока с мячом.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Техника вратаря. Передвижение в воротах. Изучение приёмов передвижения 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Индивидуальные действия. Открытый уход для стягивания защитников, 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 из-за боковой линии, при свободном броске, совершенствование с конкретным партнёром в конкретной ситуации.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Командные действия. Позиционное нападение 2:4 с крайними игроками у 6-метровой линии, у 9-метровой линии. Позиционное нападение 3:3 с крайними игроками у 6-метровой линии, у 9-метровой линии. Нападение в меньшинстве, в большинстве, поточное нападение (восьмёрка), стремительное нападение-отрыв, прорыв. Зонная защита 6:0 без выхода на игрока, с выходом, зонная защита 5:1 без выхода, с выходом.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Учебные игры в гандбол. Малые (упрощенные) игры в технико-тактической подготовке игроков в гандбол. Участие в соревновательной деятельности.</w:t>
      </w:r>
    </w:p>
    <w:p w:rsidR="00461F4F" w:rsidRPr="00225DCD" w:rsidRDefault="00461F4F" w:rsidP="002F14F6">
      <w:pPr>
        <w:pStyle w:val="24"/>
        <w:shd w:val="clear" w:color="auto" w:fill="auto"/>
        <w:tabs>
          <w:tab w:val="left" w:pos="2079"/>
        </w:tabs>
        <w:spacing w:before="0" w:after="0" w:line="240" w:lineRule="auto"/>
        <w:ind w:left="-15" w:firstLine="724"/>
        <w:rPr>
          <w:sz w:val="24"/>
          <w:szCs w:val="24"/>
        </w:rPr>
      </w:pPr>
      <w:r w:rsidRPr="00225DCD">
        <w:rPr>
          <w:sz w:val="24"/>
          <w:szCs w:val="24"/>
        </w:rPr>
        <w:t>Содержание модуля по гандболу направлено на достижение обучающимися личностных, метапредметных и предметных результатов обучения.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гандбола профессиональных предпочтений в области физической культуры и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положительных качеств личности и управление своими эмоциями</w:t>
      </w:r>
    </w:p>
    <w:p w:rsidR="00461F4F" w:rsidRPr="00225DCD" w:rsidRDefault="00461F4F" w:rsidP="002F14F6">
      <w:pPr>
        <w:pStyle w:val="24"/>
        <w:shd w:val="clear" w:color="auto" w:fill="auto"/>
        <w:spacing w:before="0" w:after="10" w:line="240" w:lineRule="auto"/>
        <w:ind w:left="-15" w:firstLine="724"/>
        <w:rPr>
          <w:sz w:val="24"/>
          <w:szCs w:val="24"/>
        </w:rPr>
      </w:pPr>
      <w:r w:rsidRPr="00225DCD">
        <w:rPr>
          <w:sz w:val="24"/>
          <w:szCs w:val="24"/>
        </w:rPr>
        <w:t>в различных ситуациях и условиях;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осознанное, уважительное и доброжелательное отношение к сверстникам и педагогам.</w:t>
      </w:r>
    </w:p>
    <w:p w:rsidR="00461F4F" w:rsidRPr="00225DCD" w:rsidRDefault="00461F4F" w:rsidP="002F14F6">
      <w:pPr>
        <w:pStyle w:val="24"/>
        <w:shd w:val="clear" w:color="auto" w:fill="auto"/>
        <w:tabs>
          <w:tab w:val="left" w:pos="2295"/>
        </w:tabs>
        <w:spacing w:before="0" w:after="0" w:line="240" w:lineRule="auto"/>
        <w:ind w:left="-15" w:firstLine="724"/>
        <w:rPr>
          <w:sz w:val="24"/>
          <w:szCs w:val="24"/>
        </w:rPr>
      </w:pPr>
      <w:r w:rsidRPr="00225DCD">
        <w:rPr>
          <w:sz w:val="24"/>
          <w:szCs w:val="24"/>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225DCD" w:rsidRDefault="00461F4F" w:rsidP="002F14F6">
      <w:pPr>
        <w:pStyle w:val="24"/>
        <w:shd w:val="clear" w:color="auto" w:fill="auto"/>
        <w:tabs>
          <w:tab w:val="left" w:pos="2300"/>
        </w:tabs>
        <w:spacing w:before="0" w:after="0" w:line="240" w:lineRule="auto"/>
        <w:ind w:left="-15" w:firstLine="724"/>
        <w:rPr>
          <w:sz w:val="24"/>
          <w:szCs w:val="24"/>
        </w:rPr>
      </w:pPr>
      <w:r w:rsidRPr="00225DCD">
        <w:rPr>
          <w:sz w:val="24"/>
          <w:szCs w:val="24"/>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совершенствование технических приемов и тактических действий по гандболу, изученных на уровне начального общего образования;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составлять и демонстрировать комплексы упражнений на развитие физических качеств, характерные для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освоение и демонстрация базовых технических приемов техники игры, знания, демонстрация базовых тактических действий игроков в гандболе;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использование основных средств и методов обучения базовым техническим приемам и тактическим действиям гандбола;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соблюдение правил личной гигиены и ухода за спортивным инвентарем и оборудованием, подбора спортивной одежды и обуви для занятий по гандболу;</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осуществлять самоконтроль за физической нагрузкой в процессе занятий гандболом, применять средства восстановления организма после физической нагрузки;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знание контрольно-тестовых упражнений для определения уровня физической и технической подготовленности игроков в гандбол;</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461F4F" w:rsidRPr="00225DCD" w:rsidRDefault="00461F4F" w:rsidP="002F14F6">
      <w:pPr>
        <w:pStyle w:val="24"/>
        <w:shd w:val="clear" w:color="auto" w:fill="auto"/>
        <w:tabs>
          <w:tab w:val="left" w:pos="1918"/>
        </w:tabs>
        <w:spacing w:before="0" w:after="0" w:line="240" w:lineRule="auto"/>
        <w:ind w:left="-15" w:firstLine="724"/>
        <w:rPr>
          <w:b/>
          <w:sz w:val="24"/>
          <w:szCs w:val="24"/>
        </w:rPr>
      </w:pPr>
      <w:r w:rsidRPr="00225DCD">
        <w:rPr>
          <w:b/>
          <w:sz w:val="24"/>
          <w:szCs w:val="24"/>
        </w:rPr>
        <w:t>Модуль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Пояснительная записка модуля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Дзюдо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461F4F" w:rsidRPr="00225DCD" w:rsidRDefault="00461F4F" w:rsidP="002F14F6">
      <w:pPr>
        <w:pStyle w:val="24"/>
        <w:shd w:val="clear" w:color="auto" w:fill="auto"/>
        <w:tabs>
          <w:tab w:val="left" w:pos="2089"/>
        </w:tabs>
        <w:spacing w:before="0" w:after="0" w:line="240" w:lineRule="auto"/>
        <w:ind w:left="-15" w:firstLine="724"/>
        <w:rPr>
          <w:sz w:val="24"/>
          <w:szCs w:val="24"/>
        </w:rPr>
      </w:pPr>
      <w:r w:rsidRPr="00225DCD">
        <w:rPr>
          <w:sz w:val="24"/>
          <w:szCs w:val="24"/>
        </w:rPr>
        <w:t>Целью изучение модуля по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rsidR="00461F4F" w:rsidRPr="00225DCD" w:rsidRDefault="00461F4F" w:rsidP="002F14F6">
      <w:pPr>
        <w:pStyle w:val="24"/>
        <w:shd w:val="clear" w:color="auto" w:fill="auto"/>
        <w:tabs>
          <w:tab w:val="left" w:pos="2105"/>
        </w:tabs>
        <w:spacing w:before="0" w:after="0" w:line="240" w:lineRule="auto"/>
        <w:ind w:left="-15" w:firstLine="724"/>
        <w:rPr>
          <w:sz w:val="24"/>
          <w:szCs w:val="24"/>
        </w:rPr>
      </w:pPr>
      <w:r w:rsidRPr="00225DCD">
        <w:rPr>
          <w:sz w:val="24"/>
          <w:szCs w:val="24"/>
        </w:rPr>
        <w:t>Задачами изучения модуля по дзюдо являются: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всестороннее гармоничное развитие обучающихся, увеличение объёма их двигательной активности;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формирование общей культуры развития личности обучающегося средствами дзюдо, в том числе для самореализации и самоопределения;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выявление, развитие и поддержка одарённых детей в области спорта.</w:t>
      </w:r>
    </w:p>
    <w:p w:rsidR="00461F4F" w:rsidRPr="00225DCD" w:rsidRDefault="00461F4F" w:rsidP="002F14F6">
      <w:pPr>
        <w:pStyle w:val="24"/>
        <w:shd w:val="clear" w:color="auto" w:fill="auto"/>
        <w:tabs>
          <w:tab w:val="left" w:pos="2105"/>
        </w:tabs>
        <w:spacing w:before="0" w:after="0" w:line="240" w:lineRule="auto"/>
        <w:ind w:left="-15" w:firstLine="724"/>
        <w:rPr>
          <w:sz w:val="24"/>
          <w:szCs w:val="24"/>
        </w:rPr>
      </w:pPr>
      <w:r w:rsidRPr="00225DCD">
        <w:rPr>
          <w:sz w:val="24"/>
          <w:szCs w:val="24"/>
        </w:rPr>
        <w:t>Место и роль модуля по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Модуль по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225DCD" w:rsidRDefault="00461F4F" w:rsidP="002F14F6">
      <w:pPr>
        <w:pStyle w:val="24"/>
        <w:shd w:val="clear" w:color="auto" w:fill="auto"/>
        <w:tabs>
          <w:tab w:val="left" w:pos="2134"/>
        </w:tabs>
        <w:spacing w:before="0" w:after="0" w:line="240" w:lineRule="auto"/>
        <w:ind w:left="-15" w:right="220" w:firstLine="724"/>
        <w:rPr>
          <w:sz w:val="24"/>
          <w:szCs w:val="24"/>
        </w:rPr>
      </w:pPr>
      <w:r w:rsidRPr="00225DCD">
        <w:rPr>
          <w:sz w:val="24"/>
          <w:szCs w:val="24"/>
        </w:rPr>
        <w:t>Модуль по дзюдо может быть реализован в следующих вариантах: при самостоятельном планировании учителем физической культуры процесса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225DCD" w:rsidRDefault="00461F4F" w:rsidP="002F14F6">
      <w:pPr>
        <w:pStyle w:val="24"/>
        <w:shd w:val="clear" w:color="auto" w:fill="auto"/>
        <w:tabs>
          <w:tab w:val="left" w:pos="2165"/>
        </w:tabs>
        <w:spacing w:before="0" w:after="0" w:line="240" w:lineRule="auto"/>
        <w:ind w:left="-15" w:firstLine="724"/>
        <w:rPr>
          <w:sz w:val="24"/>
          <w:szCs w:val="24"/>
        </w:rPr>
      </w:pPr>
      <w:r w:rsidRPr="00225DCD">
        <w:rPr>
          <w:sz w:val="24"/>
          <w:szCs w:val="24"/>
        </w:rPr>
        <w:t>Содержание модуля по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Знания о борьбе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История развития отечественных и зарубежных борцовских клубов. Ведущие борцы региона и Российской Федерации.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Названия и роль главных организаций, федераций (международные, российские), осуществляющих управление и развитие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Борцовские клубы, их история и традиции. Известные отечественные борцы- дзюдоисты и тренеры.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Достижения отечественной сборной команды страны и российских клубов на мировых чемпионатах, первенствах и международных соревнованиях.</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Требования безопасности при организации занятий дзюдо. Характерные травмы борцов и мероприятия по их предупреждению.</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Словарь (глоссарий) терминов и определений по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соревнований по дзюдо. Судейская коллегия, обслуживающая соревнования по дзюдо. Жесты судьи.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подбора физических упражнений для развития физических качеств борца.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Понятия и характеристика технических и тактических элементов и приёмов в дзюдо, их название и техника выполнения.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Способы самостоятельной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безопасного, правомерного поведения во время соревнований по дзюдо в качестве зрителя, болельщика (фаната).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Самоконтроль и его роль в учебной и соревновательной деятельности.</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Правила личной гигиены, требования к спортивной одежде и обуви для занятий дзюдо. Правила ухода за спортивным инвентарем и оборудованием.</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Тестирование уровня физической подготовленности в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Дневник самонаблюдения за показателями развития физических качеств и состояния здоровья.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Физическое совершенствование.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упражнений, формирующие двигательные умения и навыки технических и тактических действий борца: общеподготовительных, специально</w:t>
      </w:r>
      <w:r w:rsidRPr="00225DCD">
        <w:rPr>
          <w:sz w:val="24"/>
          <w:szCs w:val="24"/>
        </w:rPr>
        <w:softHyphen/>
        <w:t>подготовительных и имитационных упражнений.</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Комплексы корригирующей гимнастики с использованием специальных упражнений из арсенала дзюдо. Разминка и её роль в уроке физической культуры.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Технические приёмы и тактические действия в дзюдо, изученные на уровне начального общего образования.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Индивидуальные технические действия и передвижения: различные виды ходьбы и бега.</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Акробатические элементы: перекаты, различные виды кувырков, перевороты боком, перевороты разгибом и другие элементы.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Базовые технические действия в стойке: броски, согласно российской квалификационной системы КЮ и ДАН, Федерации дзюдо России, защиты и контрприёмы, а также другие приёмы в стойке из арсенала КАТА и КАТА-группы. Связки и комбинации технических действий в стойке.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 и так далее).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Учебные, тренировочные и контрольные поединки, игры с элементами единоборств. Участие в соревновательной деятельности.</w:t>
      </w:r>
    </w:p>
    <w:p w:rsidR="00461F4F" w:rsidRPr="00225DCD" w:rsidRDefault="00461F4F" w:rsidP="002F14F6">
      <w:pPr>
        <w:pStyle w:val="24"/>
        <w:shd w:val="clear" w:color="auto" w:fill="auto"/>
        <w:tabs>
          <w:tab w:val="left" w:pos="2079"/>
        </w:tabs>
        <w:spacing w:before="0" w:after="0" w:line="240" w:lineRule="auto"/>
        <w:ind w:left="-15" w:firstLine="724"/>
        <w:rPr>
          <w:sz w:val="24"/>
          <w:szCs w:val="24"/>
        </w:rPr>
      </w:pPr>
      <w:r w:rsidRPr="00225DCD">
        <w:rPr>
          <w:sz w:val="24"/>
          <w:szCs w:val="24"/>
        </w:rPr>
        <w:t>Содержание модуля по дзюдо направлено на достижение обучающимися личностных, метапредметных и предметных результатов обучения.</w:t>
      </w:r>
    </w:p>
    <w:p w:rsidR="00461F4F" w:rsidRPr="00225DCD" w:rsidRDefault="00461F4F" w:rsidP="002F14F6">
      <w:pPr>
        <w:pStyle w:val="24"/>
        <w:shd w:val="clear" w:color="auto" w:fill="auto"/>
        <w:tabs>
          <w:tab w:val="left" w:pos="2300"/>
        </w:tabs>
        <w:spacing w:before="0" w:after="0" w:line="240" w:lineRule="auto"/>
        <w:ind w:left="-15" w:firstLine="724"/>
        <w:rPr>
          <w:sz w:val="24"/>
          <w:szCs w:val="24"/>
        </w:rPr>
      </w:pPr>
      <w:r w:rsidRPr="00225DCD">
        <w:rPr>
          <w:sz w:val="24"/>
          <w:szCs w:val="24"/>
        </w:rPr>
        <w:t>При изучении модуля по дзюдо на уровне основного общего образования у обучающихся будут сформированы следующие личностные результаты:</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борьбы дзюдо в современном обществе;</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461F4F" w:rsidRPr="00225DCD" w:rsidRDefault="00461F4F" w:rsidP="002F14F6">
      <w:pPr>
        <w:pStyle w:val="24"/>
        <w:shd w:val="clear" w:color="auto" w:fill="auto"/>
        <w:spacing w:before="0" w:after="0" w:line="240" w:lineRule="auto"/>
        <w:ind w:left="-15" w:firstLine="724"/>
        <w:rPr>
          <w:sz w:val="24"/>
          <w:szCs w:val="24"/>
        </w:rPr>
      </w:pPr>
      <w:r w:rsidRPr="00225DCD">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 и мирового уровней, отечественных и зарубежных борцовских клубов, а также школьных спортивных клубов;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461F4F" w:rsidRPr="00225DCD" w:rsidRDefault="00461F4F" w:rsidP="00461F4F">
      <w:pPr>
        <w:pStyle w:val="24"/>
        <w:shd w:val="clear" w:color="auto" w:fill="auto"/>
        <w:tabs>
          <w:tab w:val="left" w:pos="2300"/>
        </w:tabs>
        <w:spacing w:before="0" w:after="0" w:line="240" w:lineRule="auto"/>
        <w:ind w:firstLine="760"/>
        <w:rPr>
          <w:sz w:val="24"/>
          <w:szCs w:val="24"/>
        </w:rPr>
      </w:pPr>
      <w:r w:rsidRPr="00225DCD">
        <w:rPr>
          <w:sz w:val="24"/>
          <w:szCs w:val="24"/>
        </w:rPr>
        <w:t>При изучении модуля по дзюдо на уровне основного общего образования у обучающихся будут сформированы следующие метапредметные результаты: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способность самостоятельно применять различные методы и инструменты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61F4F" w:rsidRPr="00225DCD" w:rsidRDefault="00461F4F" w:rsidP="00461F4F">
      <w:pPr>
        <w:pStyle w:val="24"/>
        <w:shd w:val="clear" w:color="auto" w:fill="auto"/>
        <w:tabs>
          <w:tab w:val="left" w:pos="2300"/>
        </w:tabs>
        <w:spacing w:before="0" w:after="0" w:line="240" w:lineRule="auto"/>
        <w:ind w:firstLine="760"/>
        <w:rPr>
          <w:sz w:val="24"/>
          <w:szCs w:val="24"/>
        </w:rPr>
      </w:pPr>
      <w:r w:rsidRPr="00225DCD">
        <w:rPr>
          <w:sz w:val="24"/>
          <w:szCs w:val="24"/>
        </w:rPr>
        <w:t>При изучении модуля по дзюдо на уровне основного общего образования у обучающихся будут сформированы следующие предметные результаты: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знание роли главных организаций по дзюдо регионального, всероссийского 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демонстрировать технику базовых технические действия в стойке и партере;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применение изученных технических и тактических приёмов в учебной, игровой и досуговой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отслеживать правильность двигательных действий и выявлять ошибки в технике выполнения приёмов борьбы дзюдо;</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 и соревновательной деятельности;</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умение соблюдать правила личной гигиены и ухода за борцовским спортивным инвентарем и оборудованием;</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умение подбирать спортивную одежду и обувь для занятий дзюдо;</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461F4F" w:rsidRPr="00225DCD" w:rsidRDefault="00461F4F" w:rsidP="00461F4F">
      <w:pPr>
        <w:pStyle w:val="24"/>
        <w:shd w:val="clear" w:color="auto" w:fill="auto"/>
        <w:tabs>
          <w:tab w:val="left" w:pos="1914"/>
        </w:tabs>
        <w:spacing w:before="0" w:after="0" w:line="240" w:lineRule="auto"/>
        <w:ind w:firstLine="780"/>
        <w:rPr>
          <w:b/>
          <w:sz w:val="24"/>
          <w:szCs w:val="24"/>
        </w:rPr>
      </w:pPr>
      <w:r w:rsidRPr="00225DCD">
        <w:rPr>
          <w:b/>
          <w:sz w:val="24"/>
          <w:szCs w:val="24"/>
        </w:rPr>
        <w:t>Модуль «Тэг-регби».</w:t>
      </w:r>
    </w:p>
    <w:p w:rsidR="00461F4F" w:rsidRPr="00225DCD" w:rsidRDefault="00461F4F" w:rsidP="00461F4F">
      <w:pPr>
        <w:pStyle w:val="24"/>
        <w:shd w:val="clear" w:color="auto" w:fill="auto"/>
        <w:tabs>
          <w:tab w:val="left" w:pos="2125"/>
        </w:tabs>
        <w:spacing w:before="0" w:after="0" w:line="240" w:lineRule="auto"/>
        <w:ind w:firstLine="780"/>
        <w:rPr>
          <w:sz w:val="24"/>
          <w:szCs w:val="24"/>
        </w:rPr>
      </w:pPr>
      <w:r w:rsidRPr="00225DCD">
        <w:rPr>
          <w:sz w:val="24"/>
          <w:szCs w:val="24"/>
        </w:rPr>
        <w:t>Пояснительная записка к модулю «Тэг-регби».</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461F4F" w:rsidRPr="00225DCD" w:rsidRDefault="00461F4F" w:rsidP="00461F4F">
      <w:pPr>
        <w:pStyle w:val="24"/>
        <w:shd w:val="clear" w:color="auto" w:fill="auto"/>
        <w:tabs>
          <w:tab w:val="left" w:pos="2084"/>
        </w:tabs>
        <w:spacing w:before="0" w:after="0" w:line="240" w:lineRule="auto"/>
        <w:ind w:firstLine="760"/>
        <w:rPr>
          <w:sz w:val="24"/>
          <w:szCs w:val="24"/>
        </w:rPr>
      </w:pPr>
      <w:r w:rsidRPr="00225DCD">
        <w:rPr>
          <w:sz w:val="24"/>
          <w:szCs w:val="24"/>
        </w:rPr>
        <w:t>Целью изучения модуля по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461F4F" w:rsidRPr="00225DCD" w:rsidRDefault="00461F4F" w:rsidP="00461F4F">
      <w:pPr>
        <w:pStyle w:val="24"/>
        <w:shd w:val="clear" w:color="auto" w:fill="auto"/>
        <w:tabs>
          <w:tab w:val="left" w:pos="2105"/>
        </w:tabs>
        <w:spacing w:before="0" w:after="0" w:line="240" w:lineRule="auto"/>
        <w:ind w:firstLine="760"/>
        <w:rPr>
          <w:sz w:val="24"/>
          <w:szCs w:val="24"/>
        </w:rPr>
      </w:pPr>
      <w:r w:rsidRPr="00225DCD">
        <w:rPr>
          <w:sz w:val="24"/>
          <w:szCs w:val="24"/>
        </w:rPr>
        <w:t>Задачами изучения модуля по тэг-регби являются: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всестороннее гармоничное развитие обучающихся, увеличение объёма их</w:t>
      </w:r>
    </w:p>
    <w:p w:rsidR="00461F4F" w:rsidRPr="00225DCD" w:rsidRDefault="00461F4F" w:rsidP="00461F4F">
      <w:pPr>
        <w:pStyle w:val="24"/>
        <w:shd w:val="clear" w:color="auto" w:fill="auto"/>
        <w:spacing w:before="0" w:after="0" w:line="240" w:lineRule="auto"/>
        <w:rPr>
          <w:sz w:val="24"/>
          <w:szCs w:val="24"/>
        </w:rPr>
      </w:pPr>
      <w:r w:rsidRPr="00225DCD">
        <w:rPr>
          <w:sz w:val="24"/>
          <w:szCs w:val="24"/>
        </w:rPr>
        <w:t>двигательной активности;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развитие положительной мотивации и устойчивого учебно-познавательного интереса к физической культуре средствами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выявление, развитие и поддержка одарённых детей в области спорта.</w:t>
      </w:r>
    </w:p>
    <w:p w:rsidR="00461F4F" w:rsidRPr="00225DCD" w:rsidRDefault="00461F4F" w:rsidP="00461F4F">
      <w:pPr>
        <w:pStyle w:val="24"/>
        <w:shd w:val="clear" w:color="auto" w:fill="auto"/>
        <w:tabs>
          <w:tab w:val="left" w:pos="2137"/>
        </w:tabs>
        <w:spacing w:before="0" w:after="0" w:line="240" w:lineRule="auto"/>
        <w:ind w:firstLine="780"/>
        <w:rPr>
          <w:sz w:val="24"/>
          <w:szCs w:val="24"/>
        </w:rPr>
      </w:pPr>
      <w:r w:rsidRPr="00225DCD">
        <w:rPr>
          <w:sz w:val="24"/>
          <w:szCs w:val="24"/>
        </w:rPr>
        <w:t>Место и роль модуля по тэг-регби.</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Учебный материал по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Интеграция модуля по тэг-регби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225DCD" w:rsidRDefault="00461F4F" w:rsidP="00461F4F">
      <w:pPr>
        <w:pStyle w:val="24"/>
        <w:shd w:val="clear" w:color="auto" w:fill="auto"/>
        <w:tabs>
          <w:tab w:val="left" w:pos="2091"/>
        </w:tabs>
        <w:spacing w:before="0" w:after="0" w:line="240" w:lineRule="auto"/>
        <w:ind w:firstLine="780"/>
        <w:rPr>
          <w:sz w:val="24"/>
          <w:szCs w:val="24"/>
        </w:rPr>
      </w:pPr>
      <w:r w:rsidRPr="00225DCD">
        <w:rPr>
          <w:sz w:val="24"/>
          <w:szCs w:val="24"/>
        </w:rPr>
        <w:t>Модуль по тэг-регби может быть реализован в следующих вариантах:</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461F4F" w:rsidRPr="00225DCD" w:rsidRDefault="00461F4F" w:rsidP="00C70C97">
      <w:pPr>
        <w:pStyle w:val="24"/>
        <w:shd w:val="clear" w:color="auto" w:fill="auto"/>
        <w:tabs>
          <w:tab w:val="left" w:pos="8419"/>
        </w:tabs>
        <w:spacing w:before="0" w:after="0" w:line="240" w:lineRule="auto"/>
        <w:ind w:firstLine="780"/>
        <w:rPr>
          <w:sz w:val="24"/>
          <w:szCs w:val="24"/>
        </w:rPr>
      </w:pPr>
      <w:r w:rsidRPr="00225DC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sidR="00C70C97" w:rsidRPr="00225DCD">
        <w:rPr>
          <w:sz w:val="24"/>
          <w:szCs w:val="24"/>
        </w:rPr>
        <w:t xml:space="preserve">совершеннолетних обучающихся, в </w:t>
      </w:r>
      <w:r w:rsidRPr="00225DCD">
        <w:rPr>
          <w:sz w:val="24"/>
          <w:szCs w:val="24"/>
        </w:rPr>
        <w:t>том числе</w:t>
      </w:r>
      <w:r w:rsidR="00C70C97" w:rsidRPr="00225DCD">
        <w:rPr>
          <w:sz w:val="24"/>
          <w:szCs w:val="24"/>
        </w:rPr>
        <w:t xml:space="preserve"> </w:t>
      </w:r>
      <w:r w:rsidRPr="00225DCD">
        <w:rPr>
          <w:sz w:val="24"/>
          <w:szCs w:val="24"/>
        </w:rPr>
        <w:t>предусматри</w:t>
      </w:r>
      <w:r w:rsidR="00C70C97" w:rsidRPr="00225DCD">
        <w:rPr>
          <w:sz w:val="24"/>
          <w:szCs w:val="24"/>
        </w:rPr>
        <w:t xml:space="preserve">вающие удовлетворение различных интересов обучающихся </w:t>
      </w:r>
      <w:r w:rsidRPr="00225DCD">
        <w:rPr>
          <w:sz w:val="24"/>
          <w:szCs w:val="24"/>
        </w:rPr>
        <w:t>(при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225DCD" w:rsidRDefault="00461F4F" w:rsidP="00461F4F">
      <w:pPr>
        <w:pStyle w:val="24"/>
        <w:shd w:val="clear" w:color="auto" w:fill="auto"/>
        <w:spacing w:before="0" w:after="0" w:line="240" w:lineRule="auto"/>
        <w:ind w:firstLine="780"/>
        <w:rPr>
          <w:sz w:val="24"/>
          <w:szCs w:val="24"/>
        </w:rPr>
      </w:pPr>
      <w:r w:rsidRPr="00225DCD">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461F4F" w:rsidRPr="00225DCD" w:rsidRDefault="00461F4F" w:rsidP="00461F4F">
      <w:pPr>
        <w:pStyle w:val="24"/>
        <w:shd w:val="clear" w:color="auto" w:fill="auto"/>
        <w:tabs>
          <w:tab w:val="left" w:pos="2165"/>
        </w:tabs>
        <w:spacing w:before="0" w:after="0" w:line="240" w:lineRule="auto"/>
        <w:ind w:firstLine="760"/>
        <w:rPr>
          <w:sz w:val="24"/>
          <w:szCs w:val="24"/>
        </w:rPr>
      </w:pPr>
      <w:r w:rsidRPr="00225DCD">
        <w:rPr>
          <w:sz w:val="24"/>
          <w:szCs w:val="24"/>
        </w:rPr>
        <w:t>Содержание модуля по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Знания о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История регби. Техника безопасности на занятиях тэг-регби. Правила игры в тэг-регби. Развитие регби в России. Судейская терминология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Требования безопасности при организации занятий тэг-регби, в том числе самостоятельных. Форма и экипировка занимающегося тэг-регби. Гигиена и самоконтроль при занятиях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Правила подбора физических упражнений регбиста. Комплексы упражнений для развития различных физических качеств регбиста.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Понятие о спортивной этике и взаимоотношениях между обучающимися. Знание игровых амплуа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Воспитание морально-волевых качеств в процессе занятий тэг-регби: сознательность, смелость, выдержка, решительность, настойчивость.</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Способы самостоятельной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Оценка техники осваиваемых упражнений, способы выявления и устранения технических ошибок. Составление планов и самостоятельное проведение занятий по тэг-регби. Тестирование уровня физической подготовленности в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Физическое совершенствование.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Индивидуальные технические действия: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Техника владения регбийным мячом:</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стойки и перемещения;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держание мяча, бег с мячом, розыгрыш мяча, прием мяча, подбор и приземление мяча;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финты;</w:t>
      </w:r>
    </w:p>
    <w:p w:rsidR="00461F4F" w:rsidRPr="00225DCD" w:rsidRDefault="00461F4F" w:rsidP="00461F4F">
      <w:pPr>
        <w:pStyle w:val="24"/>
        <w:shd w:val="clear" w:color="auto" w:fill="auto"/>
        <w:spacing w:before="0" w:after="15" w:line="240" w:lineRule="auto"/>
        <w:ind w:firstLine="760"/>
        <w:rPr>
          <w:sz w:val="24"/>
          <w:szCs w:val="24"/>
        </w:rPr>
      </w:pPr>
      <w:r w:rsidRPr="00225DCD">
        <w:rPr>
          <w:sz w:val="24"/>
          <w:szCs w:val="24"/>
        </w:rPr>
        <w:t>передвижения с мячом по площадке;</w:t>
      </w:r>
    </w:p>
    <w:p w:rsidR="00461F4F" w:rsidRPr="00225DCD" w:rsidRDefault="00461F4F" w:rsidP="00461F4F">
      <w:pPr>
        <w:pStyle w:val="24"/>
        <w:shd w:val="clear" w:color="auto" w:fill="auto"/>
        <w:spacing w:before="0" w:after="0" w:line="240" w:lineRule="auto"/>
        <w:ind w:left="760" w:right="1660"/>
        <w:rPr>
          <w:sz w:val="24"/>
          <w:szCs w:val="24"/>
        </w:rPr>
      </w:pPr>
      <w:r w:rsidRPr="00225DCD">
        <w:rPr>
          <w:sz w:val="24"/>
          <w:szCs w:val="24"/>
        </w:rPr>
        <w:t>передачи мяча в парах (сбоку, снизу) стоя на месте и в движении; передачи в колоннах с перемещениями; передача и ловля высоко летящего мяча; подбор неподвижного мяча, катящегося мяча.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Тактические взаимодействия: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 парах, в тройках, кресты, забегания, смещения, линия защиты; тактические действия с учетом игровых амплуа в команде; быстрые переключения в действиях - от нападения к защите и от защиты к нападению.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Учебные игры в тэг-регби по упрощенным правилам.</w:t>
      </w:r>
    </w:p>
    <w:p w:rsidR="00461F4F" w:rsidRPr="00225DCD" w:rsidRDefault="00461F4F" w:rsidP="00461F4F">
      <w:pPr>
        <w:pStyle w:val="24"/>
        <w:shd w:val="clear" w:color="auto" w:fill="auto"/>
        <w:tabs>
          <w:tab w:val="left" w:pos="2089"/>
        </w:tabs>
        <w:spacing w:before="0" w:after="0" w:line="240" w:lineRule="auto"/>
        <w:ind w:firstLine="760"/>
        <w:rPr>
          <w:sz w:val="24"/>
          <w:szCs w:val="24"/>
        </w:rPr>
      </w:pPr>
      <w:r w:rsidRPr="00225DCD">
        <w:rPr>
          <w:sz w:val="24"/>
          <w:szCs w:val="24"/>
        </w:rPr>
        <w:t>Содержание модуля по тэг-регби направлено на достижение обучающимися личностных, метапредметных и предметных результатов обучения.</w:t>
      </w:r>
    </w:p>
    <w:p w:rsidR="00461F4F" w:rsidRPr="00225DCD" w:rsidRDefault="00461F4F" w:rsidP="00461F4F">
      <w:pPr>
        <w:pStyle w:val="24"/>
        <w:shd w:val="clear" w:color="auto" w:fill="auto"/>
        <w:tabs>
          <w:tab w:val="left" w:pos="2300"/>
        </w:tabs>
        <w:spacing w:before="0" w:after="0" w:line="240" w:lineRule="auto"/>
        <w:ind w:firstLine="760"/>
        <w:rPr>
          <w:sz w:val="24"/>
          <w:szCs w:val="24"/>
        </w:rPr>
      </w:pPr>
      <w:r w:rsidRPr="00225DCD">
        <w:rPr>
          <w:sz w:val="24"/>
          <w:szCs w:val="24"/>
        </w:rPr>
        <w:t>При изучении модуля по тэг-регби на уровне основного общего образования у обучающихся будут сформированы следующие личностные результаты: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способность самостоятельного принятия решений и командного игрового взаимодействия;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оказание бескорыстной помощи своим сверстникам, нахождение с ними общего языка и общих интересов;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максимально проявлять физические способности (качества) при выполнении тестовых упражнений по физической культуре.</w:t>
      </w:r>
    </w:p>
    <w:p w:rsidR="00461F4F" w:rsidRPr="00225DCD" w:rsidRDefault="00461F4F" w:rsidP="00461F4F">
      <w:pPr>
        <w:pStyle w:val="24"/>
        <w:shd w:val="clear" w:color="auto" w:fill="auto"/>
        <w:tabs>
          <w:tab w:val="left" w:pos="2313"/>
        </w:tabs>
        <w:spacing w:before="0" w:after="0" w:line="240" w:lineRule="auto"/>
        <w:ind w:firstLine="760"/>
        <w:rPr>
          <w:sz w:val="24"/>
          <w:szCs w:val="24"/>
        </w:rPr>
      </w:pPr>
      <w:r w:rsidRPr="00225DCD">
        <w:rPr>
          <w:sz w:val="24"/>
          <w:szCs w:val="24"/>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rsidR="00461F4F" w:rsidRPr="00225DCD" w:rsidRDefault="00461F4F" w:rsidP="00461F4F">
      <w:pPr>
        <w:pStyle w:val="24"/>
        <w:shd w:val="clear" w:color="auto" w:fill="auto"/>
        <w:tabs>
          <w:tab w:val="left" w:pos="1574"/>
        </w:tabs>
        <w:spacing w:before="0" w:after="0" w:line="240" w:lineRule="auto"/>
        <w:ind w:firstLine="760"/>
        <w:rPr>
          <w:sz w:val="24"/>
          <w:szCs w:val="24"/>
        </w:rPr>
      </w:pPr>
      <w:r w:rsidRPr="00225DCD">
        <w:rPr>
          <w:sz w:val="24"/>
          <w:szCs w:val="24"/>
        </w:rPr>
        <w:t>При изучении модуля по тэг-регби на уровне основного общего образования у обучающихся будут сформированы следующие предметные результаты:</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знания истории и развития регби, их положительного влияния на укрепление мира и дружбы между народами;</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вести наблюдения за динамикой показателей физического развития, объективно оценивать их;</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осуществлять судейство соревнований по тэг-регби, владеть информационными жестами судьи.</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461F4F" w:rsidRPr="00225DCD" w:rsidRDefault="00461F4F" w:rsidP="00461F4F">
      <w:pPr>
        <w:pStyle w:val="24"/>
        <w:shd w:val="clear" w:color="auto" w:fill="auto"/>
        <w:spacing w:before="0" w:after="0" w:line="240" w:lineRule="auto"/>
        <w:ind w:firstLine="740"/>
        <w:rPr>
          <w:sz w:val="24"/>
          <w:szCs w:val="24"/>
        </w:rPr>
      </w:pPr>
      <w:r w:rsidRPr="00225DCD">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способность осуществлять судейство соревнований по тэг-регби, владеть информационными жестами судьи.</w:t>
      </w:r>
    </w:p>
    <w:p w:rsidR="00461F4F" w:rsidRPr="00225DCD" w:rsidRDefault="00461F4F" w:rsidP="00461F4F">
      <w:pPr>
        <w:pStyle w:val="24"/>
        <w:shd w:val="clear" w:color="auto" w:fill="auto"/>
        <w:tabs>
          <w:tab w:val="left" w:pos="1889"/>
        </w:tabs>
        <w:spacing w:before="0" w:after="0" w:line="240" w:lineRule="auto"/>
        <w:ind w:firstLine="760"/>
        <w:rPr>
          <w:b/>
          <w:sz w:val="24"/>
          <w:szCs w:val="24"/>
        </w:rPr>
      </w:pPr>
      <w:r w:rsidRPr="00225DCD">
        <w:rPr>
          <w:b/>
          <w:sz w:val="24"/>
          <w:szCs w:val="24"/>
        </w:rPr>
        <w:t>Модуль «Плавание».</w:t>
      </w:r>
    </w:p>
    <w:p w:rsidR="00461F4F" w:rsidRPr="00225DCD" w:rsidRDefault="00461F4F" w:rsidP="00461F4F">
      <w:pPr>
        <w:pStyle w:val="24"/>
        <w:shd w:val="clear" w:color="auto" w:fill="auto"/>
        <w:tabs>
          <w:tab w:val="left" w:pos="2014"/>
        </w:tabs>
        <w:spacing w:before="0" w:after="0" w:line="240" w:lineRule="auto"/>
        <w:ind w:firstLine="760"/>
        <w:rPr>
          <w:sz w:val="24"/>
          <w:szCs w:val="24"/>
        </w:rPr>
      </w:pPr>
      <w:r w:rsidRPr="00225DCD">
        <w:rPr>
          <w:sz w:val="24"/>
          <w:szCs w:val="24"/>
        </w:rPr>
        <w:t>Общая характеристика модуля «Плавание».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Средства плавания способствуют гармоничному развитию и укреплению здоровья детей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 повышения выносливости и устойчивого состояния организма к воздействию низких температур, простудным заболеваниям и другим изменениям внешней среды.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461F4F" w:rsidRPr="00225DCD" w:rsidRDefault="00461F4F" w:rsidP="00461F4F">
      <w:pPr>
        <w:pStyle w:val="24"/>
        <w:shd w:val="clear" w:color="auto" w:fill="auto"/>
        <w:tabs>
          <w:tab w:val="left" w:pos="2089"/>
        </w:tabs>
        <w:spacing w:before="0" w:after="0" w:line="240" w:lineRule="auto"/>
        <w:ind w:firstLine="760"/>
        <w:rPr>
          <w:sz w:val="24"/>
          <w:szCs w:val="24"/>
        </w:rPr>
      </w:pPr>
      <w:r w:rsidRPr="00225DCD">
        <w:rPr>
          <w:sz w:val="24"/>
          <w:szCs w:val="24"/>
        </w:rPr>
        <w:t>Целью изучения модуля по плаванию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461F4F" w:rsidRPr="00225DCD" w:rsidRDefault="00461F4F" w:rsidP="00461F4F">
      <w:pPr>
        <w:pStyle w:val="24"/>
        <w:shd w:val="clear" w:color="auto" w:fill="auto"/>
        <w:tabs>
          <w:tab w:val="left" w:pos="2134"/>
        </w:tabs>
        <w:spacing w:before="0" w:after="0" w:line="240" w:lineRule="auto"/>
        <w:ind w:left="760"/>
        <w:rPr>
          <w:sz w:val="24"/>
          <w:szCs w:val="24"/>
        </w:rPr>
      </w:pPr>
      <w:r w:rsidRPr="00225DCD">
        <w:rPr>
          <w:sz w:val="24"/>
          <w:szCs w:val="24"/>
        </w:rPr>
        <w:t>Задачами изучения модуля по плаванию являются: всестороннее гармоничное развитие обучающихся, увеличение объёма их</w:t>
      </w:r>
    </w:p>
    <w:p w:rsidR="00461F4F" w:rsidRPr="00225DCD" w:rsidRDefault="00461F4F" w:rsidP="00461F4F">
      <w:pPr>
        <w:pStyle w:val="24"/>
        <w:shd w:val="clear" w:color="auto" w:fill="auto"/>
        <w:spacing w:before="0" w:after="0" w:line="240" w:lineRule="auto"/>
        <w:rPr>
          <w:sz w:val="24"/>
          <w:szCs w:val="24"/>
        </w:rPr>
      </w:pPr>
      <w:r w:rsidRPr="00225DCD">
        <w:rPr>
          <w:sz w:val="24"/>
          <w:szCs w:val="24"/>
        </w:rPr>
        <w:t>двигательной активности;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формирование жизненно важного навыка плавания и умения применять его в различных условиях;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обучение основам техники всех способов плавания, безопасному поведению на занятиях в бассейне, отдыхе у воды, в критических ситуациях;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rsidR="00461F4F" w:rsidRPr="00225DCD" w:rsidRDefault="00461F4F" w:rsidP="00461F4F">
      <w:pPr>
        <w:pStyle w:val="24"/>
        <w:shd w:val="clear" w:color="auto" w:fill="auto"/>
        <w:tabs>
          <w:tab w:val="left" w:pos="2110"/>
        </w:tabs>
        <w:spacing w:before="0" w:after="10" w:line="240" w:lineRule="auto"/>
        <w:ind w:firstLine="760"/>
        <w:rPr>
          <w:sz w:val="24"/>
          <w:szCs w:val="24"/>
        </w:rPr>
      </w:pPr>
      <w:r w:rsidRPr="00225DCD">
        <w:rPr>
          <w:sz w:val="24"/>
          <w:szCs w:val="24"/>
        </w:rPr>
        <w:t>Место и роль модуля по плаванию.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Модуль по плаванию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461F4F" w:rsidRPr="00225DCD" w:rsidRDefault="00461F4F" w:rsidP="00461F4F">
      <w:pPr>
        <w:pStyle w:val="24"/>
        <w:shd w:val="clear" w:color="auto" w:fill="auto"/>
        <w:tabs>
          <w:tab w:val="left" w:pos="2084"/>
        </w:tabs>
        <w:spacing w:before="0" w:after="0" w:line="240" w:lineRule="auto"/>
        <w:ind w:firstLine="760"/>
        <w:rPr>
          <w:sz w:val="24"/>
          <w:szCs w:val="24"/>
        </w:rPr>
      </w:pPr>
      <w:r w:rsidRPr="00225DCD">
        <w:rPr>
          <w:sz w:val="24"/>
          <w:szCs w:val="24"/>
        </w:rPr>
        <w:t>Модуль по плаванию может быть реализован в следующих вариантах: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225DCD" w:rsidRDefault="00461F4F" w:rsidP="00461F4F">
      <w:pPr>
        <w:pStyle w:val="24"/>
        <w:shd w:val="clear" w:color="auto" w:fill="auto"/>
        <w:tabs>
          <w:tab w:val="left" w:pos="2141"/>
        </w:tabs>
        <w:spacing w:before="0" w:after="0" w:line="240" w:lineRule="auto"/>
        <w:ind w:firstLine="760"/>
        <w:rPr>
          <w:sz w:val="24"/>
          <w:szCs w:val="24"/>
        </w:rPr>
      </w:pPr>
      <w:r w:rsidRPr="00225DCD">
        <w:rPr>
          <w:sz w:val="24"/>
          <w:szCs w:val="24"/>
        </w:rPr>
        <w:t>Содержание модуля по плаванию.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Знания о плавании.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История развития плавания как вида спорта в мире, в Российской Федерации, в регионе. Достижения отечественных пловцов на мировых первенствах и Олимпийских играх.</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Главные организации и федерации (международные, российские), осуществляющие управление плаванием.</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Характеристика видов плавания (спортивное плавание, синхронное плавание). Характеристика стилей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Водное поло. Прыжки в воду.</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Основные правила проведения соревнований по плаванию. Дистанции 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Занятия плаванием как средство укрепления здоровья, повышения функциональных возможностей основных систем организма. Сведения 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Основные требования к плавательному бассейну, его размерам, дорожкам, допустимой температуре воды.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Основные средства и методы обучения технике способов плавания. Основы прикладного плавания и его значение. Игры и развлечения на воде.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Способы самостоятельной деятельности.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Самоконтроль во время занятий плаванием и при купании в бассейне и открытых водоемах. Первые внешние признаки утомления. Средства</w:t>
      </w:r>
    </w:p>
    <w:p w:rsidR="00461F4F" w:rsidRPr="00225DCD" w:rsidRDefault="00461F4F" w:rsidP="00461F4F">
      <w:pPr>
        <w:pStyle w:val="24"/>
        <w:shd w:val="clear" w:color="auto" w:fill="auto"/>
        <w:spacing w:before="0" w:after="20" w:line="240" w:lineRule="auto"/>
        <w:rPr>
          <w:sz w:val="24"/>
          <w:szCs w:val="24"/>
        </w:rPr>
      </w:pPr>
      <w:r w:rsidRPr="00225DCD">
        <w:rPr>
          <w:sz w:val="24"/>
          <w:szCs w:val="24"/>
        </w:rPr>
        <w:t>восстановления организма после физической нагрузки.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Индивидуальные комплексы упражнений, включающих общеразвивающие, специальные и имитационные упражнения на суше, в воде, упражнения для изучения техники спортивных способов плавания и их совершенствования. Самостоятельное освоение двигательных действий.</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Судейство простейших спортивных соревнований по плаванию в качестве судьи или помощника судьи.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Характерные травмы во время занятий плаванием и мероприятия по их предупреждению. Причины возникновения ошибок при выполнении технических приёмов и способов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Тестирование уровня физической подготовленности в плавании.</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Физическое совершенствование.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Специальные и имитационные упражнения в воде. Упражнения для изучения техники спортивных способов плавания и их совершенствования (брасс, кроль на груди, кроль на спине, баттерфляй (дельфин).</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Старты и повороты (имитационные упражнения на суше, упражнения в воде): упражнения для совершенствования старта из воды, изучение стартового прыжка с тумбочки, упражнения для совершенствования открытого плоского поворота в кроле на груди, на спине, поворота «маятником» в брассе, изучение поворота кувырком вперед (сальто) в кроле на груди и на спине.</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Тестовые упражнения по физической подготовленности в плавании. Участие в соревновательной деятельности.</w:t>
      </w:r>
    </w:p>
    <w:p w:rsidR="00461F4F" w:rsidRPr="00225DCD" w:rsidRDefault="00461F4F" w:rsidP="00461F4F">
      <w:pPr>
        <w:pStyle w:val="24"/>
        <w:shd w:val="clear" w:color="auto" w:fill="auto"/>
        <w:tabs>
          <w:tab w:val="left" w:pos="2089"/>
        </w:tabs>
        <w:spacing w:before="0" w:after="0" w:line="240" w:lineRule="auto"/>
        <w:ind w:firstLine="760"/>
        <w:rPr>
          <w:sz w:val="24"/>
          <w:szCs w:val="24"/>
        </w:rPr>
      </w:pPr>
      <w:r w:rsidRPr="00225DCD">
        <w:rPr>
          <w:sz w:val="24"/>
          <w:szCs w:val="24"/>
        </w:rPr>
        <w:t>Содержание модуля по плаванию направлен на достижение обучающимися личностных, метапредметных и предметных результатов обучения.</w:t>
      </w:r>
    </w:p>
    <w:p w:rsidR="00461F4F" w:rsidRPr="00225DCD" w:rsidRDefault="00461F4F" w:rsidP="00461F4F">
      <w:pPr>
        <w:pStyle w:val="24"/>
        <w:shd w:val="clear" w:color="auto" w:fill="auto"/>
        <w:tabs>
          <w:tab w:val="left" w:pos="2305"/>
        </w:tabs>
        <w:spacing w:before="0" w:after="0" w:line="240" w:lineRule="auto"/>
        <w:ind w:firstLine="760"/>
        <w:rPr>
          <w:sz w:val="24"/>
          <w:szCs w:val="24"/>
        </w:rPr>
      </w:pPr>
      <w:r w:rsidRPr="00225DCD">
        <w:rPr>
          <w:sz w:val="24"/>
          <w:szCs w:val="24"/>
        </w:rPr>
        <w:t>При изучении модуля по плаванию на уровне основного общего образования у обучающихся будут сформированы следующие личностные результаты:</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чувства патриотизма, уважения к Отечеству через знания истории и современного состояния развития плавания;</w:t>
      </w:r>
    </w:p>
    <w:p w:rsidR="00461F4F" w:rsidRPr="00225DCD" w:rsidRDefault="00461F4F" w:rsidP="00461F4F">
      <w:pPr>
        <w:pStyle w:val="24"/>
        <w:shd w:val="clear" w:color="auto" w:fill="auto"/>
        <w:spacing w:before="0" w:after="0" w:line="240" w:lineRule="auto"/>
        <w:ind w:firstLine="760"/>
        <w:rPr>
          <w:sz w:val="24"/>
          <w:szCs w:val="24"/>
        </w:rPr>
      </w:pPr>
      <w:r w:rsidRPr="00225DCD">
        <w:rPr>
          <w:sz w:val="24"/>
          <w:szCs w:val="24"/>
        </w:rPr>
        <w:t>готовность обучающихся к саморазвитию и самообразованию, мотивации и осознанному выбору индивидуальной траектории образования средствами плавания профессиональных предпочтений в области физической 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осознанное, уважительное и доброжелательное отношение к сверстникам и педагогам.</w:t>
      </w:r>
    </w:p>
    <w:p w:rsidR="00461F4F" w:rsidRPr="004E4F8F" w:rsidRDefault="00461F4F" w:rsidP="004E4F8F">
      <w:pPr>
        <w:pStyle w:val="24"/>
        <w:shd w:val="clear" w:color="auto" w:fill="auto"/>
        <w:tabs>
          <w:tab w:val="left" w:pos="2305"/>
        </w:tabs>
        <w:spacing w:before="0" w:after="0" w:line="240" w:lineRule="auto"/>
        <w:ind w:firstLine="760"/>
        <w:rPr>
          <w:sz w:val="24"/>
          <w:szCs w:val="24"/>
        </w:rPr>
      </w:pPr>
      <w:r w:rsidRPr="004E4F8F">
        <w:rPr>
          <w:sz w:val="24"/>
          <w:szCs w:val="24"/>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планировать пути достижения целей с учетом наиболее эффективных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E4F8F" w:rsidRDefault="00461F4F" w:rsidP="004E4F8F">
      <w:pPr>
        <w:pStyle w:val="24"/>
        <w:shd w:val="clear" w:color="auto" w:fill="auto"/>
        <w:tabs>
          <w:tab w:val="left" w:pos="2295"/>
        </w:tabs>
        <w:spacing w:before="0" w:after="0" w:line="240" w:lineRule="auto"/>
        <w:ind w:firstLine="760"/>
        <w:rPr>
          <w:sz w:val="24"/>
          <w:szCs w:val="24"/>
        </w:rPr>
      </w:pPr>
      <w:r w:rsidRPr="004E4F8F">
        <w:rPr>
          <w:sz w:val="24"/>
          <w:szCs w:val="24"/>
        </w:rPr>
        <w:t>При изучении модуля по плаванию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виды плавания (спортивное плавание, синхронное плавание, водное поло, прыжки в воду) и стили плавания (брасс, кроль на груди и кроль на спине, баттерфляй (дельфин);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дистанций и программ соревнований, состава судейской коллегии, функций судей, применение терминологии и правил проведения соревнований по плаванию в учебной, соревновательной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выполнять комплексы упражнений, включающие общеразвивающие, специальные и имитационные упражнения на суше и в воде, упражнения для изучения техники спортивных способов плавания и их совершенствования;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тестовых упражнений по физической подготовленности 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461F4F" w:rsidRPr="004E4F8F" w:rsidRDefault="00461F4F" w:rsidP="004E4F8F">
      <w:pPr>
        <w:pStyle w:val="24"/>
        <w:shd w:val="clear" w:color="auto" w:fill="auto"/>
        <w:tabs>
          <w:tab w:val="left" w:pos="1894"/>
        </w:tabs>
        <w:spacing w:before="0" w:after="0" w:line="240" w:lineRule="auto"/>
        <w:ind w:firstLine="760"/>
        <w:rPr>
          <w:b/>
          <w:sz w:val="24"/>
          <w:szCs w:val="24"/>
        </w:rPr>
      </w:pPr>
      <w:r w:rsidRPr="004E4F8F">
        <w:rPr>
          <w:b/>
          <w:sz w:val="24"/>
          <w:szCs w:val="24"/>
        </w:rPr>
        <w:t>Модуль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сложнокоординационных, технико-тактических действий в хоккее обеспечивает эффективное развитие физических качеств (быстроты,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ловкости, выносливости, силы и гибкости) и формирование двигательных навыков.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461F4F" w:rsidRPr="004E4F8F" w:rsidRDefault="00461F4F" w:rsidP="004E4F8F">
      <w:pPr>
        <w:pStyle w:val="24"/>
        <w:shd w:val="clear" w:color="auto" w:fill="auto"/>
        <w:tabs>
          <w:tab w:val="left" w:pos="2094"/>
        </w:tabs>
        <w:spacing w:before="0" w:after="0" w:line="240" w:lineRule="auto"/>
        <w:ind w:firstLine="760"/>
        <w:rPr>
          <w:sz w:val="24"/>
          <w:szCs w:val="24"/>
        </w:rPr>
      </w:pPr>
      <w:r w:rsidRPr="004E4F8F">
        <w:rPr>
          <w:sz w:val="24"/>
          <w:szCs w:val="24"/>
        </w:rPr>
        <w:t>Целью изучения модуля по хоккею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461F4F" w:rsidRPr="004E4F8F" w:rsidRDefault="00461F4F" w:rsidP="004E4F8F">
      <w:pPr>
        <w:pStyle w:val="24"/>
        <w:shd w:val="clear" w:color="auto" w:fill="auto"/>
        <w:tabs>
          <w:tab w:val="left" w:pos="2110"/>
        </w:tabs>
        <w:spacing w:before="0" w:after="0" w:line="240" w:lineRule="auto"/>
        <w:ind w:firstLine="760"/>
        <w:rPr>
          <w:sz w:val="24"/>
          <w:szCs w:val="24"/>
        </w:rPr>
      </w:pPr>
      <w:r w:rsidRPr="004E4F8F">
        <w:rPr>
          <w:sz w:val="24"/>
          <w:szCs w:val="24"/>
        </w:rPr>
        <w:t>Задачами изучения модуля по хоккею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обучающихся, увеличение объёма 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 физической культуре и спорте в целом, истории развития хоккея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112"/>
        </w:tabs>
        <w:spacing w:before="0" w:after="0" w:line="240" w:lineRule="auto"/>
        <w:ind w:firstLine="760"/>
        <w:rPr>
          <w:sz w:val="24"/>
          <w:szCs w:val="24"/>
        </w:rPr>
      </w:pPr>
      <w:r w:rsidRPr="004E4F8F">
        <w:rPr>
          <w:sz w:val="24"/>
          <w:szCs w:val="24"/>
        </w:rPr>
        <w:t>Место и роль модуля по хоккею.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хоккею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tabs>
          <w:tab w:val="left" w:pos="1714"/>
          <w:tab w:val="left" w:pos="4838"/>
          <w:tab w:val="left" w:pos="8453"/>
        </w:tabs>
        <w:spacing w:before="0" w:after="0" w:line="240" w:lineRule="auto"/>
        <w:ind w:firstLine="760"/>
        <w:rPr>
          <w:sz w:val="24"/>
          <w:szCs w:val="24"/>
        </w:rPr>
      </w:pPr>
      <w:r w:rsidRPr="004E4F8F">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r w:rsidRPr="004E4F8F">
        <w:rPr>
          <w:sz w:val="24"/>
          <w:szCs w:val="24"/>
        </w:rPr>
        <w:tab/>
        <w:t>клубов, подготовке</w:t>
      </w:r>
      <w:r w:rsidRPr="004E4F8F">
        <w:rPr>
          <w:sz w:val="24"/>
          <w:szCs w:val="24"/>
        </w:rPr>
        <w:tab/>
        <w:t>обучающихся к сдаче</w:t>
      </w:r>
      <w:r w:rsidRPr="004E4F8F">
        <w:rPr>
          <w:sz w:val="24"/>
          <w:szCs w:val="24"/>
        </w:rPr>
        <w:tab/>
        <w:t>норм ГТО</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 подготовке юношей к службе в Вооруженных Силах Российской Федерации и участии в спортивных соревнованиях.</w:t>
      </w:r>
    </w:p>
    <w:p w:rsidR="00461F4F" w:rsidRPr="004E4F8F" w:rsidRDefault="00461F4F" w:rsidP="004E4F8F">
      <w:pPr>
        <w:pStyle w:val="24"/>
        <w:shd w:val="clear" w:color="auto" w:fill="auto"/>
        <w:tabs>
          <w:tab w:val="left" w:pos="2117"/>
        </w:tabs>
        <w:spacing w:before="0" w:after="0" w:line="240" w:lineRule="auto"/>
        <w:ind w:firstLine="760"/>
        <w:rPr>
          <w:sz w:val="24"/>
          <w:szCs w:val="24"/>
        </w:rPr>
      </w:pPr>
      <w:r w:rsidRPr="004E4F8F">
        <w:rPr>
          <w:sz w:val="24"/>
          <w:szCs w:val="24"/>
        </w:rPr>
        <w:t>Модуль по хоккею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122"/>
        </w:tabs>
        <w:spacing w:before="0" w:after="0" w:line="240" w:lineRule="auto"/>
        <w:ind w:firstLine="760"/>
        <w:rPr>
          <w:sz w:val="24"/>
          <w:szCs w:val="24"/>
        </w:rPr>
      </w:pPr>
      <w:r w:rsidRPr="004E4F8F">
        <w:rPr>
          <w:sz w:val="24"/>
          <w:szCs w:val="24"/>
        </w:rPr>
        <w:t>Содержание модуля по хоккею.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хоккее.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Требования к безопасности при организации занятий хоккеем. Характерные травмы хоккеистов и мероприятия по их предупреждению.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Хоккейный словарь терминов и определений. Правила соревнований вида спорта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Судейская коллегия, обслуживающая соревнования по хоккею. Жесты судьи. Амплуа полевых игроков при игре в хоккей.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подбора физических упражнений для воспитания физических качеств хоккеиста.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Понятия и характеристика технических и тактических элементов хоккея, их название и методика выполнения.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правомерного поведения во время соревнований по хоккею в качестве зрителя, болельщика (фаната).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личной гигиены, требования к спортивной одежде и обуви для</w:t>
      </w:r>
    </w:p>
    <w:p w:rsidR="00461F4F" w:rsidRPr="004E4F8F" w:rsidRDefault="00461F4F" w:rsidP="004E4F8F">
      <w:pPr>
        <w:pStyle w:val="24"/>
        <w:shd w:val="clear" w:color="auto" w:fill="auto"/>
        <w:spacing w:before="0" w:after="20" w:line="240" w:lineRule="auto"/>
        <w:ind w:firstLine="760"/>
        <w:rPr>
          <w:sz w:val="24"/>
          <w:szCs w:val="24"/>
        </w:rPr>
      </w:pPr>
      <w:r w:rsidRPr="004E4F8F">
        <w:rPr>
          <w:sz w:val="24"/>
          <w:szCs w:val="24"/>
        </w:rPr>
        <w:t>занятий хоккеем. Правила ухода за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Правильное сбалансированное питание хоккеиста.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подготовленности в хоккее.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Дневник самонаблюдения за показателями развития физических качеств и состояния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для воспитания физических качеств (ловкости, гибкости, силы, выносливости, быстроты).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формирующие двигательные умения и навыки для реализации технических и тактических действий хоккеиста.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корригирующей гимнастики с использованием специальных хоккейных упражнений. Разминка и её роль в уроке физической культуры.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передвижения на коньках: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бег скользящими, короткими и скрестными шагами, бег с изменением направления движения, спиной вперед переступанием ногами, спиной вперед не отрывая коньков ото льда, спиной вперед скрестными шагами;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повороты влево и вправо скрестными шагами;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старт с места лицом вперед, из различных положений с последующими ускорениями в заданные направления;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торможение с поворотом туловища на 90 градусов на одной и двух ногах;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прыжки толчком одной и двумя ногами, повороты в движении на 180 градусов и 360 градусов;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выпады, глубокие приседания на одной и двух ногах, падения на колени в движении с последующим быстрым вставанием и ускорениями;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падение на грудь, на бок с последующим быстрым вставанием и бегом в заданном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 приемов техники движения на коньках по реализации стартовой и дистанционной скорости;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 приемов техники по передвижению хоккеистов на коньках, направленный на совершенствование скоростного маневрирования.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владения клюшкой и шайбой: ведение шайбы, обводка, удары, бросок шайбы, остановка шайбы, прием шайбы с одновременной ее подработкой и последующими действиями, отбор шайбы способом остановки, прижимания соперника к борту и овладения шайбой.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игры вратаря: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торможение на параллельных коньках;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передвижения короткими шагами, повороты в движении на 180 градусов, 360 градусов в основной стойке вратаря, бег спиной вперед, лицом вперед;</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ловля шайбы ловушкой в шпагате, на блин;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отбивание шайбы блином с одновременным движением в сторону (вправо, влево) на параллельных коньках, щитками с падением на бок (вправо, влево).</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Тактическая подготовка: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скоростное маневрирование и выбор позиции, дистанционная опека, контактная опека;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отбор шайбы перехватом, клюшкой, с применением силовых единоборств;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ловля шайбы на себя с падением на одно и два колена, а также с падением на бок.</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тактические действия.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Командные атакующие тактические действия.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игры вратаря. Выбор позиции в воротах.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игры в хоккей. Участие в соревновательной деятельности.</w:t>
      </w:r>
    </w:p>
    <w:p w:rsidR="00461F4F" w:rsidRPr="004E4F8F" w:rsidRDefault="00461F4F" w:rsidP="004E4F8F">
      <w:pPr>
        <w:pStyle w:val="24"/>
        <w:shd w:val="clear" w:color="auto" w:fill="auto"/>
        <w:tabs>
          <w:tab w:val="left" w:pos="2139"/>
        </w:tabs>
        <w:spacing w:before="0" w:after="0" w:line="240" w:lineRule="auto"/>
        <w:ind w:firstLine="760"/>
        <w:rPr>
          <w:sz w:val="24"/>
          <w:szCs w:val="24"/>
        </w:rPr>
      </w:pPr>
      <w:r w:rsidRPr="004E4F8F">
        <w:rPr>
          <w:sz w:val="24"/>
          <w:szCs w:val="24"/>
        </w:rPr>
        <w:t>Содержание модуля по хоккею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 xml:space="preserve"> При изучении модуля по хоккею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патриотизма, уважения к Отечеству через знания истории и современного состояния развития хоккея, включая региональный, всероссийский и международный уровни;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осознанного, уважительного и доброжелательного общения в команде, со сверстниками и педагогами;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tabs>
          <w:tab w:val="left" w:pos="2295"/>
        </w:tabs>
        <w:spacing w:before="0" w:after="0" w:line="240" w:lineRule="auto"/>
        <w:ind w:firstLine="760"/>
        <w:rPr>
          <w:sz w:val="24"/>
          <w:szCs w:val="24"/>
        </w:rPr>
      </w:pPr>
      <w:r w:rsidRPr="004E4F8F">
        <w:rPr>
          <w:sz w:val="24"/>
          <w:szCs w:val="24"/>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компетентности в области использования ИКТ, соблюдение норм информационной избирательности, этики и этикета.</w:t>
      </w:r>
    </w:p>
    <w:p w:rsidR="00461F4F" w:rsidRPr="004E4F8F" w:rsidRDefault="00461F4F" w:rsidP="004E4F8F">
      <w:pPr>
        <w:pStyle w:val="24"/>
        <w:shd w:val="clear" w:color="auto" w:fill="auto"/>
        <w:tabs>
          <w:tab w:val="left" w:pos="2300"/>
        </w:tabs>
        <w:spacing w:before="0" w:after="0" w:line="240" w:lineRule="auto"/>
        <w:ind w:firstLine="760"/>
        <w:rPr>
          <w:sz w:val="24"/>
          <w:szCs w:val="24"/>
        </w:rPr>
      </w:pPr>
      <w:r w:rsidRPr="004E4F8F">
        <w:rPr>
          <w:sz w:val="24"/>
          <w:szCs w:val="24"/>
        </w:rPr>
        <w:t>При изучении модуля по хоккею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роли хоккейных организаций регионального, всероссийского 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 и соревновательной деятельности, правил соревнований и судейской терминологии в игре;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упражнения, формирующие двигательные умения и навыки для реализации технических и тактических действий хоккеиста, определять их эффективность;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описания и демонстрации правильной техники выполнения общеподготовительных и специально-подготовительных упражнений в хоккее;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определений тактической и технической подготовки хоккеиста, описание тактических и технических элементов игры в хоккей, характеристика и владение методикой технических и тактических элементов хоккея, их применение в учебных, игровых заданиях;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техники владения клюшкой и шайбой (ведение, обводка, финты, бросок, удары, остановка, отбор) в игровых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комплекса технических приемов по передвижению хоккеистов на коньках, направленный на совершенствование скоростного маневрирования, перехватов шайбы различным способом в игре;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и соблюдение правил безопасного, правомерного поведения во время соревнований по хоккею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взаимодействие в коллективе сверстников при выполнении групповых упражнений тактического характера, проявление толерантности во время учебной и соревновательной деятельности.</w:t>
      </w:r>
    </w:p>
    <w:p w:rsidR="00461F4F" w:rsidRPr="004E4F8F" w:rsidRDefault="00461F4F" w:rsidP="004E4F8F">
      <w:pPr>
        <w:pStyle w:val="24"/>
        <w:shd w:val="clear" w:color="auto" w:fill="auto"/>
        <w:tabs>
          <w:tab w:val="left" w:pos="1918"/>
        </w:tabs>
        <w:spacing w:before="0" w:after="0" w:line="240" w:lineRule="auto"/>
        <w:ind w:firstLine="760"/>
        <w:rPr>
          <w:b/>
          <w:sz w:val="24"/>
          <w:szCs w:val="24"/>
        </w:rPr>
      </w:pPr>
      <w:r w:rsidRPr="004E4F8F">
        <w:rPr>
          <w:b/>
          <w:sz w:val="24"/>
          <w:szCs w:val="24"/>
        </w:rPr>
        <w:t>Модуль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 xml:space="preserve"> Пояснительная записка модуля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конфликтные ситуации.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футболу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461F4F" w:rsidRPr="004E4F8F" w:rsidRDefault="00461F4F" w:rsidP="004E4F8F">
      <w:pPr>
        <w:pStyle w:val="24"/>
        <w:shd w:val="clear" w:color="auto" w:fill="auto"/>
        <w:tabs>
          <w:tab w:val="left" w:pos="2104"/>
        </w:tabs>
        <w:spacing w:before="0" w:after="0" w:line="240" w:lineRule="auto"/>
        <w:ind w:firstLine="760"/>
        <w:rPr>
          <w:sz w:val="24"/>
          <w:szCs w:val="24"/>
        </w:rPr>
      </w:pPr>
      <w:r w:rsidRPr="004E4F8F">
        <w:rPr>
          <w:sz w:val="24"/>
          <w:szCs w:val="24"/>
        </w:rPr>
        <w:t>Целями изучения модуля по футболу»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461F4F" w:rsidRPr="004E4F8F" w:rsidRDefault="00461F4F" w:rsidP="004E4F8F">
      <w:pPr>
        <w:pStyle w:val="24"/>
        <w:shd w:val="clear" w:color="auto" w:fill="auto"/>
        <w:tabs>
          <w:tab w:val="left" w:pos="2125"/>
        </w:tabs>
        <w:spacing w:before="0" w:after="0" w:line="240" w:lineRule="auto"/>
        <w:ind w:firstLine="760"/>
        <w:rPr>
          <w:sz w:val="24"/>
          <w:szCs w:val="24"/>
        </w:rPr>
      </w:pPr>
      <w:r w:rsidRPr="004E4F8F">
        <w:rPr>
          <w:sz w:val="24"/>
          <w:szCs w:val="24"/>
        </w:rPr>
        <w:t>Задачами изучения модуля по футболу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обучающихся,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удовлетворение индивидуальных потребностей обучающихся в занятиях физической культурой и спортом средствами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125"/>
        </w:tabs>
        <w:spacing w:before="0" w:after="0" w:line="240" w:lineRule="auto"/>
        <w:ind w:firstLine="760"/>
        <w:rPr>
          <w:sz w:val="24"/>
          <w:szCs w:val="24"/>
        </w:rPr>
      </w:pPr>
      <w:r w:rsidRPr="004E4F8F">
        <w:rPr>
          <w:sz w:val="24"/>
          <w:szCs w:val="24"/>
        </w:rPr>
        <w:t>Место и роль модуля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футболу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461F4F" w:rsidRPr="004E4F8F" w:rsidRDefault="00461F4F" w:rsidP="004E4F8F">
      <w:pPr>
        <w:pStyle w:val="24"/>
        <w:shd w:val="clear" w:color="auto" w:fill="auto"/>
        <w:tabs>
          <w:tab w:val="left" w:pos="2079"/>
        </w:tabs>
        <w:spacing w:before="0" w:after="0" w:line="240" w:lineRule="auto"/>
        <w:ind w:firstLine="760"/>
        <w:rPr>
          <w:sz w:val="24"/>
          <w:szCs w:val="24"/>
        </w:rPr>
      </w:pPr>
      <w:r w:rsidRPr="004E4F8F">
        <w:rPr>
          <w:sz w:val="24"/>
          <w:szCs w:val="24"/>
        </w:rPr>
        <w:t>Модуль по футболу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w:t>
      </w:r>
    </w:p>
    <w:p w:rsidR="00461F4F" w:rsidRPr="004E4F8F" w:rsidRDefault="00461F4F" w:rsidP="004E4F8F">
      <w:pPr>
        <w:pStyle w:val="24"/>
        <w:shd w:val="clear" w:color="auto" w:fill="auto"/>
        <w:spacing w:before="0" w:after="6" w:line="240" w:lineRule="auto"/>
        <w:ind w:firstLine="760"/>
        <w:rPr>
          <w:sz w:val="24"/>
          <w:szCs w:val="24"/>
        </w:rPr>
      </w:pPr>
      <w:r w:rsidRPr="004E4F8F">
        <w:rPr>
          <w:sz w:val="24"/>
          <w:szCs w:val="24"/>
        </w:rPr>
        <w:t>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E4F8F" w:rsidRPr="004E4F8F" w:rsidRDefault="00461F4F" w:rsidP="004E4F8F">
      <w:pPr>
        <w:pStyle w:val="24"/>
        <w:shd w:val="clear" w:color="auto" w:fill="auto"/>
        <w:tabs>
          <w:tab w:val="left" w:pos="2142"/>
          <w:tab w:val="left" w:pos="4637"/>
          <w:tab w:val="left" w:pos="6451"/>
          <w:tab w:val="left" w:pos="9356"/>
        </w:tabs>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w:t>
      </w:r>
      <w:r w:rsidR="004E4F8F" w:rsidRPr="004E4F8F">
        <w:rPr>
          <w:sz w:val="24"/>
          <w:szCs w:val="24"/>
        </w:rPr>
        <w:t xml:space="preserve">ельности, деятельности школьных </w:t>
      </w:r>
      <w:r w:rsidRPr="004E4F8F">
        <w:rPr>
          <w:sz w:val="24"/>
          <w:szCs w:val="24"/>
        </w:rPr>
        <w:t>спортивных</w:t>
      </w:r>
      <w:r w:rsidRPr="004E4F8F">
        <w:rPr>
          <w:sz w:val="24"/>
          <w:szCs w:val="24"/>
        </w:rPr>
        <w:tab/>
      </w:r>
    </w:p>
    <w:p w:rsidR="00461F4F" w:rsidRPr="004E4F8F" w:rsidRDefault="00461F4F" w:rsidP="004E4F8F">
      <w:pPr>
        <w:pStyle w:val="24"/>
        <w:shd w:val="clear" w:color="auto" w:fill="auto"/>
        <w:tabs>
          <w:tab w:val="left" w:pos="2142"/>
          <w:tab w:val="left" w:pos="4637"/>
          <w:tab w:val="left" w:pos="6451"/>
          <w:tab w:val="left" w:pos="9356"/>
        </w:tabs>
        <w:spacing w:before="0" w:after="0" w:line="240" w:lineRule="auto"/>
        <w:ind w:firstLine="760"/>
        <w:rPr>
          <w:sz w:val="24"/>
          <w:szCs w:val="24"/>
        </w:rPr>
      </w:pPr>
      <w:r w:rsidRPr="004E4F8F">
        <w:rPr>
          <w:sz w:val="24"/>
          <w:szCs w:val="24"/>
        </w:rPr>
        <w:t>клубов</w:t>
      </w:r>
      <w:r w:rsidRPr="004E4F8F">
        <w:rPr>
          <w:sz w:val="24"/>
          <w:szCs w:val="24"/>
        </w:rPr>
        <w:tab/>
        <w:t>(рекомендуемый</w:t>
      </w:r>
      <w:r w:rsidRPr="004E4F8F">
        <w:rPr>
          <w:sz w:val="24"/>
          <w:szCs w:val="24"/>
        </w:rPr>
        <w:tab/>
        <w:t>объём</w:t>
      </w:r>
      <w:r w:rsidR="004E4F8F" w:rsidRPr="004E4F8F">
        <w:rPr>
          <w:sz w:val="24"/>
          <w:szCs w:val="24"/>
        </w:rPr>
        <w:t xml:space="preserve"> </w:t>
      </w:r>
      <w:r w:rsidRPr="004E4F8F">
        <w:rPr>
          <w:sz w:val="24"/>
          <w:szCs w:val="24"/>
        </w:rPr>
        <w:t>в 5, 6, 7, 8, 9-х классах - по 34 часа).</w:t>
      </w:r>
    </w:p>
    <w:p w:rsidR="00461F4F" w:rsidRPr="004E4F8F" w:rsidRDefault="00461F4F" w:rsidP="004E4F8F">
      <w:pPr>
        <w:pStyle w:val="24"/>
        <w:shd w:val="clear" w:color="auto" w:fill="auto"/>
        <w:tabs>
          <w:tab w:val="left" w:pos="2142"/>
        </w:tabs>
        <w:spacing w:before="0" w:after="0" w:line="240" w:lineRule="auto"/>
        <w:ind w:firstLine="760"/>
        <w:rPr>
          <w:sz w:val="24"/>
          <w:szCs w:val="24"/>
        </w:rPr>
      </w:pPr>
      <w:r w:rsidRPr="004E4F8F">
        <w:rPr>
          <w:sz w:val="24"/>
          <w:szCs w:val="24"/>
        </w:rPr>
        <w:t>Содержание модуля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Сведения о ведущих отечественных и зарубежных футбольных клубах, их традициях.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Выдающиеся отечественные и зарубежные игроки, тренеры, внесшие общий вклад в развитие и становление современного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игры в футбол. Размеры футбольного поля, инвентарь и оборудование для занятий футболом. Судейство соревнований по футболу, роль и обязанности судейской бригады.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Соревнования по футболу, фестивали и футбольные проекты, проводимые для общеобразовательных организаций и обучающихся («Кожаный мяч», «Мини- футбол - в школу», «Футбол в школе» и другие физкультурно-спортивные мероприятия).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ухода за инвентарем, спортивным оборудованием, футбольным полем.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поведения на занятиях футболом и стадионе во время просмотра игры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Характерные травмы футболистов, методы и меры предупреждения</w:t>
      </w:r>
    </w:p>
    <w:p w:rsidR="00461F4F" w:rsidRPr="004E4F8F" w:rsidRDefault="00461F4F" w:rsidP="004E4F8F">
      <w:pPr>
        <w:pStyle w:val="24"/>
        <w:shd w:val="clear" w:color="auto" w:fill="auto"/>
        <w:spacing w:before="0" w:after="15" w:line="240" w:lineRule="auto"/>
        <w:ind w:firstLine="760"/>
        <w:rPr>
          <w:sz w:val="24"/>
          <w:szCs w:val="24"/>
        </w:rPr>
      </w:pPr>
      <w:r w:rsidRPr="004E4F8F">
        <w:rPr>
          <w:sz w:val="24"/>
          <w:szCs w:val="24"/>
        </w:rPr>
        <w:t>травматизма во время занятий.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правильного питания и суточного пищевого рациона футболистов.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футболом на укрепление здоровья, развитие физических качеств и физической подготовленности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организации здорового образа жизни средствами футбола, методы профилактики вредных привычек и асоциального поведения.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футболом на формирование положительных качеств личности человека.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Стратегии, системы, тактика и стили игры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личной гигиены, требования к спортивной одежде и обуви для занятий футболом. Правила ухода за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и составление комплексов общеразвивающих и корригирующих упражнений. Закаливающие процедуры.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физических упражнений и комплексов для развития физических качеств футболиста. Методические принципы построения частей урока (занятия)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Методы предупреждения и нивелирования конфликтных ситуации во время занятий футболом.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и эстафеты с элементами футбола. Контроль за физической нагрузкой, физическим развития и состоянием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и технической подготовленности в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и составление комплексов общеразвивающих упражнений с футбольным мячом.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специальных упражнений для развития физических качеств, упражнения на частоту движений ног и специально-беговые упражнения.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и эстафеты специальной направленности с элементами и техническими приемами футбола.</w:t>
      </w:r>
    </w:p>
    <w:p w:rsidR="00461F4F" w:rsidRPr="004E4F8F" w:rsidRDefault="00461F4F" w:rsidP="004E4F8F">
      <w:pPr>
        <w:pStyle w:val="24"/>
        <w:shd w:val="clear" w:color="auto" w:fill="auto"/>
        <w:spacing w:before="0" w:after="10" w:line="240" w:lineRule="auto"/>
        <w:ind w:firstLine="760"/>
        <w:rPr>
          <w:sz w:val="24"/>
          <w:szCs w:val="24"/>
        </w:rPr>
      </w:pPr>
      <w:r w:rsidRPr="004E4F8F">
        <w:rPr>
          <w:sz w:val="24"/>
          <w:szCs w:val="24"/>
        </w:rPr>
        <w:t>Индивидуальные технические действия с мячом: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ведение мяча ногой - различными способами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остановка мяча ногой - внутренней стороной стопы, подошвой, средней частью подъема, с переводом в стороны;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удары по мячу ногой - внутренней стороной стопы, внутренней частью подъема, средней частью подъема, внешней частью подъема;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 по мячу головой - серединой лба;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отбор мяча - выбиванием, перехватом;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Вбрасывание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Игровые комбинации и упражнения в парах, тройках, группах, тактические действия (в процессе учебной игры и (или) соревновательной деятельности). Игра в футбол по упрощенным правилам.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игры в футбол. Участие в фестивалях и соревнованиях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Тестовые упражнения по физической и технической подготовленности обучающихся в футболе.</w:t>
      </w:r>
    </w:p>
    <w:p w:rsidR="00461F4F" w:rsidRPr="004E4F8F" w:rsidRDefault="00461F4F" w:rsidP="004E4F8F">
      <w:pPr>
        <w:pStyle w:val="24"/>
        <w:shd w:val="clear" w:color="auto" w:fill="auto"/>
        <w:tabs>
          <w:tab w:val="left" w:pos="2123"/>
        </w:tabs>
        <w:spacing w:before="0" w:after="0" w:line="240" w:lineRule="auto"/>
        <w:ind w:firstLine="760"/>
        <w:rPr>
          <w:sz w:val="24"/>
          <w:szCs w:val="24"/>
        </w:rPr>
      </w:pPr>
      <w:r w:rsidRPr="004E4F8F">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tabs>
          <w:tab w:val="left" w:pos="2344"/>
        </w:tabs>
        <w:spacing w:before="0" w:after="0" w:line="240" w:lineRule="auto"/>
        <w:ind w:firstLine="760"/>
        <w:rPr>
          <w:sz w:val="24"/>
          <w:szCs w:val="24"/>
        </w:rPr>
      </w:pPr>
      <w:r w:rsidRPr="004E4F8F">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патриотизма, уважения к Отечеству через знания истории и современного состояния развития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осознанного, уважительного и доброжелательного отношения в команде, со сверстниками и педагогами;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нравственного поведения, осознанного и ответственного отношения к собственным поступкам, положительных качеств личности;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моральной компетентности в решении проблем в процессе занятий физической культурой, игровой и соревновательной деятельности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 формирование ценности здорового и безопасного образа жизни; освоение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футбола.</w:t>
      </w:r>
    </w:p>
    <w:p w:rsidR="00461F4F" w:rsidRPr="004E4F8F" w:rsidRDefault="00461F4F" w:rsidP="004E4F8F">
      <w:pPr>
        <w:pStyle w:val="24"/>
        <w:shd w:val="clear" w:color="auto" w:fill="auto"/>
        <w:tabs>
          <w:tab w:val="left" w:pos="2295"/>
        </w:tabs>
        <w:spacing w:before="0" w:after="0" w:line="240" w:lineRule="auto"/>
        <w:ind w:firstLine="760"/>
        <w:rPr>
          <w:sz w:val="24"/>
          <w:szCs w:val="24"/>
        </w:rPr>
      </w:pPr>
      <w:r w:rsidRPr="004E4F8F">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и собственные возможности их решения;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сопоставлять свои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находить общее решение и разрешать конфликтные ситуации на основе согласования позиций и учёта интересов;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формулировать, аргументировать и отстаивать своё мнение; 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4E4F8F" w:rsidRDefault="00461F4F" w:rsidP="004E4F8F">
      <w:pPr>
        <w:pStyle w:val="24"/>
        <w:shd w:val="clear" w:color="auto" w:fill="auto"/>
        <w:tabs>
          <w:tab w:val="left" w:pos="2320"/>
        </w:tabs>
        <w:spacing w:before="0" w:after="0" w:line="240" w:lineRule="auto"/>
        <w:ind w:firstLine="760"/>
        <w:rPr>
          <w:sz w:val="24"/>
          <w:szCs w:val="24"/>
        </w:rPr>
      </w:pPr>
      <w:r w:rsidRPr="004E4F8F">
        <w:rPr>
          <w:sz w:val="24"/>
          <w:szCs w:val="24"/>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футболом в формировании личностных качеств, основ здорового образа жизни, укреплении и сохранении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соревнований по виду спорта футбол, состава судейской бригады их роли, обязанностей, основных функций и жесты;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соблюдать правила игры футбол в учебных играх в качестве судьи, помощника судьи, секретаря;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и проводить подвижные игры и эстафеты с элементами футбола, во время самостоятельных занятий и досуговой деятельности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средства общей и специальной физической подготовки, основные методы обучения техническим приемам;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применять изученные технические приемы в учебной, игровой, соревновательной и досуговой деятельности;</w:t>
      </w:r>
    </w:p>
    <w:p w:rsidR="00461F4F" w:rsidRPr="004E4F8F" w:rsidRDefault="00461F4F" w:rsidP="004E4F8F">
      <w:pPr>
        <w:pStyle w:val="24"/>
        <w:shd w:val="clear" w:color="auto" w:fill="auto"/>
        <w:spacing w:before="0" w:after="240" w:line="240" w:lineRule="auto"/>
        <w:ind w:firstLine="760"/>
        <w:rPr>
          <w:sz w:val="24"/>
          <w:szCs w:val="24"/>
        </w:rPr>
      </w:pPr>
      <w:r w:rsidRPr="004E4F8F">
        <w:rPr>
          <w:sz w:val="24"/>
          <w:szCs w:val="24"/>
        </w:rPr>
        <w:t>анализировать выполнение технических приемов в футболе и находить способы устранения ошибок;</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выполнять игровые комбинации и упражнения в парах, тройках, группах и тактические действия с учетом игровых амплуа и ситуаций, в учебной, игровой, соревновательной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оказывать первую помощь при травмах и повреждениях во время занятий футболом;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соблюдение требований к местам проведения занятий футболом, правил ухода за спортивным оборудованием, инвентарем, футбольным полем, знание и применение способов самоконтроля в учебной и соревновательной деятельности, средств восстановления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контрольно-тестовых упражнений по общей, специальной 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взаимодействие со сверстниками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461F4F" w:rsidRPr="004E4F8F" w:rsidRDefault="00461F4F" w:rsidP="004E4F8F">
      <w:pPr>
        <w:pStyle w:val="24"/>
        <w:shd w:val="clear" w:color="auto" w:fill="auto"/>
        <w:tabs>
          <w:tab w:val="left" w:pos="1949"/>
        </w:tabs>
        <w:spacing w:before="0" w:after="0" w:line="240" w:lineRule="auto"/>
        <w:ind w:firstLine="760"/>
        <w:rPr>
          <w:sz w:val="24"/>
          <w:szCs w:val="24"/>
        </w:rPr>
      </w:pPr>
      <w:r w:rsidRPr="004E4F8F">
        <w:rPr>
          <w:sz w:val="24"/>
          <w:szCs w:val="24"/>
        </w:rPr>
        <w:t>Модуль «Фитнес-аэробика».</w:t>
      </w:r>
    </w:p>
    <w:p w:rsidR="00461F4F" w:rsidRPr="004E4F8F" w:rsidRDefault="00461F4F" w:rsidP="004E4F8F">
      <w:pPr>
        <w:pStyle w:val="24"/>
        <w:shd w:val="clear" w:color="auto" w:fill="auto"/>
        <w:tabs>
          <w:tab w:val="left" w:pos="2151"/>
        </w:tabs>
        <w:spacing w:before="0" w:after="0" w:line="240" w:lineRule="auto"/>
        <w:ind w:firstLine="760"/>
        <w:rPr>
          <w:sz w:val="24"/>
          <w:szCs w:val="24"/>
        </w:rPr>
      </w:pPr>
      <w:r w:rsidRPr="004E4F8F">
        <w:rPr>
          <w:sz w:val="24"/>
          <w:szCs w:val="24"/>
        </w:rPr>
        <w:t>Пояснительная записка модуля «Фитнес-аэробика».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61F4F" w:rsidRPr="004E4F8F" w:rsidRDefault="00461F4F" w:rsidP="004E4F8F">
      <w:pPr>
        <w:pStyle w:val="24"/>
        <w:shd w:val="clear" w:color="auto" w:fill="auto"/>
        <w:tabs>
          <w:tab w:val="left" w:pos="2040"/>
          <w:tab w:val="left" w:pos="3472"/>
        </w:tabs>
        <w:spacing w:before="0" w:after="0" w:line="240" w:lineRule="auto"/>
        <w:ind w:firstLine="760"/>
        <w:rPr>
          <w:sz w:val="24"/>
          <w:szCs w:val="24"/>
        </w:rPr>
      </w:pPr>
      <w:r w:rsidRPr="004E4F8F">
        <w:rPr>
          <w:sz w:val="24"/>
          <w:szCs w:val="24"/>
        </w:rPr>
        <w:t>Занятия</w:t>
      </w:r>
      <w:r w:rsidRPr="004E4F8F">
        <w:rPr>
          <w:sz w:val="24"/>
          <w:szCs w:val="24"/>
        </w:rPr>
        <w:tab/>
        <w:t>фитнесом</w:t>
      </w:r>
      <w:r w:rsidRPr="004E4F8F">
        <w:rPr>
          <w:sz w:val="24"/>
          <w:szCs w:val="24"/>
        </w:rPr>
        <w:tab/>
        <w:t>соединяют элементы хореографии, гимнастики,</w:t>
      </w:r>
    </w:p>
    <w:p w:rsidR="00461F4F" w:rsidRPr="004E4F8F" w:rsidRDefault="00461F4F" w:rsidP="004E4F8F">
      <w:pPr>
        <w:pStyle w:val="24"/>
        <w:shd w:val="clear" w:color="auto" w:fill="auto"/>
        <w:tabs>
          <w:tab w:val="left" w:pos="2040"/>
          <w:tab w:val="left" w:pos="3472"/>
        </w:tabs>
        <w:spacing w:before="0" w:after="0" w:line="240" w:lineRule="auto"/>
        <w:ind w:firstLine="760"/>
        <w:rPr>
          <w:sz w:val="24"/>
          <w:szCs w:val="24"/>
        </w:rPr>
      </w:pPr>
      <w:r w:rsidRPr="004E4F8F">
        <w:rPr>
          <w:sz w:val="24"/>
          <w:szCs w:val="24"/>
        </w:rPr>
        <w:t>танцевальных</w:t>
      </w:r>
      <w:r w:rsidRPr="004E4F8F">
        <w:rPr>
          <w:sz w:val="24"/>
          <w:szCs w:val="24"/>
        </w:rPr>
        <w:tab/>
        <w:t>занятий,</w:t>
      </w:r>
      <w:r w:rsidRPr="004E4F8F">
        <w:rPr>
          <w:sz w:val="24"/>
          <w:szCs w:val="24"/>
        </w:rPr>
        <w:tab/>
        <w:t>двигательную активность аэробного характера,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оздоровительные виды гимнастики различной направленности. Фитнес-аэробика является эффективным средством развития массового спорта и пропаганды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здорового образа жизни подрастающего поколения.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4E4F8F">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461F4F" w:rsidRPr="004E4F8F" w:rsidRDefault="00461F4F" w:rsidP="004E4F8F">
      <w:pPr>
        <w:pStyle w:val="24"/>
        <w:shd w:val="clear" w:color="auto" w:fill="auto"/>
        <w:tabs>
          <w:tab w:val="left" w:pos="2091"/>
        </w:tabs>
        <w:spacing w:before="0" w:after="0" w:line="240" w:lineRule="auto"/>
        <w:ind w:firstLine="760"/>
        <w:rPr>
          <w:sz w:val="24"/>
          <w:szCs w:val="24"/>
        </w:rPr>
      </w:pPr>
      <w:r w:rsidRPr="004E4F8F">
        <w:rPr>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 аэробики.</w:t>
      </w:r>
    </w:p>
    <w:p w:rsidR="00461F4F" w:rsidRPr="004E4F8F" w:rsidRDefault="00461F4F" w:rsidP="004E4F8F">
      <w:pPr>
        <w:pStyle w:val="24"/>
        <w:shd w:val="clear" w:color="auto" w:fill="auto"/>
        <w:tabs>
          <w:tab w:val="left" w:pos="2112"/>
        </w:tabs>
        <w:spacing w:before="0" w:after="0" w:line="240" w:lineRule="auto"/>
        <w:ind w:firstLine="760"/>
        <w:rPr>
          <w:sz w:val="24"/>
          <w:szCs w:val="24"/>
        </w:rPr>
      </w:pPr>
      <w:r w:rsidRPr="004E4F8F">
        <w:rPr>
          <w:sz w:val="24"/>
          <w:szCs w:val="24"/>
        </w:rPr>
        <w:t>Задачами изучения модуля по фитнес-аэробике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детей и подростков,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 физической культуре и спорте в целом, истории развития фитнес-аэробики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сохранение высокого уровня общей работоспособности;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у обучающихся творческих способностей;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118"/>
        </w:tabs>
        <w:spacing w:before="0" w:after="0" w:line="240" w:lineRule="auto"/>
        <w:ind w:firstLine="760"/>
        <w:rPr>
          <w:sz w:val="24"/>
          <w:szCs w:val="24"/>
        </w:rPr>
      </w:pPr>
      <w:r w:rsidRPr="004E4F8F">
        <w:rPr>
          <w:sz w:val="24"/>
          <w:szCs w:val="24"/>
        </w:rPr>
        <w:t>Место и роль модуля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E4F8F" w:rsidRDefault="00461F4F" w:rsidP="004E4F8F">
      <w:pPr>
        <w:pStyle w:val="24"/>
        <w:shd w:val="clear" w:color="auto" w:fill="auto"/>
        <w:tabs>
          <w:tab w:val="left" w:pos="2097"/>
        </w:tabs>
        <w:spacing w:before="0" w:after="0" w:line="240" w:lineRule="auto"/>
        <w:ind w:firstLine="760"/>
        <w:rPr>
          <w:sz w:val="24"/>
          <w:szCs w:val="24"/>
        </w:rPr>
      </w:pPr>
      <w:r w:rsidRPr="004E4F8F">
        <w:rPr>
          <w:sz w:val="24"/>
          <w:szCs w:val="24"/>
        </w:rPr>
        <w:t>Модуль по фитнес-аэробике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461F4F" w:rsidRPr="004E4F8F" w:rsidRDefault="00461F4F" w:rsidP="004E4F8F">
      <w:pPr>
        <w:pStyle w:val="24"/>
        <w:shd w:val="clear" w:color="auto" w:fill="auto"/>
        <w:tabs>
          <w:tab w:val="left" w:pos="1898"/>
        </w:tabs>
        <w:spacing w:before="0" w:after="0" w:line="240" w:lineRule="auto"/>
        <w:ind w:firstLine="760"/>
        <w:rPr>
          <w:b/>
          <w:sz w:val="24"/>
          <w:szCs w:val="24"/>
        </w:rPr>
      </w:pPr>
      <w:r w:rsidRPr="004E4F8F">
        <w:rPr>
          <w:b/>
          <w:sz w:val="24"/>
          <w:szCs w:val="24"/>
        </w:rPr>
        <w:t>Модуль «Фитнес-аэробика».</w:t>
      </w:r>
    </w:p>
    <w:p w:rsidR="00461F4F" w:rsidRPr="004E4F8F" w:rsidRDefault="00461F4F" w:rsidP="004E4F8F">
      <w:pPr>
        <w:pStyle w:val="24"/>
        <w:shd w:val="clear" w:color="auto" w:fill="auto"/>
        <w:tabs>
          <w:tab w:val="left" w:pos="2110"/>
        </w:tabs>
        <w:spacing w:before="0" w:after="0" w:line="240" w:lineRule="auto"/>
        <w:ind w:firstLine="760"/>
        <w:rPr>
          <w:sz w:val="24"/>
          <w:szCs w:val="24"/>
        </w:rPr>
      </w:pPr>
      <w:r w:rsidRPr="004E4F8F">
        <w:rPr>
          <w:sz w:val="24"/>
          <w:szCs w:val="24"/>
        </w:rPr>
        <w:t>Пояснительная записка модуля «Фитнес-аэробика».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«Фитнес-аэробика» (далее - модуль по фитнес-аэробике, фитнес- 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4E4F8F">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461F4F" w:rsidRPr="004E4F8F" w:rsidRDefault="00461F4F" w:rsidP="004E4F8F">
      <w:pPr>
        <w:pStyle w:val="24"/>
        <w:shd w:val="clear" w:color="auto" w:fill="auto"/>
        <w:tabs>
          <w:tab w:val="left" w:pos="2079"/>
        </w:tabs>
        <w:spacing w:before="0" w:after="232" w:line="240" w:lineRule="auto"/>
        <w:ind w:firstLine="760"/>
        <w:rPr>
          <w:sz w:val="24"/>
          <w:szCs w:val="24"/>
        </w:rPr>
      </w:pPr>
      <w:r w:rsidRPr="004E4F8F">
        <w:rPr>
          <w:sz w:val="24"/>
          <w:szCs w:val="24"/>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w:t>
      </w:r>
      <w:r w:rsidRPr="004E4F8F">
        <w:rPr>
          <w:sz w:val="24"/>
          <w:szCs w:val="24"/>
        </w:rPr>
        <w:softHyphen/>
        <w:t>аэробики.</w:t>
      </w:r>
    </w:p>
    <w:p w:rsidR="00461F4F" w:rsidRPr="004E4F8F" w:rsidRDefault="00461F4F" w:rsidP="004E4F8F">
      <w:pPr>
        <w:pStyle w:val="24"/>
        <w:shd w:val="clear" w:color="auto" w:fill="auto"/>
        <w:tabs>
          <w:tab w:val="left" w:pos="2155"/>
        </w:tabs>
        <w:spacing w:before="0" w:after="0" w:line="240" w:lineRule="auto"/>
        <w:ind w:firstLine="760"/>
        <w:rPr>
          <w:sz w:val="24"/>
          <w:szCs w:val="24"/>
        </w:rPr>
      </w:pPr>
      <w:r w:rsidRPr="004E4F8F">
        <w:rPr>
          <w:sz w:val="24"/>
          <w:szCs w:val="24"/>
        </w:rPr>
        <w:t>Задачами изучения модуля по фитнес-аэробике являются: всестороннее гармоничное развитие детей и подростков, увеличение объёма</w:t>
      </w:r>
    </w:p>
    <w:p w:rsidR="00461F4F" w:rsidRPr="004E4F8F" w:rsidRDefault="00461F4F" w:rsidP="004E4F8F">
      <w:pPr>
        <w:pStyle w:val="24"/>
        <w:shd w:val="clear" w:color="auto" w:fill="auto"/>
        <w:spacing w:before="0" w:after="1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 физической культуре и спорте в целом, истории развития фитнес-аэробики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вида спорта «Фитнес-аэробика» среди детей и молодежи и вовлечение большого количества обучающихся в занятия фитнес-аэробикой; выявление, развитие у обучающихся творческих способностей; 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131"/>
        </w:tabs>
        <w:spacing w:before="0" w:after="0" w:line="240" w:lineRule="auto"/>
        <w:ind w:firstLine="760"/>
        <w:rPr>
          <w:sz w:val="24"/>
          <w:szCs w:val="24"/>
        </w:rPr>
      </w:pPr>
      <w:r w:rsidRPr="004E4F8F">
        <w:rPr>
          <w:sz w:val="24"/>
          <w:szCs w:val="24"/>
        </w:rPr>
        <w:t>Место и роль модуля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фитнес-аэробике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Специфика модуля по фитнес-аэробике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E4F8F" w:rsidRDefault="00461F4F" w:rsidP="004E4F8F">
      <w:pPr>
        <w:pStyle w:val="24"/>
        <w:shd w:val="clear" w:color="auto" w:fill="auto"/>
        <w:tabs>
          <w:tab w:val="left" w:pos="2084"/>
        </w:tabs>
        <w:spacing w:before="0" w:after="0" w:line="240" w:lineRule="auto"/>
        <w:ind w:firstLine="760"/>
        <w:rPr>
          <w:sz w:val="24"/>
          <w:szCs w:val="24"/>
        </w:rPr>
      </w:pPr>
      <w:r w:rsidRPr="004E4F8F">
        <w:rPr>
          <w:sz w:val="24"/>
          <w:szCs w:val="24"/>
        </w:rPr>
        <w:t>Модуль по фитнес-аэробике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461F4F" w:rsidRPr="004E4F8F" w:rsidRDefault="00461F4F" w:rsidP="004E4F8F">
      <w:pPr>
        <w:pStyle w:val="24"/>
        <w:shd w:val="clear" w:color="auto" w:fill="auto"/>
        <w:tabs>
          <w:tab w:val="left" w:pos="2125"/>
        </w:tabs>
        <w:spacing w:before="0" w:after="0" w:line="240" w:lineRule="auto"/>
        <w:ind w:firstLine="760"/>
        <w:rPr>
          <w:sz w:val="24"/>
          <w:szCs w:val="24"/>
        </w:rPr>
      </w:pPr>
      <w:r w:rsidRPr="004E4F8F">
        <w:rPr>
          <w:sz w:val="24"/>
          <w:szCs w:val="24"/>
        </w:rPr>
        <w:t>Содержание модуля по фитнес-аэробике.</w:t>
      </w:r>
    </w:p>
    <w:p w:rsidR="00461F4F" w:rsidRPr="004E4F8F" w:rsidRDefault="00461F4F" w:rsidP="004E4F8F">
      <w:pPr>
        <w:pStyle w:val="24"/>
        <w:shd w:val="clear" w:color="auto" w:fill="auto"/>
        <w:spacing w:before="0" w:after="20" w:line="240" w:lineRule="auto"/>
        <w:ind w:firstLine="760"/>
        <w:rPr>
          <w:sz w:val="24"/>
          <w:szCs w:val="24"/>
        </w:rPr>
      </w:pPr>
      <w:r w:rsidRPr="004E4F8F">
        <w:rPr>
          <w:sz w:val="24"/>
          <w:szCs w:val="24"/>
        </w:rPr>
        <w:t>Знания 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Требования безопасности при организации занятий фитнес-аэробикой (в спортивном и хореографическом залах) в том числе самостоятельных. Гигиена и самоконтроль при занятиях фитнес-аэробикой. Специальное оборудование для фитнес-занятий.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морально-волевых качеств во время занятий фитнес-аэробикой.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Движения рук в фитнес-аэробике. Подача вербальных и визуальных команд. Построение занятия (разминка, аэробная часть, силовая часть, заминка).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возникновения и развития хип-хоп аэробики в Америке, Европе и России. Особенности данного танцевального стиля.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постановки позиции ног, корпуса.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Подготовка места занятий, выбор одежды и обуви для занятий фитнес- 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Составление планов и самостоятельное проведение занятий фитнес-аэробикой.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подготовленности в фитнес-аэробики.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Движения рук в фитнес-аэробике. Подача вербальных и визуальных команд.</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Построение урока (разминка, аэробная часть, силовая часть, заминка).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для развития физических качеств (гибкости, силы, выносливости, быстроты и скоростных способностей).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w:t>
      </w:r>
    </w:p>
    <w:p w:rsidR="00461F4F" w:rsidRPr="004E4F8F" w:rsidRDefault="00461F4F" w:rsidP="004E4F8F">
      <w:pPr>
        <w:pStyle w:val="24"/>
        <w:shd w:val="clear" w:color="auto" w:fill="auto"/>
        <w:spacing w:before="0" w:after="10" w:line="240" w:lineRule="auto"/>
        <w:ind w:firstLine="760"/>
        <w:rPr>
          <w:sz w:val="24"/>
          <w:szCs w:val="24"/>
        </w:rPr>
      </w:pPr>
      <w:r w:rsidRPr="004E4F8F">
        <w:rPr>
          <w:sz w:val="24"/>
          <w:szCs w:val="24"/>
        </w:rPr>
        <w:t>Классическая 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структурные элементы высокой интенсивности, выполнение различных элементов без смены и со сменой лидирующей ноги, движения руками (в том числе в сочетании с движениями ног);</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и комбинации базовых шагов и элементов различной сложности, в том числе для самостоятельных занятий под музыкальное сопровождение и без него с учетом интенсивности и ритма движений;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сочетания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элементов, движений и связок классической 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Степ-аэробика: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базовые элементы со сменой лидирующей ноги (билатеральные); базовые шаги и различные элементы без смены и со сменой лидирующей ноги, движения руками (в том числе в сочетании с движениями ног);</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сочетание маршевых и синкопированных элементов, сочетание маршевых и лифтовых элементов, комплексы и комбинации на воспитание общей выносливости, координации и силы.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Хип-хоп аэробика: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базовые элементы танцевальных движений, базовые движения хип-хопа; элементы хип-хоп танца на середине и в партере в разнообразных вариациях; выразительность танцевальных движений;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комбинации танцевальных движений хип-хопа.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Хореографическая подготовка: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повторение танцевальных шагов, основных элементов танцевальных движений: (шаги с подскоками вперед и с поворотом, шаги галопа); французская классическая балетная постановка позиции рук; позиции рук классического танца;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461F4F" w:rsidRPr="004E4F8F" w:rsidRDefault="00461F4F" w:rsidP="004E4F8F">
      <w:pPr>
        <w:pStyle w:val="24"/>
        <w:shd w:val="clear" w:color="auto" w:fill="auto"/>
        <w:tabs>
          <w:tab w:val="left" w:pos="2074"/>
        </w:tabs>
        <w:spacing w:before="0" w:after="0" w:line="240" w:lineRule="auto"/>
        <w:ind w:firstLine="760"/>
        <w:rPr>
          <w:sz w:val="24"/>
          <w:szCs w:val="24"/>
        </w:rPr>
      </w:pPr>
      <w:r w:rsidRPr="004E4F8F">
        <w:rPr>
          <w:sz w:val="24"/>
          <w:szCs w:val="24"/>
        </w:rPr>
        <w:t>Содержание модуля по фитнес-аэробике направлен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оценивать ситуацию и оперативно принимать решения, находить способы взаимодействия с партнерами во время занятий фитнес-аэробикой, а также в учебной и игровой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 использованием средств фитнес-аэробики;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461F4F" w:rsidRPr="004E4F8F" w:rsidRDefault="00461F4F" w:rsidP="004E4F8F">
      <w:pPr>
        <w:pStyle w:val="24"/>
        <w:shd w:val="clear" w:color="auto" w:fill="auto"/>
        <w:tabs>
          <w:tab w:val="left" w:pos="2295"/>
        </w:tabs>
        <w:spacing w:before="0" w:after="0" w:line="240" w:lineRule="auto"/>
        <w:ind w:firstLine="760"/>
        <w:rPr>
          <w:sz w:val="24"/>
          <w:szCs w:val="24"/>
        </w:rPr>
      </w:pPr>
      <w:r w:rsidRPr="004E4F8F">
        <w:rPr>
          <w:sz w:val="24"/>
          <w:szCs w:val="24"/>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умения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на настоящий момент;</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461F4F" w:rsidRPr="004E4F8F" w:rsidRDefault="00461F4F" w:rsidP="004E4F8F">
      <w:pPr>
        <w:pStyle w:val="24"/>
        <w:shd w:val="clear" w:color="auto" w:fill="auto"/>
        <w:tabs>
          <w:tab w:val="left" w:pos="1556"/>
        </w:tabs>
        <w:spacing w:before="0" w:after="0" w:line="240" w:lineRule="auto"/>
        <w:ind w:firstLine="760"/>
        <w:rPr>
          <w:sz w:val="24"/>
          <w:szCs w:val="24"/>
        </w:rPr>
      </w:pPr>
      <w:r w:rsidRPr="004E4F8F">
        <w:rPr>
          <w:sz w:val="24"/>
          <w:szCs w:val="24"/>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фитнес-аэробикой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основных методов и мер предупреждения травматизма во время занятий фитнес-аэробикой; выявление факторов риска и предупреждение травмоопасных ситуаций; умение оказывать первую помощь при травмах и повреждениях во время занятий фитнес-аэробикой;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современных правил организации и проведения соревнований 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умения применять правила требований безопасности к местам проведения занятий фитнес-аэробикой (в спортивном, хореографическом и тренажерном залах), правил ухода за спортивным оборудованием, инвентарем, правильного выбора обуви и одежды;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классификацию видов фитнес-аэробики; знание и понимание техники и последовательности выполнения упражнений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базовых элементов классической и степ-аэробики низкой и высокой интенсивности со сменой (и без смены) лидирующей ноги; умение сочетать маршевые и лифтовые элементы;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подбирать музыку для комплексов упражнений фитнес-аэробики с учетом интенсивности и ритма;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основ музыкальных знаний грамоты (музыкальный квадрат, музыкальная фраза);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чувства ритма, понимание взаимосвязи музыки и движений;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проектировать, организовывать и проводить различные части урока в качестве помощника учителя, разминку, стретчинг, танцевальные движения с элементами фитнес-аэробики во время самостоятельных занятий и досуговой деятельности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461F4F" w:rsidRPr="004E4F8F" w:rsidRDefault="00461F4F" w:rsidP="004E4F8F">
      <w:pPr>
        <w:pStyle w:val="24"/>
        <w:shd w:val="clear" w:color="auto" w:fill="auto"/>
        <w:tabs>
          <w:tab w:val="left" w:pos="1909"/>
        </w:tabs>
        <w:spacing w:before="0" w:after="0" w:line="240" w:lineRule="auto"/>
        <w:ind w:firstLine="760"/>
        <w:rPr>
          <w:b/>
          <w:sz w:val="24"/>
          <w:szCs w:val="24"/>
        </w:rPr>
      </w:pPr>
      <w:r w:rsidRPr="004E4F8F">
        <w:rPr>
          <w:b/>
          <w:sz w:val="24"/>
          <w:szCs w:val="24"/>
        </w:rPr>
        <w:t>Модуль «Спортивная борьба».</w:t>
      </w:r>
    </w:p>
    <w:p w:rsidR="00461F4F" w:rsidRPr="004E4F8F" w:rsidRDefault="00461F4F" w:rsidP="004E4F8F">
      <w:pPr>
        <w:pStyle w:val="24"/>
        <w:shd w:val="clear" w:color="auto" w:fill="auto"/>
        <w:tabs>
          <w:tab w:val="left" w:pos="2125"/>
        </w:tabs>
        <w:spacing w:before="0" w:after="0" w:line="240" w:lineRule="auto"/>
        <w:ind w:firstLine="760"/>
        <w:rPr>
          <w:sz w:val="24"/>
          <w:szCs w:val="24"/>
        </w:rPr>
      </w:pPr>
      <w:r w:rsidRPr="004E4F8F">
        <w:rPr>
          <w:sz w:val="24"/>
          <w:szCs w:val="24"/>
        </w:rPr>
        <w:t>Пояснительная записка модуля «Спортивная борьба».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461F4F" w:rsidRPr="004E4F8F" w:rsidRDefault="00461F4F" w:rsidP="004E4F8F">
      <w:pPr>
        <w:pStyle w:val="24"/>
        <w:shd w:val="clear" w:color="auto" w:fill="auto"/>
        <w:tabs>
          <w:tab w:val="left" w:pos="1345"/>
        </w:tabs>
        <w:spacing w:before="0" w:after="0" w:line="240" w:lineRule="auto"/>
        <w:ind w:firstLine="760"/>
        <w:rPr>
          <w:sz w:val="24"/>
          <w:szCs w:val="24"/>
        </w:rPr>
      </w:pPr>
      <w:r w:rsidRPr="004E4F8F">
        <w:rPr>
          <w:sz w:val="24"/>
          <w:szCs w:val="24"/>
        </w:rPr>
        <w:t>Целью изучение модуля по спортивной борьбе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461F4F" w:rsidRPr="004E4F8F" w:rsidRDefault="00461F4F" w:rsidP="004E4F8F">
      <w:pPr>
        <w:pStyle w:val="24"/>
        <w:shd w:val="clear" w:color="auto" w:fill="auto"/>
        <w:tabs>
          <w:tab w:val="left" w:pos="2089"/>
        </w:tabs>
        <w:spacing w:before="0" w:after="0" w:line="240" w:lineRule="auto"/>
        <w:ind w:firstLine="760"/>
        <w:rPr>
          <w:sz w:val="24"/>
          <w:szCs w:val="24"/>
        </w:rPr>
      </w:pPr>
      <w:r w:rsidRPr="004E4F8F">
        <w:rPr>
          <w:sz w:val="24"/>
          <w:szCs w:val="24"/>
        </w:rPr>
        <w:t>Задачами изучения модуля по спортивной борьбе являются: всестороннее гармоничное развитие обучающихся, увеличение объёма 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виде спорта «спортивная борьба», её истории развития,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общей культуры развития личности обучающегося средствами спортивной борьбы, в том числе для самореализации и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борьбой, в школьные спортивные клубы, секции, к участию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100"/>
        </w:tabs>
        <w:spacing w:before="0" w:after="0" w:line="240" w:lineRule="auto"/>
        <w:ind w:firstLine="760"/>
        <w:rPr>
          <w:sz w:val="24"/>
          <w:szCs w:val="24"/>
        </w:rPr>
      </w:pPr>
      <w:r w:rsidRPr="004E4F8F">
        <w:rPr>
          <w:sz w:val="24"/>
          <w:szCs w:val="24"/>
        </w:rPr>
        <w:t>Место и роль модуля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спортивной борьбе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E4F8F" w:rsidRDefault="00461F4F" w:rsidP="004E4F8F">
      <w:pPr>
        <w:pStyle w:val="24"/>
        <w:shd w:val="clear" w:color="auto" w:fill="auto"/>
        <w:tabs>
          <w:tab w:val="left" w:pos="2079"/>
        </w:tabs>
        <w:spacing w:before="0" w:after="0" w:line="240" w:lineRule="auto"/>
        <w:ind w:firstLine="760"/>
        <w:rPr>
          <w:sz w:val="24"/>
          <w:szCs w:val="24"/>
        </w:rPr>
      </w:pPr>
      <w:r w:rsidRPr="004E4F8F">
        <w:rPr>
          <w:sz w:val="24"/>
          <w:szCs w:val="24"/>
        </w:rPr>
        <w:t>Модуль по спортивной борьбе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145"/>
        </w:tabs>
        <w:spacing w:before="0" w:after="0" w:line="240" w:lineRule="auto"/>
        <w:ind w:firstLine="760"/>
        <w:rPr>
          <w:sz w:val="24"/>
          <w:szCs w:val="24"/>
        </w:rPr>
      </w:pPr>
      <w:r w:rsidRPr="004E4F8F">
        <w:rPr>
          <w:sz w:val="24"/>
          <w:szCs w:val="24"/>
        </w:rPr>
        <w:t>Содержание модуля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развития отечественных и зарубежных борцовских клубов. Ведущие борцы региона и Российской Федерации.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Названия и роль главных организаций, федераций (международные, российские), осуществляющих управление и развитие спортивной борьбой.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Борцовские клубы, их история и традиции. Известные отечественные борцы и тренеры.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Достижения отечественной сборной команды страны и российских клубов на мировых чемпионатах, первенствах и международных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Требования безопасности при организации занятий спортивной борьбой. Характерные травмы борцов и мероприятия по их предупреждению.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Словарь терминов и определений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соревнований по спортивной борьбе. Судейская коллегия, обслуживающая соревнования по спортивной борьбе. Жесты судьи.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подбора физических упражнений для развития физических качеств борца.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Понятия и характеристика технических и тактических элементов и приёмов в спортивной борьбе, их название и техника выполнения.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правомерного поведения во время соревнований по спортивной борьбе в качестве зрителя, болельщика (фаната).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и его роль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личной гигиены, требования к спортивной одежде и обуви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для занятий спортивной борьбой. Правила ухода за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подготовленности в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Дневник самонаблюдения за показателями развития физических качеств и состояния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формирующие двигательные умения и навыки технических и тактических действий борца: общеподготовительных, специально</w:t>
      </w:r>
      <w:r w:rsidRPr="004E4F8F">
        <w:rPr>
          <w:sz w:val="24"/>
          <w:szCs w:val="24"/>
        </w:rPr>
        <w:softHyphen/>
        <w:t>подготовительных и имитационных упражнений.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приёмы и тактические действия в спортивной борьбе, изученные на уровне начального общего образования.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технические действия и передвижения: различные виды ходьбы и бега.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Акробатические элементы: перекаты, различные виды кувырков, перевороты боком, перевороты разгибом и другие элементы.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тренировочные и контрольные поединки, игры с элементами единоборств. Участие в соревновательной деятельности.</w:t>
      </w:r>
    </w:p>
    <w:p w:rsidR="00461F4F" w:rsidRPr="004E4F8F" w:rsidRDefault="00461F4F" w:rsidP="004E4F8F">
      <w:pPr>
        <w:pStyle w:val="24"/>
        <w:shd w:val="clear" w:color="auto" w:fill="auto"/>
        <w:tabs>
          <w:tab w:val="left" w:pos="2089"/>
        </w:tabs>
        <w:spacing w:before="0" w:after="0" w:line="240" w:lineRule="auto"/>
        <w:ind w:firstLine="760"/>
        <w:rPr>
          <w:sz w:val="24"/>
          <w:szCs w:val="24"/>
        </w:rPr>
      </w:pPr>
      <w:r w:rsidRPr="004E4F8F">
        <w:rPr>
          <w:sz w:val="24"/>
          <w:szCs w:val="24"/>
        </w:rPr>
        <w:t>Содержание модуля по спортивной борьбе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461F4F" w:rsidRPr="004E4F8F" w:rsidRDefault="00461F4F" w:rsidP="004E4F8F">
      <w:pPr>
        <w:pStyle w:val="24"/>
        <w:shd w:val="clear" w:color="auto" w:fill="auto"/>
        <w:tabs>
          <w:tab w:val="left" w:pos="2286"/>
        </w:tabs>
        <w:spacing w:before="0" w:after="0" w:line="240" w:lineRule="auto"/>
        <w:ind w:firstLine="760"/>
        <w:rPr>
          <w:sz w:val="24"/>
          <w:szCs w:val="24"/>
        </w:rPr>
      </w:pPr>
      <w:r w:rsidRPr="004E4F8F">
        <w:rPr>
          <w:sz w:val="24"/>
          <w:szCs w:val="24"/>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61F4F" w:rsidRPr="004E4F8F" w:rsidRDefault="00461F4F" w:rsidP="004E4F8F">
      <w:pPr>
        <w:pStyle w:val="24"/>
        <w:shd w:val="clear" w:color="auto" w:fill="auto"/>
        <w:tabs>
          <w:tab w:val="left" w:pos="2295"/>
        </w:tabs>
        <w:spacing w:before="0" w:after="0" w:line="240" w:lineRule="auto"/>
        <w:ind w:firstLine="760"/>
        <w:rPr>
          <w:sz w:val="24"/>
          <w:szCs w:val="24"/>
        </w:rPr>
      </w:pPr>
      <w:r w:rsidRPr="004E4F8F">
        <w:rPr>
          <w:sz w:val="24"/>
          <w:szCs w:val="24"/>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спортивной борьбой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роли главных организаций по спортивной борьбе регионального, всероссийского и мирового уровней, общих сведений о развитии отечественных и зарубежных борцовских клубов, ведущих борцах клубов, региона и Российской Федерации;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соревнований по виду спорта спортивная борьба, состава судейской коллегии, обслуживающей соревнования по спортивной борьбе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средства общей и специальной физической подготовки в спортивной борьбе, основные методы обучения техническим и тактическим приёмам;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демонстрировать технику базовых технических действий в стойке и партере;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демонстрировать 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изученных технических и тактических приёмов в учебной, игровой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 по спортивной борьбе;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отслеживать правильность двигательных действий и выявлять ошибки в технике выполнения приёмов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соблюдать правила личной гигиены и ухода за борцовским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подбирать спортивную одежду и обувь для занятий спортивной борьбой;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контрольно-тестовых упражнений для определения уровня физической и технической подготовленности борца,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b/>
          <w:sz w:val="24"/>
          <w:szCs w:val="24"/>
        </w:rPr>
      </w:pPr>
      <w:r w:rsidRPr="004E4F8F">
        <w:rPr>
          <w:b/>
          <w:sz w:val="24"/>
          <w:szCs w:val="24"/>
        </w:rPr>
        <w:t>Модуль «Флорбол».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«Флорбол».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и спортом, их личностному и профессиональному самоопределению.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461F4F" w:rsidRPr="004E4F8F" w:rsidRDefault="00461F4F" w:rsidP="004E4F8F">
      <w:pPr>
        <w:pStyle w:val="24"/>
        <w:shd w:val="clear" w:color="auto" w:fill="auto"/>
        <w:tabs>
          <w:tab w:val="left" w:pos="2233"/>
        </w:tabs>
        <w:spacing w:before="0" w:after="0" w:line="240" w:lineRule="auto"/>
        <w:ind w:firstLine="760"/>
        <w:rPr>
          <w:sz w:val="24"/>
          <w:szCs w:val="24"/>
        </w:rPr>
      </w:pPr>
      <w:r w:rsidRPr="004E4F8F">
        <w:rPr>
          <w:sz w:val="24"/>
          <w:szCs w:val="24"/>
        </w:rPr>
        <w:t>Целью изучение модуля по флорболу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461F4F" w:rsidRPr="004E4F8F" w:rsidRDefault="00461F4F" w:rsidP="004E4F8F">
      <w:pPr>
        <w:pStyle w:val="24"/>
        <w:shd w:val="clear" w:color="auto" w:fill="auto"/>
        <w:tabs>
          <w:tab w:val="left" w:pos="2264"/>
        </w:tabs>
        <w:spacing w:before="0" w:after="0" w:line="240" w:lineRule="auto"/>
        <w:ind w:firstLine="760"/>
        <w:rPr>
          <w:sz w:val="24"/>
          <w:szCs w:val="24"/>
        </w:rPr>
      </w:pPr>
      <w:r w:rsidRPr="004E4F8F">
        <w:rPr>
          <w:sz w:val="24"/>
          <w:szCs w:val="24"/>
        </w:rPr>
        <w:t>Задачами изучения модуля по флорболу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детей и подростков,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общей культуры развития личности обучающегося средствами флорбола, в том числе для самореализации и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 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264"/>
        </w:tabs>
        <w:spacing w:before="0" w:after="0" w:line="240" w:lineRule="auto"/>
        <w:ind w:firstLine="760"/>
        <w:rPr>
          <w:sz w:val="24"/>
          <w:szCs w:val="24"/>
        </w:rPr>
      </w:pPr>
      <w:r w:rsidRPr="004E4F8F">
        <w:rPr>
          <w:sz w:val="24"/>
          <w:szCs w:val="24"/>
        </w:rPr>
        <w:t>Место и роль модуля по флорболу.</w:t>
      </w:r>
    </w:p>
    <w:p w:rsidR="00461F4F" w:rsidRPr="004E4F8F" w:rsidRDefault="00461F4F" w:rsidP="004E4F8F">
      <w:pPr>
        <w:pStyle w:val="24"/>
        <w:shd w:val="clear" w:color="auto" w:fill="auto"/>
        <w:tabs>
          <w:tab w:val="left" w:pos="1853"/>
          <w:tab w:val="left" w:pos="6658"/>
          <w:tab w:val="left" w:pos="8400"/>
        </w:tabs>
        <w:spacing w:before="0" w:after="0" w:line="240" w:lineRule="auto"/>
        <w:ind w:firstLine="760"/>
        <w:rPr>
          <w:sz w:val="24"/>
          <w:szCs w:val="24"/>
        </w:rPr>
      </w:pPr>
      <w:r w:rsidRPr="004E4F8F">
        <w:rPr>
          <w:sz w:val="24"/>
          <w:szCs w:val="24"/>
        </w:rPr>
        <w:t>Модуль по флорболу доступен для освоения всем об</w:t>
      </w:r>
      <w:r w:rsidR="00C70C97" w:rsidRPr="004E4F8F">
        <w:rPr>
          <w:sz w:val="24"/>
          <w:szCs w:val="24"/>
        </w:rPr>
        <w:t xml:space="preserve">учающимся, независимо от уровня их физического развития и гендерных особенностей </w:t>
      </w:r>
      <w:r w:rsidRPr="004E4F8F">
        <w:rPr>
          <w:sz w:val="24"/>
          <w:szCs w:val="24"/>
        </w:rPr>
        <w:t>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Специфика модуля по флорболу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 в спортивных соревнованиях.</w:t>
      </w:r>
    </w:p>
    <w:p w:rsidR="00461F4F" w:rsidRPr="004E4F8F" w:rsidRDefault="00461F4F" w:rsidP="004E4F8F">
      <w:pPr>
        <w:pStyle w:val="24"/>
        <w:shd w:val="clear" w:color="auto" w:fill="auto"/>
        <w:tabs>
          <w:tab w:val="left" w:pos="2215"/>
        </w:tabs>
        <w:spacing w:before="0" w:after="0" w:line="240" w:lineRule="auto"/>
        <w:ind w:firstLine="760"/>
        <w:rPr>
          <w:sz w:val="24"/>
          <w:szCs w:val="24"/>
        </w:rPr>
      </w:pPr>
      <w:r w:rsidRPr="004E4F8F">
        <w:rPr>
          <w:sz w:val="24"/>
          <w:szCs w:val="24"/>
        </w:rPr>
        <w:t>Модуль по флорболу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461F4F" w:rsidRPr="004E4F8F" w:rsidRDefault="00461F4F" w:rsidP="004E4F8F">
      <w:pPr>
        <w:pStyle w:val="24"/>
        <w:shd w:val="clear" w:color="auto" w:fill="auto"/>
        <w:tabs>
          <w:tab w:val="left" w:pos="2245"/>
        </w:tabs>
        <w:spacing w:before="0" w:after="0" w:line="240" w:lineRule="auto"/>
        <w:ind w:firstLine="760"/>
        <w:rPr>
          <w:sz w:val="24"/>
          <w:szCs w:val="24"/>
        </w:rPr>
      </w:pPr>
      <w:r w:rsidRPr="004E4F8F">
        <w:rPr>
          <w:sz w:val="24"/>
          <w:szCs w:val="24"/>
        </w:rPr>
        <w:t>Содержание модуля по флорболу.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флорболе.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развития отечественных и зарубежных флорбольных клубов. Ведущие игроки флорбольных клубов региона и Российской Федерации.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Названия и роль главных флорбольных организаций, федераций (международные, российские), осуществляющих управление флорболом.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Флорбольные клубы, их история и традиции. Известные отечественные флорболисты и тренеры.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Достижения отечественной сборной команды страны и российских клубов на мировых первенствах и международных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Требования безопасности при организации занятий флорболом. Характерные травмы флорболистов и мероприятия по их предупреждению.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Флорбольный словарь терминов и определений.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соревнований игры во флорбол. Судейская коллегия, обслуживающая соревнования по флорболу. Жесты судьи.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Амплуа полевых игроков при игре во флорбол.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подбора физических упражнений для развития физических качеств флорболистов.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Понятия и характеристика технических и тактических элементов флорбола, их название и методика выполнения.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правомерного поведения во время соревнований по флорболу в качестве зрителя, болельщика (фаната).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и его роль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подготовленности во флорболе.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Дневник самонаблюдения за показателями развития физических качеств и состояния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формирующие двигательные умения и навыки технических и тактических действий флорболиста: общеподготовительных и специально-подготовительных упражнений.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корригирующей гимнастики с использованием специальных флорбольных упражнений. Разминка и её роль в уроке физической культуры.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приемы и тактические действия во флорболе, изученные на уровне начального общего образования.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Элементы техники передвижения по игровой площадке полевого игрока во флорболе.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Ведение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различными способами дриблинга (с перекладыванием, способом «пятка- носок»);</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без отрыва мяча от крюка клюшки;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ведение мяча толками (ударами), ведение, прикрывая мяч корпусом;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смешанный способ ведения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Передача мяча: ударом, броском, верхом, по полу, неудобной стороной.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Бросок мяча: заметающий, кистевой, с дуги, с неудобной стороны.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 по мячу: заметающий, удар-щелчок, прямой удар, удар с неудобной стороны, удар по летному мячу.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Обводка и обыгрывание: обеганием соперника, прокидкой или пробросом мяча, с помощью элементов дриблинга, при помощи обманных движений (финтов).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Отбор мяча (в момент приема и во время ведения): выбивание или вытаскивание.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Перехват мяча: клюшкой, ногой, корпусом.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Розыгрыш спорного мяча: выигрыш носком пера клюшки на себя, выбивание, продавливание.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игры вратаря: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стойка (высокая, средняя, низкая);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элементы техники нападения (передача мяча рукой).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нападения: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взаимодействия и комбинации (в парах, тройках, группах, при стандартных положениях);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защиты: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(игра в численном меньшинстве).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игры во флорбол. Малые (упрощенные) игры в технико-тактической подготовке флорболистов. Участие в соревновательной деятельности.</w:t>
      </w:r>
    </w:p>
    <w:p w:rsidR="00461F4F" w:rsidRPr="004E4F8F" w:rsidRDefault="00461F4F" w:rsidP="004E4F8F">
      <w:pPr>
        <w:pStyle w:val="24"/>
        <w:shd w:val="clear" w:color="auto" w:fill="auto"/>
        <w:tabs>
          <w:tab w:val="left" w:pos="2214"/>
        </w:tabs>
        <w:spacing w:before="0" w:after="0" w:line="240" w:lineRule="auto"/>
        <w:ind w:firstLine="760"/>
        <w:rPr>
          <w:sz w:val="24"/>
          <w:szCs w:val="24"/>
        </w:rPr>
      </w:pPr>
      <w:r w:rsidRPr="004E4F8F">
        <w:rPr>
          <w:sz w:val="24"/>
          <w:szCs w:val="24"/>
        </w:rPr>
        <w:t>Содержание модуля по флорболу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флорболу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461F4F" w:rsidRPr="004E4F8F" w:rsidRDefault="00461F4F" w:rsidP="004E4F8F">
      <w:pPr>
        <w:pStyle w:val="24"/>
        <w:shd w:val="clear" w:color="auto" w:fill="auto"/>
        <w:tabs>
          <w:tab w:val="left" w:pos="2439"/>
        </w:tabs>
        <w:spacing w:before="0" w:after="0" w:line="240" w:lineRule="auto"/>
        <w:ind w:firstLine="760"/>
        <w:rPr>
          <w:sz w:val="24"/>
          <w:szCs w:val="24"/>
        </w:rPr>
      </w:pPr>
      <w:r w:rsidRPr="004E4F8F">
        <w:rPr>
          <w:sz w:val="24"/>
          <w:szCs w:val="24"/>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4E4F8F" w:rsidRDefault="00461F4F" w:rsidP="004E4F8F">
      <w:pPr>
        <w:pStyle w:val="24"/>
        <w:shd w:val="clear" w:color="auto" w:fill="auto"/>
        <w:tabs>
          <w:tab w:val="left" w:pos="2099"/>
          <w:tab w:val="left" w:pos="9112"/>
        </w:tabs>
        <w:spacing w:before="0" w:after="0" w:line="240" w:lineRule="auto"/>
        <w:ind w:firstLine="760"/>
        <w:rPr>
          <w:sz w:val="24"/>
          <w:szCs w:val="24"/>
        </w:rPr>
      </w:pPr>
      <w:r w:rsidRPr="004E4F8F">
        <w:rPr>
          <w:sz w:val="24"/>
          <w:szCs w:val="24"/>
        </w:rPr>
        <w:t>владение</w:t>
      </w:r>
      <w:r w:rsidRPr="004E4F8F">
        <w:rPr>
          <w:sz w:val="24"/>
          <w:szCs w:val="24"/>
        </w:rPr>
        <w:tab/>
        <w:t>основами самоконтроля, самооценк</w:t>
      </w:r>
      <w:r w:rsidR="00334B96" w:rsidRPr="004E4F8F">
        <w:rPr>
          <w:sz w:val="24"/>
          <w:szCs w:val="24"/>
        </w:rPr>
        <w:t xml:space="preserve">и, принятия </w:t>
      </w:r>
      <w:r w:rsidRPr="004E4F8F">
        <w:rPr>
          <w:sz w:val="24"/>
          <w:szCs w:val="24"/>
        </w:rPr>
        <w:t>решений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461F4F" w:rsidRPr="004E4F8F" w:rsidRDefault="00461F4F" w:rsidP="004E4F8F">
      <w:pPr>
        <w:pStyle w:val="24"/>
        <w:shd w:val="clear" w:color="auto" w:fill="auto"/>
        <w:tabs>
          <w:tab w:val="left" w:pos="2434"/>
        </w:tabs>
        <w:spacing w:before="0" w:after="0" w:line="240" w:lineRule="auto"/>
        <w:ind w:firstLine="760"/>
        <w:rPr>
          <w:sz w:val="24"/>
          <w:szCs w:val="24"/>
        </w:rPr>
      </w:pPr>
      <w:r w:rsidRPr="004E4F8F">
        <w:rPr>
          <w:sz w:val="24"/>
          <w:szCs w:val="24"/>
        </w:rPr>
        <w:t>При изучении модуля по флорболу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роли главных флорбольных организаций регионального, всероссийского и мирового уровней, общих сведений о развитии отечественных и зарубежных флорбольных клубов, игроках ведущих флорбольных клубов региона и Российской Федерации;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флорбола, во время самостоятельных занятий и досуговой деятельности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средства общей и специальной физической подготовки во флорболе, основные методы обучения техническим приемам;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демонстрировать технику владения клюшкой и мячом: ведение, удар, бросок, передача, прием, обводка и обыгрывание, в том числе в сочетании 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 в учебной, игровой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моделирование и демонстрация индивидуальных, групповых 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 в технике передвижения различными способами;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флорболом, умение применять самоконтроль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соблюдать правила личной гигиены и ухода за флорбольным спортивным инвентарем и оборудованием, умение подбирать спортивную одежду и обувь для занятий флорболом;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навыками взаимодействия в коллективе сверстников 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461F4F" w:rsidRPr="004E4F8F" w:rsidRDefault="00461F4F" w:rsidP="004E4F8F">
      <w:pPr>
        <w:pStyle w:val="24"/>
        <w:shd w:val="clear" w:color="auto" w:fill="auto"/>
        <w:tabs>
          <w:tab w:val="left" w:pos="2018"/>
        </w:tabs>
        <w:spacing w:before="0" w:after="0" w:line="240" w:lineRule="auto"/>
        <w:ind w:firstLine="760"/>
        <w:rPr>
          <w:b/>
          <w:sz w:val="24"/>
          <w:szCs w:val="24"/>
        </w:rPr>
      </w:pPr>
      <w:r w:rsidRPr="004E4F8F">
        <w:rPr>
          <w:b/>
          <w:sz w:val="24"/>
          <w:szCs w:val="24"/>
        </w:rPr>
        <w:t>Модуль «Легкая атлетика».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«Легкая атлетика».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w:t>
      </w:r>
    </w:p>
    <w:p w:rsidR="00461F4F" w:rsidRPr="004E4F8F" w:rsidRDefault="00461F4F" w:rsidP="004E4F8F">
      <w:pPr>
        <w:pStyle w:val="24"/>
        <w:shd w:val="clear" w:color="auto" w:fill="auto"/>
        <w:spacing w:before="0" w:after="3" w:line="240" w:lineRule="auto"/>
        <w:ind w:firstLine="760"/>
        <w:rPr>
          <w:sz w:val="24"/>
          <w:szCs w:val="24"/>
        </w:rPr>
      </w:pPr>
      <w:r w:rsidRPr="004E4F8F">
        <w:rPr>
          <w:sz w:val="24"/>
          <w:szCs w:val="24"/>
        </w:rPr>
        <w:t>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461F4F" w:rsidRPr="004E4F8F" w:rsidRDefault="00461F4F" w:rsidP="004E4F8F">
      <w:pPr>
        <w:pStyle w:val="24"/>
        <w:shd w:val="clear" w:color="auto" w:fill="auto"/>
        <w:tabs>
          <w:tab w:val="left" w:pos="2233"/>
        </w:tabs>
        <w:spacing w:before="0" w:after="0" w:line="240" w:lineRule="auto"/>
        <w:ind w:firstLine="760"/>
        <w:rPr>
          <w:sz w:val="24"/>
          <w:szCs w:val="24"/>
        </w:rPr>
      </w:pPr>
      <w:r w:rsidRPr="004E4F8F">
        <w:rPr>
          <w:sz w:val="24"/>
          <w:szCs w:val="24"/>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Задачами изучения модуля по легкой атлетике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детей и подростков,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технических навыков бега, прыжков, метаний и умения</w:t>
      </w:r>
    </w:p>
    <w:p w:rsidR="00461F4F" w:rsidRPr="004E4F8F" w:rsidRDefault="00461F4F" w:rsidP="004E4F8F">
      <w:pPr>
        <w:pStyle w:val="24"/>
        <w:shd w:val="clear" w:color="auto" w:fill="auto"/>
        <w:spacing w:before="0" w:after="18" w:line="240" w:lineRule="auto"/>
        <w:ind w:firstLine="760"/>
        <w:rPr>
          <w:sz w:val="24"/>
          <w:szCs w:val="24"/>
        </w:rPr>
      </w:pPr>
      <w:r w:rsidRPr="004E4F8F">
        <w:rPr>
          <w:sz w:val="24"/>
          <w:szCs w:val="24"/>
        </w:rPr>
        <w:t>применять их в различных условиях;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одаренных детей в области спорта.</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Место и роль модуля по легкой атлетике.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легкой атлетике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461F4F" w:rsidRPr="004E4F8F" w:rsidRDefault="00461F4F" w:rsidP="004E4F8F">
      <w:pPr>
        <w:pStyle w:val="24"/>
        <w:shd w:val="clear" w:color="auto" w:fill="auto"/>
        <w:tabs>
          <w:tab w:val="left" w:pos="2223"/>
        </w:tabs>
        <w:spacing w:before="0" w:after="0" w:line="240" w:lineRule="auto"/>
        <w:ind w:firstLine="760"/>
        <w:rPr>
          <w:sz w:val="24"/>
          <w:szCs w:val="24"/>
        </w:rPr>
      </w:pPr>
      <w:r w:rsidRPr="004E4F8F">
        <w:rPr>
          <w:sz w:val="24"/>
          <w:szCs w:val="24"/>
        </w:rPr>
        <w:t>Модуль по легкой атлетике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249"/>
        </w:tabs>
        <w:spacing w:before="0" w:after="0" w:line="240" w:lineRule="auto"/>
        <w:ind w:firstLine="760"/>
        <w:rPr>
          <w:sz w:val="24"/>
          <w:szCs w:val="24"/>
        </w:rPr>
      </w:pPr>
      <w:r w:rsidRPr="004E4F8F">
        <w:rPr>
          <w:sz w:val="24"/>
          <w:szCs w:val="24"/>
        </w:rPr>
        <w:t>Содержание модуля по легкой атлетике.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легкой атлетике.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развития легкой атлетики как вида спорта в мире, в Российской Федерации, в регионе.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Характеристика различных видов легкой атлетики (бега, прыжков, метаний, спортивной ходьбы).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Достижения отечественных легкоатлетов на мировых первенствах и Олимпийских играх.</w:t>
      </w:r>
    </w:p>
    <w:p w:rsidR="00461F4F" w:rsidRPr="004E4F8F" w:rsidRDefault="00334B96" w:rsidP="004E4F8F">
      <w:pPr>
        <w:pStyle w:val="24"/>
        <w:shd w:val="clear" w:color="auto" w:fill="auto"/>
        <w:tabs>
          <w:tab w:val="left" w:pos="6174"/>
        </w:tabs>
        <w:spacing w:before="0" w:after="0" w:line="240" w:lineRule="auto"/>
        <w:ind w:firstLine="760"/>
        <w:rPr>
          <w:sz w:val="24"/>
          <w:szCs w:val="24"/>
        </w:rPr>
      </w:pPr>
      <w:r w:rsidRPr="004E4F8F">
        <w:rPr>
          <w:sz w:val="24"/>
          <w:szCs w:val="24"/>
        </w:rPr>
        <w:t xml:space="preserve">Главные организации и федерации (международные, российские), </w:t>
      </w:r>
      <w:r w:rsidR="00461F4F" w:rsidRPr="004E4F8F">
        <w:rPr>
          <w:sz w:val="24"/>
          <w:szCs w:val="24"/>
        </w:rPr>
        <w:t>осуществляющие управление легкой атлетикой.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Судейская коллегия, обслуживающая соревнования по легкой атлетике (основные функции).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Словарь терминов и определений по легкой атлетике.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Занятия легкой атлетикой (в первую очередь бегом и спортивной ходьбой) как средство укрепления здоровья, повышения функциональных возможностей основных систем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Сведения о физических качествах, необходимых в различных видах легкой атлетики и способах их развития с учетом сенситивных периодов.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Значение занятий различными видами легкой атлетики на формирование положительных качеств личности человека.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Основные требования к спортивным сооружениям для занятий легкой атлетикой (стадион, манеж - размеры, планировка, беговая дорожка, секторы для прыжков и метаний).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Основные средства и методы обучения технике различных видов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прикладного значения различных видов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Игры и развлечения при занятиях различными видами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2) 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личной гигиены, требования к спортивной одежде, кроссовой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 специальной обуви для занятий легкой атлетикой.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Правильное сбалансированное питание в различных видах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Самостоятельное освоение двигательных действий.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Судейство простейших спортивных соревнований по различным видам легкой атлетики в качестве судьи.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Характерные травмы во время занятий различными видами легкой атлетики и мероприятия по их профилактике.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Причины возникновения ошибок при выполнении технических приёмов в беге, прыжках и метаниях.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Тестирование уровня физической подготовленности в беге, прыжках и метаниях.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3) 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общеразвивающих, специальных и имитационных упражнений в различных видах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на развитие физических качеств, характерных для различных видов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Упражнения с использованием вспомогательных средств (барьеров и конусов различной высоты, медболов).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Бег со старта из различных положений, бег со сменой темпа и направлений бега, многоскоки (прыжки с ноги на ногу), метание медбола с партнером.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Пробегание учебных дистанций с низкого и высокого старта, с хода, в группах и в парах с фиксацией результата.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с элементами бега, прыжков и метаний (с элементами соревнования, не имеющие сюжета, игры сюжетного характера, командные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Специальные и имитационные упражнения при проведении занятий по различным видам легкой атлетики, упражнения для изучения техники при занятиях бегом, прыжками и метаниями.</w:t>
      </w:r>
    </w:p>
    <w:p w:rsidR="00461F4F" w:rsidRPr="004E4F8F" w:rsidRDefault="00461F4F" w:rsidP="004E4F8F">
      <w:pPr>
        <w:pStyle w:val="24"/>
        <w:shd w:val="clear" w:color="auto" w:fill="auto"/>
        <w:spacing w:before="0" w:after="21" w:line="240" w:lineRule="auto"/>
        <w:ind w:firstLine="760"/>
        <w:rPr>
          <w:sz w:val="24"/>
          <w:szCs w:val="24"/>
        </w:rPr>
      </w:pPr>
      <w:r w:rsidRPr="004E4F8F">
        <w:rPr>
          <w:sz w:val="24"/>
          <w:szCs w:val="24"/>
        </w:rPr>
        <w:t>Прикладные виды легкой атлетики (кросс).</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Тестовые упражнения по физической подготовленности в беге, прыжках и метаниях.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Участие в соревновательной деятельности. Соревнования, проводимые по нестандартным многоборьям (3-4 вида - «станции»), имеющие четкую направленность - спринтерско-барьерную, прыжковую или метательскую.</w:t>
      </w:r>
    </w:p>
    <w:p w:rsidR="00461F4F" w:rsidRPr="004E4F8F" w:rsidRDefault="00334B96" w:rsidP="004E4F8F">
      <w:pPr>
        <w:pStyle w:val="24"/>
        <w:shd w:val="clear" w:color="auto" w:fill="auto"/>
        <w:tabs>
          <w:tab w:val="left" w:pos="2264"/>
          <w:tab w:val="left" w:pos="5350"/>
        </w:tabs>
        <w:spacing w:before="0" w:after="0" w:line="240" w:lineRule="auto"/>
        <w:ind w:firstLine="760"/>
        <w:rPr>
          <w:sz w:val="24"/>
          <w:szCs w:val="24"/>
        </w:rPr>
      </w:pPr>
      <w:r w:rsidRPr="004E4F8F">
        <w:rPr>
          <w:sz w:val="24"/>
          <w:szCs w:val="24"/>
        </w:rPr>
        <w:t xml:space="preserve">Содержание модуля по легкой атлетике направлено </w:t>
      </w:r>
      <w:r w:rsidR="00461F4F" w:rsidRPr="004E4F8F">
        <w:rPr>
          <w:sz w:val="24"/>
          <w:szCs w:val="24"/>
        </w:rPr>
        <w:t>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патриотизма, уважения к Отечеству через знания истории и современного состояния развития легкой атлетики, проявление чувства гордости 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 в учебной, тренировочной, досуговой, игровой и соревновательной деятельности на принципах доброжелательности и взаимопомощи;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самостоятельной, творческой и ответственной деятельности средствами легкой атлетики.</w:t>
      </w:r>
    </w:p>
    <w:p w:rsidR="00461F4F" w:rsidRPr="004E4F8F" w:rsidRDefault="00461F4F" w:rsidP="004E4F8F">
      <w:pPr>
        <w:pStyle w:val="24"/>
        <w:shd w:val="clear" w:color="auto" w:fill="auto"/>
        <w:tabs>
          <w:tab w:val="left" w:pos="2434"/>
        </w:tabs>
        <w:spacing w:before="0" w:after="0" w:line="240" w:lineRule="auto"/>
        <w:ind w:firstLine="760"/>
        <w:rPr>
          <w:sz w:val="24"/>
          <w:szCs w:val="24"/>
        </w:rPr>
      </w:pPr>
      <w:r w:rsidRPr="004E4F8F">
        <w:rPr>
          <w:sz w:val="24"/>
          <w:szCs w:val="24"/>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задачи своего обучения средствами различных видов легкой атлетики, составлять планы в рамках физкультурно</w:t>
      </w:r>
      <w:r w:rsidRPr="004E4F8F">
        <w:rPr>
          <w:sz w:val="24"/>
          <w:szCs w:val="24"/>
        </w:rPr>
        <w:softHyphen/>
        <w:t>спортивной деятельности, осуществлять, контролировать и корректировать учебную, тренировочную, игровую и соревновательную деятельность;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действий в различных видах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E4F8F" w:rsidRDefault="00461F4F" w:rsidP="004E4F8F">
      <w:pPr>
        <w:pStyle w:val="24"/>
        <w:shd w:val="clear" w:color="auto" w:fill="auto"/>
        <w:tabs>
          <w:tab w:val="left" w:pos="2439"/>
        </w:tabs>
        <w:spacing w:before="0" w:after="0" w:line="240" w:lineRule="auto"/>
        <w:ind w:firstLine="760"/>
        <w:rPr>
          <w:sz w:val="24"/>
          <w:szCs w:val="24"/>
        </w:rPr>
      </w:pPr>
      <w:r w:rsidRPr="004E4F8F">
        <w:rPr>
          <w:sz w:val="24"/>
          <w:szCs w:val="24"/>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 и их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выполнять тестовые упражнения по физической подготовленности в различных видах легкой атлетики, участие в соревнованиях по легкой атлетике.</w:t>
      </w:r>
    </w:p>
    <w:p w:rsidR="00461F4F" w:rsidRPr="004E4F8F" w:rsidRDefault="00461F4F" w:rsidP="004E4F8F">
      <w:pPr>
        <w:pStyle w:val="24"/>
        <w:shd w:val="clear" w:color="auto" w:fill="auto"/>
        <w:tabs>
          <w:tab w:val="left" w:pos="2076"/>
        </w:tabs>
        <w:spacing w:before="0" w:after="0" w:line="240" w:lineRule="auto"/>
        <w:ind w:firstLine="760"/>
        <w:rPr>
          <w:b/>
          <w:sz w:val="24"/>
          <w:szCs w:val="24"/>
        </w:rPr>
      </w:pPr>
      <w:r w:rsidRPr="004E4F8F">
        <w:rPr>
          <w:b/>
          <w:sz w:val="24"/>
          <w:szCs w:val="24"/>
        </w:rPr>
        <w:t>Модуль «Бадминтон».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«Бадминтон».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461F4F" w:rsidRPr="004E4F8F" w:rsidRDefault="00461F4F" w:rsidP="004E4F8F">
      <w:pPr>
        <w:pStyle w:val="24"/>
        <w:shd w:val="clear" w:color="auto" w:fill="auto"/>
        <w:tabs>
          <w:tab w:val="left" w:pos="2228"/>
        </w:tabs>
        <w:spacing w:before="0" w:after="0" w:line="240" w:lineRule="auto"/>
        <w:ind w:firstLine="760"/>
        <w:rPr>
          <w:sz w:val="24"/>
          <w:szCs w:val="24"/>
        </w:rPr>
      </w:pPr>
      <w:r w:rsidRPr="004E4F8F">
        <w:rPr>
          <w:sz w:val="24"/>
          <w:szCs w:val="24"/>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Задачами изучения модуля по бадминтону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обучающихся,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 в соответствии с половозрастными нормами средствами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и 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обучение двигательным и инструктивным умениям и навыкам, технико</w:t>
      </w:r>
      <w:r w:rsidRPr="004E4F8F">
        <w:rPr>
          <w:sz w:val="24"/>
          <w:szCs w:val="24"/>
        </w:rPr>
        <w:softHyphen/>
        <w:t>тактическим действиям игры в бадминтон, в физкультурно-оздоровительной и спортивно-оздоровительной деятельности, организации самостоятельных занятий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подростков в области спорта.</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Место и роль модуля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по физической культуре,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461F4F" w:rsidRPr="004E4F8F" w:rsidRDefault="00461F4F" w:rsidP="004E4F8F">
      <w:pPr>
        <w:pStyle w:val="24"/>
        <w:shd w:val="clear" w:color="auto" w:fill="auto"/>
        <w:tabs>
          <w:tab w:val="left" w:pos="2218"/>
        </w:tabs>
        <w:spacing w:before="0" w:after="0" w:line="240" w:lineRule="auto"/>
        <w:ind w:firstLine="760"/>
        <w:rPr>
          <w:sz w:val="24"/>
          <w:szCs w:val="24"/>
        </w:rPr>
      </w:pPr>
      <w:r w:rsidRPr="004E4F8F">
        <w:rPr>
          <w:sz w:val="24"/>
          <w:szCs w:val="24"/>
        </w:rPr>
        <w:t>Модуль по бадминтону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бадминтону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264"/>
        </w:tabs>
        <w:spacing w:before="0" w:after="0" w:line="240" w:lineRule="auto"/>
        <w:ind w:firstLine="760"/>
        <w:rPr>
          <w:sz w:val="24"/>
          <w:szCs w:val="24"/>
        </w:rPr>
      </w:pPr>
      <w:r w:rsidRPr="004E4F8F">
        <w:rPr>
          <w:sz w:val="24"/>
          <w:szCs w:val="24"/>
        </w:rPr>
        <w:t>Содержание модуля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бадминтоне.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 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Возрождение Олимпийских игр и олимпийского движения в современном мире, роль Пьера де Кубертена в их становлении и развитии. Спортивные игры в программе Олимпийских игр. Бадминтон как олимпийский вид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бадминтоном на воспитание положительных качеств личности современного человека.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Бадминтон и здоровье. Организация здорового образа жизни, профилактика вредных привычек средствами бадминтона.</w:t>
      </w:r>
    </w:p>
    <w:p w:rsidR="00461F4F" w:rsidRPr="004E4F8F" w:rsidRDefault="00461F4F" w:rsidP="004E4F8F">
      <w:pPr>
        <w:pStyle w:val="24"/>
        <w:shd w:val="clear" w:color="auto" w:fill="auto"/>
        <w:spacing w:before="0" w:after="13"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 с коррекционной направленностью и правила их самостоятельного проведения.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Проведение самостоятельных занятий бадминтоном на открытых площадках 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Физическая подготовка в бадминтоне и её влияние на развитие систем организма, связь с укреплением здоровья; физическая подготовленность как результат физической подготовки.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и способы самостоятельного развития физических качеств, необходимых для успешного освоения двигательных умений и навыков в бадминтоне. Способы определения индивидуальной физической нагрузки при занятиях бадминтоном. Правила проведения измерительных процедур по оценке уровня физической подготовленности средствами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техники выполнения тестовых заданий и способы регистрации их результатов средствами контрольных упражнений бадминтона. Правила и способы составления плана самостоятельных занятий физической подготовкой в бадминтоне.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техники безопасности и гигиены мест занятий в процессе выполнения физических упражнений с элементами бадминтона на открытых площадках.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 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Восстановительный массаж как средство оптимизации работоспособности, его правила и приёмы во время самостоятельных занятий бадминтоном.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 с элементами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на поддержание оптимальной работоспособности мышц опорно-двигательного аппарата в режиме учебной деятельности средствами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Оздоровительные комплексы для самостоятельных занятий с добавлением ранее разученных упражнений: профилактики нарушения осанки, зрительной</w:t>
      </w:r>
    </w:p>
    <w:p w:rsidR="00461F4F" w:rsidRPr="004E4F8F" w:rsidRDefault="00461F4F" w:rsidP="004E4F8F">
      <w:pPr>
        <w:pStyle w:val="24"/>
        <w:shd w:val="clear" w:color="auto" w:fill="auto"/>
        <w:spacing w:before="0" w:after="3" w:line="240" w:lineRule="auto"/>
        <w:ind w:firstLine="760"/>
        <w:rPr>
          <w:sz w:val="24"/>
          <w:szCs w:val="24"/>
        </w:rPr>
      </w:pPr>
      <w:r w:rsidRPr="004E4F8F">
        <w:rPr>
          <w:sz w:val="24"/>
          <w:szCs w:val="24"/>
        </w:rPr>
        <w:t>гимнастики в режиме учебного дня.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Профилактика перенапряжения систем организма средствами бадминтона: упражнения для профилактики общего утомления и остроты зрения.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действия: удары на сетке, в средней зоне площадки, подачи. Техника передвижений в средней зоне площадки с выполнением атакующих ударов.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и тактические действия: удары в задней зоне площадки, защитные действия игрока, прием и выполнение атакующих ударов.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Технико-тактические действия в нападении. Тактика одиночной игры. Тактика парной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Упражнения общефизической и специальной подготовки для развития физических качеств, доминирующих при освоении двигательных действий в бадминтоне.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Игровая деятельность по правилам с использованием ранее разученных технических приёмов.</w:t>
      </w:r>
    </w:p>
    <w:p w:rsidR="00461F4F" w:rsidRPr="004E4F8F" w:rsidRDefault="00461F4F" w:rsidP="004E4F8F">
      <w:pPr>
        <w:pStyle w:val="24"/>
        <w:shd w:val="clear" w:color="auto" w:fill="auto"/>
        <w:tabs>
          <w:tab w:val="left" w:pos="2234"/>
        </w:tabs>
        <w:spacing w:before="0" w:after="0" w:line="240" w:lineRule="auto"/>
        <w:ind w:firstLine="760"/>
        <w:rPr>
          <w:sz w:val="24"/>
          <w:szCs w:val="24"/>
        </w:rPr>
      </w:pPr>
      <w:r w:rsidRPr="004E4F8F">
        <w:rPr>
          <w:sz w:val="24"/>
          <w:szCs w:val="24"/>
        </w:rPr>
        <w:t>Содержание модуля по бадминтону способствует достижению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бадминтону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патриотизма, уважения к Отечеству через знание истории и современного состояния развития бадминтона, включая региональный, всероссийский и международный уровни;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осознанного, уважительного и доброжелательного общения в команде, со сверстниками и педагогами;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tabs>
          <w:tab w:val="left" w:pos="2434"/>
        </w:tabs>
        <w:spacing w:before="0" w:after="0" w:line="240" w:lineRule="auto"/>
        <w:ind w:firstLine="760"/>
        <w:rPr>
          <w:sz w:val="24"/>
          <w:szCs w:val="24"/>
        </w:rPr>
      </w:pPr>
      <w:r w:rsidRPr="004E4F8F">
        <w:rPr>
          <w:sz w:val="24"/>
          <w:szCs w:val="24"/>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компетентности в области использования информационно</w:t>
      </w:r>
      <w:r w:rsidRPr="004E4F8F">
        <w:rPr>
          <w:sz w:val="24"/>
          <w:szCs w:val="24"/>
        </w:rPr>
        <w:softHyphen/>
        <w:t>коммуникационных технологий, соблюдение норм информационной избирательности, этики и этикета.</w:t>
      </w:r>
    </w:p>
    <w:p w:rsidR="00461F4F" w:rsidRPr="004E4F8F" w:rsidRDefault="00461F4F" w:rsidP="004E4F8F">
      <w:pPr>
        <w:pStyle w:val="24"/>
        <w:shd w:val="clear" w:color="auto" w:fill="auto"/>
        <w:tabs>
          <w:tab w:val="left" w:pos="2444"/>
        </w:tabs>
        <w:spacing w:before="0" w:after="0" w:line="240" w:lineRule="auto"/>
        <w:ind w:firstLine="760"/>
        <w:rPr>
          <w:sz w:val="24"/>
          <w:szCs w:val="24"/>
        </w:rPr>
      </w:pPr>
      <w:r w:rsidRPr="004E4F8F">
        <w:rPr>
          <w:sz w:val="24"/>
          <w:szCs w:val="24"/>
        </w:rPr>
        <w:t>При изучении модуля по бадминтону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бадминтоном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истории развития бадминтона как олимпийского вида спорта; умение характеризовать основные направления и формы организации бадминтона в современном обществе;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игры в бадминтон, основных терминов и понятий, правил организации соревнований;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и выполнять самостоятельно комплексы физических упражнений с элементами бадминтона с коррекционной направленностью;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проведение самостоятельных занятий бадминтоном на открытых площадках и в домашних условиях;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оценивать состояние организма в покое и после физической нагрузки в процессе самостоятельных занятий бадминтоном, вести дневник самоконтроля по физической культуре;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способами оценивания техники выполнения двигательных действий и уровня физической подготовленности средствами тестовых заданий и контрольных упражнений бадминтона;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 с нарушением зрения;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восстановительного массажа и банных процедур как средства оптимизации работоспособности и восстановления организма при самостоятельных занятиях бадминтоном;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оказывать первую помощь на самостоятельных занятиях бадминтоном и во время активного отдыха;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демонстрации правильной техники двигательных действий при игре в бадминтон: способы держания (хватки) ракетки, игровые стойки, передвижения по площадке, удары, подачи;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в игре технико-тактические действия в нападении и защите, при одиночной и парной игре;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осуществление игровой деятельности по правилам с использованием ранее разученных технических приёмов.</w:t>
      </w:r>
    </w:p>
    <w:p w:rsidR="00461F4F" w:rsidRPr="004E4F8F" w:rsidRDefault="00461F4F" w:rsidP="004E4F8F">
      <w:pPr>
        <w:pStyle w:val="24"/>
        <w:shd w:val="clear" w:color="auto" w:fill="auto"/>
        <w:tabs>
          <w:tab w:val="left" w:pos="2048"/>
        </w:tabs>
        <w:spacing w:before="0" w:after="0" w:line="240" w:lineRule="auto"/>
        <w:ind w:firstLine="760"/>
        <w:rPr>
          <w:b/>
          <w:sz w:val="24"/>
          <w:szCs w:val="24"/>
        </w:rPr>
      </w:pPr>
      <w:r w:rsidRPr="004E4F8F">
        <w:rPr>
          <w:b/>
          <w:sz w:val="24"/>
          <w:szCs w:val="24"/>
        </w:rPr>
        <w:t>Модуль «Триатлон».</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Пояснительная записка модуля «Триатлон».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461F4F" w:rsidRPr="004E4F8F" w:rsidRDefault="00461F4F" w:rsidP="004E4F8F">
      <w:pPr>
        <w:pStyle w:val="24"/>
        <w:shd w:val="clear" w:color="auto" w:fill="auto"/>
        <w:tabs>
          <w:tab w:val="left" w:pos="2181"/>
          <w:tab w:val="left" w:pos="5573"/>
          <w:tab w:val="left" w:pos="8275"/>
        </w:tabs>
        <w:spacing w:before="0" w:after="0" w:line="240" w:lineRule="auto"/>
        <w:ind w:firstLine="760"/>
        <w:rPr>
          <w:sz w:val="24"/>
          <w:szCs w:val="24"/>
        </w:rPr>
      </w:pPr>
      <w:r w:rsidRPr="004E4F8F">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4E4F8F">
        <w:rPr>
          <w:sz w:val="24"/>
          <w:szCs w:val="24"/>
        </w:rPr>
        <w:tab/>
        <w:t>(целеустремленность,</w:t>
      </w:r>
      <w:r w:rsidRPr="004E4F8F">
        <w:rPr>
          <w:sz w:val="24"/>
          <w:szCs w:val="24"/>
        </w:rPr>
        <w:tab/>
        <w:t>настойчивость,</w:t>
      </w:r>
      <w:r w:rsidRPr="004E4F8F">
        <w:rPr>
          <w:sz w:val="24"/>
          <w:szCs w:val="24"/>
        </w:rPr>
        <w:tab/>
        <w:t>решительность,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461F4F" w:rsidRPr="004E4F8F" w:rsidRDefault="00461F4F" w:rsidP="004E4F8F">
      <w:pPr>
        <w:pStyle w:val="24"/>
        <w:shd w:val="clear" w:color="auto" w:fill="auto"/>
        <w:tabs>
          <w:tab w:val="left" w:pos="2228"/>
        </w:tabs>
        <w:spacing w:before="0" w:after="0" w:line="240" w:lineRule="auto"/>
        <w:ind w:firstLine="760"/>
        <w:rPr>
          <w:sz w:val="24"/>
          <w:szCs w:val="24"/>
        </w:rPr>
      </w:pPr>
      <w:r w:rsidRPr="004E4F8F">
        <w:rPr>
          <w:sz w:val="24"/>
          <w:szCs w:val="24"/>
        </w:rPr>
        <w:t>Целью изучение модуля по триатлону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Задачами изучения модуля по триатлону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детей и подростков, увеличение объёма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w:t>
      </w:r>
    </w:p>
    <w:p w:rsidR="00461F4F" w:rsidRPr="004E4F8F" w:rsidRDefault="00461F4F" w:rsidP="004E4F8F">
      <w:pPr>
        <w:pStyle w:val="24"/>
        <w:shd w:val="clear" w:color="auto" w:fill="auto"/>
        <w:spacing w:before="0" w:after="20" w:line="240" w:lineRule="auto"/>
        <w:ind w:firstLine="760"/>
        <w:rPr>
          <w:sz w:val="24"/>
          <w:szCs w:val="24"/>
        </w:rPr>
      </w:pPr>
      <w:r w:rsidRPr="004E4F8F">
        <w:rPr>
          <w:sz w:val="24"/>
          <w:szCs w:val="24"/>
        </w:rPr>
        <w:t>функциональных возможностей их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 физической культуре и спорте в целом, и о триатлоне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461F4F" w:rsidRPr="004E4F8F" w:rsidRDefault="00461F4F" w:rsidP="004E4F8F">
      <w:pPr>
        <w:pStyle w:val="24"/>
        <w:shd w:val="clear" w:color="auto" w:fill="auto"/>
        <w:tabs>
          <w:tab w:val="left" w:pos="2281"/>
          <w:tab w:val="left" w:pos="5894"/>
        </w:tabs>
        <w:spacing w:before="0" w:after="0" w:line="240" w:lineRule="auto"/>
        <w:ind w:firstLine="760"/>
        <w:rPr>
          <w:sz w:val="24"/>
          <w:szCs w:val="24"/>
        </w:rPr>
      </w:pPr>
      <w:r w:rsidRPr="004E4F8F">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w:t>
      </w:r>
      <w:r w:rsidRPr="004E4F8F">
        <w:rPr>
          <w:sz w:val="24"/>
          <w:szCs w:val="24"/>
        </w:rPr>
        <w:tab/>
        <w:t>школьные спортивные</w:t>
      </w:r>
      <w:r w:rsidRPr="004E4F8F">
        <w:rPr>
          <w:sz w:val="24"/>
          <w:szCs w:val="24"/>
        </w:rPr>
        <w:tab/>
        <w:t>клубы, секции, к участию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289"/>
        </w:tabs>
        <w:spacing w:before="0" w:after="0" w:line="240" w:lineRule="auto"/>
        <w:ind w:firstLine="760"/>
        <w:rPr>
          <w:sz w:val="24"/>
          <w:szCs w:val="24"/>
        </w:rPr>
      </w:pPr>
      <w:r w:rsidRPr="004E4F8F">
        <w:rPr>
          <w:sz w:val="24"/>
          <w:szCs w:val="24"/>
        </w:rPr>
        <w:t>Место и роль модуля 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461F4F" w:rsidRPr="004E4F8F" w:rsidRDefault="00461F4F" w:rsidP="004E4F8F">
      <w:pPr>
        <w:pStyle w:val="24"/>
        <w:shd w:val="clear" w:color="auto" w:fill="auto"/>
        <w:tabs>
          <w:tab w:val="left" w:pos="2218"/>
        </w:tabs>
        <w:spacing w:before="0" w:after="0" w:line="240" w:lineRule="auto"/>
        <w:ind w:firstLine="760"/>
        <w:rPr>
          <w:sz w:val="24"/>
          <w:szCs w:val="24"/>
        </w:rPr>
      </w:pPr>
      <w:r w:rsidRPr="004E4F8F">
        <w:rPr>
          <w:sz w:val="24"/>
          <w:szCs w:val="24"/>
        </w:rPr>
        <w:t>Модуль по триатлону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461F4F" w:rsidRPr="004E4F8F" w:rsidRDefault="00461F4F" w:rsidP="004E4F8F">
      <w:pPr>
        <w:pStyle w:val="24"/>
        <w:shd w:val="clear" w:color="auto" w:fill="auto"/>
        <w:tabs>
          <w:tab w:val="left" w:pos="2264"/>
        </w:tabs>
        <w:spacing w:before="0" w:after="0" w:line="240" w:lineRule="auto"/>
        <w:ind w:firstLine="760"/>
        <w:rPr>
          <w:sz w:val="24"/>
          <w:szCs w:val="24"/>
        </w:rPr>
      </w:pPr>
      <w:r w:rsidRPr="004E4F8F">
        <w:rPr>
          <w:sz w:val="24"/>
          <w:szCs w:val="24"/>
        </w:rPr>
        <w:t>Содержание модуля 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триатлоне.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Названия и роль главных организаций мира, Европы, страны, региона занимающихся развитием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Выдающиеся отечественные и зарубежные триатлонисты, тренеры, внесшие общий вклад в развитие и становление современного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Официальный календарь соревнований и физкультурных мероприятий по триатлону, проводимых в Российской Федерации, в регионе для 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Основные направления спортивного менеджмента и маркетинга в триатлоне.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 и 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ухода за инвентарем и спортивным оборудованием для триатлона. Правила безопасной культуры занятий триатлоном, поведения на соревнованиях в качестве зрителя или волонтера.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дорожного движения, относящихся к велосипедистам и пешеходам.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Характерные травмы триатлонистов, методы и меры предупреждения травматизма во время занятий. Первая помощь при травмах и повреждениях во время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правильного питания и суточного пищевого рациона триатлонистов.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триатлоном на индивидуальные особенности физического развития и физической подготовленности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Методы предупреждения и нивелирования конфликтных ситуации во время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Классификация физических упражнений, применяемых в триатлоне:</w:t>
      </w:r>
    </w:p>
    <w:p w:rsidR="00461F4F" w:rsidRPr="004E4F8F" w:rsidRDefault="00461F4F" w:rsidP="004E4F8F">
      <w:pPr>
        <w:pStyle w:val="24"/>
        <w:shd w:val="clear" w:color="auto" w:fill="auto"/>
        <w:spacing w:before="0" w:after="8" w:line="240" w:lineRule="auto"/>
        <w:ind w:firstLine="760"/>
        <w:rPr>
          <w:sz w:val="24"/>
          <w:szCs w:val="24"/>
        </w:rPr>
      </w:pPr>
      <w:r w:rsidRPr="004E4F8F">
        <w:rPr>
          <w:sz w:val="24"/>
          <w:szCs w:val="24"/>
        </w:rPr>
        <w:t>подготовительные, общеразвивающие, специальные и корригирующие.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Характеристика средств общей и специальной физической подготовки, применяемых в учебных занятиях с юными триатлонистами.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техники безопасности во время учебных и тренировочных занятий по триатлону. Требования к местам проведения занятий по триатлону, экипировке, инвентарю и оборудованию. Характерные травмы триатлонистов и меры по их предупреждению.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Составление индивидуальных планов (траектории роста) физической подготовленности. План индивидуальных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Проведение общеразвивающих упражнений с элементами триатлона и включение их в разминку.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комплексы общеразвивающих, оздоровительных и корригирующих упражнений.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и эстафеты с элементами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Контрольно-тестовые упражнения уровня физической подготовленности по модулю «Триатлон».</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Дневник самонаблюдения за показателями физического развития, развития физических качеств и состояния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физических упражнений для развития физических качеств триатлониста. Методические принципы построения частей урока (занятия)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и тактические действия в триатлоне, изученные на уровне начального общего образования.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передвижения в воде: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совершенствование техники и тактики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передвижения на велосипеде: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езды по кругу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правильная посадка и 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прохождения сложных участков: особенности посадки на различных участках трассы, на прохождении поворотов, подъемов и спусков, способы бега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 велосипедом и быстрой посадки на велосипед.</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передвижения бегом (беговая подготовка):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подводящие упражнения, различные виды ходьбы, легкие прыжки и бег на месте, бег трусцой, ритмичный бег (бег на коротких отрезках от 30 м до 100 м с переменной скоростью);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бега: бег обычный, семенящий, с ускорением, приставными и скрестными шагами, спиной вперед, челночный, на различные дистанции и с различной скоростью, прыжковые и беговые упражнения;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бега в триатлоне: бег после езды на велосипеде, чередование бега и езды на велосипеде.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и эстафеты специальной направленности: с предметами и без предметов на развитие общих и специальных физических качеств триатлониста.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соревнования по триатлону. Участие в физкультурно- оздоровительных и спортивных мероприятиях по триатлону (проект «Триатлон в школе», Детская лига триатлона и других соревнованиях).</w:t>
      </w:r>
    </w:p>
    <w:p w:rsidR="00461F4F" w:rsidRPr="004E4F8F" w:rsidRDefault="00461F4F" w:rsidP="004E4F8F">
      <w:pPr>
        <w:pStyle w:val="24"/>
        <w:shd w:val="clear" w:color="auto" w:fill="auto"/>
        <w:tabs>
          <w:tab w:val="left" w:pos="2233"/>
        </w:tabs>
        <w:spacing w:before="0" w:after="0" w:line="240" w:lineRule="auto"/>
        <w:ind w:firstLine="760"/>
        <w:rPr>
          <w:sz w:val="24"/>
          <w:szCs w:val="24"/>
        </w:rPr>
      </w:pPr>
      <w:r w:rsidRPr="004E4F8F">
        <w:rPr>
          <w:sz w:val="24"/>
          <w:szCs w:val="24"/>
        </w:rPr>
        <w:t>Содержание модуля по триатлону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изучении модуля по триатлону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 и других международных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w:t>
      </w:r>
    </w:p>
    <w:p w:rsidR="00461F4F" w:rsidRPr="004E4F8F" w:rsidRDefault="00461F4F" w:rsidP="004E4F8F">
      <w:pPr>
        <w:pStyle w:val="24"/>
        <w:shd w:val="clear" w:color="auto" w:fill="auto"/>
        <w:spacing w:before="0" w:after="8" w:line="240" w:lineRule="auto"/>
        <w:ind w:firstLine="760"/>
        <w:rPr>
          <w:sz w:val="24"/>
          <w:szCs w:val="24"/>
        </w:rPr>
      </w:pPr>
      <w:r w:rsidRPr="004E4F8F">
        <w:rPr>
          <w:sz w:val="24"/>
          <w:szCs w:val="24"/>
        </w:rPr>
        <w:t>клубов, а также школьных спортивных клубов;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осознанного и ответственного отношения к собственным поступкам, моральной компетентности в процессе занятий, игровой и соревновательной деятельности 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461F4F" w:rsidRPr="004E4F8F" w:rsidRDefault="00461F4F" w:rsidP="004E4F8F">
      <w:pPr>
        <w:pStyle w:val="24"/>
        <w:shd w:val="clear" w:color="auto" w:fill="auto"/>
        <w:tabs>
          <w:tab w:val="left" w:pos="2439"/>
        </w:tabs>
        <w:spacing w:before="0" w:after="0" w:line="240" w:lineRule="auto"/>
        <w:ind w:firstLine="760"/>
        <w:rPr>
          <w:sz w:val="24"/>
          <w:szCs w:val="24"/>
        </w:rPr>
      </w:pPr>
      <w:r w:rsidRPr="004E4F8F">
        <w:rPr>
          <w:sz w:val="24"/>
          <w:szCs w:val="24"/>
        </w:rPr>
        <w:t>При изучении модуля по триатлону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соотносить собственные действия с планируемыми результатами, осуществлять контроль своей деятельности в процессе достижения результатов 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компетентности в области использования информационно</w:t>
      </w:r>
      <w:r w:rsidRPr="004E4F8F">
        <w:rPr>
          <w:sz w:val="24"/>
          <w:szCs w:val="24"/>
        </w:rPr>
        <w:softHyphen/>
        <w:t>коммуникационных технологий, соблюдение норм информационной избирательности, этики и этикета.</w:t>
      </w:r>
    </w:p>
    <w:p w:rsidR="00461F4F" w:rsidRPr="004E4F8F" w:rsidRDefault="00461F4F" w:rsidP="004E4F8F">
      <w:pPr>
        <w:pStyle w:val="24"/>
        <w:shd w:val="clear" w:color="auto" w:fill="auto"/>
        <w:tabs>
          <w:tab w:val="left" w:pos="2434"/>
        </w:tabs>
        <w:spacing w:before="0" w:after="0" w:line="240" w:lineRule="auto"/>
        <w:ind w:firstLine="760"/>
        <w:rPr>
          <w:sz w:val="24"/>
          <w:szCs w:val="24"/>
        </w:rPr>
      </w:pPr>
      <w:r w:rsidRPr="004E4F8F">
        <w:rPr>
          <w:sz w:val="24"/>
          <w:szCs w:val="24"/>
        </w:rPr>
        <w:t>При изучении модуля по триатлону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главных спортивных организаций, занимающихся развитием триатлона в мире, в Европе, в России и в своем регионе;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различных проектов в развитии и популяризации триатлона для школьников, участие в проектах по триатлону, участие в физкультурно-соревновательной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особенностей стратегии и тактики прохождения дистанций триатлона различной длины и сложности;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основных направлений развития спортивного маркетинга в триатлоне, развитие интереса в области спортивного маркетинга;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основ современных правил организации и проведения соревнований по триатлону;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и соблюдение правил соревнований по триатлону в процессе учебной и соревновательной деятельности, применение правил соревнований и судейской терминологии в судейской практике;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проектировать, организовывать и проводить различные части урока в качестве помощника учителя, подвижные игры и эстафеты с элементами триатлона, во время самостоятельных занятий и досуговой деятельности со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демонстрировать: технику спортивного плавания различными способами, прохождения поворотов, стартовых прыжков, техники бега по равнине со сменой скорости бега и частоты шагов, техники езды на велосипеде (быстрая посадка и сход с велосипеда, прохождение подъемов, спусков, поворотов в различных условиях);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устройства и назначения основных узлов спортивного велосипеда, овладение навыками технического обслуживания велосипеда;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соблюдать требования к местам проведения занятий триатлоном, правила ухода за спортивным оборудованием, инвентарем;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основ правил дорожного движения, относящихся к велосипедистам и пешеходам;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планировать и проводить самостоятельные занятия 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461F4F" w:rsidRPr="004E4F8F" w:rsidRDefault="00461F4F" w:rsidP="004E4F8F">
      <w:pPr>
        <w:pStyle w:val="24"/>
        <w:shd w:val="clear" w:color="auto" w:fill="auto"/>
        <w:tabs>
          <w:tab w:val="left" w:pos="2057"/>
        </w:tabs>
        <w:spacing w:before="0" w:after="0" w:line="240" w:lineRule="auto"/>
        <w:ind w:firstLine="760"/>
        <w:rPr>
          <w:b/>
          <w:sz w:val="24"/>
          <w:szCs w:val="24"/>
        </w:rPr>
      </w:pPr>
      <w:r w:rsidRPr="004E4F8F">
        <w:rPr>
          <w:b/>
          <w:sz w:val="24"/>
          <w:szCs w:val="24"/>
        </w:rPr>
        <w:t>Модуль «Лапта».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«Лапта».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461F4F" w:rsidRPr="004E4F8F" w:rsidRDefault="00461F4F" w:rsidP="004E4F8F">
      <w:pPr>
        <w:pStyle w:val="24"/>
        <w:shd w:val="clear" w:color="auto" w:fill="auto"/>
        <w:tabs>
          <w:tab w:val="left" w:pos="2262"/>
        </w:tabs>
        <w:spacing w:before="0" w:after="0" w:line="240" w:lineRule="auto"/>
        <w:ind w:firstLine="760"/>
        <w:rPr>
          <w:sz w:val="24"/>
          <w:szCs w:val="24"/>
        </w:rPr>
      </w:pPr>
      <w:r w:rsidRPr="004E4F8F">
        <w:rPr>
          <w:sz w:val="24"/>
          <w:szCs w:val="24"/>
        </w:rPr>
        <w:t>Целью изучения модуля по лапте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461F4F" w:rsidRPr="004E4F8F" w:rsidRDefault="00461F4F" w:rsidP="004E4F8F">
      <w:pPr>
        <w:pStyle w:val="24"/>
        <w:shd w:val="clear" w:color="auto" w:fill="auto"/>
        <w:tabs>
          <w:tab w:val="left" w:pos="2262"/>
        </w:tabs>
        <w:spacing w:before="0" w:after="0" w:line="240" w:lineRule="auto"/>
        <w:ind w:firstLine="760"/>
        <w:rPr>
          <w:sz w:val="24"/>
          <w:szCs w:val="24"/>
        </w:rPr>
      </w:pPr>
      <w:r w:rsidRPr="004E4F8F">
        <w:rPr>
          <w:sz w:val="24"/>
          <w:szCs w:val="24"/>
        </w:rPr>
        <w:t>Задачами изучения модуля по лапте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всестороннее гармоничное развитие обучающихся, увеличение объёма их двигательной активности;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знаний о физической культуре и спорте в целом, истории развития лапты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tabs>
          <w:tab w:val="left" w:pos="2262"/>
        </w:tabs>
        <w:spacing w:before="0" w:after="0" w:line="240" w:lineRule="auto"/>
        <w:ind w:firstLine="760"/>
        <w:rPr>
          <w:sz w:val="24"/>
          <w:szCs w:val="24"/>
        </w:rPr>
      </w:pPr>
      <w:r w:rsidRPr="004E4F8F">
        <w:rPr>
          <w:sz w:val="24"/>
          <w:szCs w:val="24"/>
        </w:rPr>
        <w:t>Место и роль модуля по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лапте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Модуль по лапте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Содержание модуля по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Официальные правила соревнований по лапте. Регионы Российской Федерации, развивающие лапту, команды - победители всероссийских</w:t>
      </w:r>
    </w:p>
    <w:p w:rsidR="00461F4F" w:rsidRPr="004E4F8F" w:rsidRDefault="00461F4F" w:rsidP="004E4F8F">
      <w:pPr>
        <w:pStyle w:val="24"/>
        <w:shd w:val="clear" w:color="auto" w:fill="auto"/>
        <w:spacing w:before="0" w:after="8" w:line="240" w:lineRule="auto"/>
        <w:ind w:firstLine="760"/>
        <w:rPr>
          <w:sz w:val="24"/>
          <w:szCs w:val="24"/>
        </w:rPr>
      </w:pPr>
      <w:r w:rsidRPr="004E4F8F">
        <w:rPr>
          <w:sz w:val="24"/>
          <w:szCs w:val="24"/>
        </w:rPr>
        <w:t>соревнований.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Разновидности лапты. Основные понятия о спортивных сооружениях и инвентаре.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Амплуа полевых игроков при игре в лапту.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поведения во время занятий лаптой. Характерные травмы игроки в лапту и мероприятия по их предупреждению.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Режим дня при занятиях лаптой. Правила личной гигиены во время занятий лаптой.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Подвижные игры и правила их проведения. Организация и проведение игр специальной направленности с элементами лапты.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безопасного, правомерного поведения во время соревнований по лапте в качестве зрителя, болельщика.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Причины возникновения ошибок при выполнении технических приёмов и способы их устранения. Основы анализа собственной игры, игры своей команды и игры команды соперников.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Контрольно-тестовые упражнения по общей и специальной физической подготовке. Оценка уровня технической и тактической подготовленности игроков в лапту.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и методы профилактики пагубных привычек, асоциального и созависимого поведения. Антидопинговое поведение.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 по мячу способом сверху, сбоку. Подача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защиты. Стойки. Передвижения: ходьба, бег, прыжки. 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нападения.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действия. Взаимодействия двух, трех и более перебежчиков 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 Методика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Действия команды, проигрывающей в конце встречи от 1 до 12 очков. Действия команды, выигрывающей в ходе встречи: с небольшим преимуществом, с большим преимуществом. Действия команды в случае, когда есть только один игрок, имеющий право на удар. Взаимодействия перебежчиков, находящихся за линией дома и за линией кона при последнем бьющем игроке. Методика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защиты: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Выбор места для ловли мяча при ударах (сверху, сбоку, «свечой»).</w:t>
      </w:r>
    </w:p>
    <w:p w:rsidR="00461F4F" w:rsidRPr="004E4F8F" w:rsidRDefault="00461F4F" w:rsidP="004E4F8F">
      <w:pPr>
        <w:pStyle w:val="24"/>
        <w:shd w:val="clear" w:color="auto" w:fill="auto"/>
        <w:tabs>
          <w:tab w:val="left" w:pos="9072"/>
        </w:tabs>
        <w:spacing w:before="0" w:after="0" w:line="240" w:lineRule="auto"/>
        <w:ind w:firstLine="760"/>
        <w:rPr>
          <w:sz w:val="24"/>
          <w:szCs w:val="24"/>
        </w:rPr>
      </w:pPr>
      <w:r w:rsidRPr="004E4F8F">
        <w:rPr>
          <w:sz w:val="24"/>
          <w:szCs w:val="24"/>
        </w:rPr>
        <w:t>Действия защитника при: пропуске мяча, летящего в его сторону; страховке своих партнеров при ударе сверху; выборе места для того, чтобы осалить перебежчика; выборе места для получения мяча от партнера; переосаливании (обратном осаливании);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расположении нападающих в пригороде и за линией кона; перебежках нападающих.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Действия подающего при выносе мяча за линию дома.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действия. Взаимодействие двух, трех и более игроков 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расположение и взаимодействие игроков при розыгрышах стандартных ситуаций в защите. Системы игры. 1-2-1-2, 1-3-2, 1-2-2-1 (ознакомление). Принципы системы защиты и расположение игроков защиты на площадке.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Действия команды защиты при: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ударе сверху (в правую, левую зоны и по центру);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ударе сбоку и «свечой»;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проигрывающей по ходу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случае, когда у нападающих остался один игрок, имеющий право на удар; одиночных перебежках соперника, групповых перебежках соперника; ударе, после которого мяч улетает за боковую линию; самоосаливание соперника, переосаливание соперника.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Взаимодействие подающего с игроками передней линии, центрального и игроками задней линии. Тактические комбинации и отдельные моменты игры (стандартные положения). Методика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Учебные игры в лапту. Малые (упрощенные) игры в технико-тактической подготовке игроков в лапту. Участие в соревновательной деятельности.</w:t>
      </w:r>
    </w:p>
    <w:p w:rsidR="00461F4F" w:rsidRPr="004E4F8F" w:rsidRDefault="00461F4F" w:rsidP="004E4F8F">
      <w:pPr>
        <w:pStyle w:val="24"/>
        <w:shd w:val="clear" w:color="auto" w:fill="auto"/>
        <w:tabs>
          <w:tab w:val="left" w:pos="2246"/>
        </w:tabs>
        <w:spacing w:before="0" w:after="0" w:line="240" w:lineRule="auto"/>
        <w:ind w:firstLine="760"/>
        <w:rPr>
          <w:sz w:val="24"/>
          <w:szCs w:val="24"/>
        </w:rPr>
      </w:pPr>
      <w:r w:rsidRPr="004E4F8F">
        <w:rPr>
          <w:sz w:val="24"/>
          <w:szCs w:val="24"/>
        </w:rPr>
        <w:t>Содержание модуля по лапте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 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проявление положительных качеств личности и управление своими эмоциями в различных ситуациях и условиях;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осознанное, уважительное и доброжелательное отношение к сверстникам и педагогам.</w:t>
      </w:r>
    </w:p>
    <w:p w:rsidR="00461F4F" w:rsidRPr="004E4F8F" w:rsidRDefault="00461F4F" w:rsidP="004E4F8F">
      <w:pPr>
        <w:pStyle w:val="24"/>
        <w:shd w:val="clear" w:color="auto" w:fill="auto"/>
        <w:tabs>
          <w:tab w:val="left" w:pos="2439"/>
        </w:tabs>
        <w:spacing w:before="0" w:after="0" w:line="240" w:lineRule="auto"/>
        <w:ind w:firstLine="760"/>
        <w:rPr>
          <w:sz w:val="24"/>
          <w:szCs w:val="24"/>
        </w:rPr>
      </w:pPr>
      <w:r w:rsidRPr="004E4F8F">
        <w:rPr>
          <w:sz w:val="24"/>
          <w:szCs w:val="24"/>
        </w:rPr>
        <w:t>В результате изучения модуля по лапте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461F4F" w:rsidRPr="004E4F8F" w:rsidRDefault="00461F4F" w:rsidP="004E4F8F">
      <w:pPr>
        <w:pStyle w:val="24"/>
        <w:shd w:val="clear" w:color="auto" w:fill="auto"/>
        <w:tabs>
          <w:tab w:val="left" w:pos="2467"/>
        </w:tabs>
        <w:spacing w:before="0" w:after="0" w:line="240" w:lineRule="auto"/>
        <w:ind w:firstLine="760"/>
        <w:rPr>
          <w:sz w:val="24"/>
          <w:szCs w:val="24"/>
        </w:rPr>
      </w:pPr>
      <w:r w:rsidRPr="004E4F8F">
        <w:rPr>
          <w:sz w:val="24"/>
          <w:szCs w:val="24"/>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и демонстрация базовых технических приемов техники игры, знание, демонстрация базовых тактических действий игроков в лапту;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использование основных средств и методов обучения базовым техническим приемам и тактическим действиям лапты;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соблюдение правил личной гигиены и ухода за спортивным инвентарем и оборудованием, подбора спортивной одежды и обуви для занятий по лапте;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контрольно-тестовых упражнений для определения уровня физической и технической подготовленности игроков в лапту;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взаимодействие в коллективе сверстников при выполнении групповых и командных упражнений тактического характера, проявление толерантности во время учебной и соревновательной деятельности.</w:t>
      </w:r>
    </w:p>
    <w:p w:rsidR="00461F4F" w:rsidRPr="004E4F8F" w:rsidRDefault="00461F4F" w:rsidP="004E4F8F">
      <w:pPr>
        <w:pStyle w:val="24"/>
        <w:shd w:val="clear" w:color="auto" w:fill="auto"/>
        <w:tabs>
          <w:tab w:val="left" w:pos="2065"/>
        </w:tabs>
        <w:spacing w:before="0" w:after="0" w:line="240" w:lineRule="auto"/>
        <w:ind w:firstLine="760"/>
        <w:rPr>
          <w:b/>
          <w:sz w:val="24"/>
          <w:szCs w:val="24"/>
        </w:rPr>
      </w:pPr>
      <w:r w:rsidRPr="004E4F8F">
        <w:rPr>
          <w:b/>
          <w:sz w:val="24"/>
          <w:szCs w:val="24"/>
        </w:rPr>
        <w:t>Модуль «Футбол для всех».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Пояснительная записка модуля «Футбол для всех».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Учебный модуль «Футбол для всех»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футболу создает максимально благоприятные условия для раскрытия и развития физических, духовных способностей ребенка, его самоопределения.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Командный характер игры в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461F4F" w:rsidRPr="004E4F8F" w:rsidRDefault="00461F4F" w:rsidP="004E4F8F">
      <w:pPr>
        <w:pStyle w:val="24"/>
        <w:shd w:val="clear" w:color="auto" w:fill="auto"/>
        <w:tabs>
          <w:tab w:val="left" w:pos="2223"/>
        </w:tabs>
        <w:spacing w:before="0" w:after="0" w:line="240" w:lineRule="auto"/>
        <w:ind w:firstLine="760"/>
        <w:rPr>
          <w:sz w:val="24"/>
          <w:szCs w:val="24"/>
        </w:rPr>
      </w:pPr>
      <w:r w:rsidRPr="004E4F8F">
        <w:rPr>
          <w:sz w:val="24"/>
          <w:szCs w:val="24"/>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461F4F" w:rsidRPr="004E4F8F" w:rsidRDefault="00461F4F" w:rsidP="004E4F8F">
      <w:pPr>
        <w:pStyle w:val="24"/>
        <w:shd w:val="clear" w:color="auto" w:fill="auto"/>
        <w:tabs>
          <w:tab w:val="left" w:pos="2244"/>
        </w:tabs>
        <w:spacing w:before="0" w:after="0" w:line="240" w:lineRule="auto"/>
        <w:ind w:firstLine="760"/>
        <w:rPr>
          <w:sz w:val="24"/>
          <w:szCs w:val="24"/>
        </w:rPr>
      </w:pPr>
      <w:r w:rsidRPr="004E4F8F">
        <w:rPr>
          <w:sz w:val="24"/>
          <w:szCs w:val="24"/>
        </w:rPr>
        <w:t>Задачами изучения модуля по футболу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культуры движений, обогащение двигательного опыта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физическими упражнениями с общеразвивающей и корригирующей</w:t>
      </w:r>
    </w:p>
    <w:p w:rsidR="00461F4F" w:rsidRPr="004E4F8F" w:rsidRDefault="00461F4F" w:rsidP="004E4F8F">
      <w:pPr>
        <w:pStyle w:val="24"/>
        <w:shd w:val="clear" w:color="auto" w:fill="auto"/>
        <w:spacing w:before="0" w:after="16" w:line="240" w:lineRule="auto"/>
        <w:ind w:firstLine="760"/>
        <w:rPr>
          <w:sz w:val="24"/>
          <w:szCs w:val="24"/>
        </w:rPr>
      </w:pPr>
      <w:r w:rsidRPr="004E4F8F">
        <w:rPr>
          <w:sz w:val="24"/>
          <w:szCs w:val="24"/>
        </w:rPr>
        <w:t>направленностью, техническими действиями и приемами в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приобщение обучающихся к здоровому образу жизни и гармонии тела средствами футбола;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rsidR="00461F4F" w:rsidRPr="004E4F8F" w:rsidRDefault="00461F4F" w:rsidP="004E4F8F">
      <w:pPr>
        <w:pStyle w:val="24"/>
        <w:shd w:val="clear" w:color="auto" w:fill="auto"/>
        <w:tabs>
          <w:tab w:val="left" w:pos="2272"/>
        </w:tabs>
        <w:spacing w:before="0" w:after="0" w:line="240" w:lineRule="auto"/>
        <w:ind w:firstLine="760"/>
        <w:rPr>
          <w:sz w:val="24"/>
          <w:szCs w:val="24"/>
        </w:rPr>
      </w:pPr>
      <w:r w:rsidRPr="004E4F8F">
        <w:rPr>
          <w:sz w:val="24"/>
          <w:szCs w:val="24"/>
        </w:rPr>
        <w:t>Место и роль модуля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по футболу расширяет и дополняет знания, полученные в результате освоения программы по физической культуре на уровне основного общего образования.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Учитель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461F4F" w:rsidRPr="004E4F8F" w:rsidRDefault="00461F4F" w:rsidP="004E4F8F">
      <w:pPr>
        <w:pStyle w:val="24"/>
        <w:shd w:val="clear" w:color="auto" w:fill="auto"/>
        <w:tabs>
          <w:tab w:val="left" w:pos="2231"/>
        </w:tabs>
        <w:spacing w:before="0" w:after="0" w:line="240" w:lineRule="auto"/>
        <w:ind w:firstLine="760"/>
        <w:rPr>
          <w:sz w:val="24"/>
          <w:szCs w:val="24"/>
        </w:rPr>
      </w:pPr>
      <w:r w:rsidRPr="004E4F8F">
        <w:rPr>
          <w:sz w:val="24"/>
          <w:szCs w:val="24"/>
        </w:rPr>
        <w:t>Модуль по футболу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 8, 9-х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461F4F" w:rsidRPr="004E4F8F" w:rsidRDefault="00461F4F" w:rsidP="004E4F8F">
      <w:pPr>
        <w:pStyle w:val="24"/>
        <w:shd w:val="clear" w:color="auto" w:fill="auto"/>
        <w:tabs>
          <w:tab w:val="left" w:pos="2346"/>
        </w:tabs>
        <w:spacing w:before="0" w:after="0" w:line="240" w:lineRule="auto"/>
        <w:ind w:firstLine="760"/>
        <w:rPr>
          <w:sz w:val="24"/>
          <w:szCs w:val="24"/>
        </w:rPr>
      </w:pPr>
      <w:r w:rsidRPr="004E4F8F">
        <w:rPr>
          <w:sz w:val="24"/>
          <w:szCs w:val="24"/>
        </w:rPr>
        <w:t>Содержание модуля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Строение и функции организма человека. Влияние физических упражнений на организм занимающихся. Гигиенические знания и навыки. Закаливание. Режим и питание спортсмена.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Врачебный контроль и самоконтроль. Оказание первой медицинской помощи.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упражнений для развития основных физических качеств футболиста.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самостоятельной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Физическое совершенствование.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Комплексы подготовительных и специальных упражнений, формирующих двигательные умения и навыки футболиста.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Технические действия в игре.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передвижения: бег обычный, спиной вперед, скрестным и приставным шагом, по прямой, дугами, с изменением направления и скорости.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Прыжки: вверх, вверх - вперед, вверх - назад, вверх - вправо, вверх - влево, толчком двумя ногами с места и толчком одной и двумя ногами с разбега. 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Удары по мячу ногой: внутренней стороной стопы, внутренней и средней частью подъёма, по неподвижному и катящемуся (навстречу, от игрока, справа и слева) мячу, по прыгающему и летящему мячу внутренней стороной стопы 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Удары на точность: в определенную цель на поле, в ворота, в ноги партнеру, на ход двигающемуся партнеру.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Остановка мяча: подошвой и внутренней стороной стопы катящегося 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 от соперника.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 и рывки, не теряя контроль над мячом.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(имитируя удар, уход от соперника вправо или влево).</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Отбор мяча: при единоборстве с соперником, находящимся на месте, движущимся навстречу или сбоку, применяя выбивание мяча ногой в выпаде.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Вбрасывание мяча: из-за боковой линии, с места из положения ноги вместе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 шага, на точность: в ноги или на ход партнеру.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Техника игры вратаря: основная стойка вратаря. Передвижение в воротах без мяча в сторону скрестным, приставным шагом и скачками.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Ловля: летящего навстречу и несколько в сторону от вратаря мяча на высоте груди и живота без прыжка и в прыжке, катящего и низко летящего навстречу и несколько в сторону мяча без падения и с падением, высоко летящего навстречу и в сторону мяча без прыжка и в прыжке с места и с разбега, летящего в сторону на уровне живота, груди мяча с падением перекатом.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Быстрый подъём с мячом на ноги после падения. Отбивание мяча одной или двумя рукам без прыжка и в прыжке, с места и разбега. Выбивание мяча ногой: с земли (по неподвижному мячу) и с рук (с воздуха по выпущенному из рук и подброшенному перед собой мячу) на точность.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Тактические действия в нападении.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без мяча. Выбор месторасположения на футбольном поле.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с мячом. Способы остановки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скорости направления движения с мячом, изученные финты) в зависимости от игровой ситуации.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действия. Взаимодействие двух и более игроков. Передача в ноги партнеру, на свободное место, на удар, короткую или среднюю передачи, низом 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защиты.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Групповые действия. Противодействие комбинации «стенка». Взаимодействие игроков при розыгрыше противником «стандартных» комбинаций.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Тактика вратаря. Выбор правильной позиции в воротах при различных ударах в зависимости от «угла удара». Розыгрыш мяча от своих ворот, вести мяч в игру (после ловли) открывшемуся партнеру, занимать правильную позицию при угловом, штрафном и свободном ударах вблизи своих ворот.</w:t>
      </w:r>
    </w:p>
    <w:p w:rsidR="00461F4F" w:rsidRPr="004E4F8F" w:rsidRDefault="00461F4F" w:rsidP="004E4F8F">
      <w:pPr>
        <w:pStyle w:val="24"/>
        <w:shd w:val="clear" w:color="auto" w:fill="auto"/>
        <w:tabs>
          <w:tab w:val="left" w:pos="2256"/>
        </w:tabs>
        <w:spacing w:before="0" w:after="0" w:line="240" w:lineRule="auto"/>
        <w:ind w:firstLine="760"/>
        <w:rPr>
          <w:sz w:val="24"/>
          <w:szCs w:val="24"/>
        </w:rPr>
      </w:pPr>
      <w:r w:rsidRPr="004E4F8F">
        <w:rPr>
          <w:sz w:val="24"/>
          <w:szCs w:val="24"/>
        </w:rPr>
        <w:t>Содержание модуля по футболу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tabs>
          <w:tab w:val="left" w:pos="2472"/>
        </w:tabs>
        <w:spacing w:before="0" w:after="0" w:line="240" w:lineRule="auto"/>
        <w:ind w:firstLine="760"/>
        <w:rPr>
          <w:sz w:val="24"/>
          <w:szCs w:val="24"/>
        </w:rPr>
      </w:pPr>
      <w:r w:rsidRPr="004E4F8F">
        <w:rPr>
          <w:sz w:val="24"/>
          <w:szCs w:val="24"/>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готовность и способность обучающихся к саморазвитию и самообразованию;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доброжелательности и эмоционально-нравственной отзывчивости, понимания во время игры в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эстетических потребностей, ценностей и чувств;</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установки на безопасный, здоровый образ жизни.</w:t>
      </w:r>
    </w:p>
    <w:p w:rsidR="00461F4F" w:rsidRPr="004E4F8F" w:rsidRDefault="00461F4F" w:rsidP="004E4F8F">
      <w:pPr>
        <w:pStyle w:val="24"/>
        <w:shd w:val="clear" w:color="auto" w:fill="auto"/>
        <w:tabs>
          <w:tab w:val="left" w:pos="2477"/>
        </w:tabs>
        <w:spacing w:before="0" w:after="0" w:line="240" w:lineRule="auto"/>
        <w:ind w:firstLine="760"/>
        <w:rPr>
          <w:sz w:val="24"/>
          <w:szCs w:val="24"/>
        </w:rPr>
      </w:pPr>
      <w:r w:rsidRPr="004E4F8F">
        <w:rPr>
          <w:sz w:val="24"/>
          <w:szCs w:val="24"/>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овладение способностью использовать знаки, символы, схемы в игровой и соревновательной деятельности по футболу;</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461F4F" w:rsidRPr="004E4F8F" w:rsidRDefault="00461F4F" w:rsidP="004E4F8F">
      <w:pPr>
        <w:pStyle w:val="24"/>
        <w:shd w:val="clear" w:color="auto" w:fill="auto"/>
        <w:tabs>
          <w:tab w:val="left" w:pos="2444"/>
        </w:tabs>
        <w:spacing w:before="0" w:after="0" w:line="240" w:lineRule="auto"/>
        <w:ind w:firstLine="760"/>
        <w:rPr>
          <w:sz w:val="24"/>
          <w:szCs w:val="24"/>
        </w:rPr>
      </w:pPr>
      <w:r w:rsidRPr="004E4F8F">
        <w:rPr>
          <w:sz w:val="24"/>
          <w:szCs w:val="24"/>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первоначальных представлений о развитии футбола, олимпийского движения, истории возникновения и развития игры в России и мире; владение различными приемами владения мячом;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тактических и стратегических приемов организации игры в футбол в быстро меняющейся игровой обстановке;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овладение основными техническими и тактическими элементами футбола и применение их в игре в групповых и командных действиях в нападении и защите;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организация соревнований по футболу для обучающихся младшего школьного возраста;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rsidR="00461F4F" w:rsidRPr="004E4F8F" w:rsidRDefault="00461F4F" w:rsidP="004E4F8F">
      <w:pPr>
        <w:pStyle w:val="24"/>
        <w:shd w:val="clear" w:color="auto" w:fill="auto"/>
        <w:tabs>
          <w:tab w:val="left" w:pos="2065"/>
        </w:tabs>
        <w:spacing w:before="0" w:after="0" w:line="240" w:lineRule="auto"/>
        <w:ind w:firstLine="760"/>
        <w:rPr>
          <w:b/>
          <w:sz w:val="24"/>
          <w:szCs w:val="24"/>
        </w:rPr>
      </w:pPr>
      <w:r w:rsidRPr="004E4F8F">
        <w:rPr>
          <w:b/>
          <w:sz w:val="24"/>
          <w:szCs w:val="24"/>
        </w:rPr>
        <w:t>Модуль «Шахматы в школе».</w:t>
      </w:r>
    </w:p>
    <w:p w:rsidR="00461F4F" w:rsidRPr="004E4F8F" w:rsidRDefault="00461F4F" w:rsidP="004E4F8F">
      <w:pPr>
        <w:pStyle w:val="24"/>
        <w:shd w:val="clear" w:color="auto" w:fill="auto"/>
        <w:tabs>
          <w:tab w:val="left" w:pos="2277"/>
        </w:tabs>
        <w:spacing w:before="0" w:after="0" w:line="240" w:lineRule="auto"/>
        <w:ind w:firstLine="760"/>
        <w:rPr>
          <w:sz w:val="24"/>
          <w:szCs w:val="24"/>
        </w:rPr>
      </w:pPr>
      <w:r w:rsidRPr="004E4F8F">
        <w:rPr>
          <w:sz w:val="24"/>
          <w:szCs w:val="24"/>
        </w:rPr>
        <w:t>Пояснительная записка модуля «Шахматы в школе».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«Шахматы в школе»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 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Игра в шахматы способствует формированию у обучающихся навыков сотрудничества со сверстниками и взрослыми, решению проблем творческого и поискового характера, планирования, контроля и оценки своих действий 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461F4F" w:rsidRPr="004E4F8F" w:rsidRDefault="00461F4F" w:rsidP="004E4F8F">
      <w:pPr>
        <w:pStyle w:val="24"/>
        <w:shd w:val="clear" w:color="auto" w:fill="auto"/>
        <w:tabs>
          <w:tab w:val="left" w:pos="2245"/>
        </w:tabs>
        <w:spacing w:before="0" w:after="0" w:line="240" w:lineRule="auto"/>
        <w:ind w:firstLine="760"/>
        <w:rPr>
          <w:sz w:val="24"/>
          <w:szCs w:val="24"/>
        </w:rPr>
      </w:pPr>
      <w:r w:rsidRPr="004E4F8F">
        <w:rPr>
          <w:sz w:val="24"/>
          <w:szCs w:val="24"/>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461F4F" w:rsidRPr="004E4F8F" w:rsidRDefault="00461F4F" w:rsidP="004E4F8F">
      <w:pPr>
        <w:pStyle w:val="24"/>
        <w:shd w:val="clear" w:color="auto" w:fill="auto"/>
        <w:tabs>
          <w:tab w:val="left" w:pos="2277"/>
        </w:tabs>
        <w:spacing w:before="0" w:after="0" w:line="240" w:lineRule="auto"/>
        <w:ind w:firstLine="760"/>
        <w:rPr>
          <w:sz w:val="24"/>
          <w:szCs w:val="24"/>
        </w:rPr>
      </w:pPr>
      <w:r w:rsidRPr="004E4F8F">
        <w:rPr>
          <w:sz w:val="24"/>
          <w:szCs w:val="24"/>
        </w:rPr>
        <w:t>Задачами изучения модуля «Шахматы в школе» являются: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приобщение обучающихся основной школы к шахматной культуре;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новых знаний, умений и навыков игры в шахматы;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выявление, развитие и поддержка одарённых детей в области спорта,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приобретение знаний из истории развития шахмат;</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углубление знаний в области шахматной игры, получение представлений о различных тактических приёмах;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освоение принципов игры в дебюте, миттельшпиле и эндшпиле; изучение приёмов и методов шахматной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представлений об интеллектуальной культуре вообще и о культуре шахмат в частности;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первоначальных умений саморегуляции интеллектуальных и эмоциональных проявлений;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стремления вести здоровый образ жизни;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приобщение подростков к самостоятельным занятиям интеллектуальными играми и использованию их в свободное время;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у подростков устойчивой мотивации к интеллектуальным занятиям;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развитие выдержки, собранности, внимательности; развитие эстетического восприятия действительности; формирование уважения к чужому мнению.</w:t>
      </w:r>
    </w:p>
    <w:p w:rsidR="00461F4F" w:rsidRPr="004E4F8F" w:rsidRDefault="00461F4F" w:rsidP="004E4F8F">
      <w:pPr>
        <w:pStyle w:val="24"/>
        <w:shd w:val="clear" w:color="auto" w:fill="auto"/>
        <w:tabs>
          <w:tab w:val="left" w:pos="2286"/>
        </w:tabs>
        <w:spacing w:before="0" w:after="0" w:line="240" w:lineRule="auto"/>
        <w:ind w:firstLine="760"/>
        <w:rPr>
          <w:sz w:val="24"/>
          <w:szCs w:val="24"/>
        </w:rPr>
      </w:pPr>
      <w:r w:rsidRPr="004E4F8F">
        <w:rPr>
          <w:sz w:val="24"/>
          <w:szCs w:val="24"/>
        </w:rPr>
        <w:t>Место и роль модуля «Шахматы в школе».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Модуль «Шахматы в школе» доступен для освоения обучающимися 5, 6 и 7 классов,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w:t>
      </w:r>
    </w:p>
    <w:p w:rsidR="00461F4F" w:rsidRPr="004E4F8F" w:rsidRDefault="00461F4F" w:rsidP="004E4F8F">
      <w:pPr>
        <w:pStyle w:val="24"/>
        <w:shd w:val="clear" w:color="auto" w:fill="auto"/>
        <w:spacing w:before="0" w:after="17" w:line="240" w:lineRule="auto"/>
        <w:ind w:firstLine="760"/>
        <w:rPr>
          <w:sz w:val="24"/>
          <w:szCs w:val="24"/>
        </w:rPr>
      </w:pPr>
      <w:r w:rsidRPr="004E4F8F">
        <w:rPr>
          <w:sz w:val="24"/>
          <w:szCs w:val="24"/>
        </w:rPr>
        <w:t>клубов и проведении спортивных мероприятий.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w:t>
      </w:r>
    </w:p>
    <w:p w:rsidR="00461F4F" w:rsidRPr="004E4F8F" w:rsidRDefault="00461F4F" w:rsidP="004E4F8F">
      <w:pPr>
        <w:pStyle w:val="24"/>
        <w:shd w:val="clear" w:color="auto" w:fill="auto"/>
        <w:tabs>
          <w:tab w:val="left" w:pos="2222"/>
        </w:tabs>
        <w:spacing w:before="0" w:after="0" w:line="240" w:lineRule="auto"/>
        <w:ind w:firstLine="760"/>
        <w:rPr>
          <w:sz w:val="24"/>
          <w:szCs w:val="24"/>
        </w:rPr>
      </w:pPr>
      <w:r w:rsidRPr="004E4F8F">
        <w:rPr>
          <w:sz w:val="24"/>
          <w:szCs w:val="24"/>
        </w:rPr>
        <w:t>Модуль «Шахматы в школе» может быть реализован в следующих вариантах: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 самостоятельном планировании учителем физической культуры процесса освоения обучающимися учебного материала по обучению игре в шахматы с учётом возраста и подготовленности обучающихся;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5, 6, 7-х классах - по 34 часа);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7-х классах - по 34 часа).</w:t>
      </w:r>
    </w:p>
    <w:p w:rsidR="00461F4F" w:rsidRPr="004E4F8F" w:rsidRDefault="00461F4F" w:rsidP="004E4F8F">
      <w:pPr>
        <w:pStyle w:val="24"/>
        <w:shd w:val="clear" w:color="auto" w:fill="auto"/>
        <w:tabs>
          <w:tab w:val="left" w:pos="2248"/>
        </w:tabs>
        <w:spacing w:before="0" w:after="0" w:line="240" w:lineRule="auto"/>
        <w:ind w:firstLine="760"/>
        <w:rPr>
          <w:sz w:val="24"/>
          <w:szCs w:val="24"/>
        </w:rPr>
      </w:pPr>
      <w:r w:rsidRPr="004E4F8F">
        <w:rPr>
          <w:sz w:val="24"/>
          <w:szCs w:val="24"/>
        </w:rPr>
        <w:t>Содержание модуля «Шахматы в школе».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Знания об игре в шахматы.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Теоретические основы и правила шахматной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История шахмат.</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 шахматам. Современные выдающиеся отечественные и зарубежные шахматисты.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Базовые понятия шахматной игры.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Способы физкультурной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Практико-ориентированная соревновательная деятельность.</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Данный вид деятельности включает в себя конкурсы решения позиций, спарринги, соревнования, шахматные праздники.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Тесты и контрольные точки на все пройденные тактические приемы и шахматные комбинации, стратегические приемы.</w:t>
      </w:r>
    </w:p>
    <w:p w:rsidR="00461F4F" w:rsidRPr="004E4F8F" w:rsidRDefault="00461F4F" w:rsidP="004E4F8F">
      <w:pPr>
        <w:pStyle w:val="24"/>
        <w:shd w:val="clear" w:color="auto" w:fill="auto"/>
        <w:tabs>
          <w:tab w:val="left" w:pos="2245"/>
        </w:tabs>
        <w:spacing w:before="0" w:after="0" w:line="240" w:lineRule="auto"/>
        <w:ind w:firstLine="760"/>
        <w:rPr>
          <w:sz w:val="24"/>
          <w:szCs w:val="24"/>
        </w:rPr>
      </w:pPr>
      <w:r w:rsidRPr="004E4F8F">
        <w:rPr>
          <w:sz w:val="24"/>
          <w:szCs w:val="24"/>
        </w:rPr>
        <w:t>Содержание модуля «Шахматы в школе» направлено на достижение обучающимися личностных, метапредметных и предметных результатов обучения.</w:t>
      </w:r>
    </w:p>
    <w:p w:rsidR="00461F4F" w:rsidRPr="004E4F8F" w:rsidRDefault="00461F4F" w:rsidP="004E4F8F">
      <w:pPr>
        <w:pStyle w:val="24"/>
        <w:shd w:val="clear" w:color="auto" w:fill="auto"/>
        <w:tabs>
          <w:tab w:val="left" w:pos="2461"/>
        </w:tabs>
        <w:spacing w:before="0" w:after="0" w:line="240" w:lineRule="auto"/>
        <w:ind w:firstLine="760"/>
        <w:rPr>
          <w:sz w:val="24"/>
          <w:szCs w:val="24"/>
        </w:rPr>
      </w:pPr>
      <w:r w:rsidRPr="004E4F8F">
        <w:rPr>
          <w:sz w:val="24"/>
          <w:szCs w:val="24"/>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основ российской, гражданской идентичности;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ориентация на моральные нормы и их выполнение;</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основ шахматной культуры и наличие чувства прекрасного;</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важности бережного отношения к собственному здоровью; наличие мотивации к творческому труду, работе на результат; готовность и способность к саморазвитию и самообучению; уважительное отношение к иному мнению;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приобретение основных навыков сотрудничества со взрослыми людьми и сверстниками;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управлять своими эмоциями, дисциплинированность, внимательность, трудолюбие и упорство в достижении поставленных целей;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формирование навыков творческого подхода при решении различных задач, стремление к работе на результат.</w:t>
      </w:r>
    </w:p>
    <w:p w:rsidR="00461F4F" w:rsidRPr="004E4F8F" w:rsidRDefault="00461F4F" w:rsidP="004E4F8F">
      <w:pPr>
        <w:pStyle w:val="24"/>
        <w:shd w:val="clear" w:color="auto" w:fill="auto"/>
        <w:tabs>
          <w:tab w:val="left" w:pos="2434"/>
        </w:tabs>
        <w:spacing w:before="0" w:after="0" w:line="240" w:lineRule="auto"/>
        <w:ind w:firstLine="760"/>
        <w:rPr>
          <w:sz w:val="24"/>
          <w:szCs w:val="24"/>
        </w:rPr>
      </w:pPr>
      <w:r w:rsidRPr="004E4F8F">
        <w:rPr>
          <w:sz w:val="24"/>
          <w:szCs w:val="24"/>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с помощью педагога и самостоятельно выделять и формулировать познавательную цель деятельности в области шахматной игры; владение способом структурирования шахматных знаний; способность выбрать наиболее эффективный способ решения учебной задачи в конкретных условиях;</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находить необходимую информацию;</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совместно с учителем ставить и формулировать задачу, самостоятельно создавать алгоритмы деятельности при решении проблемы творческого или поискового характера;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моделировать, владение широким спектром логических действий и операций, включая общие приёмы решения задач;</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сопоставлять факты, концентрировать внимание, находить нестандартные решения;</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находить компромиссы и общие решения, разрешать конфликты на основе согласования различных позиций;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формулировать, аргументировать и отстаивать своё мнение, вести дискуссию, обсуждать содержание и результаты совместной деятельности;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донести свою точку зрения до других и отстаивать собственную позицию, а также уважать и учитывать позицию партнёра (собеседника);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возможность организовывать и осуществлять сотрудничество и кооперацию с учителем и сверстниками, передавать информацию и отображать предметное содержание и условия деятельности в речи.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61F4F" w:rsidRPr="004E4F8F" w:rsidRDefault="00461F4F" w:rsidP="004E4F8F">
      <w:pPr>
        <w:pStyle w:val="24"/>
        <w:shd w:val="clear" w:color="auto" w:fill="auto"/>
        <w:tabs>
          <w:tab w:val="left" w:pos="2439"/>
        </w:tabs>
        <w:spacing w:before="0" w:after="0" w:line="240" w:lineRule="auto"/>
        <w:ind w:firstLine="760"/>
        <w:rPr>
          <w:sz w:val="24"/>
          <w:szCs w:val="24"/>
        </w:rPr>
      </w:pPr>
      <w:r w:rsidRPr="004E4F8F">
        <w:rPr>
          <w:sz w:val="24"/>
          <w:szCs w:val="24"/>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правил техники безопасности во время занятий шахматами; знание истории возникновения и развития шахматной игры; знание чемпионов мира по шахматам, их вклада в развитие шахмат; знание истории возникновения шахматных соревнований, правил проведения соревнований и личностных (интеллектуальные, физические, духовно- нравственные) качеств шахматиста - спортсмена;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истории развития шахматной культуры и спорта в России, выдающихся шахматных деятелей России; знание правил разыгрывания дебюта; знание техники расчета вариантов; знание основ стратегического преимущества;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специфики открытых и полуоткрытых линий, специфики «хороших» и «плохих» фигур;</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поиск и решение различные шахматные комбинации; приобретение навыков разыгрывания пешечных окончаний; умение длительно концентрировать внимание во время шахматной партии; знание истории возникновения шахматных дебютов; знание основ начала шахматной партии и его особенности; знание приемов развития атаки на короля в разных стадиях шахматной партии;</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понимание специфики «сильных» и «слабых» фигур, понимание «форпоста»; применение на практике приемов подключения ладьи к атаке на короля соперника;</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приобретение элементарных навыков разыгрывания слоновых окончаний; применение на практике тактических и стратегических средств шахматной борьбы;</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умение находить и решать различные шахматные комбинации; овладение стратегическими особенностями разыгрывания дебюта; обучение различным пешечным формациям; умение ценить классическое шахматное наследие; знание ключевых шахматных компетенций;</w:t>
      </w:r>
    </w:p>
    <w:p w:rsidR="00461F4F" w:rsidRPr="004E4F8F" w:rsidRDefault="00461F4F" w:rsidP="004E4F8F">
      <w:pPr>
        <w:pStyle w:val="24"/>
        <w:shd w:val="clear" w:color="auto" w:fill="auto"/>
        <w:spacing w:before="0" w:after="0" w:line="240" w:lineRule="auto"/>
        <w:ind w:firstLine="760"/>
        <w:rPr>
          <w:sz w:val="24"/>
          <w:szCs w:val="24"/>
        </w:rPr>
      </w:pPr>
      <w:r w:rsidRPr="004E4F8F">
        <w:rPr>
          <w:sz w:val="24"/>
          <w:szCs w:val="24"/>
        </w:rPr>
        <w:t>знание элементарных навыков разыгрывания коневых окончаний; знание фундаментального стратегического подхода в шахматах; умение анализировать, разбирать шахматные партии.</w:t>
      </w:r>
    </w:p>
    <w:p w:rsidR="00334B96" w:rsidRPr="004E4F8F" w:rsidRDefault="00334B96" w:rsidP="004E4F8F">
      <w:pPr>
        <w:pStyle w:val="24"/>
        <w:shd w:val="clear" w:color="auto" w:fill="auto"/>
        <w:spacing w:before="0" w:after="0" w:line="240" w:lineRule="auto"/>
        <w:ind w:firstLine="760"/>
        <w:rPr>
          <w:sz w:val="24"/>
          <w:szCs w:val="24"/>
        </w:rPr>
      </w:pPr>
    </w:p>
    <w:p w:rsidR="004E4F8F" w:rsidRPr="004E4F8F" w:rsidRDefault="004E4F8F" w:rsidP="004E4F8F">
      <w:pPr>
        <w:pStyle w:val="24"/>
        <w:shd w:val="clear" w:color="auto" w:fill="auto"/>
        <w:spacing w:before="0" w:after="0" w:line="240" w:lineRule="auto"/>
        <w:ind w:firstLine="760"/>
        <w:rPr>
          <w:b/>
          <w:sz w:val="24"/>
          <w:szCs w:val="24"/>
        </w:rPr>
      </w:pPr>
    </w:p>
    <w:p w:rsidR="00461F4F" w:rsidRPr="004E4F8F" w:rsidRDefault="00334B96" w:rsidP="004E4F8F">
      <w:pPr>
        <w:pStyle w:val="24"/>
        <w:shd w:val="clear" w:color="auto" w:fill="auto"/>
        <w:spacing w:before="0" w:after="0" w:line="240" w:lineRule="auto"/>
        <w:ind w:firstLine="760"/>
        <w:rPr>
          <w:b/>
          <w:sz w:val="24"/>
          <w:szCs w:val="24"/>
        </w:rPr>
      </w:pPr>
      <w:r w:rsidRPr="004E4F8F">
        <w:rPr>
          <w:b/>
          <w:sz w:val="24"/>
          <w:szCs w:val="24"/>
        </w:rPr>
        <w:t>2.1.</w:t>
      </w:r>
      <w:r w:rsidR="008C0E5B" w:rsidRPr="004E4F8F">
        <w:rPr>
          <w:b/>
          <w:sz w:val="24"/>
          <w:szCs w:val="24"/>
        </w:rPr>
        <w:t>17</w:t>
      </w:r>
      <w:r w:rsidRPr="004E4F8F">
        <w:rPr>
          <w:b/>
          <w:sz w:val="24"/>
          <w:szCs w:val="24"/>
        </w:rPr>
        <w:t xml:space="preserve">. </w:t>
      </w:r>
      <w:r w:rsidR="00461F4F" w:rsidRPr="004E4F8F">
        <w:rPr>
          <w:b/>
          <w:sz w:val="24"/>
          <w:szCs w:val="24"/>
        </w:rPr>
        <w:t xml:space="preserve">Федеральная рабочая программа по учебному предмету «Основы </w:t>
      </w:r>
      <w:r w:rsidR="004E4F8F" w:rsidRPr="004E4F8F">
        <w:rPr>
          <w:b/>
          <w:sz w:val="24"/>
          <w:szCs w:val="24"/>
        </w:rPr>
        <w:t>безопасности и защиты Родины»</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 </w:t>
      </w:r>
    </w:p>
    <w:p w:rsidR="004E4F8F" w:rsidRPr="004E4F8F" w:rsidRDefault="004E4F8F" w:rsidP="004E4F8F">
      <w:pPr>
        <w:spacing w:after="63"/>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Программа ОБЗР обеспечивает: </w:t>
      </w:r>
    </w:p>
    <w:p w:rsidR="004E4F8F"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 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rsidR="004E4F8F" w:rsidRPr="004E4F8F" w:rsidRDefault="004E4F8F" w:rsidP="004E4F8F">
      <w:pPr>
        <w:spacing w:after="5"/>
        <w:ind w:firstLine="760"/>
        <w:jc w:val="both"/>
        <w:rPr>
          <w:rFonts w:ascii="Times New Roman" w:hAnsi="Times New Roman" w:cs="Times New Roman"/>
          <w:sz w:val="24"/>
          <w:szCs w:val="24"/>
        </w:rPr>
      </w:pPr>
    </w:p>
    <w:p w:rsidR="004E4F8F" w:rsidRPr="00E76344"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 xml:space="preserve">Общая характеристика </w:t>
      </w:r>
      <w:r w:rsidRPr="00E76344">
        <w:rPr>
          <w:rFonts w:ascii="Times New Roman" w:hAnsi="Times New Roman" w:cs="Times New Roman"/>
          <w:b/>
          <w:color w:val="000000"/>
          <w:sz w:val="24"/>
          <w:szCs w:val="24"/>
        </w:rPr>
        <w:t xml:space="preserve">учебного предмета «основы безопасности </w:t>
      </w:r>
      <w:r w:rsidR="00E76344" w:rsidRPr="00E76344">
        <w:rPr>
          <w:rFonts w:ascii="Times New Roman" w:hAnsi="Times New Roman" w:cs="Times New Roman"/>
          <w:b/>
          <w:sz w:val="24"/>
          <w:szCs w:val="24"/>
        </w:rPr>
        <w:t>и защиты Родины</w:t>
      </w:r>
      <w:r w:rsidRPr="00E76344">
        <w:rPr>
          <w:rFonts w:ascii="Times New Roman" w:hAnsi="Times New Roman" w:cs="Times New Roman"/>
          <w:b/>
          <w:color w:val="000000"/>
          <w:sz w:val="24"/>
          <w:szCs w:val="24"/>
        </w:rPr>
        <w:t>»</w:t>
      </w:r>
      <w:r w:rsidRPr="00E76344">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r w:rsidRPr="004E4F8F">
        <w:rPr>
          <w:rFonts w:ascii="Times New Roman" w:hAnsi="Times New Roman" w:cs="Times New Roman"/>
          <w:color w:val="000000"/>
          <w:sz w:val="24"/>
          <w:szCs w:val="24"/>
        </w:rPr>
        <w:t xml:space="preserve"> </w:t>
      </w:r>
    </w:p>
    <w:p w:rsidR="004E4F8F" w:rsidRPr="004E4F8F" w:rsidRDefault="004E4F8F" w:rsidP="00E76344">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модуль № 1 «Безопасное и устойчивое развитие личности, общества, государства»;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2 «Военная подготовка. Основы военных знаний»;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3 «Культура безопасности жизнедеятельности в современном обществе»;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4 «Безопасность в быту»;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5 «Безопасность на транспорте»;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6 «Безопасность в общественных местах»;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7 «Безопасность в природной среде»;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8 «Основы медицинских знаний. Оказание первой помощи»;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9 «Безопасность в социуме»;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10 «Безопасность в информационном пространстве»;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модуль № 11 «Основы противодействия экстремизму и терроризму».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r w:rsidRPr="004E4F8F">
        <w:rPr>
          <w:rFonts w:ascii="Times New Roman" w:hAnsi="Times New Roman" w:cs="Times New Roman"/>
          <w:color w:val="000000"/>
          <w:sz w:val="24"/>
          <w:szCs w:val="24"/>
        </w:rPr>
        <w:t xml:space="preserve"> </w:t>
      </w:r>
    </w:p>
    <w:p w:rsidR="004E4F8F" w:rsidRPr="004E4F8F" w:rsidRDefault="004E4F8F" w:rsidP="004E4F8F">
      <w:pPr>
        <w:spacing w:after="58"/>
        <w:ind w:firstLine="760"/>
        <w:jc w:val="both"/>
        <w:rPr>
          <w:rFonts w:ascii="Times New Roman" w:hAnsi="Times New Roman" w:cs="Times New Roman"/>
          <w:sz w:val="24"/>
          <w:szCs w:val="24"/>
        </w:rPr>
      </w:pPr>
      <w:r w:rsidRPr="004E4F8F">
        <w:rPr>
          <w:rFonts w:ascii="Times New Roman" w:hAnsi="Times New Roman" w:cs="Times New Roman"/>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E4F8F" w:rsidRPr="004E4F8F" w:rsidRDefault="004E4F8F" w:rsidP="004E4F8F">
      <w:pPr>
        <w:spacing w:after="69"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При этом центральной проблемой безопасности жизнедеятельности остаётся сохранение жизни и здоровья каждого человека. </w:t>
      </w:r>
    </w:p>
    <w:p w:rsidR="004E4F8F" w:rsidRPr="004E4F8F" w:rsidRDefault="004E4F8F" w:rsidP="004E4F8F">
      <w:pPr>
        <w:spacing w:after="0"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rsidR="004E4F8F" w:rsidRPr="004E4F8F" w:rsidRDefault="004E4F8F" w:rsidP="004E4F8F">
      <w:pPr>
        <w:spacing w:after="69"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rsidR="004E4F8F" w:rsidRPr="004E4F8F" w:rsidRDefault="004E4F8F" w:rsidP="004E4F8F">
      <w:pPr>
        <w:spacing w:after="14"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113"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r w:rsidRPr="004E4F8F">
        <w:rPr>
          <w:rFonts w:ascii="Times New Roman" w:hAnsi="Times New Roman" w:cs="Times New Roman"/>
          <w:b/>
          <w:color w:val="000000"/>
          <w:sz w:val="24"/>
          <w:szCs w:val="24"/>
        </w:rPr>
        <w:t xml:space="preserve">Цель </w:t>
      </w:r>
      <w:r w:rsidRPr="004E4F8F">
        <w:rPr>
          <w:rFonts w:ascii="Times New Roman" w:hAnsi="Times New Roman" w:cs="Times New Roman"/>
          <w:b/>
          <w:color w:val="000000"/>
          <w:sz w:val="24"/>
          <w:szCs w:val="24"/>
        </w:rPr>
        <w:tab/>
      </w:r>
      <w:r w:rsidR="00E76344">
        <w:rPr>
          <w:rFonts w:ascii="Times New Roman" w:hAnsi="Times New Roman" w:cs="Times New Roman"/>
          <w:b/>
          <w:color w:val="000000"/>
          <w:sz w:val="24"/>
          <w:szCs w:val="24"/>
        </w:rPr>
        <w:t xml:space="preserve">изучения </w:t>
      </w:r>
      <w:r w:rsidR="00E76344">
        <w:rPr>
          <w:rFonts w:ascii="Times New Roman" w:hAnsi="Times New Roman" w:cs="Times New Roman"/>
          <w:b/>
          <w:color w:val="000000"/>
          <w:sz w:val="24"/>
          <w:szCs w:val="24"/>
        </w:rPr>
        <w:tab/>
        <w:t xml:space="preserve">учебного </w:t>
      </w:r>
      <w:r w:rsidR="00E76344">
        <w:rPr>
          <w:rFonts w:ascii="Times New Roman" w:hAnsi="Times New Roman" w:cs="Times New Roman"/>
          <w:b/>
          <w:color w:val="000000"/>
          <w:sz w:val="24"/>
          <w:szCs w:val="24"/>
        </w:rPr>
        <w:tab/>
        <w:t xml:space="preserve">предмета </w:t>
      </w:r>
      <w:r w:rsidR="00E76344">
        <w:rPr>
          <w:rFonts w:ascii="Times New Roman" w:hAnsi="Times New Roman" w:cs="Times New Roman"/>
          <w:b/>
          <w:color w:val="000000"/>
          <w:sz w:val="24"/>
          <w:szCs w:val="24"/>
        </w:rPr>
        <w:tab/>
        <w:t>«О</w:t>
      </w:r>
      <w:r w:rsidRPr="004E4F8F">
        <w:rPr>
          <w:rFonts w:ascii="Times New Roman" w:hAnsi="Times New Roman" w:cs="Times New Roman"/>
          <w:b/>
          <w:color w:val="000000"/>
          <w:sz w:val="24"/>
          <w:szCs w:val="24"/>
        </w:rPr>
        <w:t xml:space="preserve">сновы безопасности </w:t>
      </w:r>
      <w:r w:rsidR="00E76344">
        <w:rPr>
          <w:rFonts w:ascii="Times New Roman" w:hAnsi="Times New Roman" w:cs="Times New Roman"/>
          <w:b/>
          <w:color w:val="000000"/>
          <w:sz w:val="24"/>
          <w:szCs w:val="24"/>
        </w:rPr>
        <w:t>и защиты Родины</w:t>
      </w:r>
      <w:r w:rsidRPr="004E4F8F">
        <w:rPr>
          <w:rFonts w:ascii="Times New Roman" w:hAnsi="Times New Roman" w:cs="Times New Roman"/>
          <w:b/>
          <w:color w:val="000000"/>
          <w:sz w:val="24"/>
          <w:szCs w:val="24"/>
        </w:rPr>
        <w:t>»</w:t>
      </w:r>
      <w:r w:rsidRPr="004E4F8F">
        <w:rPr>
          <w:rFonts w:ascii="Times New Roman" w:hAnsi="Times New Roman" w:cs="Times New Roman"/>
          <w:color w:val="000000"/>
          <w:sz w:val="24"/>
          <w:szCs w:val="24"/>
        </w:rPr>
        <w:t xml:space="preserve"> </w:t>
      </w:r>
    </w:p>
    <w:p w:rsidR="004E4F8F" w:rsidRPr="004E4F8F" w:rsidRDefault="004E4F8F" w:rsidP="00E76344">
      <w:pPr>
        <w:spacing w:after="69"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E76344"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w:t>
      </w:r>
      <w:r w:rsidR="00E76344" w:rsidRPr="004E4F8F">
        <w:rPr>
          <w:rFonts w:ascii="Times New Roman" w:hAnsi="Times New Roman" w:cs="Times New Roman"/>
          <w:b/>
          <w:color w:val="000000"/>
          <w:sz w:val="24"/>
          <w:szCs w:val="24"/>
        </w:rPr>
        <w:t>есто предмета в учебном плане</w:t>
      </w:r>
      <w:r w:rsidR="00E76344" w:rsidRPr="004E4F8F">
        <w:rPr>
          <w:rFonts w:ascii="Times New Roman" w:hAnsi="Times New Roman" w:cs="Times New Roman"/>
          <w:color w:val="000000"/>
          <w:sz w:val="24"/>
          <w:szCs w:val="24"/>
        </w:rPr>
        <w:t xml:space="preserve"> </w:t>
      </w:r>
    </w:p>
    <w:p w:rsidR="004E4F8F"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 </w:t>
      </w:r>
    </w:p>
    <w:p w:rsidR="00E76344" w:rsidRPr="004E4F8F" w:rsidRDefault="00E76344" w:rsidP="004E4F8F">
      <w:pPr>
        <w:spacing w:after="5"/>
        <w:ind w:firstLine="760"/>
        <w:jc w:val="both"/>
        <w:rPr>
          <w:rFonts w:ascii="Times New Roman" w:hAnsi="Times New Roman" w:cs="Times New Roman"/>
          <w:sz w:val="24"/>
          <w:szCs w:val="24"/>
        </w:rPr>
      </w:pP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С</w:t>
      </w:r>
      <w:r w:rsidR="00E76344" w:rsidRPr="004E4F8F">
        <w:rPr>
          <w:rFonts w:ascii="Times New Roman" w:hAnsi="Times New Roman" w:cs="Times New Roman"/>
          <w:b/>
          <w:color w:val="000000"/>
          <w:sz w:val="24"/>
          <w:szCs w:val="24"/>
        </w:rPr>
        <w:t>одержание учебного предмета</w:t>
      </w:r>
      <w:r w:rsidR="00E76344" w:rsidRPr="004E4F8F">
        <w:rPr>
          <w:rFonts w:ascii="Times New Roman" w:hAnsi="Times New Roman" w:cs="Times New Roman"/>
          <w:color w:val="000000"/>
          <w:sz w:val="24"/>
          <w:szCs w:val="24"/>
        </w:rPr>
        <w:t xml:space="preserve"> </w:t>
      </w:r>
    </w:p>
    <w:p w:rsidR="004E4F8F" w:rsidRPr="004E4F8F" w:rsidRDefault="004E4F8F" w:rsidP="00E76344">
      <w:pPr>
        <w:spacing w:after="7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r w:rsidRPr="004E4F8F">
        <w:rPr>
          <w:rFonts w:ascii="Times New Roman" w:hAnsi="Times New Roman" w:cs="Times New Roman"/>
          <w:b/>
          <w:color w:val="000000"/>
          <w:sz w:val="24"/>
          <w:szCs w:val="24"/>
        </w:rPr>
        <w:t>Модуль № 1 «Безопасное и устойчивое развитие личности, общества, государства»:</w:t>
      </w:r>
      <w:r w:rsidRPr="004E4F8F">
        <w:rPr>
          <w:rFonts w:ascii="Times New Roman" w:hAnsi="Times New Roman" w:cs="Times New Roman"/>
          <w:color w:val="000000"/>
          <w:sz w:val="24"/>
          <w:szCs w:val="24"/>
        </w:rPr>
        <w:t xml:space="preserve"> </w:t>
      </w:r>
    </w:p>
    <w:p w:rsidR="004E4F8F" w:rsidRPr="004E4F8F" w:rsidRDefault="004E4F8F" w:rsidP="00E76344">
      <w:pPr>
        <w:spacing w:after="50"/>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 сигнал «Внимание всем!», порядок действий населения при его получении; 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 современная армия, воинская обязанность и военная служба, добровольная и обязательная подготовка к службе в армии.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2 «Военная подготовка. Основы военных знаний»:</w:t>
      </w:r>
      <w:r w:rsidRPr="004E4F8F">
        <w:rPr>
          <w:rFonts w:ascii="Times New Roman" w:hAnsi="Times New Roman" w:cs="Times New Roman"/>
          <w:color w:val="000000"/>
          <w:sz w:val="24"/>
          <w:szCs w:val="24"/>
        </w:rPr>
        <w:t xml:space="preserve"> </w:t>
      </w:r>
    </w:p>
    <w:p w:rsidR="004E4F8F" w:rsidRPr="004E4F8F" w:rsidRDefault="004E4F8F" w:rsidP="00E76344">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история возникновения и развития Вооруженных Сил Российской Федерации; этапы </w:t>
      </w:r>
      <w:r w:rsidRPr="004E4F8F">
        <w:rPr>
          <w:rFonts w:ascii="Times New Roman" w:hAnsi="Times New Roman" w:cs="Times New Roman"/>
          <w:color w:val="000000"/>
          <w:sz w:val="24"/>
          <w:szCs w:val="24"/>
        </w:rPr>
        <w:tab/>
        <w:t xml:space="preserve">становления </w:t>
      </w:r>
      <w:r w:rsidRPr="004E4F8F">
        <w:rPr>
          <w:rFonts w:ascii="Times New Roman" w:hAnsi="Times New Roman" w:cs="Times New Roman"/>
          <w:color w:val="000000"/>
          <w:sz w:val="24"/>
          <w:szCs w:val="24"/>
        </w:rPr>
        <w:tab/>
        <w:t xml:space="preserve">современных Вооруженных </w:t>
      </w:r>
      <w:r w:rsidRPr="004E4F8F">
        <w:rPr>
          <w:rFonts w:ascii="Times New Roman" w:hAnsi="Times New Roman" w:cs="Times New Roman"/>
          <w:color w:val="000000"/>
          <w:sz w:val="24"/>
          <w:szCs w:val="24"/>
        </w:rPr>
        <w:tab/>
        <w:t xml:space="preserve">Сил </w:t>
      </w:r>
      <w:r w:rsidRPr="004E4F8F">
        <w:rPr>
          <w:rFonts w:ascii="Times New Roman" w:hAnsi="Times New Roman" w:cs="Times New Roman"/>
          <w:color w:val="000000"/>
          <w:sz w:val="24"/>
          <w:szCs w:val="24"/>
        </w:rPr>
        <w:tab/>
        <w:t xml:space="preserve">Российской Федерации; основные направления подготовки к военной службе; </w:t>
      </w:r>
    </w:p>
    <w:p w:rsidR="00E76344"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организационная структура Вооруженных Сил Российской Федерации;  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w:t>
      </w:r>
      <w:r w:rsidRPr="004E4F8F">
        <w:rPr>
          <w:rFonts w:ascii="Times New Roman" w:hAnsi="Times New Roman" w:cs="Times New Roman"/>
          <w:color w:val="000000"/>
          <w:sz w:val="24"/>
          <w:szCs w:val="24"/>
        </w:rPr>
        <w:tab/>
        <w:t xml:space="preserve">символы современных </w:t>
      </w:r>
      <w:r w:rsidRPr="004E4F8F">
        <w:rPr>
          <w:rFonts w:ascii="Times New Roman" w:hAnsi="Times New Roman" w:cs="Times New Roman"/>
          <w:color w:val="000000"/>
          <w:sz w:val="24"/>
          <w:szCs w:val="24"/>
        </w:rPr>
        <w:tab/>
        <w:t xml:space="preserve">Вооруженных </w:t>
      </w:r>
      <w:r w:rsidRPr="004E4F8F">
        <w:rPr>
          <w:rFonts w:ascii="Times New Roman" w:hAnsi="Times New Roman" w:cs="Times New Roman"/>
          <w:color w:val="000000"/>
          <w:sz w:val="24"/>
          <w:szCs w:val="24"/>
        </w:rPr>
        <w:tab/>
        <w:t xml:space="preserve">Сил </w:t>
      </w:r>
      <w:r w:rsidRPr="004E4F8F">
        <w:rPr>
          <w:rFonts w:ascii="Times New Roman" w:hAnsi="Times New Roman" w:cs="Times New Roman"/>
          <w:color w:val="000000"/>
          <w:sz w:val="24"/>
          <w:szCs w:val="24"/>
        </w:rPr>
        <w:tab/>
        <w:t xml:space="preserve">Российской Федерации; 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 различных видах боя;  </w:t>
      </w:r>
    </w:p>
    <w:p w:rsidR="00E76344"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состав, назначение, характеристики, порядок размещения современных средств индивидуальной бронезащиты и экипировки военнослужащего; 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история создания общевоинских уставов; этапы становления современных общевоинских уставов; общевоинские уставы Вооруженных Сил Российской Федерации, их состав и основные понятия, определяющие повседневную жизнедеятельность войск; </w:t>
      </w:r>
    </w:p>
    <w:p w:rsidR="00E76344"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сущность единоначалия; командиры (начальники) и подчинённые; старшие и младшие; приказ (приказание), порядок его отдачи и выполнения; воинские звания и военная форма одежды; воинская дисциплина, её сущность и значение; обязанности военнослужащих по соблюдению требований воинской дисциплины;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способы достижения воинской дисциплины; положения Строевого устава; обязанности военнослужащих перед построением и в строю; 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
    <w:p w:rsidR="004E4F8F" w:rsidRPr="004E4F8F" w:rsidRDefault="004E4F8F" w:rsidP="004E4F8F">
      <w:pPr>
        <w:spacing w:after="74"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3 «Культура безопасности жизнедеятельности в современном обществе»:</w:t>
      </w:r>
      <w:r w:rsidRPr="004E4F8F">
        <w:rPr>
          <w:rFonts w:ascii="Times New Roman" w:hAnsi="Times New Roman" w:cs="Times New Roman"/>
          <w:color w:val="000000"/>
          <w:sz w:val="24"/>
          <w:szCs w:val="24"/>
        </w:rPr>
        <w:t xml:space="preserve"> </w:t>
      </w:r>
    </w:p>
    <w:p w:rsidR="00E76344" w:rsidRDefault="004E4F8F" w:rsidP="00E76344">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безопасность жизнедеятельности: ключевые понятия и значение для человека; смысл </w:t>
      </w:r>
      <w:r w:rsidRPr="004E4F8F">
        <w:rPr>
          <w:rFonts w:ascii="Times New Roman" w:hAnsi="Times New Roman" w:cs="Times New Roman"/>
          <w:color w:val="000000"/>
          <w:sz w:val="24"/>
          <w:szCs w:val="24"/>
        </w:rPr>
        <w:tab/>
        <w:t xml:space="preserve">понятий </w:t>
      </w:r>
      <w:r w:rsidRPr="004E4F8F">
        <w:rPr>
          <w:rFonts w:ascii="Times New Roman" w:hAnsi="Times New Roman" w:cs="Times New Roman"/>
          <w:color w:val="000000"/>
          <w:sz w:val="24"/>
          <w:szCs w:val="24"/>
        </w:rPr>
        <w:tab/>
        <w:t xml:space="preserve">«опасность», </w:t>
      </w:r>
      <w:r w:rsidRPr="004E4F8F">
        <w:rPr>
          <w:rFonts w:ascii="Times New Roman" w:hAnsi="Times New Roman" w:cs="Times New Roman"/>
          <w:color w:val="000000"/>
          <w:sz w:val="24"/>
          <w:szCs w:val="24"/>
        </w:rPr>
        <w:tab/>
        <w:t xml:space="preserve">«безопасность», </w:t>
      </w:r>
      <w:r w:rsidRPr="004E4F8F">
        <w:rPr>
          <w:rFonts w:ascii="Times New Roman" w:hAnsi="Times New Roman" w:cs="Times New Roman"/>
          <w:color w:val="000000"/>
          <w:sz w:val="24"/>
          <w:szCs w:val="24"/>
        </w:rPr>
        <w:tab/>
        <w:t xml:space="preserve">«риск», </w:t>
      </w:r>
      <w:r w:rsidRPr="004E4F8F">
        <w:rPr>
          <w:rFonts w:ascii="Times New Roman" w:hAnsi="Times New Roman" w:cs="Times New Roman"/>
          <w:color w:val="000000"/>
          <w:sz w:val="24"/>
          <w:szCs w:val="24"/>
        </w:rPr>
        <w:tab/>
        <w:t xml:space="preserve">«культура безопасности жизнедеятельности»; источники и факторы опасности, их классификация; общие принципы безопасного поведения; </w:t>
      </w:r>
    </w:p>
    <w:p w:rsidR="00E76344" w:rsidRDefault="004E4F8F" w:rsidP="00E76344">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понятия опасной и чрезвычайной ситуации, сходство и различия опасной и чрезвычайной ситуации; </w:t>
      </w:r>
    </w:p>
    <w:p w:rsidR="004E4F8F" w:rsidRPr="004E4F8F" w:rsidRDefault="004E4F8F" w:rsidP="00E76344">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механизм перерастания повседневной ситуации в чрезвычайную ситуацию, правила поведения в опасных и чрезвычайных ситуациях. </w:t>
      </w:r>
    </w:p>
    <w:p w:rsidR="004E4F8F" w:rsidRPr="004E4F8F" w:rsidRDefault="004E4F8F" w:rsidP="004E4F8F">
      <w:pPr>
        <w:spacing w:after="84"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4 «Безопасность в быту»:</w:t>
      </w:r>
      <w:r w:rsidRPr="004E4F8F">
        <w:rPr>
          <w:rFonts w:ascii="Times New Roman" w:hAnsi="Times New Roman" w:cs="Times New Roman"/>
          <w:color w:val="000000"/>
          <w:sz w:val="24"/>
          <w:szCs w:val="24"/>
        </w:rPr>
        <w:t xml:space="preserve"> </w:t>
      </w:r>
    </w:p>
    <w:p w:rsidR="004E4F8F" w:rsidRPr="004E4F8F" w:rsidRDefault="004E4F8F" w:rsidP="00E76344">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w:t>
      </w:r>
    </w:p>
    <w:p w:rsidR="004E4F8F" w:rsidRPr="004E4F8F" w:rsidRDefault="004E4F8F" w:rsidP="00E76344">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 ситуации криминогенного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коммунальных системах жизнеобеспечения;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правила предупреждения возможных аварий на коммунальных системах, порядок действий при авариях на коммунальных системах.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5 «Безопасность на транспорте»:</w:t>
      </w:r>
      <w:r w:rsidRPr="004E4F8F">
        <w:rPr>
          <w:rFonts w:ascii="Times New Roman" w:hAnsi="Times New Roman" w:cs="Times New Roman"/>
          <w:color w:val="000000"/>
          <w:sz w:val="24"/>
          <w:szCs w:val="24"/>
        </w:rPr>
        <w:t xml:space="preserve"> </w:t>
      </w:r>
    </w:p>
    <w:p w:rsidR="004E4F8F" w:rsidRPr="004E4F8F" w:rsidRDefault="004E4F8F" w:rsidP="004E4F8F">
      <w:pPr>
        <w:spacing w:after="16" w:line="284"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w:t>
      </w:r>
    </w:p>
    <w:p w:rsidR="004E4F8F" w:rsidRPr="004E4F8F" w:rsidRDefault="004E4F8F" w:rsidP="004E4F8F">
      <w:pPr>
        <w:tabs>
          <w:tab w:val="center" w:pos="1280"/>
          <w:tab w:val="center" w:pos="3101"/>
          <w:tab w:val="center" w:pos="4316"/>
          <w:tab w:val="center" w:pos="5416"/>
          <w:tab w:val="center" w:pos="6585"/>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color w:val="000000"/>
          <w:sz w:val="24"/>
          <w:szCs w:val="24"/>
        </w:rPr>
        <w:t xml:space="preserve">«дорожные </w:t>
      </w:r>
      <w:r w:rsidRPr="004E4F8F">
        <w:rPr>
          <w:rFonts w:ascii="Times New Roman" w:hAnsi="Times New Roman" w:cs="Times New Roman"/>
          <w:color w:val="000000"/>
          <w:sz w:val="24"/>
          <w:szCs w:val="24"/>
        </w:rPr>
        <w:tab/>
        <w:t xml:space="preserve">ловушки» </w:t>
      </w:r>
      <w:r w:rsidRPr="004E4F8F">
        <w:rPr>
          <w:rFonts w:ascii="Times New Roman" w:hAnsi="Times New Roman" w:cs="Times New Roman"/>
          <w:color w:val="000000"/>
          <w:sz w:val="24"/>
          <w:szCs w:val="24"/>
        </w:rPr>
        <w:tab/>
        <w:t xml:space="preserve">и </w:t>
      </w:r>
      <w:r w:rsidRPr="004E4F8F">
        <w:rPr>
          <w:rFonts w:ascii="Times New Roman" w:hAnsi="Times New Roman" w:cs="Times New Roman"/>
          <w:color w:val="000000"/>
          <w:sz w:val="24"/>
          <w:szCs w:val="24"/>
        </w:rPr>
        <w:tab/>
        <w:t xml:space="preserve">правила </w:t>
      </w:r>
      <w:r w:rsidRPr="004E4F8F">
        <w:rPr>
          <w:rFonts w:ascii="Times New Roman" w:hAnsi="Times New Roman" w:cs="Times New Roman"/>
          <w:color w:val="000000"/>
          <w:sz w:val="24"/>
          <w:szCs w:val="24"/>
        </w:rPr>
        <w:tab/>
        <w:t xml:space="preserve">их </w:t>
      </w:r>
      <w:r w:rsidRPr="004E4F8F">
        <w:rPr>
          <w:rFonts w:ascii="Times New Roman" w:hAnsi="Times New Roman" w:cs="Times New Roman"/>
          <w:color w:val="000000"/>
          <w:sz w:val="24"/>
          <w:szCs w:val="24"/>
        </w:rPr>
        <w:tab/>
        <w:t xml:space="preserve">предупреждения; </w:t>
      </w:r>
    </w:p>
    <w:p w:rsidR="00F750B9"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световозвращающие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w:t>
      </w:r>
    </w:p>
    <w:p w:rsidR="00F750B9" w:rsidRDefault="004E4F8F" w:rsidP="00F750B9">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правила дорожного движения для водителя велосипеда, мопеда и иных средств индивидуальной мобильности; дорожные знаки для водителя велосипеда, сигналы велосипедиста; правила подготовки велосипеда к пользованию; </w:t>
      </w:r>
    </w:p>
    <w:p w:rsidR="004E4F8F" w:rsidRPr="004E4F8F" w:rsidRDefault="004E4F8F" w:rsidP="00F750B9">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дорожно-транспортные происшествия и причины их возникновения; основные факторы риска возникновения дорожно-транспортных происшествий; порядок действий очевидца дорожно-транспортного происшествия; порядок действий при пожаре на транспорте;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6 «Безопасность в общественных местах»:</w:t>
      </w:r>
      <w:r w:rsidRPr="004E4F8F">
        <w:rPr>
          <w:rFonts w:ascii="Times New Roman" w:hAnsi="Times New Roman" w:cs="Times New Roman"/>
          <w:color w:val="000000"/>
          <w:sz w:val="24"/>
          <w:szCs w:val="24"/>
        </w:rPr>
        <w:t xml:space="preserve"> </w:t>
      </w:r>
    </w:p>
    <w:p w:rsidR="004E4F8F" w:rsidRPr="004E4F8F" w:rsidRDefault="004E4F8F" w:rsidP="007024E6">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w:t>
      </w:r>
    </w:p>
    <w:p w:rsidR="004E4F8F" w:rsidRPr="004E4F8F" w:rsidRDefault="004E4F8F" w:rsidP="007024E6">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порядок действий при беспорядках в местах массового пребывания людей; порядок действий при попадании в толпу и давку; 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порядок действий при взаимодействии с правоохранительными органами.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7 «Безопасность в природной среде»:</w:t>
      </w: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природные чрезвычайные ситуации и их классификация; 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автономном пребывании в природной среде; правила ориентирования на местности, способы подачи сигналов бедствия; 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w:t>
      </w:r>
    </w:p>
    <w:p w:rsidR="007024E6" w:rsidRDefault="004E4F8F" w:rsidP="007024E6">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плавсредствах; </w:t>
      </w:r>
    </w:p>
    <w:p w:rsidR="007024E6" w:rsidRDefault="004E4F8F" w:rsidP="007024E6">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w:t>
      </w:r>
    </w:p>
    <w:p w:rsidR="007024E6" w:rsidRDefault="004E4F8F" w:rsidP="007024E6">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p>
    <w:p w:rsidR="004E4F8F" w:rsidRPr="004E4F8F" w:rsidRDefault="004E4F8F" w:rsidP="007024E6">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8 «Основы медицинских знаний. Оказание первой помощи»:</w:t>
      </w:r>
      <w:r w:rsidRPr="004E4F8F">
        <w:rPr>
          <w:rFonts w:ascii="Times New Roman" w:hAnsi="Times New Roman" w:cs="Times New Roman"/>
          <w:color w:val="000000"/>
          <w:sz w:val="24"/>
          <w:szCs w:val="24"/>
        </w:rPr>
        <w:t xml:space="preserve"> </w:t>
      </w:r>
    </w:p>
    <w:p w:rsidR="004E4F8F" w:rsidRPr="004E4F8F" w:rsidRDefault="004E4F8F" w:rsidP="00E45835">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понятия «психическое здоровье» и «психологическое благополучие»; стресс и его влияние на человека, меры профилактики стресса, способы саморегуляции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9 «Безопасность в социуме»:</w:t>
      </w:r>
      <w:r w:rsidRPr="004E4F8F">
        <w:rPr>
          <w:rFonts w:ascii="Times New Roman" w:hAnsi="Times New Roman" w:cs="Times New Roman"/>
          <w:color w:val="000000"/>
          <w:sz w:val="24"/>
          <w:szCs w:val="24"/>
        </w:rPr>
        <w:t xml:space="preserve"> </w:t>
      </w:r>
    </w:p>
    <w:p w:rsidR="0076436A"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общение и его значение для человека, способы эффективного общения; приёмы и правила безопасной межличностной коммуникации и комфортного взаимодействия в группе, признаки конструктивного и деструктивного общения; </w:t>
      </w:r>
    </w:p>
    <w:p w:rsidR="0076436A"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w:t>
      </w:r>
    </w:p>
    <w:p w:rsidR="0076436A" w:rsidRDefault="004E4F8F" w:rsidP="004E4F8F">
      <w:pPr>
        <w:spacing w:after="5"/>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способ разрешения конфликта с помощью третьей стороны (медиатора); опасные формы проявления конфликта: агрессия, домашнее насилие и буллинг; манипуляции в ходе межличностного общения, приёмы распознавания манипуляций и способы противостояния им;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современные молодёжные увлечения и опасности, связанные с ними,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правила безопасного поведения; правила безопасной коммуникации с незнакомыми людьми.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Модуль № 10 «Безопасность в информационном пространстве»:</w:t>
      </w:r>
      <w:r w:rsidRPr="004E4F8F">
        <w:rPr>
          <w:rFonts w:ascii="Times New Roman" w:hAnsi="Times New Roman" w:cs="Times New Roman"/>
          <w:color w:val="000000"/>
          <w:sz w:val="24"/>
          <w:szCs w:val="24"/>
        </w:rPr>
        <w:t xml:space="preserve">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понятие «цифровая среда», её характеристики и примеры информационных и компьютерных угроз, положительные возможности цифровой среды;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риски и угрозы при использовании Интернета; </w:t>
      </w:r>
    </w:p>
    <w:p w:rsidR="004E4F8F" w:rsidRPr="004E4F8F" w:rsidRDefault="004E4F8F" w:rsidP="004E4F8F">
      <w:pPr>
        <w:spacing w:after="5"/>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общие принципы безопасного поведения, необходимые для предупреждения возникновения опасных ситуаций в личном цифровом пространстве; </w:t>
      </w:r>
    </w:p>
    <w:p w:rsidR="004E4F8F" w:rsidRPr="004E4F8F" w:rsidRDefault="004E4F8F" w:rsidP="004E4F8F">
      <w:pPr>
        <w:spacing w:after="37"/>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опасные явления цифровой среды: вредоносные программы и приложения и их разновидности; </w:t>
      </w:r>
    </w:p>
    <w:p w:rsidR="0076436A" w:rsidRDefault="004E4F8F" w:rsidP="0076436A">
      <w:pPr>
        <w:tabs>
          <w:tab w:val="center" w:pos="1081"/>
          <w:tab w:val="center" w:pos="2941"/>
          <w:tab w:val="center" w:pos="5128"/>
          <w:tab w:val="center" w:pos="6645"/>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color w:val="000000"/>
          <w:sz w:val="24"/>
          <w:szCs w:val="24"/>
        </w:rPr>
        <w:t xml:space="preserve">правила </w:t>
      </w:r>
      <w:r w:rsidRPr="004E4F8F">
        <w:rPr>
          <w:rFonts w:ascii="Times New Roman" w:hAnsi="Times New Roman" w:cs="Times New Roman"/>
          <w:color w:val="000000"/>
          <w:sz w:val="24"/>
          <w:szCs w:val="24"/>
        </w:rPr>
        <w:tab/>
        <w:t xml:space="preserve">кибергигиены, </w:t>
      </w:r>
      <w:r w:rsidRPr="004E4F8F">
        <w:rPr>
          <w:rFonts w:ascii="Times New Roman" w:hAnsi="Times New Roman" w:cs="Times New Roman"/>
          <w:color w:val="000000"/>
          <w:sz w:val="24"/>
          <w:szCs w:val="24"/>
        </w:rPr>
        <w:tab/>
        <w:t xml:space="preserve">необходимые </w:t>
      </w:r>
      <w:r w:rsidRPr="004E4F8F">
        <w:rPr>
          <w:rFonts w:ascii="Times New Roman" w:hAnsi="Times New Roman" w:cs="Times New Roman"/>
          <w:color w:val="000000"/>
          <w:sz w:val="24"/>
          <w:szCs w:val="24"/>
        </w:rPr>
        <w:tab/>
        <w:t xml:space="preserve">для </w:t>
      </w:r>
      <w:r w:rsidRPr="004E4F8F">
        <w:rPr>
          <w:rFonts w:ascii="Times New Roman" w:hAnsi="Times New Roman" w:cs="Times New Roman"/>
          <w:color w:val="000000"/>
          <w:sz w:val="24"/>
          <w:szCs w:val="24"/>
        </w:rPr>
        <w:tab/>
        <w:t xml:space="preserve">предупреждения </w:t>
      </w:r>
      <w:r w:rsidR="0076436A">
        <w:rPr>
          <w:rFonts w:ascii="Times New Roman" w:hAnsi="Times New Roman" w:cs="Times New Roman"/>
          <w:color w:val="000000"/>
          <w:sz w:val="24"/>
          <w:szCs w:val="24"/>
        </w:rPr>
        <w:t xml:space="preserve"> </w:t>
      </w:r>
    </w:p>
    <w:p w:rsidR="0076436A" w:rsidRDefault="004E4F8F" w:rsidP="0076436A">
      <w:pPr>
        <w:tabs>
          <w:tab w:val="center" w:pos="1081"/>
          <w:tab w:val="center" w:pos="2941"/>
          <w:tab w:val="center" w:pos="5128"/>
          <w:tab w:val="center" w:pos="6645"/>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возникновения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 </w:t>
      </w:r>
    </w:p>
    <w:p w:rsidR="00190210" w:rsidRDefault="004E4F8F" w:rsidP="0076436A">
      <w:pPr>
        <w:tabs>
          <w:tab w:val="center" w:pos="1081"/>
          <w:tab w:val="center" w:pos="2941"/>
          <w:tab w:val="center" w:pos="5128"/>
          <w:tab w:val="center" w:pos="6645"/>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E4F8F" w:rsidRPr="004E4F8F" w:rsidRDefault="004E4F8F" w:rsidP="0076436A">
      <w:pPr>
        <w:tabs>
          <w:tab w:val="center" w:pos="1081"/>
          <w:tab w:val="center" w:pos="2941"/>
          <w:tab w:val="center" w:pos="5128"/>
          <w:tab w:val="center" w:pos="6645"/>
          <w:tab w:val="right" w:pos="9361"/>
        </w:tabs>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A1FE2" w:rsidRDefault="004E4F8F" w:rsidP="004E4F8F">
      <w:pPr>
        <w:spacing w:after="5" w:line="269" w:lineRule="auto"/>
        <w:ind w:firstLine="760"/>
        <w:jc w:val="both"/>
        <w:rPr>
          <w:rFonts w:ascii="Times New Roman" w:hAnsi="Times New Roman" w:cs="Times New Roman"/>
          <w:color w:val="000000"/>
          <w:sz w:val="24"/>
          <w:szCs w:val="24"/>
        </w:rPr>
      </w:pPr>
      <w:r w:rsidRPr="004E4F8F">
        <w:rPr>
          <w:rFonts w:ascii="Times New Roman" w:hAnsi="Times New Roman" w:cs="Times New Roman"/>
          <w:b/>
          <w:color w:val="000000"/>
          <w:sz w:val="24"/>
          <w:szCs w:val="24"/>
        </w:rPr>
        <w:t>Модуль № 11 «Основы противодействия экстремизму и терроризму»:</w:t>
      </w:r>
      <w:r w:rsidRPr="004E4F8F">
        <w:rPr>
          <w:rFonts w:ascii="Times New Roman" w:hAnsi="Times New Roman" w:cs="Times New Roman"/>
          <w:color w:val="000000"/>
          <w:sz w:val="24"/>
          <w:szCs w:val="24"/>
        </w:rPr>
        <w:t xml:space="preserve"> </w:t>
      </w:r>
    </w:p>
    <w:p w:rsidR="004A1FE2" w:rsidRDefault="004E4F8F" w:rsidP="004A1FE2">
      <w:pPr>
        <w:spacing w:after="5" w:line="26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w:t>
      </w:r>
    </w:p>
    <w:p w:rsidR="004A1FE2" w:rsidRDefault="004E4F8F" w:rsidP="004A1FE2">
      <w:pPr>
        <w:spacing w:after="5" w:line="269" w:lineRule="auto"/>
        <w:ind w:firstLine="760"/>
        <w:jc w:val="both"/>
        <w:rPr>
          <w:rFonts w:ascii="Times New Roman" w:hAnsi="Times New Roman" w:cs="Times New Roman"/>
          <w:color w:val="000000"/>
          <w:sz w:val="24"/>
          <w:szCs w:val="24"/>
        </w:rPr>
      </w:pPr>
      <w:r w:rsidRPr="004E4F8F">
        <w:rPr>
          <w:rFonts w:ascii="Times New Roman" w:hAnsi="Times New Roman" w:cs="Times New Roman"/>
          <w:color w:val="000000"/>
          <w:sz w:val="24"/>
          <w:szCs w:val="24"/>
        </w:rPr>
        <w:t xml:space="preserve">основы общественно-государственной системы противодействия экстремизму и терроризму, контртеррористическая операция и её цели; признаки вовлечения в террористическую деятельность, правила антитеррористического поведения; </w:t>
      </w:r>
    </w:p>
    <w:p w:rsidR="004E4F8F" w:rsidRPr="004E4F8F" w:rsidRDefault="004E4F8F" w:rsidP="004A1FE2">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 </w:t>
      </w:r>
    </w:p>
    <w:p w:rsidR="004E4F8F" w:rsidRPr="004E4F8F" w:rsidRDefault="004E4F8F" w:rsidP="004E4F8F">
      <w:pPr>
        <w:spacing w:after="83"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5" w:line="269" w:lineRule="auto"/>
        <w:ind w:firstLine="760"/>
        <w:jc w:val="both"/>
        <w:rPr>
          <w:rFonts w:ascii="Times New Roman" w:hAnsi="Times New Roman" w:cs="Times New Roman"/>
          <w:sz w:val="24"/>
          <w:szCs w:val="24"/>
        </w:rPr>
      </w:pPr>
      <w:r w:rsidRPr="004E4F8F">
        <w:rPr>
          <w:rFonts w:ascii="Times New Roman" w:hAnsi="Times New Roman" w:cs="Times New Roman"/>
          <w:b/>
          <w:color w:val="000000"/>
          <w:sz w:val="24"/>
          <w:szCs w:val="24"/>
        </w:rPr>
        <w:t>П</w:t>
      </w:r>
      <w:r w:rsidR="004A1FE2" w:rsidRPr="004E4F8F">
        <w:rPr>
          <w:rFonts w:ascii="Times New Roman" w:hAnsi="Times New Roman" w:cs="Times New Roman"/>
          <w:b/>
          <w:color w:val="000000"/>
          <w:sz w:val="24"/>
          <w:szCs w:val="24"/>
        </w:rPr>
        <w:t>ланируемые образовательные результаты</w:t>
      </w:r>
      <w:r w:rsidR="004A1FE2" w:rsidRPr="004E4F8F">
        <w:rPr>
          <w:rFonts w:ascii="Times New Roman" w:hAnsi="Times New Roman" w:cs="Times New Roman"/>
          <w:color w:val="000000"/>
          <w:sz w:val="24"/>
          <w:szCs w:val="24"/>
        </w:rPr>
        <w:t xml:space="preserve">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Л</w:t>
      </w:r>
      <w:r w:rsidR="004A1FE2" w:rsidRPr="004E4F8F">
        <w:rPr>
          <w:rFonts w:ascii="Times New Roman" w:hAnsi="Times New Roman" w:cs="Times New Roman"/>
          <w:b/>
          <w:sz w:val="24"/>
          <w:szCs w:val="24"/>
        </w:rPr>
        <w:t>ичностные результаты</w:t>
      </w:r>
      <w:r w:rsidR="004A1FE2"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Личностные результаты изучения ОБЗР включают:</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3"/>
        </w:numPr>
        <w:spacing w:after="6" w:line="270" w:lineRule="auto"/>
        <w:ind w:left="0" w:firstLine="760"/>
        <w:jc w:val="both"/>
        <w:rPr>
          <w:rFonts w:ascii="Times New Roman" w:hAnsi="Times New Roman" w:cs="Times New Roman"/>
          <w:sz w:val="24"/>
          <w:szCs w:val="24"/>
        </w:rPr>
      </w:pPr>
      <w:r w:rsidRPr="004E4F8F">
        <w:rPr>
          <w:rFonts w:ascii="Times New Roman" w:hAnsi="Times New Roman" w:cs="Times New Roman"/>
          <w:b/>
          <w:sz w:val="24"/>
          <w:szCs w:val="24"/>
        </w:rPr>
        <w:t>патриотическое воспитание: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w:t>
      </w:r>
    </w:p>
    <w:p w:rsidR="004E4F8F" w:rsidRPr="004E4F8F" w:rsidRDefault="004E4F8F" w:rsidP="004E4F8F">
      <w:pPr>
        <w:spacing w:after="57"/>
        <w:ind w:firstLine="760"/>
        <w:jc w:val="both"/>
        <w:rPr>
          <w:rFonts w:ascii="Times New Roman" w:hAnsi="Times New Roman" w:cs="Times New Roman"/>
          <w:sz w:val="24"/>
          <w:szCs w:val="24"/>
        </w:rPr>
      </w:pPr>
      <w:r w:rsidRPr="004E4F8F">
        <w:rPr>
          <w:rFonts w:ascii="Times New Roman" w:hAnsi="Times New Roman" w:cs="Times New Roman"/>
          <w:sz w:val="24"/>
          <w:szCs w:val="24"/>
        </w:rPr>
        <w:t>России;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формирование чувства гордости за свою Родину, ответственного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отношения к выполнению конституционного долга – защите Отечества;</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3"/>
        </w:numPr>
        <w:spacing w:after="6" w:line="270" w:lineRule="auto"/>
        <w:ind w:left="0" w:firstLine="760"/>
        <w:jc w:val="both"/>
        <w:rPr>
          <w:rFonts w:ascii="Times New Roman" w:hAnsi="Times New Roman" w:cs="Times New Roman"/>
          <w:sz w:val="24"/>
          <w:szCs w:val="24"/>
        </w:rPr>
      </w:pPr>
      <w:r w:rsidRPr="004E4F8F">
        <w:rPr>
          <w:rFonts w:ascii="Times New Roman" w:hAnsi="Times New Roman" w:cs="Times New Roman"/>
          <w:b/>
          <w:sz w:val="24"/>
          <w:szCs w:val="24"/>
        </w:rPr>
        <w:t>гражданское воспитание:</w:t>
      </w:r>
      <w:r w:rsidRPr="004E4F8F">
        <w:rPr>
          <w:rFonts w:ascii="Times New Roman" w:hAnsi="Times New Roman" w:cs="Times New Roman"/>
          <w:color w:val="000000"/>
          <w:sz w:val="24"/>
          <w:szCs w:val="24"/>
        </w:rPr>
        <w:t xml:space="preserve"> </w:t>
      </w:r>
    </w:p>
    <w:p w:rsidR="004E4F8F" w:rsidRPr="004E4F8F" w:rsidRDefault="004E4F8F" w:rsidP="004E4F8F">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готовность к выполнению обязанностей гражданина и реализации его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прав, уважение прав, свобод и законных интересов других людей;</w:t>
      </w:r>
      <w:r w:rsidRPr="004E4F8F">
        <w:rPr>
          <w:rFonts w:ascii="Times New Roman" w:hAnsi="Times New Roman" w:cs="Times New Roman"/>
          <w:color w:val="000000"/>
          <w:sz w:val="24"/>
          <w:szCs w:val="24"/>
        </w:rPr>
        <w:t xml:space="preserve"> </w:t>
      </w:r>
    </w:p>
    <w:p w:rsidR="004E4F8F" w:rsidRPr="004E4F8F" w:rsidRDefault="004E4F8F" w:rsidP="004E4F8F">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активное участие в жизни семьи, организации, местного сообщества,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родного края, страны;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неприятие любых форм экстремизма, дискриминации;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поликультурном и многоконфессиональном обществе;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представление о способах противодействия коррупции;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готовность к участию в гуманитарной деятельности (волонтёрство, </w:t>
      </w:r>
    </w:p>
    <w:p w:rsidR="004E4F8F" w:rsidRPr="004E4F8F" w:rsidRDefault="004E4F8F" w:rsidP="004E4F8F">
      <w:pPr>
        <w:spacing w:after="49" w:line="284"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помощь людям, нуждающимся в ней);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знание и понимание роли государства в противодействии основным вызовам </w:t>
      </w:r>
      <w:r w:rsidRPr="004E4F8F">
        <w:rPr>
          <w:rFonts w:ascii="Times New Roman" w:hAnsi="Times New Roman" w:cs="Times New Roman"/>
          <w:sz w:val="24"/>
          <w:szCs w:val="24"/>
        </w:rPr>
        <w:tab/>
        <w:t xml:space="preserve">современности: </w:t>
      </w:r>
      <w:r w:rsidRPr="004E4F8F">
        <w:rPr>
          <w:rFonts w:ascii="Times New Roman" w:hAnsi="Times New Roman" w:cs="Times New Roman"/>
          <w:sz w:val="24"/>
          <w:szCs w:val="24"/>
        </w:rPr>
        <w:tab/>
        <w:t xml:space="preserve">терроризму, </w:t>
      </w:r>
      <w:r w:rsidRPr="004E4F8F">
        <w:rPr>
          <w:rFonts w:ascii="Times New Roman" w:hAnsi="Times New Roman" w:cs="Times New Roman"/>
          <w:sz w:val="24"/>
          <w:szCs w:val="24"/>
        </w:rPr>
        <w:tab/>
        <w:t xml:space="preserve">экстремизму, незаконному распространению </w:t>
      </w:r>
      <w:r w:rsidRPr="004E4F8F">
        <w:rPr>
          <w:rFonts w:ascii="Times New Roman" w:hAnsi="Times New Roman" w:cs="Times New Roman"/>
          <w:sz w:val="24"/>
          <w:szCs w:val="24"/>
        </w:rPr>
        <w:tab/>
        <w:t xml:space="preserve">наркотических </w:t>
      </w:r>
      <w:r w:rsidRPr="004E4F8F">
        <w:rPr>
          <w:rFonts w:ascii="Times New Roman" w:hAnsi="Times New Roman" w:cs="Times New Roman"/>
          <w:sz w:val="24"/>
          <w:szCs w:val="24"/>
        </w:rPr>
        <w:tab/>
        <w:t xml:space="preserve">средств, </w:t>
      </w:r>
      <w:r w:rsidRPr="004E4F8F">
        <w:rPr>
          <w:rFonts w:ascii="Times New Roman" w:hAnsi="Times New Roman" w:cs="Times New Roman"/>
          <w:sz w:val="24"/>
          <w:szCs w:val="24"/>
        </w:rPr>
        <w:tab/>
        <w:t xml:space="preserve">неприятие </w:t>
      </w:r>
      <w:r w:rsidRPr="004E4F8F">
        <w:rPr>
          <w:rFonts w:ascii="Times New Roman" w:hAnsi="Times New Roman" w:cs="Times New Roman"/>
          <w:sz w:val="24"/>
          <w:szCs w:val="24"/>
        </w:rPr>
        <w:tab/>
        <w:t xml:space="preserve">любых </w:t>
      </w:r>
      <w:r w:rsidRPr="004E4F8F">
        <w:rPr>
          <w:rFonts w:ascii="Times New Roman" w:hAnsi="Times New Roman" w:cs="Times New Roman"/>
          <w:sz w:val="24"/>
          <w:szCs w:val="24"/>
        </w:rPr>
        <w:tab/>
        <w:t xml:space="preserve">форм экстремизма, </w:t>
      </w:r>
      <w:r w:rsidRPr="004E4F8F">
        <w:rPr>
          <w:rFonts w:ascii="Times New Roman" w:hAnsi="Times New Roman" w:cs="Times New Roman"/>
          <w:sz w:val="24"/>
          <w:szCs w:val="24"/>
        </w:rPr>
        <w:tab/>
        <w:t xml:space="preserve">дискриминации, </w:t>
      </w:r>
      <w:r w:rsidRPr="004E4F8F">
        <w:rPr>
          <w:rFonts w:ascii="Times New Roman" w:hAnsi="Times New Roman" w:cs="Times New Roman"/>
          <w:sz w:val="24"/>
          <w:szCs w:val="24"/>
        </w:rPr>
        <w:tab/>
        <w:t xml:space="preserve">формирование </w:t>
      </w:r>
      <w:r w:rsidRPr="004E4F8F">
        <w:rPr>
          <w:rFonts w:ascii="Times New Roman" w:hAnsi="Times New Roman" w:cs="Times New Roman"/>
          <w:sz w:val="24"/>
          <w:szCs w:val="24"/>
        </w:rPr>
        <w:tab/>
        <w:t>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3) духовно-нравственное воспитание:</w:t>
      </w:r>
      <w:r w:rsidRPr="004E4F8F">
        <w:rPr>
          <w:rFonts w:ascii="Times New Roman" w:hAnsi="Times New Roman" w:cs="Times New Roman"/>
          <w:color w:val="000000"/>
          <w:sz w:val="24"/>
          <w:szCs w:val="24"/>
        </w:rPr>
        <w:t xml:space="preserve"> </w:t>
      </w:r>
    </w:p>
    <w:p w:rsidR="004E4F8F" w:rsidRPr="004E4F8F" w:rsidRDefault="004E4F8F" w:rsidP="004E4F8F">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ориентация на моральные ценности и нормы в ситуациях нравственного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выбора;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r w:rsidRPr="004E4F8F">
        <w:rPr>
          <w:rFonts w:ascii="Times New Roman" w:hAnsi="Times New Roman" w:cs="Times New Roman"/>
          <w:color w:val="000000"/>
          <w:sz w:val="24"/>
          <w:szCs w:val="24"/>
        </w:rPr>
        <w:t xml:space="preserve"> </w:t>
      </w:r>
    </w:p>
    <w:p w:rsidR="00E76344" w:rsidRPr="00E76344" w:rsidRDefault="00E76344" w:rsidP="00E76344">
      <w:pPr>
        <w:spacing w:after="6" w:line="270" w:lineRule="auto"/>
        <w:ind w:left="760"/>
        <w:jc w:val="both"/>
        <w:rPr>
          <w:rFonts w:ascii="Times New Roman" w:hAnsi="Times New Roman" w:cs="Times New Roman"/>
          <w:sz w:val="24"/>
          <w:szCs w:val="24"/>
        </w:rPr>
      </w:pPr>
    </w:p>
    <w:p w:rsidR="004E4F8F" w:rsidRPr="004E4F8F" w:rsidRDefault="004E4F8F" w:rsidP="004C4E6F">
      <w:pPr>
        <w:numPr>
          <w:ilvl w:val="0"/>
          <w:numId w:val="44"/>
        </w:numPr>
        <w:spacing w:after="6" w:line="270" w:lineRule="auto"/>
        <w:ind w:left="0" w:firstLine="760"/>
        <w:jc w:val="both"/>
        <w:rPr>
          <w:rFonts w:ascii="Times New Roman" w:hAnsi="Times New Roman" w:cs="Times New Roman"/>
          <w:sz w:val="24"/>
          <w:szCs w:val="24"/>
        </w:rPr>
      </w:pPr>
      <w:r w:rsidRPr="004E4F8F">
        <w:rPr>
          <w:rFonts w:ascii="Times New Roman" w:hAnsi="Times New Roman" w:cs="Times New Roman"/>
          <w:b/>
          <w:sz w:val="24"/>
          <w:szCs w:val="24"/>
        </w:rPr>
        <w:t>эстетическое воспитание: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4"/>
        </w:numPr>
        <w:spacing w:after="6" w:line="270" w:lineRule="auto"/>
        <w:ind w:left="0" w:firstLine="760"/>
        <w:jc w:val="both"/>
        <w:rPr>
          <w:rFonts w:ascii="Times New Roman" w:hAnsi="Times New Roman" w:cs="Times New Roman"/>
          <w:sz w:val="24"/>
          <w:szCs w:val="24"/>
        </w:rPr>
      </w:pPr>
      <w:r w:rsidRPr="004E4F8F">
        <w:rPr>
          <w:rFonts w:ascii="Times New Roman" w:hAnsi="Times New Roman" w:cs="Times New Roman"/>
          <w:b/>
          <w:sz w:val="24"/>
          <w:szCs w:val="24"/>
        </w:rPr>
        <w:t>ценности научного познания:</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4"/>
        </w:numPr>
        <w:spacing w:after="6" w:line="270" w:lineRule="auto"/>
        <w:ind w:left="0" w:firstLine="760"/>
        <w:jc w:val="both"/>
        <w:rPr>
          <w:rFonts w:ascii="Times New Roman" w:hAnsi="Times New Roman" w:cs="Times New Roman"/>
          <w:sz w:val="24"/>
          <w:szCs w:val="24"/>
        </w:rPr>
      </w:pPr>
      <w:r w:rsidRPr="004E4F8F">
        <w:rPr>
          <w:rFonts w:ascii="Times New Roman" w:hAnsi="Times New Roman" w:cs="Times New Roman"/>
          <w:b/>
          <w:sz w:val="24"/>
          <w:szCs w:val="24"/>
        </w:rPr>
        <w:t>физическое воспитание, формирование культуры здоровья и эмоционального благополучия:</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осознание ценности жизни;</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4E4F8F">
        <w:rPr>
          <w:rFonts w:ascii="Times New Roman" w:hAnsi="Times New Roman" w:cs="Times New Roman"/>
          <w:color w:val="000000"/>
          <w:sz w:val="24"/>
          <w:szCs w:val="24"/>
        </w:rPr>
        <w:t xml:space="preserve"> </w:t>
      </w:r>
    </w:p>
    <w:p w:rsidR="004E4F8F" w:rsidRPr="004E4F8F" w:rsidRDefault="004E4F8F" w:rsidP="00187710">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соблюдение правил безопасности, в том числе навыков безопасного поведения в Интернет–среде;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умение принимать себя и других людей, не осуждая;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умение осознавать эмоциональное состояние своё и других людей, </w:t>
      </w:r>
    </w:p>
    <w:p w:rsidR="00E76344"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уметь управлять собственным эмоциональным состоянием;</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b/>
          <w:sz w:val="24"/>
          <w:szCs w:val="24"/>
        </w:rPr>
        <w:t>7) трудовое воспитание: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готовность адаптироваться в профессиональной среде;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уважение к труду и результатам трудовой деятельности;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8) экологическое воспитание: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готовность к участию в практической деятельности экологической направленности;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r w:rsidRPr="004E4F8F">
        <w:rPr>
          <w:rFonts w:ascii="Times New Roman" w:hAnsi="Times New Roman" w:cs="Times New Roman"/>
          <w:color w:val="000000"/>
          <w:sz w:val="24"/>
          <w:szCs w:val="24"/>
        </w:rPr>
        <w:t xml:space="preserve"> </w:t>
      </w:r>
    </w:p>
    <w:p w:rsidR="004E4F8F" w:rsidRPr="004E4F8F" w:rsidRDefault="004E4F8F" w:rsidP="004E4F8F">
      <w:pPr>
        <w:spacing w:after="81" w:line="259" w:lineRule="auto"/>
        <w:ind w:firstLine="760"/>
        <w:jc w:val="both"/>
        <w:rPr>
          <w:rFonts w:ascii="Times New Roman" w:hAnsi="Times New Roman" w:cs="Times New Roman"/>
          <w:sz w:val="24"/>
          <w:szCs w:val="24"/>
        </w:rPr>
      </w:pP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М</w:t>
      </w:r>
      <w:r w:rsidR="00E76344" w:rsidRPr="004E4F8F">
        <w:rPr>
          <w:rFonts w:ascii="Times New Roman" w:hAnsi="Times New Roman" w:cs="Times New Roman"/>
          <w:b/>
          <w:sz w:val="24"/>
          <w:szCs w:val="24"/>
        </w:rPr>
        <w:t>етапредметные результаты</w:t>
      </w:r>
      <w:r w:rsidR="00E76344" w:rsidRPr="004E4F8F">
        <w:rPr>
          <w:rFonts w:ascii="Times New Roman" w:hAnsi="Times New Roman" w:cs="Times New Roman"/>
          <w:color w:val="000000"/>
          <w:sz w:val="24"/>
          <w:szCs w:val="24"/>
        </w:rPr>
        <w:t xml:space="preserve"> </w:t>
      </w:r>
    </w:p>
    <w:p w:rsidR="00E76344" w:rsidRDefault="004E4F8F" w:rsidP="004E4F8F">
      <w:pPr>
        <w:spacing w:after="33"/>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4E4F8F">
        <w:rPr>
          <w:rFonts w:ascii="Times New Roman" w:hAnsi="Times New Roman" w:cs="Times New Roman"/>
          <w:color w:val="000000"/>
          <w:sz w:val="24"/>
          <w:szCs w:val="24"/>
        </w:rPr>
        <w:t xml:space="preserve"> </w:t>
      </w:r>
    </w:p>
    <w:p w:rsidR="00187710" w:rsidRDefault="00187710" w:rsidP="004E4F8F">
      <w:pPr>
        <w:spacing w:after="33"/>
        <w:ind w:firstLine="760"/>
        <w:jc w:val="both"/>
        <w:rPr>
          <w:rFonts w:ascii="Times New Roman" w:hAnsi="Times New Roman" w:cs="Times New Roman"/>
          <w:color w:val="000000"/>
          <w:sz w:val="24"/>
          <w:szCs w:val="24"/>
        </w:rPr>
      </w:pPr>
    </w:p>
    <w:p w:rsidR="004E4F8F" w:rsidRPr="004E4F8F" w:rsidRDefault="004E4F8F" w:rsidP="004E4F8F">
      <w:pPr>
        <w:spacing w:after="33"/>
        <w:ind w:firstLine="760"/>
        <w:jc w:val="both"/>
        <w:rPr>
          <w:rFonts w:ascii="Times New Roman" w:hAnsi="Times New Roman" w:cs="Times New Roman"/>
          <w:sz w:val="24"/>
          <w:szCs w:val="24"/>
        </w:rPr>
      </w:pPr>
      <w:r w:rsidRPr="004E4F8F">
        <w:rPr>
          <w:rFonts w:ascii="Times New Roman" w:hAnsi="Times New Roman" w:cs="Times New Roman"/>
          <w:b/>
          <w:sz w:val="24"/>
          <w:szCs w:val="24"/>
        </w:rPr>
        <w:t>Познавательные универсальные учебные действия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b/>
          <w:sz w:val="24"/>
          <w:szCs w:val="24"/>
        </w:rPr>
        <w:t>Базовые логические действия:</w:t>
      </w:r>
      <w:r w:rsidRPr="004E4F8F">
        <w:rPr>
          <w:rFonts w:ascii="Times New Roman" w:hAnsi="Times New Roman" w:cs="Times New Roman"/>
          <w:color w:val="000000"/>
          <w:sz w:val="24"/>
          <w:szCs w:val="24"/>
        </w:rPr>
        <w:t xml:space="preserve"> </w:t>
      </w:r>
    </w:p>
    <w:p w:rsidR="00187710" w:rsidRDefault="004E4F8F" w:rsidP="00187710">
      <w:pPr>
        <w:tabs>
          <w:tab w:val="center" w:pos="1151"/>
          <w:tab w:val="center" w:pos="2103"/>
          <w:tab w:val="center" w:pos="3485"/>
          <w:tab w:val="center" w:pos="5651"/>
          <w:tab w:val="center" w:pos="7390"/>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выявлять </w:t>
      </w:r>
      <w:r w:rsidRPr="004E4F8F">
        <w:rPr>
          <w:rFonts w:ascii="Times New Roman" w:hAnsi="Times New Roman" w:cs="Times New Roman"/>
          <w:sz w:val="24"/>
          <w:szCs w:val="24"/>
        </w:rPr>
        <w:tab/>
        <w:t xml:space="preserve">и </w:t>
      </w:r>
      <w:r w:rsidRPr="004E4F8F">
        <w:rPr>
          <w:rFonts w:ascii="Times New Roman" w:hAnsi="Times New Roman" w:cs="Times New Roman"/>
          <w:sz w:val="24"/>
          <w:szCs w:val="24"/>
        </w:rPr>
        <w:tab/>
        <w:t xml:space="preserve">характеризовать </w:t>
      </w:r>
      <w:r w:rsidRPr="004E4F8F">
        <w:rPr>
          <w:rFonts w:ascii="Times New Roman" w:hAnsi="Times New Roman" w:cs="Times New Roman"/>
          <w:sz w:val="24"/>
          <w:szCs w:val="24"/>
        </w:rPr>
        <w:tab/>
        <w:t xml:space="preserve">существенные </w:t>
      </w:r>
      <w:r w:rsidRPr="004E4F8F">
        <w:rPr>
          <w:rFonts w:ascii="Times New Roman" w:hAnsi="Times New Roman" w:cs="Times New Roman"/>
          <w:sz w:val="24"/>
          <w:szCs w:val="24"/>
        </w:rPr>
        <w:tab/>
        <w:t xml:space="preserve">признаки </w:t>
      </w:r>
      <w:r w:rsidRPr="004E4F8F">
        <w:rPr>
          <w:rFonts w:ascii="Times New Roman" w:hAnsi="Times New Roman" w:cs="Times New Roman"/>
          <w:sz w:val="24"/>
          <w:szCs w:val="24"/>
        </w:rPr>
        <w:tab/>
        <w:t xml:space="preserve">объектов </w:t>
      </w:r>
    </w:p>
    <w:p w:rsidR="00187710" w:rsidRDefault="004E4F8F" w:rsidP="00187710">
      <w:pPr>
        <w:tabs>
          <w:tab w:val="center" w:pos="1151"/>
          <w:tab w:val="center" w:pos="2103"/>
          <w:tab w:val="center" w:pos="3485"/>
          <w:tab w:val="center" w:pos="5651"/>
          <w:tab w:val="center" w:pos="7390"/>
          <w:tab w:val="right" w:pos="9361"/>
        </w:tabs>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(явлений);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 учётом предложенной задачи выявлять закономерности и противоречия в рассматриваемых фактах, данных и наблюдениях;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предлагать критерии для выявления закономерностей и противоречий;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выявлять дефицит информации, данных, необходимых для решения поставленной задачи;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выявлять причинно-следственные связи при изучении явлений и процессов; </w:t>
      </w:r>
    </w:p>
    <w:p w:rsidR="00187710" w:rsidRDefault="004E4F8F" w:rsidP="00187710">
      <w:pPr>
        <w:tabs>
          <w:tab w:val="center" w:pos="1151"/>
          <w:tab w:val="center" w:pos="2103"/>
          <w:tab w:val="center" w:pos="3485"/>
          <w:tab w:val="center" w:pos="5651"/>
          <w:tab w:val="center" w:pos="7390"/>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r w:rsidRPr="004E4F8F">
        <w:rPr>
          <w:rFonts w:ascii="Times New Roman" w:hAnsi="Times New Roman" w:cs="Times New Roman"/>
          <w:color w:val="000000"/>
          <w:sz w:val="24"/>
          <w:szCs w:val="24"/>
        </w:rPr>
        <w:t xml:space="preserve"> </w:t>
      </w:r>
    </w:p>
    <w:p w:rsidR="004E4F8F" w:rsidRDefault="004E4F8F" w:rsidP="00187710">
      <w:pPr>
        <w:tabs>
          <w:tab w:val="center" w:pos="1151"/>
          <w:tab w:val="center" w:pos="2103"/>
          <w:tab w:val="center" w:pos="3485"/>
          <w:tab w:val="center" w:pos="5651"/>
          <w:tab w:val="center" w:pos="7390"/>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sidRPr="004E4F8F">
        <w:rPr>
          <w:rFonts w:ascii="Times New Roman" w:hAnsi="Times New Roman" w:cs="Times New Roman"/>
          <w:color w:val="000000"/>
          <w:sz w:val="24"/>
          <w:szCs w:val="24"/>
        </w:rPr>
        <w:t xml:space="preserve"> </w:t>
      </w:r>
    </w:p>
    <w:p w:rsidR="00187710" w:rsidRPr="004E4F8F" w:rsidRDefault="00187710" w:rsidP="00187710">
      <w:pPr>
        <w:tabs>
          <w:tab w:val="center" w:pos="1151"/>
          <w:tab w:val="center" w:pos="2103"/>
          <w:tab w:val="center" w:pos="3485"/>
          <w:tab w:val="center" w:pos="5651"/>
          <w:tab w:val="center" w:pos="7390"/>
          <w:tab w:val="right" w:pos="9361"/>
        </w:tabs>
        <w:spacing w:after="25" w:line="259" w:lineRule="auto"/>
        <w:ind w:firstLine="760"/>
        <w:jc w:val="both"/>
        <w:rPr>
          <w:rFonts w:ascii="Times New Roman" w:hAnsi="Times New Roman" w:cs="Times New Roman"/>
          <w:sz w:val="24"/>
          <w:szCs w:val="24"/>
        </w:rPr>
      </w:pP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Базовые исследовательские действия:</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Работа с информацией:</w:t>
      </w:r>
      <w:r w:rsidRPr="004E4F8F">
        <w:rPr>
          <w:rFonts w:ascii="Times New Roman" w:hAnsi="Times New Roman" w:cs="Times New Roman"/>
          <w:color w:val="000000"/>
          <w:sz w:val="24"/>
          <w:szCs w:val="24"/>
        </w:rPr>
        <w:t xml:space="preserve"> </w:t>
      </w:r>
    </w:p>
    <w:p w:rsidR="00E76344"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эффективно запоминать и систематизировать информацию;</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овладение </w:t>
      </w:r>
      <w:r w:rsidRPr="004E4F8F">
        <w:rPr>
          <w:rFonts w:ascii="Times New Roman" w:hAnsi="Times New Roman" w:cs="Times New Roman"/>
          <w:sz w:val="24"/>
          <w:szCs w:val="24"/>
        </w:rPr>
        <w:tab/>
        <w:t xml:space="preserve">системой </w:t>
      </w:r>
      <w:r w:rsidRPr="004E4F8F">
        <w:rPr>
          <w:rFonts w:ascii="Times New Roman" w:hAnsi="Times New Roman" w:cs="Times New Roman"/>
          <w:sz w:val="24"/>
          <w:szCs w:val="24"/>
        </w:rPr>
        <w:tab/>
        <w:t xml:space="preserve">универсальных </w:t>
      </w:r>
      <w:r w:rsidRPr="004E4F8F">
        <w:rPr>
          <w:rFonts w:ascii="Times New Roman" w:hAnsi="Times New Roman" w:cs="Times New Roman"/>
          <w:sz w:val="24"/>
          <w:szCs w:val="24"/>
        </w:rPr>
        <w:tab/>
        <w:t xml:space="preserve">познавательных </w:t>
      </w:r>
      <w:r w:rsidRPr="004E4F8F">
        <w:rPr>
          <w:rFonts w:ascii="Times New Roman" w:hAnsi="Times New Roman" w:cs="Times New Roman"/>
          <w:sz w:val="24"/>
          <w:szCs w:val="24"/>
        </w:rPr>
        <w:tab/>
        <w:t>действий обеспечивает сформированность когнитивных навыков обучающихся.</w:t>
      </w:r>
      <w:r w:rsidRPr="004E4F8F">
        <w:rPr>
          <w:rFonts w:ascii="Times New Roman" w:hAnsi="Times New Roman" w:cs="Times New Roman"/>
          <w:color w:val="000000"/>
          <w:sz w:val="24"/>
          <w:szCs w:val="24"/>
        </w:rPr>
        <w:t xml:space="preserve"> </w:t>
      </w:r>
    </w:p>
    <w:p w:rsidR="00E76344" w:rsidRDefault="00E76344" w:rsidP="004E4F8F">
      <w:pPr>
        <w:spacing w:after="2" w:line="284" w:lineRule="auto"/>
        <w:ind w:firstLine="760"/>
        <w:jc w:val="both"/>
        <w:rPr>
          <w:rFonts w:ascii="Times New Roman" w:hAnsi="Times New Roman" w:cs="Times New Roman"/>
          <w:color w:val="000000"/>
          <w:sz w:val="24"/>
          <w:szCs w:val="24"/>
        </w:rPr>
      </w:pPr>
    </w:p>
    <w:p w:rsidR="004E4F8F" w:rsidRPr="004E4F8F" w:rsidRDefault="004E4F8F" w:rsidP="004E4F8F">
      <w:pPr>
        <w:spacing w:after="2" w:line="284" w:lineRule="auto"/>
        <w:ind w:firstLine="760"/>
        <w:jc w:val="both"/>
        <w:rPr>
          <w:rFonts w:ascii="Times New Roman" w:hAnsi="Times New Roman" w:cs="Times New Roman"/>
          <w:sz w:val="24"/>
          <w:szCs w:val="24"/>
        </w:rPr>
      </w:pPr>
      <w:r w:rsidRPr="004E4F8F">
        <w:rPr>
          <w:rFonts w:ascii="Times New Roman" w:hAnsi="Times New Roman" w:cs="Times New Roman"/>
          <w:b/>
          <w:sz w:val="24"/>
          <w:szCs w:val="24"/>
        </w:rPr>
        <w:t>Коммуникативные универсальные учебные действия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b/>
          <w:sz w:val="24"/>
          <w:szCs w:val="24"/>
        </w:rPr>
        <w:t>Общение: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r w:rsidRPr="004E4F8F">
        <w:rPr>
          <w:rFonts w:ascii="Times New Roman" w:hAnsi="Times New Roman" w:cs="Times New Roman"/>
          <w:color w:val="000000"/>
          <w:sz w:val="24"/>
          <w:szCs w:val="24"/>
        </w:rPr>
        <w:t xml:space="preserve"> </w:t>
      </w:r>
    </w:p>
    <w:p w:rsidR="00187710" w:rsidRDefault="004E4F8F" w:rsidP="00187710">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r w:rsidRPr="004E4F8F">
        <w:rPr>
          <w:rFonts w:ascii="Times New Roman" w:hAnsi="Times New Roman" w:cs="Times New Roman"/>
          <w:color w:val="000000"/>
          <w:sz w:val="24"/>
          <w:szCs w:val="24"/>
        </w:rPr>
        <w:t xml:space="preserve"> </w:t>
      </w:r>
    </w:p>
    <w:p w:rsidR="00E76344" w:rsidRDefault="004E4F8F" w:rsidP="00187710">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r w:rsidRPr="004E4F8F">
        <w:rPr>
          <w:rFonts w:ascii="Times New Roman" w:hAnsi="Times New Roman" w:cs="Times New Roman"/>
          <w:color w:val="000000"/>
          <w:sz w:val="24"/>
          <w:szCs w:val="24"/>
        </w:rPr>
        <w:t xml:space="preserve"> </w:t>
      </w:r>
    </w:p>
    <w:p w:rsidR="00187710" w:rsidRDefault="00187710" w:rsidP="00187710">
      <w:pPr>
        <w:spacing w:after="25" w:line="259" w:lineRule="auto"/>
        <w:ind w:firstLine="760"/>
        <w:jc w:val="both"/>
        <w:rPr>
          <w:rFonts w:ascii="Times New Roman" w:hAnsi="Times New Roman" w:cs="Times New Roman"/>
          <w:color w:val="000000"/>
          <w:sz w:val="24"/>
          <w:szCs w:val="24"/>
        </w:rPr>
      </w:pP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b/>
          <w:sz w:val="24"/>
          <w:szCs w:val="24"/>
        </w:rPr>
        <w:t>Регулятивные универсальные учебные действия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b/>
          <w:sz w:val="24"/>
          <w:szCs w:val="24"/>
        </w:rPr>
        <w:t>Самоорганизация:</w:t>
      </w:r>
      <w:r w:rsidRPr="004E4F8F">
        <w:rPr>
          <w:rFonts w:ascii="Times New Roman" w:hAnsi="Times New Roman" w:cs="Times New Roman"/>
          <w:color w:val="000000"/>
          <w:sz w:val="24"/>
          <w:szCs w:val="24"/>
        </w:rPr>
        <w:t xml:space="preserve"> </w:t>
      </w:r>
    </w:p>
    <w:p w:rsidR="00187710" w:rsidRDefault="004E4F8F" w:rsidP="00187710">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выявлять проблемные вопросы, требующие решения в жизненных и учебных ситуациях;</w:t>
      </w:r>
      <w:r w:rsidRPr="004E4F8F">
        <w:rPr>
          <w:rFonts w:ascii="Times New Roman" w:hAnsi="Times New Roman" w:cs="Times New Roman"/>
          <w:color w:val="000000"/>
          <w:sz w:val="24"/>
          <w:szCs w:val="24"/>
        </w:rPr>
        <w:t xml:space="preserve"> </w:t>
      </w:r>
    </w:p>
    <w:p w:rsidR="00187710" w:rsidRDefault="004E4F8F" w:rsidP="00187710">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r w:rsidRPr="004E4F8F">
        <w:rPr>
          <w:rFonts w:ascii="Times New Roman" w:hAnsi="Times New Roman" w:cs="Times New Roman"/>
          <w:color w:val="000000"/>
          <w:sz w:val="24"/>
          <w:szCs w:val="24"/>
        </w:rPr>
        <w:t xml:space="preserve"> </w:t>
      </w:r>
    </w:p>
    <w:p w:rsidR="004E4F8F" w:rsidRDefault="004E4F8F" w:rsidP="00187710">
      <w:pPr>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r w:rsidRPr="004E4F8F">
        <w:rPr>
          <w:rFonts w:ascii="Times New Roman" w:hAnsi="Times New Roman" w:cs="Times New Roman"/>
          <w:color w:val="000000"/>
          <w:sz w:val="24"/>
          <w:szCs w:val="24"/>
        </w:rPr>
        <w:t xml:space="preserve"> </w:t>
      </w:r>
    </w:p>
    <w:p w:rsidR="00187710" w:rsidRPr="004E4F8F" w:rsidRDefault="00187710" w:rsidP="00187710">
      <w:pPr>
        <w:spacing w:after="25" w:line="259" w:lineRule="auto"/>
        <w:ind w:firstLine="760"/>
        <w:jc w:val="both"/>
        <w:rPr>
          <w:rFonts w:ascii="Times New Roman" w:hAnsi="Times New Roman" w:cs="Times New Roman"/>
          <w:sz w:val="24"/>
          <w:szCs w:val="24"/>
        </w:rPr>
      </w:pP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Самоконтроль, эмоциональный интеллект:</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оценивать соответствие результата цели и условиям;</w:t>
      </w:r>
      <w:r w:rsidRPr="004E4F8F">
        <w:rPr>
          <w:rFonts w:ascii="Times New Roman" w:hAnsi="Times New Roman" w:cs="Times New Roman"/>
          <w:color w:val="000000"/>
          <w:sz w:val="24"/>
          <w:szCs w:val="24"/>
        </w:rPr>
        <w:t xml:space="preserve"> </w:t>
      </w:r>
    </w:p>
    <w:p w:rsidR="00E76344"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управлять собственными эмоциями и не поддаваться эмоциям других людей, выявлять и анализировать их причины;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ставить себя на место другого человека, понимать мотивы и намерения другого человека, регулировать способ выражения эмоций;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быть открытым себе и другим людям, осознавать невозможность контроля всего вокруг.</w:t>
      </w:r>
      <w:r w:rsidRPr="004E4F8F">
        <w:rPr>
          <w:rFonts w:ascii="Times New Roman" w:hAnsi="Times New Roman" w:cs="Times New Roman"/>
          <w:color w:val="000000"/>
          <w:sz w:val="24"/>
          <w:szCs w:val="24"/>
        </w:rPr>
        <w:t xml:space="preserve"> </w:t>
      </w:r>
    </w:p>
    <w:p w:rsidR="00E76344" w:rsidRDefault="00E76344" w:rsidP="004E4F8F">
      <w:pPr>
        <w:spacing w:after="6"/>
        <w:ind w:firstLine="760"/>
        <w:jc w:val="both"/>
        <w:rPr>
          <w:rFonts w:ascii="Times New Roman" w:hAnsi="Times New Roman" w:cs="Times New Roman"/>
          <w:color w:val="000000"/>
          <w:sz w:val="24"/>
          <w:szCs w:val="24"/>
        </w:rPr>
      </w:pP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Совместная деятельность:</w:t>
      </w:r>
      <w:r w:rsidRPr="004E4F8F">
        <w:rPr>
          <w:rFonts w:ascii="Times New Roman" w:hAnsi="Times New Roman" w:cs="Times New Roman"/>
          <w:color w:val="000000"/>
          <w:sz w:val="24"/>
          <w:szCs w:val="24"/>
        </w:rPr>
        <w:t xml:space="preserve"> </w:t>
      </w:r>
    </w:p>
    <w:p w:rsidR="004E4F8F" w:rsidRPr="004E4F8F" w:rsidRDefault="004E4F8F" w:rsidP="00187710">
      <w:pPr>
        <w:spacing w:after="73"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w:t>
      </w:r>
      <w:r w:rsidR="00E76344" w:rsidRPr="004E4F8F">
        <w:rPr>
          <w:rFonts w:ascii="Times New Roman" w:hAnsi="Times New Roman" w:cs="Times New Roman"/>
          <w:b/>
          <w:sz w:val="24"/>
          <w:szCs w:val="24"/>
        </w:rPr>
        <w:t>редметные результаты</w:t>
      </w:r>
      <w:r w:rsidR="00E76344"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r w:rsidRPr="004E4F8F">
        <w:rPr>
          <w:rFonts w:ascii="Times New Roman" w:hAnsi="Times New Roman" w:cs="Times New Roman"/>
          <w:color w:val="000000"/>
          <w:sz w:val="24"/>
          <w:szCs w:val="24"/>
        </w:rPr>
        <w:t xml:space="preserve"> </w:t>
      </w:r>
    </w:p>
    <w:p w:rsidR="004E4F8F" w:rsidRPr="00E76344" w:rsidRDefault="004E4F8F" w:rsidP="004E4F8F">
      <w:pPr>
        <w:ind w:firstLine="760"/>
        <w:jc w:val="both"/>
        <w:rPr>
          <w:rFonts w:ascii="Times New Roman" w:hAnsi="Times New Roman" w:cs="Times New Roman"/>
          <w:b/>
          <w:sz w:val="24"/>
          <w:szCs w:val="24"/>
        </w:rPr>
      </w:pPr>
      <w:r w:rsidRPr="00E76344">
        <w:rPr>
          <w:rFonts w:ascii="Times New Roman" w:hAnsi="Times New Roman" w:cs="Times New Roman"/>
          <w:b/>
          <w:sz w:val="24"/>
          <w:szCs w:val="24"/>
        </w:rPr>
        <w:t>Предметные результаты по ОБЗР должны обеспечивать:</w:t>
      </w:r>
      <w:r w:rsidRPr="00E76344">
        <w:rPr>
          <w:rFonts w:ascii="Times New Roman" w:hAnsi="Times New Roman" w:cs="Times New Roman"/>
          <w:b/>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 назначении, боевых свойствах и общем устройстве стрелкового оружия;</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61"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9"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r w:rsidRPr="004E4F8F">
        <w:rPr>
          <w:rFonts w:ascii="Times New Roman" w:hAnsi="Times New Roman" w:cs="Times New Roman"/>
          <w:color w:val="000000"/>
          <w:sz w:val="24"/>
          <w:szCs w:val="24"/>
        </w:rPr>
        <w:t xml:space="preserve"> </w:t>
      </w:r>
    </w:p>
    <w:p w:rsidR="004E4F8F" w:rsidRPr="004E4F8F" w:rsidRDefault="004E4F8F" w:rsidP="004C4E6F">
      <w:pPr>
        <w:numPr>
          <w:ilvl w:val="0"/>
          <w:numId w:val="45"/>
        </w:numPr>
        <w:spacing w:after="58" w:line="270" w:lineRule="auto"/>
        <w:ind w:left="0" w:firstLine="760"/>
        <w:jc w:val="both"/>
        <w:rPr>
          <w:rFonts w:ascii="Times New Roman" w:hAnsi="Times New Roman" w:cs="Times New Roman"/>
          <w:sz w:val="24"/>
          <w:szCs w:val="24"/>
        </w:rPr>
      </w:pPr>
      <w:r w:rsidRPr="004E4F8F">
        <w:rPr>
          <w:rFonts w:ascii="Times New Roman" w:hAnsi="Times New Roman" w:cs="Times New Roman"/>
          <w:sz w:val="24"/>
          <w:szCs w:val="24"/>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Достижение результатов освоения программы ОБЗР обеспечивается посредством достижения предметных результатов освоения модулей ОБЗР.</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 xml:space="preserve">8 </w:t>
      </w:r>
      <w:r w:rsidR="00E76344" w:rsidRPr="004E4F8F">
        <w:rPr>
          <w:rFonts w:ascii="Times New Roman" w:hAnsi="Times New Roman" w:cs="Times New Roman"/>
          <w:b/>
          <w:sz w:val="24"/>
          <w:szCs w:val="24"/>
        </w:rPr>
        <w:t xml:space="preserve">класс </w:t>
      </w:r>
      <w:r w:rsidR="00E76344"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1 «Безопасное и устойчивое развитие личности, общества, государства»:</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объяснять значение Конституции Российской Федерации;</w:t>
      </w:r>
      <w:r w:rsidRPr="004E4F8F">
        <w:rPr>
          <w:rFonts w:ascii="Times New Roman" w:hAnsi="Times New Roman" w:cs="Times New Roman"/>
          <w:color w:val="000000"/>
          <w:sz w:val="24"/>
          <w:szCs w:val="24"/>
        </w:rPr>
        <w:t xml:space="preserve"> </w:t>
      </w:r>
    </w:p>
    <w:p w:rsidR="00187710"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раскрывать содержание статей 2, 4, 20, 41, 42, 58, 59 Конституции Российской Федерации, пояснять их значение для личности и общества;</w:t>
      </w:r>
      <w:r w:rsidRPr="004E4F8F">
        <w:rPr>
          <w:rFonts w:ascii="Times New Roman" w:hAnsi="Times New Roman" w:cs="Times New Roman"/>
          <w:color w:val="000000"/>
          <w:sz w:val="24"/>
          <w:szCs w:val="24"/>
        </w:rPr>
        <w:t xml:space="preserve"> </w:t>
      </w:r>
    </w:p>
    <w:p w:rsidR="00187710" w:rsidRDefault="004E4F8F" w:rsidP="00187710">
      <w:pPr>
        <w:ind w:firstLine="760"/>
        <w:jc w:val="both"/>
        <w:rPr>
          <w:rFonts w:ascii="Times New Roman" w:hAnsi="Times New Roman" w:cs="Times New Roman"/>
          <w:sz w:val="24"/>
          <w:szCs w:val="24"/>
        </w:rPr>
      </w:pPr>
      <w:r w:rsidRPr="004E4F8F">
        <w:rPr>
          <w:rFonts w:ascii="Times New Roman" w:hAnsi="Times New Roman" w:cs="Times New Roman"/>
          <w:sz w:val="24"/>
          <w:szCs w:val="24"/>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раскрывать понятия «национальные интересы» и «угрозы национальной безопасности», приводить примеры;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классификацию чрезвычайных ситуаций по масштабам и источникам возникновения, приводить примеры;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способы информирования и оповещения населения о чрезвычайных ситуациях;</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r w:rsidRPr="004E4F8F">
        <w:rPr>
          <w:rFonts w:ascii="Times New Roman" w:hAnsi="Times New Roman" w:cs="Times New Roman"/>
          <w:color w:val="000000"/>
          <w:sz w:val="24"/>
          <w:szCs w:val="24"/>
        </w:rPr>
        <w:t xml:space="preserve"> </w:t>
      </w:r>
    </w:p>
    <w:p w:rsidR="004E4F8F"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объяснять порядок действий населения при объявлении эвакуации;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современное состояние Вооружённых Сил Российской Федерации;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приводить </w:t>
      </w:r>
      <w:r w:rsidRPr="004E4F8F">
        <w:rPr>
          <w:rFonts w:ascii="Times New Roman" w:hAnsi="Times New Roman" w:cs="Times New Roman"/>
          <w:sz w:val="24"/>
          <w:szCs w:val="24"/>
        </w:rPr>
        <w:tab/>
        <w:t xml:space="preserve">примеры </w:t>
      </w:r>
      <w:r w:rsidRPr="004E4F8F">
        <w:rPr>
          <w:rFonts w:ascii="Times New Roman" w:hAnsi="Times New Roman" w:cs="Times New Roman"/>
          <w:sz w:val="24"/>
          <w:szCs w:val="24"/>
        </w:rPr>
        <w:tab/>
        <w:t xml:space="preserve">применения </w:t>
      </w:r>
      <w:r w:rsidRPr="004E4F8F">
        <w:rPr>
          <w:rFonts w:ascii="Times New Roman" w:hAnsi="Times New Roman" w:cs="Times New Roman"/>
          <w:sz w:val="24"/>
          <w:szCs w:val="24"/>
        </w:rPr>
        <w:tab/>
        <w:t xml:space="preserve">Вооружённых </w:t>
      </w:r>
      <w:r w:rsidRPr="004E4F8F">
        <w:rPr>
          <w:rFonts w:ascii="Times New Roman" w:hAnsi="Times New Roman" w:cs="Times New Roman"/>
          <w:sz w:val="24"/>
          <w:szCs w:val="24"/>
        </w:rPr>
        <w:tab/>
        <w:t xml:space="preserve">Сил </w:t>
      </w:r>
      <w:r w:rsidRPr="004E4F8F">
        <w:rPr>
          <w:rFonts w:ascii="Times New Roman" w:hAnsi="Times New Roman" w:cs="Times New Roman"/>
          <w:sz w:val="24"/>
          <w:szCs w:val="24"/>
        </w:rPr>
        <w:tab/>
        <w:t>Российской Федерациив борьбе с неонацизмом и международным терроризмом;</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понятия «воинская обязанность», «военная служба»;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содержание подготовки к службе в армии.</w:t>
      </w:r>
      <w:r w:rsidRPr="004E4F8F">
        <w:rPr>
          <w:rFonts w:ascii="Times New Roman" w:hAnsi="Times New Roman" w:cs="Times New Roman"/>
          <w:color w:val="000000"/>
          <w:sz w:val="24"/>
          <w:szCs w:val="24"/>
        </w:rPr>
        <w:t xml:space="preserve"> </w:t>
      </w:r>
    </w:p>
    <w:p w:rsidR="00E76344" w:rsidRPr="004E4F8F" w:rsidRDefault="00E76344" w:rsidP="004E4F8F">
      <w:pPr>
        <w:spacing w:after="2" w:line="284" w:lineRule="auto"/>
        <w:ind w:firstLine="760"/>
        <w:jc w:val="both"/>
        <w:rPr>
          <w:rFonts w:ascii="Times New Roman" w:hAnsi="Times New Roman" w:cs="Times New Roman"/>
          <w:sz w:val="24"/>
          <w:szCs w:val="24"/>
        </w:rPr>
      </w:pPr>
    </w:p>
    <w:p w:rsidR="004E4F8F" w:rsidRPr="004E4F8F" w:rsidRDefault="004E4F8F" w:rsidP="004E4F8F">
      <w:pPr>
        <w:spacing w:after="27" w:line="259" w:lineRule="auto"/>
        <w:ind w:firstLine="760"/>
        <w:jc w:val="both"/>
        <w:rPr>
          <w:rFonts w:ascii="Times New Roman" w:hAnsi="Times New Roman" w:cs="Times New Roman"/>
          <w:sz w:val="24"/>
          <w:szCs w:val="24"/>
        </w:rPr>
      </w:pPr>
      <w:r w:rsidRPr="004E4F8F">
        <w:rPr>
          <w:rFonts w:ascii="Times New Roman" w:hAnsi="Times New Roman" w:cs="Times New Roman"/>
          <w:b/>
          <w:sz w:val="24"/>
          <w:szCs w:val="24"/>
        </w:rPr>
        <w:t xml:space="preserve">Предметные результаты по модулю № 2 «Военная подготовка.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b/>
          <w:sz w:val="24"/>
          <w:szCs w:val="24"/>
        </w:rPr>
        <w:t>Основы военных знаний»: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об истории зарождения и развития Вооруженных Сил Российской Федерации;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владеть информацией о направлениях подготовки к военной службе;</w:t>
      </w:r>
      <w:r w:rsidRPr="004E4F8F">
        <w:rPr>
          <w:rFonts w:ascii="Times New Roman" w:hAnsi="Times New Roman" w:cs="Times New Roman"/>
          <w:color w:val="000000"/>
          <w:sz w:val="24"/>
          <w:szCs w:val="24"/>
        </w:rPr>
        <w:t xml:space="preserve"> </w:t>
      </w:r>
    </w:p>
    <w:p w:rsidR="00187710"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понимать необходимость подготовки к военной службе по основным направлениям;</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осознавать значимость каждого направления подготовки к военной службе в решении комплексных задач;</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представление о составе, предназначении видов и родов Вооруженных Сил Российской Федерации;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понимать функции и задачи Вооруженных Сил Российской Федерации на современном этапе;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понимать значимость военной присяги для формирования образа российского военнослужащего – защитника Отечества;</w:t>
      </w:r>
      <w:r w:rsidRPr="004E4F8F">
        <w:rPr>
          <w:rFonts w:ascii="Times New Roman" w:hAnsi="Times New Roman" w:cs="Times New Roman"/>
          <w:color w:val="000000"/>
          <w:sz w:val="24"/>
          <w:szCs w:val="24"/>
        </w:rPr>
        <w:t xml:space="preserve"> </w:t>
      </w:r>
    </w:p>
    <w:p w:rsidR="004E4F8F" w:rsidRPr="004E4F8F" w:rsidRDefault="004E4F8F" w:rsidP="00187710">
      <w:pPr>
        <w:ind w:firstLine="760"/>
        <w:jc w:val="both"/>
        <w:rPr>
          <w:rFonts w:ascii="Times New Roman" w:hAnsi="Times New Roman" w:cs="Times New Roman"/>
          <w:sz w:val="24"/>
          <w:szCs w:val="24"/>
        </w:rPr>
      </w:pPr>
      <w:r w:rsidRPr="004E4F8F">
        <w:rPr>
          <w:rFonts w:ascii="Times New Roman" w:hAnsi="Times New Roman" w:cs="Times New Roman"/>
          <w:sz w:val="24"/>
          <w:szCs w:val="24"/>
        </w:rPr>
        <w:t>иметь представление об основных образцах вооружения и военной техники;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классификации видов вооружения и военной техники;</w:t>
      </w:r>
      <w:r w:rsidRPr="004E4F8F">
        <w:rPr>
          <w:rFonts w:ascii="Times New Roman" w:hAnsi="Times New Roman" w:cs="Times New Roman"/>
          <w:color w:val="000000"/>
          <w:sz w:val="24"/>
          <w:szCs w:val="24"/>
        </w:rPr>
        <w:t xml:space="preserve"> </w:t>
      </w:r>
    </w:p>
    <w:p w:rsidR="00187710" w:rsidRDefault="004E4F8F" w:rsidP="00187710">
      <w:pPr>
        <w:tabs>
          <w:tab w:val="center" w:pos="952"/>
          <w:tab w:val="center" w:pos="2760"/>
          <w:tab w:val="center" w:pos="4356"/>
          <w:tab w:val="center" w:pos="5663"/>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иметь </w:t>
      </w:r>
      <w:r w:rsidRPr="004E4F8F">
        <w:rPr>
          <w:rFonts w:ascii="Times New Roman" w:hAnsi="Times New Roman" w:cs="Times New Roman"/>
          <w:sz w:val="24"/>
          <w:szCs w:val="24"/>
        </w:rPr>
        <w:tab/>
        <w:t xml:space="preserve">представление </w:t>
      </w:r>
      <w:r w:rsidRPr="004E4F8F">
        <w:rPr>
          <w:rFonts w:ascii="Times New Roman" w:hAnsi="Times New Roman" w:cs="Times New Roman"/>
          <w:sz w:val="24"/>
          <w:szCs w:val="24"/>
        </w:rPr>
        <w:tab/>
        <w:t xml:space="preserve">об </w:t>
      </w:r>
      <w:r w:rsidRPr="004E4F8F">
        <w:rPr>
          <w:rFonts w:ascii="Times New Roman" w:hAnsi="Times New Roman" w:cs="Times New Roman"/>
          <w:sz w:val="24"/>
          <w:szCs w:val="24"/>
        </w:rPr>
        <w:tab/>
        <w:t xml:space="preserve">основных </w:t>
      </w:r>
      <w:r w:rsidRPr="004E4F8F">
        <w:rPr>
          <w:rFonts w:ascii="Times New Roman" w:hAnsi="Times New Roman" w:cs="Times New Roman"/>
          <w:sz w:val="24"/>
          <w:szCs w:val="24"/>
        </w:rPr>
        <w:tab/>
        <w:t xml:space="preserve">тактико-технических </w:t>
      </w:r>
    </w:p>
    <w:p w:rsidR="004E4F8F" w:rsidRPr="004E4F8F" w:rsidRDefault="004E4F8F" w:rsidP="00187710">
      <w:pPr>
        <w:tabs>
          <w:tab w:val="center" w:pos="952"/>
          <w:tab w:val="center" w:pos="2760"/>
          <w:tab w:val="center" w:pos="4356"/>
          <w:tab w:val="center" w:pos="5663"/>
          <w:tab w:val="right" w:pos="9361"/>
        </w:tabs>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характеристиках вооружения и военной техники;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об организационной структуре отделения и задачах личного состава в бою;</w:t>
      </w:r>
      <w:r w:rsidRPr="004E4F8F">
        <w:rPr>
          <w:rFonts w:ascii="Times New Roman" w:hAnsi="Times New Roman" w:cs="Times New Roman"/>
          <w:color w:val="000000"/>
          <w:sz w:val="24"/>
          <w:szCs w:val="24"/>
        </w:rPr>
        <w:t xml:space="preserve"> </w:t>
      </w:r>
    </w:p>
    <w:p w:rsidR="004E4F8F" w:rsidRPr="004E4F8F" w:rsidRDefault="004E4F8F" w:rsidP="004E4F8F">
      <w:pPr>
        <w:tabs>
          <w:tab w:val="center" w:pos="952"/>
          <w:tab w:val="center" w:pos="2477"/>
          <w:tab w:val="center" w:pos="3718"/>
          <w:tab w:val="center" w:pos="4883"/>
          <w:tab w:val="center" w:pos="6588"/>
          <w:tab w:val="center" w:pos="8200"/>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иметь </w:t>
      </w:r>
      <w:r w:rsidRPr="004E4F8F">
        <w:rPr>
          <w:rFonts w:ascii="Times New Roman" w:hAnsi="Times New Roman" w:cs="Times New Roman"/>
          <w:sz w:val="24"/>
          <w:szCs w:val="24"/>
        </w:rPr>
        <w:tab/>
        <w:t xml:space="preserve">представление </w:t>
      </w:r>
      <w:r w:rsidRPr="004E4F8F">
        <w:rPr>
          <w:rFonts w:ascii="Times New Roman" w:hAnsi="Times New Roman" w:cs="Times New Roman"/>
          <w:sz w:val="24"/>
          <w:szCs w:val="24"/>
        </w:rPr>
        <w:tab/>
        <w:t xml:space="preserve">о </w:t>
      </w:r>
      <w:r w:rsidRPr="004E4F8F">
        <w:rPr>
          <w:rFonts w:ascii="Times New Roman" w:hAnsi="Times New Roman" w:cs="Times New Roman"/>
          <w:sz w:val="24"/>
          <w:szCs w:val="24"/>
        </w:rPr>
        <w:tab/>
        <w:t xml:space="preserve">современных </w:t>
      </w:r>
      <w:r w:rsidRPr="004E4F8F">
        <w:rPr>
          <w:rFonts w:ascii="Times New Roman" w:hAnsi="Times New Roman" w:cs="Times New Roman"/>
          <w:sz w:val="24"/>
          <w:szCs w:val="24"/>
        </w:rPr>
        <w:tab/>
        <w:t xml:space="preserve">элементах </w:t>
      </w:r>
      <w:r w:rsidRPr="004E4F8F">
        <w:rPr>
          <w:rFonts w:ascii="Times New Roman" w:hAnsi="Times New Roman" w:cs="Times New Roman"/>
          <w:sz w:val="24"/>
          <w:szCs w:val="24"/>
        </w:rPr>
        <w:tab/>
        <w:t xml:space="preserve">экипировки </w:t>
      </w:r>
      <w:r w:rsidRPr="004E4F8F">
        <w:rPr>
          <w:rFonts w:ascii="Times New Roman" w:hAnsi="Times New Roman" w:cs="Times New Roman"/>
          <w:sz w:val="24"/>
          <w:szCs w:val="24"/>
        </w:rPr>
        <w:tab/>
        <w:t xml:space="preserve">и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бронезащиты военнослужащего;</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алгоритм надевания экипировки и средств бронезащиты;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вооружении отделения и тактико-технических характеристиках стрелкового оружия;</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знать основные характеристики стрелкового оружия и ручных гранат;</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историю создания уставов и этапов становления современных общевоинских уставов Вооруженных Сил Российской Федерации;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структуру современных общевоинских уставов и понимать их значение для повседневной жизнедеятельности войск;</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понимать принцип единоначалия, принятый в Вооруженных Силах Российской Федерации;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иметь представление о порядке подчиненности и взаимоотношениях </w:t>
      </w:r>
    </w:p>
    <w:p w:rsidR="004E4F8F" w:rsidRDefault="004E4F8F" w:rsidP="004E4F8F">
      <w:pPr>
        <w:spacing w:after="2" w:line="284"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военнослужащих;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понимать порядок отдачи приказа (приказания) и их выполнения;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различать воинские звания и образцы военной формы одежды;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воинской дисциплине, ее сущности и значении;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понимать принципы достижения воинской дисциплины;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уметь оценивать риски нарушения воинской дисциплины;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основные положения Строевого устава;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обязанности военнослужащего перед построением и в строю;</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строевые приёмы на месте без оружия;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выполнять строевые приёмы на месте без оружия.</w:t>
      </w:r>
      <w:r w:rsidRPr="004E4F8F">
        <w:rPr>
          <w:rFonts w:ascii="Times New Roman" w:hAnsi="Times New Roman" w:cs="Times New Roman"/>
          <w:color w:val="000000"/>
          <w:sz w:val="24"/>
          <w:szCs w:val="24"/>
        </w:rPr>
        <w:t xml:space="preserve"> </w:t>
      </w:r>
    </w:p>
    <w:p w:rsidR="00E76344" w:rsidRPr="004E4F8F" w:rsidRDefault="00E76344" w:rsidP="004E4F8F">
      <w:pPr>
        <w:spacing w:after="2" w:line="284" w:lineRule="auto"/>
        <w:ind w:firstLine="760"/>
        <w:jc w:val="both"/>
        <w:rPr>
          <w:rFonts w:ascii="Times New Roman" w:hAnsi="Times New Roman" w:cs="Times New Roman"/>
          <w:sz w:val="24"/>
          <w:szCs w:val="24"/>
        </w:rPr>
      </w:pPr>
    </w:p>
    <w:p w:rsidR="004E4F8F" w:rsidRPr="004E4F8F" w:rsidRDefault="004E4F8F" w:rsidP="004E4F8F">
      <w:pPr>
        <w:spacing w:after="32"/>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3 «Культура безопасности жизнедеятельности в современном обществе»:</w:t>
      </w:r>
      <w:r w:rsidRPr="004E4F8F">
        <w:rPr>
          <w:rFonts w:ascii="Times New Roman" w:hAnsi="Times New Roman" w:cs="Times New Roman"/>
          <w:color w:val="000000"/>
          <w:sz w:val="24"/>
          <w:szCs w:val="24"/>
        </w:rPr>
        <w:t xml:space="preserve"> </w:t>
      </w:r>
    </w:p>
    <w:p w:rsidR="00187710" w:rsidRDefault="004E4F8F" w:rsidP="00E76344">
      <w:pPr>
        <w:tabs>
          <w:tab w:val="center" w:pos="1580"/>
          <w:tab w:val="center" w:pos="3441"/>
          <w:tab w:val="center" w:pos="5124"/>
          <w:tab w:val="center" w:pos="7433"/>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характеризовать </w:t>
      </w:r>
      <w:r w:rsidRPr="004E4F8F">
        <w:rPr>
          <w:rFonts w:ascii="Times New Roman" w:hAnsi="Times New Roman" w:cs="Times New Roman"/>
          <w:sz w:val="24"/>
          <w:szCs w:val="24"/>
        </w:rPr>
        <w:tab/>
        <w:t xml:space="preserve">значение </w:t>
      </w:r>
      <w:r w:rsidRPr="004E4F8F">
        <w:rPr>
          <w:rFonts w:ascii="Times New Roman" w:hAnsi="Times New Roman" w:cs="Times New Roman"/>
          <w:sz w:val="24"/>
          <w:szCs w:val="24"/>
        </w:rPr>
        <w:tab/>
        <w:t xml:space="preserve">безопасности </w:t>
      </w:r>
      <w:r w:rsidRPr="004E4F8F">
        <w:rPr>
          <w:rFonts w:ascii="Times New Roman" w:hAnsi="Times New Roman" w:cs="Times New Roman"/>
          <w:sz w:val="24"/>
          <w:szCs w:val="24"/>
        </w:rPr>
        <w:tab/>
        <w:t xml:space="preserve">жизнедеятельности </w:t>
      </w:r>
      <w:r w:rsidRPr="004E4F8F">
        <w:rPr>
          <w:rFonts w:ascii="Times New Roman" w:hAnsi="Times New Roman" w:cs="Times New Roman"/>
          <w:sz w:val="24"/>
          <w:szCs w:val="24"/>
        </w:rPr>
        <w:tab/>
        <w:t xml:space="preserve">для </w:t>
      </w:r>
      <w:r w:rsidR="00E76344">
        <w:rPr>
          <w:rFonts w:ascii="Times New Roman" w:hAnsi="Times New Roman" w:cs="Times New Roman"/>
          <w:sz w:val="24"/>
          <w:szCs w:val="24"/>
        </w:rPr>
        <w:t xml:space="preserve"> </w:t>
      </w:r>
    </w:p>
    <w:p w:rsidR="004E4F8F" w:rsidRPr="004E4F8F" w:rsidRDefault="004E4F8F" w:rsidP="00E76344">
      <w:pPr>
        <w:tabs>
          <w:tab w:val="center" w:pos="1580"/>
          <w:tab w:val="center" w:pos="3441"/>
          <w:tab w:val="center" w:pos="5124"/>
          <w:tab w:val="center" w:pos="7433"/>
          <w:tab w:val="right" w:pos="9361"/>
        </w:tabs>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человека;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смысл понятий «опасность», «безопасность», «риск», «культура безопасности жизнедеятельности»;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классифицировать и характеризовать источники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раскрывать и обосновывать общие принципы безопасного поведения;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моделировать реальные ситуации и решать ситуационные задачи;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сходство и различия опасной и чрезвычайной ситуаций;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механизм перерастания повседневной ситуации в чрезвычайную ситуацию;</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приводить примеры различных угроз безопасности и характеризовать их;</w:t>
      </w:r>
      <w:r w:rsidRPr="004E4F8F">
        <w:rPr>
          <w:rFonts w:ascii="Times New Roman" w:hAnsi="Times New Roman" w:cs="Times New Roman"/>
          <w:color w:val="000000"/>
          <w:sz w:val="24"/>
          <w:szCs w:val="24"/>
        </w:rPr>
        <w:t xml:space="preserve"> </w:t>
      </w:r>
    </w:p>
    <w:p w:rsidR="00187710" w:rsidRDefault="004E4F8F" w:rsidP="00187710">
      <w:pPr>
        <w:tabs>
          <w:tab w:val="center" w:pos="1281"/>
          <w:tab w:val="center" w:pos="2333"/>
          <w:tab w:val="center" w:pos="3535"/>
          <w:tab w:val="center" w:pos="5142"/>
          <w:tab w:val="center" w:pos="6540"/>
          <w:tab w:val="center" w:pos="7525"/>
          <w:tab w:val="center" w:pos="8393"/>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раскрывать </w:t>
      </w:r>
      <w:r w:rsidRPr="004E4F8F">
        <w:rPr>
          <w:rFonts w:ascii="Times New Roman" w:hAnsi="Times New Roman" w:cs="Times New Roman"/>
          <w:sz w:val="24"/>
          <w:szCs w:val="24"/>
        </w:rPr>
        <w:tab/>
        <w:t xml:space="preserve">и </w:t>
      </w:r>
      <w:r w:rsidRPr="004E4F8F">
        <w:rPr>
          <w:rFonts w:ascii="Times New Roman" w:hAnsi="Times New Roman" w:cs="Times New Roman"/>
          <w:sz w:val="24"/>
          <w:szCs w:val="24"/>
        </w:rPr>
        <w:tab/>
        <w:t xml:space="preserve">обосновывать </w:t>
      </w:r>
      <w:r w:rsidRPr="004E4F8F">
        <w:rPr>
          <w:rFonts w:ascii="Times New Roman" w:hAnsi="Times New Roman" w:cs="Times New Roman"/>
          <w:sz w:val="24"/>
          <w:szCs w:val="24"/>
        </w:rPr>
        <w:tab/>
        <w:t xml:space="preserve">правила </w:t>
      </w:r>
      <w:r w:rsidRPr="004E4F8F">
        <w:rPr>
          <w:rFonts w:ascii="Times New Roman" w:hAnsi="Times New Roman" w:cs="Times New Roman"/>
          <w:sz w:val="24"/>
          <w:szCs w:val="24"/>
        </w:rPr>
        <w:tab/>
        <w:t xml:space="preserve">поведения </w:t>
      </w:r>
      <w:r w:rsidRPr="004E4F8F">
        <w:rPr>
          <w:rFonts w:ascii="Times New Roman" w:hAnsi="Times New Roman" w:cs="Times New Roman"/>
          <w:sz w:val="24"/>
          <w:szCs w:val="24"/>
        </w:rPr>
        <w:tab/>
        <w:t xml:space="preserve">в </w:t>
      </w:r>
      <w:r w:rsidRPr="004E4F8F">
        <w:rPr>
          <w:rFonts w:ascii="Times New Roman" w:hAnsi="Times New Roman" w:cs="Times New Roman"/>
          <w:sz w:val="24"/>
          <w:szCs w:val="24"/>
        </w:rPr>
        <w:tab/>
        <w:t xml:space="preserve">опасных </w:t>
      </w:r>
      <w:r w:rsidRPr="004E4F8F">
        <w:rPr>
          <w:rFonts w:ascii="Times New Roman" w:hAnsi="Times New Roman" w:cs="Times New Roman"/>
          <w:sz w:val="24"/>
          <w:szCs w:val="24"/>
        </w:rPr>
        <w:tab/>
        <w:t xml:space="preserve">и </w:t>
      </w:r>
    </w:p>
    <w:p w:rsidR="004E4F8F" w:rsidRDefault="004E4F8F" w:rsidP="00187710">
      <w:pPr>
        <w:tabs>
          <w:tab w:val="center" w:pos="1281"/>
          <w:tab w:val="center" w:pos="2333"/>
          <w:tab w:val="center" w:pos="3535"/>
          <w:tab w:val="center" w:pos="5142"/>
          <w:tab w:val="center" w:pos="6540"/>
          <w:tab w:val="center" w:pos="7525"/>
          <w:tab w:val="center" w:pos="8393"/>
          <w:tab w:val="right" w:pos="9361"/>
        </w:tabs>
        <w:spacing w:after="25" w:line="259"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чрезвычайных ситуациях.</w:t>
      </w:r>
      <w:r w:rsidRPr="004E4F8F">
        <w:rPr>
          <w:rFonts w:ascii="Times New Roman" w:hAnsi="Times New Roman" w:cs="Times New Roman"/>
          <w:color w:val="000000"/>
          <w:sz w:val="24"/>
          <w:szCs w:val="24"/>
        </w:rPr>
        <w:t xml:space="preserve"> </w:t>
      </w:r>
    </w:p>
    <w:p w:rsidR="00187710" w:rsidRPr="004E4F8F" w:rsidRDefault="00187710" w:rsidP="00187710">
      <w:pPr>
        <w:tabs>
          <w:tab w:val="center" w:pos="1281"/>
          <w:tab w:val="center" w:pos="2333"/>
          <w:tab w:val="center" w:pos="3535"/>
          <w:tab w:val="center" w:pos="5142"/>
          <w:tab w:val="center" w:pos="6540"/>
          <w:tab w:val="center" w:pos="7525"/>
          <w:tab w:val="center" w:pos="8393"/>
          <w:tab w:val="right" w:pos="9361"/>
        </w:tabs>
        <w:spacing w:after="25" w:line="259" w:lineRule="auto"/>
        <w:ind w:firstLine="760"/>
        <w:jc w:val="both"/>
        <w:rPr>
          <w:rFonts w:ascii="Times New Roman" w:hAnsi="Times New Roman" w:cs="Times New Roman"/>
          <w:sz w:val="24"/>
          <w:szCs w:val="24"/>
        </w:rPr>
      </w:pPr>
    </w:p>
    <w:p w:rsidR="004E4F8F" w:rsidRPr="004E4F8F" w:rsidRDefault="004E4F8F" w:rsidP="004E4F8F">
      <w:pPr>
        <w:spacing w:after="16" w:line="259" w:lineRule="auto"/>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4 «Безопасность в быту»:</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объяснять особенности жизнеобеспечения жилища;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классифицировать основные источники опасности в быту;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права потребителя, выработать навыки безопасного выбора продуктов питания;</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характеризовать бытовые отравления и причины их возникновения;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признаки отравления, иметь навыки профилактики пищевых отравлений;</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и приёмы оказания первой помощи, иметь навыки безопасных действий при отравлениях, промывании желудка;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бытовые травмы и объяснять правила их предупреждения;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безопасного обращения с инструментами;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меры предосторожности от укусов различных животных;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r w:rsidRPr="004E4F8F">
        <w:rPr>
          <w:rFonts w:ascii="Times New Roman" w:hAnsi="Times New Roman" w:cs="Times New Roman"/>
          <w:color w:val="000000"/>
          <w:sz w:val="24"/>
          <w:szCs w:val="24"/>
        </w:rPr>
        <w:t xml:space="preserve"> </w:t>
      </w:r>
    </w:p>
    <w:p w:rsidR="00187710" w:rsidRDefault="004E4F8F" w:rsidP="00E76344">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владеть правилами комплектования и хранения домашней аптечки;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владеть правилами безопасного поведения и иметь навыки безопасных действий при обращении с газовыми и электрическими приборами;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владеть правилами безопасного поведения и иметь навыки безопасных действий при опасных ситуациях в подъезде и лифте;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владеть правилами и иметь навыки приёмов оказания первой помощи при отравлении газом и электротравме;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пожар, его факторы и стадии развития;</w:t>
      </w:r>
      <w:r w:rsidRPr="004E4F8F">
        <w:rPr>
          <w:rFonts w:ascii="Times New Roman" w:hAnsi="Times New Roman" w:cs="Times New Roman"/>
          <w:color w:val="000000"/>
          <w:sz w:val="24"/>
          <w:szCs w:val="24"/>
        </w:rPr>
        <w:t xml:space="preserve"> </w:t>
      </w:r>
    </w:p>
    <w:p w:rsidR="004E4F8F" w:rsidRPr="004E4F8F" w:rsidRDefault="004E4F8F" w:rsidP="00E76344">
      <w:pPr>
        <w:ind w:firstLine="760"/>
        <w:jc w:val="both"/>
        <w:rPr>
          <w:rFonts w:ascii="Times New Roman" w:hAnsi="Times New Roman" w:cs="Times New Roman"/>
          <w:sz w:val="24"/>
          <w:szCs w:val="24"/>
        </w:rPr>
      </w:pPr>
      <w:r w:rsidRPr="004E4F8F">
        <w:rPr>
          <w:rFonts w:ascii="Times New Roman" w:hAnsi="Times New Roman" w:cs="Times New Roman"/>
          <w:sz w:val="24"/>
          <w:szCs w:val="24"/>
        </w:rPr>
        <w:t>объяснять условия и причины возникновения пожаров, характеризовать их возможные последствия;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при пожаре дома, на балконе, в подъезде, в лифте;</w:t>
      </w:r>
      <w:r w:rsidRPr="004E4F8F">
        <w:rPr>
          <w:rFonts w:ascii="Times New Roman" w:hAnsi="Times New Roman" w:cs="Times New Roman"/>
          <w:color w:val="000000"/>
          <w:sz w:val="24"/>
          <w:szCs w:val="24"/>
        </w:rPr>
        <w:t xml:space="preserve"> </w:t>
      </w:r>
    </w:p>
    <w:p w:rsidR="00187710" w:rsidRDefault="004E4F8F" w:rsidP="00187710">
      <w:pPr>
        <w:tabs>
          <w:tab w:val="center" w:pos="952"/>
          <w:tab w:val="center" w:pos="2077"/>
          <w:tab w:val="center" w:pos="3603"/>
          <w:tab w:val="center" w:pos="5575"/>
          <w:tab w:val="center" w:pos="7449"/>
          <w:tab w:val="right" w:pos="9361"/>
        </w:tabs>
        <w:spacing w:after="25" w:line="259" w:lineRule="auto"/>
        <w:ind w:firstLine="760"/>
        <w:jc w:val="both"/>
        <w:rPr>
          <w:rFonts w:ascii="Times New Roman" w:hAnsi="Times New Roman" w:cs="Times New Roman"/>
          <w:sz w:val="24"/>
          <w:szCs w:val="24"/>
        </w:rPr>
      </w:pPr>
      <w:r w:rsidRPr="004E4F8F">
        <w:rPr>
          <w:rFonts w:ascii="Times New Roman" w:eastAsia="Calibri" w:hAnsi="Times New Roman" w:cs="Times New Roman"/>
          <w:color w:val="000000"/>
          <w:sz w:val="24"/>
          <w:szCs w:val="24"/>
        </w:rPr>
        <w:tab/>
      </w:r>
      <w:r w:rsidRPr="004E4F8F">
        <w:rPr>
          <w:rFonts w:ascii="Times New Roman" w:hAnsi="Times New Roman" w:cs="Times New Roman"/>
          <w:sz w:val="24"/>
          <w:szCs w:val="24"/>
        </w:rPr>
        <w:t xml:space="preserve">иметь </w:t>
      </w:r>
      <w:r w:rsidRPr="004E4F8F">
        <w:rPr>
          <w:rFonts w:ascii="Times New Roman" w:hAnsi="Times New Roman" w:cs="Times New Roman"/>
          <w:sz w:val="24"/>
          <w:szCs w:val="24"/>
        </w:rPr>
        <w:tab/>
        <w:t xml:space="preserve">навыки </w:t>
      </w:r>
      <w:r w:rsidRPr="004E4F8F">
        <w:rPr>
          <w:rFonts w:ascii="Times New Roman" w:hAnsi="Times New Roman" w:cs="Times New Roman"/>
          <w:sz w:val="24"/>
          <w:szCs w:val="24"/>
        </w:rPr>
        <w:tab/>
        <w:t xml:space="preserve">правильного </w:t>
      </w:r>
      <w:r w:rsidRPr="004E4F8F">
        <w:rPr>
          <w:rFonts w:ascii="Times New Roman" w:hAnsi="Times New Roman" w:cs="Times New Roman"/>
          <w:sz w:val="24"/>
          <w:szCs w:val="24"/>
        </w:rPr>
        <w:tab/>
        <w:t xml:space="preserve">использования </w:t>
      </w:r>
      <w:r w:rsidRPr="004E4F8F">
        <w:rPr>
          <w:rFonts w:ascii="Times New Roman" w:hAnsi="Times New Roman" w:cs="Times New Roman"/>
          <w:sz w:val="24"/>
          <w:szCs w:val="24"/>
        </w:rPr>
        <w:tab/>
        <w:t xml:space="preserve">первичных </w:t>
      </w:r>
      <w:r w:rsidRPr="004E4F8F">
        <w:rPr>
          <w:rFonts w:ascii="Times New Roman" w:hAnsi="Times New Roman" w:cs="Times New Roman"/>
          <w:sz w:val="24"/>
          <w:szCs w:val="24"/>
        </w:rPr>
        <w:tab/>
        <w:t xml:space="preserve">средств </w:t>
      </w:r>
    </w:p>
    <w:p w:rsidR="004E4F8F" w:rsidRPr="004E4F8F" w:rsidRDefault="004E4F8F" w:rsidP="00187710">
      <w:pPr>
        <w:tabs>
          <w:tab w:val="center" w:pos="952"/>
          <w:tab w:val="center" w:pos="2077"/>
          <w:tab w:val="center" w:pos="3603"/>
          <w:tab w:val="center" w:pos="5575"/>
          <w:tab w:val="center" w:pos="7449"/>
          <w:tab w:val="right" w:pos="9361"/>
        </w:tabs>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пожаротушения, оказания первой помощи;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права, обязанности и иметь представление об ответственности граждан в области пожарной безопасности;</w:t>
      </w:r>
      <w:r w:rsidRPr="004E4F8F">
        <w:rPr>
          <w:rFonts w:ascii="Times New Roman" w:hAnsi="Times New Roman" w:cs="Times New Roman"/>
          <w:color w:val="000000"/>
          <w:sz w:val="24"/>
          <w:szCs w:val="24"/>
        </w:rPr>
        <w:t xml:space="preserve"> </w:t>
      </w:r>
    </w:p>
    <w:p w:rsidR="004E4F8F" w:rsidRPr="004E4F8F" w:rsidRDefault="004E4F8F" w:rsidP="00E76344">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знать порядок и иметь навыки вызова экстренных служб; знать порядок взаимодействия с экстренным службами;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об ответственности за ложные сообщения;</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характеризовать меры по предотвращению проникновения злоумышленников в дом;</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ситуации криминогенного характера;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поведения с малознакомыми людьми;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поведения и иметь навыки безопасных действий при попытке проникновения в дом посторонних;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классифицировать аварийные ситуации на коммунальных системах жизнеобеспечения;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при авариях на коммунальных системах жизнеобеспечения.</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5 «Безопасность на транспорте»: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дорожного движения и объяснять их значение;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перечислять и характеризовать участников дорожного движения и элементы дороги;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условия обеспечения безопасности участников дорожного движения;</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дорожного движения для пешеходов;</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классифицировать и характеризовать дорожные знаки для пешеходов;</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«дорожные ловушки» и объяснять правила их предупреждения;</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навыки безопасного перехода дороги;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применения световозвращающих элементов;</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дорожного движения для пассажиров;</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обязанности пассажиров маршрутных транспортных средств;</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применения ремня безопасности и детских удерживающих устройств;</w:t>
      </w:r>
      <w:r w:rsidRPr="004E4F8F">
        <w:rPr>
          <w:rFonts w:ascii="Times New Roman" w:hAnsi="Times New Roman" w:cs="Times New Roman"/>
          <w:color w:val="000000"/>
          <w:sz w:val="24"/>
          <w:szCs w:val="24"/>
        </w:rPr>
        <w:t xml:space="preserve"> </w:t>
      </w:r>
    </w:p>
    <w:p w:rsidR="004E4F8F" w:rsidRPr="004E4F8F" w:rsidRDefault="004E4F8F" w:rsidP="00187710">
      <w:pPr>
        <w:ind w:firstLine="760"/>
        <w:jc w:val="both"/>
        <w:rPr>
          <w:rFonts w:ascii="Times New Roman" w:hAnsi="Times New Roman" w:cs="Times New Roman"/>
          <w:sz w:val="24"/>
          <w:szCs w:val="24"/>
        </w:rPr>
      </w:pPr>
      <w:r w:rsidRPr="004E4F8F">
        <w:rPr>
          <w:rFonts w:ascii="Times New Roman" w:hAnsi="Times New Roman" w:cs="Times New Roman"/>
          <w:sz w:val="24"/>
          <w:szCs w:val="24"/>
        </w:rPr>
        <w:t>иметь навыки безопасных действий пассажиров при опасных и чрезвычайных ситуациях в маршрутных транспортных средствах;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поведения пассажира мотоцикла;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дорожного движения для водителя велосипеда, мопеда, лиц, использующих средства индивидуальной мобильности;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дорожные знаки для водителя велосипеда, сигналы велосипедиста;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подготовки и выработать навыки безопасного использования велосипеда;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требования правил дорожного движения к водителю мотоцикла;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классифицировать </w:t>
      </w:r>
      <w:r w:rsidRPr="004E4F8F">
        <w:rPr>
          <w:rFonts w:ascii="Times New Roman" w:hAnsi="Times New Roman" w:cs="Times New Roman"/>
          <w:sz w:val="24"/>
          <w:szCs w:val="24"/>
        </w:rPr>
        <w:tab/>
        <w:t xml:space="preserve">дорожно-транспортные происшествия </w:t>
      </w:r>
      <w:r w:rsidRPr="004E4F8F">
        <w:rPr>
          <w:rFonts w:ascii="Times New Roman" w:hAnsi="Times New Roman" w:cs="Times New Roman"/>
          <w:sz w:val="24"/>
          <w:szCs w:val="24"/>
        </w:rPr>
        <w:tab/>
        <w:t>и характеризовать причины их возникновения;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очевидца дорожно-транспортного происшествия;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порядок действий при пожаре на транспорте;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особенности и опасности на различных видах транспорта (внеуличного, железнодорожного, водного, воздушного);</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обязанности пассажиров отдельных видов транспорта;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безопасного поведения пассажиров при различных происшествиях на отдельных видах транспорта;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и иметь навыки оказания первой помощи при различных травмах в результате чрезвычайных ситуаций на транспорте;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способы извлечения пострадавшего из транспорта.</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6 «Безопасность в общественных местах»:</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классифицировать общественные места;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потенциальные источники опасности в общественных местах;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вызова экстренных служб и порядок взаимодействия с ними;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уметь планировать действия в случае возникновения опасной или чрезвычайной ситуации;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риски массовых мероприятий и объяснять правила подготовки к посещению массовых мероприятий;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безопасного поведения при беспорядках в местах массового пребывания людей;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при попадании в толпу и давку;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при обнаружении угрозы возникновения пожара;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и иметь навыки безопасных действий при эвакуации из общественных мест и зданий;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навыки безопасных действий при обрушениях зданий и сооружений;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опасности криминогенного и антиобщественного характера в общественных местах;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действий при взаимодействии с правоохранительными органами.</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 xml:space="preserve">9 </w:t>
      </w:r>
      <w:r w:rsidR="00E76344" w:rsidRPr="004E4F8F">
        <w:rPr>
          <w:rFonts w:ascii="Times New Roman" w:hAnsi="Times New Roman" w:cs="Times New Roman"/>
          <w:b/>
          <w:sz w:val="24"/>
          <w:szCs w:val="24"/>
        </w:rPr>
        <w:t>класс</w:t>
      </w:r>
      <w:r w:rsidR="00E76344"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7 «Безопасность в природной среде»: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классифицировать и характеризовать чрезвычайные ситуации природного характера;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опасности в природной среде: дикие животные, змеи, насекомые и паукообразные, ядовитые грибы и растения;</w:t>
      </w:r>
      <w:r w:rsidRPr="004E4F8F">
        <w:rPr>
          <w:rFonts w:ascii="Times New Roman" w:hAnsi="Times New Roman" w:cs="Times New Roman"/>
          <w:color w:val="000000"/>
          <w:sz w:val="24"/>
          <w:szCs w:val="24"/>
        </w:rPr>
        <w:t xml:space="preserve"> </w:t>
      </w:r>
    </w:p>
    <w:p w:rsidR="00187710" w:rsidRDefault="004E4F8F" w:rsidP="00187710">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представление о безопасных действиях при встрече с дикими животными, змеями, насекомыми и паукообразными;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поведения для снижения риска отравления ядовитыми грибами и растениями;</w:t>
      </w:r>
      <w:r w:rsidRPr="004E4F8F">
        <w:rPr>
          <w:rFonts w:ascii="Times New Roman" w:hAnsi="Times New Roman" w:cs="Times New Roman"/>
          <w:color w:val="000000"/>
          <w:sz w:val="24"/>
          <w:szCs w:val="24"/>
        </w:rPr>
        <w:t xml:space="preserve"> </w:t>
      </w:r>
    </w:p>
    <w:p w:rsidR="004E4F8F" w:rsidRPr="004E4F8F" w:rsidRDefault="004E4F8F" w:rsidP="00187710">
      <w:pPr>
        <w:ind w:firstLine="760"/>
        <w:jc w:val="both"/>
        <w:rPr>
          <w:rFonts w:ascii="Times New Roman" w:hAnsi="Times New Roman" w:cs="Times New Roman"/>
          <w:sz w:val="24"/>
          <w:szCs w:val="24"/>
        </w:rPr>
      </w:pPr>
      <w:r w:rsidRPr="004E4F8F">
        <w:rPr>
          <w:rFonts w:ascii="Times New Roman" w:hAnsi="Times New Roman" w:cs="Times New Roman"/>
          <w:sz w:val="24"/>
          <w:szCs w:val="24"/>
        </w:rPr>
        <w:t>характеризовать автономные условия, раскрывать их опасности и порядок подготовки к ним;</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r w:rsidRPr="004E4F8F">
        <w:rPr>
          <w:rFonts w:ascii="Times New Roman" w:hAnsi="Times New Roman" w:cs="Times New Roman"/>
          <w:color w:val="000000"/>
          <w:sz w:val="24"/>
          <w:szCs w:val="24"/>
        </w:rPr>
        <w:t xml:space="preserve"> </w:t>
      </w:r>
    </w:p>
    <w:p w:rsidR="00187710" w:rsidRDefault="004E4F8F" w:rsidP="004E4F8F">
      <w:pPr>
        <w:spacing w:after="2" w:line="284"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 xml:space="preserve">классифицировать </w:t>
      </w:r>
      <w:r w:rsidRPr="004E4F8F">
        <w:rPr>
          <w:rFonts w:ascii="Times New Roman" w:hAnsi="Times New Roman" w:cs="Times New Roman"/>
          <w:sz w:val="24"/>
          <w:szCs w:val="24"/>
        </w:rPr>
        <w:tab/>
        <w:t xml:space="preserve">и </w:t>
      </w:r>
      <w:r w:rsidRPr="004E4F8F">
        <w:rPr>
          <w:rFonts w:ascii="Times New Roman" w:hAnsi="Times New Roman" w:cs="Times New Roman"/>
          <w:sz w:val="24"/>
          <w:szCs w:val="24"/>
        </w:rPr>
        <w:tab/>
        <w:t xml:space="preserve">характеризовать </w:t>
      </w:r>
      <w:r w:rsidRPr="004E4F8F">
        <w:rPr>
          <w:rFonts w:ascii="Times New Roman" w:hAnsi="Times New Roman" w:cs="Times New Roman"/>
          <w:sz w:val="24"/>
          <w:szCs w:val="24"/>
        </w:rPr>
        <w:tab/>
        <w:t xml:space="preserve">природные </w:t>
      </w:r>
      <w:r w:rsidRPr="004E4F8F">
        <w:rPr>
          <w:rFonts w:ascii="Times New Roman" w:hAnsi="Times New Roman" w:cs="Times New Roman"/>
          <w:sz w:val="24"/>
          <w:szCs w:val="24"/>
        </w:rPr>
        <w:tab/>
        <w:t xml:space="preserve">пожары </w:t>
      </w:r>
      <w:r w:rsidRPr="004E4F8F">
        <w:rPr>
          <w:rFonts w:ascii="Times New Roman" w:hAnsi="Times New Roman" w:cs="Times New Roman"/>
          <w:sz w:val="24"/>
          <w:szCs w:val="24"/>
        </w:rPr>
        <w:tab/>
        <w:t>и их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факторы и причины возникновения пожаров;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представления о безопасных действиях при нахождении в зоне природного пожара;</w:t>
      </w:r>
      <w:r w:rsidRPr="004E4F8F">
        <w:rPr>
          <w:rFonts w:ascii="Times New Roman" w:hAnsi="Times New Roman" w:cs="Times New Roman"/>
          <w:color w:val="000000"/>
          <w:sz w:val="24"/>
          <w:szCs w:val="24"/>
        </w:rPr>
        <w:t xml:space="preserve"> </w:t>
      </w:r>
    </w:p>
    <w:p w:rsidR="00187710" w:rsidRDefault="004E4F8F" w:rsidP="004E4F8F">
      <w:pPr>
        <w:spacing w:after="2" w:line="284" w:lineRule="auto"/>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представление о правилах безопасного поведения в горах;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снежные лавины, камнепады, сели, оползни, их внешние признаки и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r w:rsidRPr="004E4F8F">
        <w:rPr>
          <w:rFonts w:ascii="Times New Roman" w:hAnsi="Times New Roman" w:cs="Times New Roman"/>
          <w:color w:val="000000"/>
          <w:sz w:val="24"/>
          <w:szCs w:val="24"/>
        </w:rPr>
        <w:t xml:space="preserve"> </w:t>
      </w:r>
    </w:p>
    <w:p w:rsidR="004E4F8F" w:rsidRPr="004E4F8F" w:rsidRDefault="004E4F8F" w:rsidP="00187710">
      <w:pPr>
        <w:spacing w:after="2" w:line="284"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знать общие правила безопасного поведения на водоёмах;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купания, понимать различия между оборудованными и необорудованными пляжами;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само- и взаимопомощи терпящим бедствие на воде;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безопасных действиях при обнаружении тонущего человека летом и человека в полынье;</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знать правила поведения при нахождении на плавсредствах и на льду;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наводнения, их внешние признаки и опасности;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представление о безопасных действиях при наводнении;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цунами, их внешние признаки и опасности;</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иметь представление о безопасных действиях при нахождении в зоне цунами;</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характеризовать ураганы, смерчи, их внешние признаки и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безопасных действиях при ураганах и смерчах;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грозы, их внешние признаки и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безопасных действий при попадании в грозу;</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землетрясения и извержения вулканов и их опасности;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безопасных действиях при землетрясении, в том числе при попадании под завал;</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иметь представление о безопасных действиях при нахождении в зоне извержения вулкана;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смысл понятий «экология» и «экологическая культура»;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значение экологии для устойчивого развития общества;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правила безопасного поведения при неблагоприятной экологической обстановке (загрязнении атмосферы).</w:t>
      </w:r>
      <w:r w:rsidRPr="004E4F8F">
        <w:rPr>
          <w:rFonts w:ascii="Times New Roman" w:hAnsi="Times New Roman" w:cs="Times New Roman"/>
          <w:color w:val="000000"/>
          <w:sz w:val="24"/>
          <w:szCs w:val="24"/>
        </w:rPr>
        <w:t xml:space="preserve"> </w:t>
      </w:r>
    </w:p>
    <w:p w:rsidR="004E4F8F" w:rsidRPr="004E4F8F" w:rsidRDefault="004E4F8F" w:rsidP="004E4F8F">
      <w:pPr>
        <w:spacing w:after="53"/>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8 «Основы медицинских знаний. Оказание первой помощи»:</w:t>
      </w:r>
      <w:r w:rsidRPr="004E4F8F">
        <w:rPr>
          <w:rFonts w:ascii="Times New Roman" w:hAnsi="Times New Roman" w:cs="Times New Roman"/>
          <w:color w:val="000000"/>
          <w:sz w:val="24"/>
          <w:szCs w:val="24"/>
        </w:rPr>
        <w:t xml:space="preserve"> </w:t>
      </w:r>
    </w:p>
    <w:p w:rsidR="004E4F8F" w:rsidRPr="004E4F8F" w:rsidRDefault="004E4F8F" w:rsidP="00187710">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раскрывать смысл понятий «здоровье» и «здоровый образ жизни» и их содержание, объяснять значение здоровья для человека;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факторы, влияющие на здоровье человека;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содержание элементов здорового образа жизни, объяснять пагубность вредных привычек;</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обосновывать личную ответственность за сохранение здоровья;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понятие «инфекционные заболевания», объяснять причины их возникновения;</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понятие «неинфекционные заболевания» и давать их классификацию;</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факторы риска неинфекционных заболеваний;</w:t>
      </w:r>
      <w:r w:rsidRPr="004E4F8F">
        <w:rPr>
          <w:rFonts w:ascii="Times New Roman" w:hAnsi="Times New Roman" w:cs="Times New Roman"/>
          <w:color w:val="000000"/>
          <w:sz w:val="24"/>
          <w:szCs w:val="24"/>
        </w:rPr>
        <w:t xml:space="preserve"> </w:t>
      </w:r>
    </w:p>
    <w:p w:rsidR="00187710" w:rsidRDefault="004E4F8F" w:rsidP="004E4F8F">
      <w:pPr>
        <w:ind w:firstLine="760"/>
        <w:jc w:val="both"/>
        <w:rPr>
          <w:rFonts w:ascii="Times New Roman" w:hAnsi="Times New Roman" w:cs="Times New Roman"/>
          <w:color w:val="000000"/>
          <w:sz w:val="24"/>
          <w:szCs w:val="24"/>
        </w:rPr>
      </w:pPr>
      <w:r w:rsidRPr="004E4F8F">
        <w:rPr>
          <w:rFonts w:ascii="Times New Roman" w:hAnsi="Times New Roman" w:cs="Times New Roman"/>
          <w:sz w:val="24"/>
          <w:szCs w:val="24"/>
        </w:rPr>
        <w:t>иметь навыки соблюдения мер профилактики неинфекционных заболеваний и защиты от них;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назначение диспансеризации и раскрывать её задачи;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понятия «психическое здоровье» и «психическое благополучие»;</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объяснять понятие «стресс» и его влияние на человека;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соблюдения мер профилактики стресса, раскрывать способы саморегуляции эмоциональных состояний;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понятие «первая помощь» и её содержание;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состояния, требующие оказания первой помощи;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универсальный алгоритм оказания первой помощи; знать назначение и состав аптечки первой помощи;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действий при оказании первой помощи в различных ситуациях;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приёмы психологической поддержки пострадавшего.</w:t>
      </w:r>
      <w:r w:rsidRPr="004E4F8F">
        <w:rPr>
          <w:rFonts w:ascii="Times New Roman" w:hAnsi="Times New Roman" w:cs="Times New Roman"/>
          <w:color w:val="000000"/>
          <w:sz w:val="24"/>
          <w:szCs w:val="24"/>
        </w:rPr>
        <w:t xml:space="preserve">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9 «Безопасность в социуме»: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общение и объяснять его значение для человека;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признаки и анализировать способы эффективного общения;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приёмы и иметь навыки соблюдения правил безопасной межличностной коммуникации и комфортного взаимодействия в группе;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признаки конструктивного и деструктивного общения;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понятие «конфликт» и характеризовать стадии его развития, факторы и причины развития;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представление о ситуациях возникновения межличностных и групповых конфликтов;</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безопасные и эффективные способы избегания и разрешения конфликтных ситуаций;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безопасного поведения для снижения риска конфликта и безопасных действий при его опасных проявлениях;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способ разрешения конфликта с помощью третьей стороны (медиатора);</w:t>
      </w:r>
      <w:r w:rsidRPr="004E4F8F">
        <w:rPr>
          <w:rFonts w:ascii="Times New Roman" w:hAnsi="Times New Roman" w:cs="Times New Roman"/>
          <w:color w:val="000000"/>
          <w:sz w:val="24"/>
          <w:szCs w:val="24"/>
        </w:rPr>
        <w:t xml:space="preserve"> </w:t>
      </w:r>
    </w:p>
    <w:p w:rsidR="004E4F8F" w:rsidRPr="004E4F8F" w:rsidRDefault="004E4F8F" w:rsidP="004E4F8F">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 xml:space="preserve">иметь представление об опасных формах проявления конфликта: </w:t>
      </w:r>
    </w:p>
    <w:p w:rsidR="004E4F8F" w:rsidRPr="004E4F8F" w:rsidRDefault="004E4F8F" w:rsidP="004E4F8F">
      <w:pPr>
        <w:ind w:firstLine="760"/>
        <w:jc w:val="both"/>
        <w:rPr>
          <w:rFonts w:ascii="Times New Roman" w:hAnsi="Times New Roman" w:cs="Times New Roman"/>
          <w:sz w:val="24"/>
          <w:szCs w:val="24"/>
        </w:rPr>
      </w:pPr>
      <w:r w:rsidRPr="004E4F8F">
        <w:rPr>
          <w:rFonts w:ascii="Times New Roman" w:hAnsi="Times New Roman" w:cs="Times New Roman"/>
          <w:sz w:val="24"/>
          <w:szCs w:val="24"/>
        </w:rPr>
        <w:t>агрессия, домашнее насилие и буллинг;</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манипуляции в ходе межличностного общения;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приёмы распознавания манипуляций и знать способы противостояния ей;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современные молодёжные увлечения и опасности, связанные с ними, знать правила безопасного поведения;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безопасного поведения при коммуникации с незнакомыми людьми.</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Предметные результаты по модулю № 10 «Безопасность в информационном пространстве»:</w:t>
      </w:r>
      <w:r w:rsidRPr="004E4F8F">
        <w:rPr>
          <w:rFonts w:ascii="Times New Roman" w:hAnsi="Times New Roman" w:cs="Times New Roman"/>
          <w:color w:val="000000"/>
          <w:sz w:val="24"/>
          <w:szCs w:val="24"/>
        </w:rPr>
        <w:t xml:space="preserve"> </w:t>
      </w:r>
    </w:p>
    <w:p w:rsidR="004E4F8F" w:rsidRPr="004E4F8F" w:rsidRDefault="004E4F8F" w:rsidP="00187710">
      <w:pPr>
        <w:spacing w:after="25" w:line="259" w:lineRule="auto"/>
        <w:ind w:firstLine="760"/>
        <w:jc w:val="both"/>
        <w:rPr>
          <w:rFonts w:ascii="Times New Roman" w:hAnsi="Times New Roman" w:cs="Times New Roman"/>
          <w:sz w:val="24"/>
          <w:szCs w:val="24"/>
        </w:rPr>
      </w:pPr>
      <w:r w:rsidRPr="004E4F8F">
        <w:rPr>
          <w:rFonts w:ascii="Times New Roman" w:hAnsi="Times New Roman" w:cs="Times New Roman"/>
          <w:sz w:val="24"/>
          <w:szCs w:val="24"/>
        </w:rPr>
        <w:t>раскрывать понятие «цифровая среда», её характеристики и приводить примеры информационных и компьютерных угроз;</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объяснять положительные возможности цифровой среды;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риски и угрозы при использовании Интернета;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опасные явления цифровой среды;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классифицировать и оценивать риски вредоносных программ и приложений, их разновидностей;</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соблюдения правил кибергигиены для предупреждения возникновения опасных ситуаций в цифровой среде;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основные виды опасного и запрещённого контента в Интернете и характеризовать его признаки;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приёмы распознавания опасностей при использовании Интернета;</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противоправные действия в Интернете;</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характеризовать деструктивные течения в Интернете, их признаки и опасности;</w:t>
      </w:r>
      <w:r w:rsidRPr="004E4F8F">
        <w:rPr>
          <w:rFonts w:ascii="Times New Roman" w:hAnsi="Times New Roman" w:cs="Times New Roman"/>
          <w:color w:val="000000"/>
          <w:sz w:val="24"/>
          <w:szCs w:val="24"/>
        </w:rPr>
        <w:t xml:space="preserve"> </w:t>
      </w:r>
    </w:p>
    <w:p w:rsidR="004E4F8F" w:rsidRPr="004E4F8F" w:rsidRDefault="004E4F8F" w:rsidP="004E4F8F">
      <w:pPr>
        <w:spacing w:after="47"/>
        <w:ind w:firstLine="760"/>
        <w:jc w:val="both"/>
        <w:rPr>
          <w:rFonts w:ascii="Times New Roman" w:hAnsi="Times New Roman" w:cs="Times New Roman"/>
          <w:sz w:val="24"/>
          <w:szCs w:val="24"/>
        </w:rPr>
      </w:pPr>
      <w:r w:rsidRPr="004E4F8F">
        <w:rPr>
          <w:rFonts w:ascii="Times New Roman" w:hAnsi="Times New Roman" w:cs="Times New Roman"/>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r w:rsidRPr="004E4F8F">
        <w:rPr>
          <w:rFonts w:ascii="Times New Roman" w:hAnsi="Times New Roman" w:cs="Times New Roman"/>
          <w:color w:val="000000"/>
          <w:sz w:val="24"/>
          <w:szCs w:val="24"/>
        </w:rPr>
        <w:t xml:space="preserve"> </w:t>
      </w:r>
    </w:p>
    <w:p w:rsidR="004E4F8F" w:rsidRPr="004E4F8F" w:rsidRDefault="004E4F8F" w:rsidP="004E4F8F">
      <w:pPr>
        <w:spacing w:after="6"/>
        <w:ind w:firstLine="760"/>
        <w:jc w:val="both"/>
        <w:rPr>
          <w:rFonts w:ascii="Times New Roman" w:hAnsi="Times New Roman" w:cs="Times New Roman"/>
          <w:sz w:val="24"/>
          <w:szCs w:val="24"/>
        </w:rPr>
      </w:pPr>
      <w:r w:rsidRPr="004E4F8F">
        <w:rPr>
          <w:rFonts w:ascii="Times New Roman" w:hAnsi="Times New Roman" w:cs="Times New Roman"/>
          <w:b/>
          <w:sz w:val="24"/>
          <w:szCs w:val="24"/>
        </w:rPr>
        <w:t xml:space="preserve">Предметные </w:t>
      </w:r>
      <w:r w:rsidRPr="004E4F8F">
        <w:rPr>
          <w:rFonts w:ascii="Times New Roman" w:hAnsi="Times New Roman" w:cs="Times New Roman"/>
          <w:b/>
          <w:sz w:val="24"/>
          <w:szCs w:val="24"/>
        </w:rPr>
        <w:tab/>
        <w:t xml:space="preserve">результаты </w:t>
      </w:r>
      <w:r w:rsidRPr="004E4F8F">
        <w:rPr>
          <w:rFonts w:ascii="Times New Roman" w:hAnsi="Times New Roman" w:cs="Times New Roman"/>
          <w:b/>
          <w:sz w:val="24"/>
          <w:szCs w:val="24"/>
        </w:rPr>
        <w:tab/>
        <w:t xml:space="preserve">по </w:t>
      </w:r>
      <w:r w:rsidRPr="004E4F8F">
        <w:rPr>
          <w:rFonts w:ascii="Times New Roman" w:hAnsi="Times New Roman" w:cs="Times New Roman"/>
          <w:b/>
          <w:sz w:val="24"/>
          <w:szCs w:val="24"/>
        </w:rPr>
        <w:tab/>
        <w:t xml:space="preserve">модулю </w:t>
      </w:r>
      <w:r w:rsidRPr="004E4F8F">
        <w:rPr>
          <w:rFonts w:ascii="Times New Roman" w:hAnsi="Times New Roman" w:cs="Times New Roman"/>
          <w:b/>
          <w:sz w:val="24"/>
          <w:szCs w:val="24"/>
        </w:rPr>
        <w:tab/>
        <w:t xml:space="preserve">№ </w:t>
      </w:r>
      <w:r w:rsidRPr="004E4F8F">
        <w:rPr>
          <w:rFonts w:ascii="Times New Roman" w:hAnsi="Times New Roman" w:cs="Times New Roman"/>
          <w:b/>
          <w:sz w:val="24"/>
          <w:szCs w:val="24"/>
        </w:rPr>
        <w:tab/>
        <w:t xml:space="preserve">11 </w:t>
      </w:r>
      <w:r w:rsidRPr="004E4F8F">
        <w:rPr>
          <w:rFonts w:ascii="Times New Roman" w:hAnsi="Times New Roman" w:cs="Times New Roman"/>
          <w:b/>
          <w:sz w:val="24"/>
          <w:szCs w:val="24"/>
        </w:rPr>
        <w:tab/>
        <w:t>«Основы противодействия экстремизму и терроризму»:</w:t>
      </w:r>
      <w:r w:rsidRPr="004E4F8F">
        <w:rPr>
          <w:rFonts w:ascii="Times New Roman" w:hAnsi="Times New Roman" w:cs="Times New Roman"/>
          <w:color w:val="000000"/>
          <w:sz w:val="24"/>
          <w:szCs w:val="24"/>
        </w:rPr>
        <w:t xml:space="preserve"> </w:t>
      </w:r>
    </w:p>
    <w:p w:rsidR="004E4F8F" w:rsidRPr="004E4F8F" w:rsidRDefault="004E4F8F" w:rsidP="00187710">
      <w:pPr>
        <w:ind w:firstLine="760"/>
        <w:jc w:val="both"/>
        <w:rPr>
          <w:rFonts w:ascii="Times New Roman" w:hAnsi="Times New Roman" w:cs="Times New Roman"/>
          <w:sz w:val="24"/>
          <w:szCs w:val="24"/>
        </w:rPr>
      </w:pPr>
      <w:r w:rsidRPr="004E4F8F">
        <w:rPr>
          <w:rFonts w:ascii="Times New Roman" w:hAnsi="Times New Roman" w:cs="Times New Roman"/>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цели и формы проявления террористических актов, характеризовать их последствия;</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раскрывать основы общественно-государственной системы, роль личности в противодействии экстремизму и терроризму;</w:t>
      </w:r>
      <w:r w:rsidRPr="004E4F8F">
        <w:rPr>
          <w:rFonts w:ascii="Times New Roman" w:hAnsi="Times New Roman" w:cs="Times New Roman"/>
          <w:color w:val="000000"/>
          <w:sz w:val="24"/>
          <w:szCs w:val="24"/>
        </w:rPr>
        <w:t xml:space="preserve"> </w:t>
      </w:r>
    </w:p>
    <w:p w:rsidR="004E4F8F" w:rsidRPr="00187710" w:rsidRDefault="004E4F8F" w:rsidP="00187710">
      <w:pPr>
        <w:ind w:firstLine="760"/>
        <w:jc w:val="both"/>
        <w:rPr>
          <w:rFonts w:ascii="Times New Roman" w:hAnsi="Times New Roman" w:cs="Times New Roman"/>
          <w:b/>
          <w:sz w:val="24"/>
          <w:szCs w:val="24"/>
        </w:rPr>
      </w:pPr>
      <w:r w:rsidRPr="004E4F8F">
        <w:rPr>
          <w:rFonts w:ascii="Times New Roman" w:hAnsi="Times New Roman" w:cs="Times New Roman"/>
          <w:sz w:val="24"/>
          <w:szCs w:val="24"/>
        </w:rPr>
        <w:t>знать уровни террористической опасности и цели контртеррористической операции;</w:t>
      </w:r>
      <w:r w:rsidRPr="004E4F8F">
        <w:rPr>
          <w:rFonts w:ascii="Times New Roman" w:hAnsi="Times New Roman" w:cs="Times New Roman"/>
          <w:color w:val="000000"/>
          <w:sz w:val="24"/>
          <w:szCs w:val="24"/>
        </w:rPr>
        <w:t xml:space="preserve"> </w:t>
      </w:r>
      <w:r w:rsidRPr="004E4F8F">
        <w:rPr>
          <w:rFonts w:ascii="Times New Roman" w:hAnsi="Times New Roman" w:cs="Times New Roman"/>
          <w:sz w:val="24"/>
          <w:szCs w:val="24"/>
        </w:rPr>
        <w:t xml:space="preserve">характеризовать признаки </w:t>
      </w:r>
      <w:r w:rsidRPr="00187710">
        <w:rPr>
          <w:rFonts w:ascii="Times New Roman" w:hAnsi="Times New Roman" w:cs="Times New Roman"/>
          <w:sz w:val="24"/>
          <w:szCs w:val="24"/>
        </w:rPr>
        <w:t>вовлечения в террористическую деятельность;</w:t>
      </w:r>
      <w:r w:rsidRPr="00187710">
        <w:rPr>
          <w:rFonts w:ascii="Times New Roman" w:hAnsi="Times New Roman" w:cs="Times New Roman"/>
          <w:color w:val="000000"/>
          <w:sz w:val="24"/>
          <w:szCs w:val="24"/>
        </w:rPr>
        <w:t xml:space="preserve"> </w:t>
      </w:r>
      <w:r w:rsidRPr="00187710">
        <w:rPr>
          <w:rFonts w:ascii="Times New Roman" w:hAnsi="Times New Roman" w:cs="Times New Roman"/>
          <w:sz w:val="24"/>
          <w:szCs w:val="24"/>
        </w:rPr>
        <w:t>иметь навыки соблюдения правил антитеррористического поведения и безопасных действий при обнаружении признаков вербовки;</w:t>
      </w:r>
      <w:r w:rsidRPr="00187710">
        <w:rPr>
          <w:rFonts w:ascii="Times New Roman" w:hAnsi="Times New Roman" w:cs="Times New Roman"/>
          <w:color w:val="000000"/>
          <w:sz w:val="24"/>
          <w:szCs w:val="24"/>
        </w:rPr>
        <w:t xml:space="preserve"> </w:t>
      </w:r>
      <w:r w:rsidRPr="00187710">
        <w:rPr>
          <w:rFonts w:ascii="Times New Roman" w:hAnsi="Times New Roman" w:cs="Times New Roman"/>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r w:rsidRPr="00187710">
        <w:rPr>
          <w:rFonts w:ascii="Times New Roman" w:hAnsi="Times New Roman" w:cs="Times New Roman"/>
          <w:color w:val="000000"/>
          <w:sz w:val="24"/>
          <w:szCs w:val="24"/>
        </w:rPr>
        <w:t xml:space="preserve"> </w:t>
      </w:r>
      <w:r w:rsidRPr="00187710">
        <w:rPr>
          <w:rFonts w:ascii="Times New Roman" w:hAnsi="Times New Roman" w:cs="Times New Roman"/>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61F4F" w:rsidRPr="00461F4F" w:rsidRDefault="00461F4F" w:rsidP="00461F4F">
      <w:pPr>
        <w:pStyle w:val="24"/>
        <w:shd w:val="clear" w:color="auto" w:fill="auto"/>
        <w:spacing w:before="0" w:after="0" w:line="240" w:lineRule="auto"/>
        <w:ind w:firstLine="760"/>
        <w:rPr>
          <w:sz w:val="24"/>
          <w:szCs w:val="24"/>
        </w:rPr>
      </w:pPr>
    </w:p>
    <w:p w:rsidR="00000013" w:rsidRPr="00A52C9B" w:rsidRDefault="00000013" w:rsidP="003F476F">
      <w:pPr>
        <w:pStyle w:val="24"/>
        <w:shd w:val="clear" w:color="auto" w:fill="auto"/>
        <w:spacing w:before="0" w:after="0" w:line="240" w:lineRule="auto"/>
        <w:rPr>
          <w:b/>
        </w:rPr>
      </w:pPr>
    </w:p>
    <w:p w:rsidR="00A52C9B" w:rsidRPr="00A52C9B" w:rsidRDefault="00A52C9B" w:rsidP="00515F95">
      <w:pPr>
        <w:pStyle w:val="24"/>
        <w:numPr>
          <w:ilvl w:val="1"/>
          <w:numId w:val="2"/>
        </w:numPr>
        <w:shd w:val="clear" w:color="auto" w:fill="auto"/>
        <w:spacing w:before="0" w:after="0" w:line="240" w:lineRule="auto"/>
        <w:ind w:hanging="83"/>
        <w:outlineLvl w:val="1"/>
        <w:rPr>
          <w:b/>
          <w:sz w:val="24"/>
          <w:szCs w:val="24"/>
        </w:rPr>
      </w:pPr>
      <w:bookmarkStart w:id="121" w:name="_Toc176728669"/>
      <w:bookmarkStart w:id="122" w:name="_Toc176728772"/>
      <w:r w:rsidRPr="00A52C9B">
        <w:rPr>
          <w:b/>
          <w:sz w:val="24"/>
          <w:szCs w:val="24"/>
        </w:rPr>
        <w:t>Программа формирования универсальных учебных действий.</w:t>
      </w:r>
      <w:bookmarkEnd w:id="121"/>
      <w:bookmarkEnd w:id="122"/>
    </w:p>
    <w:p w:rsidR="00A52C9B" w:rsidRPr="00A52C9B" w:rsidRDefault="00A52C9B" w:rsidP="00A52C9B">
      <w:pPr>
        <w:pStyle w:val="24"/>
        <w:shd w:val="clear" w:color="auto" w:fill="auto"/>
        <w:tabs>
          <w:tab w:val="left" w:pos="1595"/>
        </w:tabs>
        <w:spacing w:before="0" w:after="0" w:line="240" w:lineRule="auto"/>
        <w:ind w:firstLine="760"/>
        <w:rPr>
          <w:sz w:val="24"/>
          <w:szCs w:val="24"/>
        </w:rPr>
      </w:pPr>
      <w:r w:rsidRPr="00A52C9B">
        <w:rPr>
          <w:sz w:val="24"/>
          <w:szCs w:val="24"/>
        </w:rPr>
        <w:t>Целевой раздел.</w:t>
      </w:r>
    </w:p>
    <w:p w:rsidR="00A52C9B" w:rsidRPr="00A52C9B" w:rsidRDefault="00A52C9B" w:rsidP="00A52C9B">
      <w:pPr>
        <w:pStyle w:val="24"/>
        <w:shd w:val="clear" w:color="auto" w:fill="auto"/>
        <w:tabs>
          <w:tab w:val="left" w:pos="1920"/>
        </w:tabs>
        <w:spacing w:before="0" w:after="0" w:line="240" w:lineRule="auto"/>
        <w:ind w:firstLine="760"/>
        <w:rPr>
          <w:sz w:val="24"/>
          <w:szCs w:val="24"/>
        </w:rPr>
      </w:pPr>
      <w:r w:rsidRPr="00A52C9B">
        <w:rPr>
          <w:sz w:val="24"/>
          <w:szCs w:val="24"/>
        </w:rPr>
        <w:t>Программа формирования универсаль</w:t>
      </w:r>
      <w:r>
        <w:rPr>
          <w:sz w:val="24"/>
          <w:szCs w:val="24"/>
        </w:rPr>
        <w:t>ных учебных действий (далее - У</w:t>
      </w:r>
      <w:r w:rsidRPr="00A52C9B">
        <w:rPr>
          <w:sz w:val="24"/>
          <w:szCs w:val="24"/>
        </w:rPr>
        <w:t>УД) у обучающихся должна обеспечивать:</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развитие способности к саморазвитию и самосовершенствованию;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внутренней позиции личности, регулятивных, познавательных, коммуникативных УУД у обучающихся;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навыка участия в различных формах организации учебно</w:t>
      </w:r>
      <w:r w:rsidRPr="00A52C9B">
        <w:rPr>
          <w:sz w:val="24"/>
          <w:szCs w:val="24"/>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совместной учебно-исследовательской и проектной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и развитие компетенций обучающихся в области использования ИКТ;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формирование знаний и навыков в области финансовой грамотности и устойчивого развития общества.</w:t>
      </w:r>
    </w:p>
    <w:p w:rsidR="00A52C9B" w:rsidRPr="00A52C9B" w:rsidRDefault="00A52C9B" w:rsidP="00A52C9B">
      <w:pPr>
        <w:pStyle w:val="24"/>
        <w:shd w:val="clear" w:color="auto" w:fill="auto"/>
        <w:tabs>
          <w:tab w:val="left" w:pos="1734"/>
        </w:tabs>
        <w:spacing w:before="0" w:after="0" w:line="240" w:lineRule="auto"/>
        <w:ind w:firstLine="760"/>
        <w:rPr>
          <w:sz w:val="24"/>
          <w:szCs w:val="24"/>
        </w:rPr>
      </w:pPr>
      <w:r w:rsidRPr="00A52C9B">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A52C9B" w:rsidRPr="00A52C9B" w:rsidRDefault="00A52C9B" w:rsidP="00A52C9B">
      <w:pPr>
        <w:pStyle w:val="24"/>
        <w:shd w:val="clear" w:color="auto" w:fill="auto"/>
        <w:tabs>
          <w:tab w:val="left" w:pos="1867"/>
        </w:tabs>
        <w:spacing w:before="0" w:after="0" w:line="240" w:lineRule="auto"/>
        <w:ind w:firstLine="760"/>
        <w:rPr>
          <w:sz w:val="24"/>
          <w:szCs w:val="24"/>
        </w:rPr>
      </w:pPr>
      <w:r w:rsidRPr="00A52C9B">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A52C9B" w:rsidRPr="00A52C9B" w:rsidRDefault="00A52C9B" w:rsidP="00A52C9B">
      <w:pPr>
        <w:pStyle w:val="24"/>
        <w:shd w:val="clear" w:color="auto" w:fill="auto"/>
        <w:tabs>
          <w:tab w:val="left" w:pos="1636"/>
        </w:tabs>
        <w:spacing w:before="0" w:after="0" w:line="240" w:lineRule="auto"/>
        <w:ind w:firstLine="780"/>
        <w:rPr>
          <w:sz w:val="24"/>
          <w:szCs w:val="24"/>
        </w:rPr>
      </w:pPr>
      <w:r w:rsidRPr="00A52C9B">
        <w:rPr>
          <w:sz w:val="24"/>
          <w:szCs w:val="24"/>
        </w:rPr>
        <w:t>Содержательный раздел.</w:t>
      </w:r>
    </w:p>
    <w:p w:rsidR="00A52C9B" w:rsidRPr="00A52C9B" w:rsidRDefault="00A52C9B" w:rsidP="00A52C9B">
      <w:pPr>
        <w:pStyle w:val="24"/>
        <w:shd w:val="clear" w:color="auto" w:fill="auto"/>
        <w:tabs>
          <w:tab w:val="left" w:pos="1748"/>
        </w:tabs>
        <w:spacing w:before="0" w:after="0" w:line="240" w:lineRule="auto"/>
        <w:ind w:firstLine="780"/>
        <w:rPr>
          <w:sz w:val="24"/>
          <w:szCs w:val="24"/>
        </w:rPr>
      </w:pPr>
      <w:r w:rsidRPr="00A52C9B">
        <w:rPr>
          <w:sz w:val="24"/>
          <w:szCs w:val="24"/>
        </w:rPr>
        <w:t>Программа формирования УУД у обучающихся должна содержать:</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описание взаимосвязи универсальных учебных действий с содержанием</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учебных предметов;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описание особенностей реализации основных направлений и форм учебно</w:t>
      </w:r>
      <w:r w:rsidRPr="00A52C9B">
        <w:rPr>
          <w:sz w:val="24"/>
          <w:szCs w:val="24"/>
        </w:rPr>
        <w:softHyphen/>
        <w:t>исследовательской деятельности в рамках урочной и внеурочной работы.</w:t>
      </w:r>
    </w:p>
    <w:p w:rsidR="00A52C9B" w:rsidRPr="00A52C9B" w:rsidRDefault="00A52C9B" w:rsidP="00A52C9B">
      <w:pPr>
        <w:pStyle w:val="24"/>
        <w:shd w:val="clear" w:color="auto" w:fill="auto"/>
        <w:tabs>
          <w:tab w:val="left" w:pos="1772"/>
        </w:tabs>
        <w:spacing w:before="0" w:after="0" w:line="240" w:lineRule="auto"/>
        <w:ind w:firstLine="780"/>
        <w:rPr>
          <w:sz w:val="24"/>
          <w:szCs w:val="24"/>
        </w:rPr>
      </w:pPr>
      <w:r w:rsidRPr="00A52C9B">
        <w:rPr>
          <w:sz w:val="24"/>
          <w:szCs w:val="24"/>
        </w:rPr>
        <w:t>Описание взаимосвязи УУД с содержанием учебных предметов.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Содержание основного общего образования определяется программой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основного общего образования. Предметное учебное содержание фиксируется в рабочих программах.</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 соотнесении с предметными результатами по основным разделам и темам учебного содержания;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 разделе «Основные виды деятельности» тематического планирования.</w:t>
      </w:r>
    </w:p>
    <w:p w:rsidR="00A52C9B" w:rsidRPr="00A52C9B" w:rsidRDefault="00A52C9B" w:rsidP="00A52C9B">
      <w:pPr>
        <w:pStyle w:val="24"/>
        <w:shd w:val="clear" w:color="auto" w:fill="auto"/>
        <w:tabs>
          <w:tab w:val="left" w:pos="1798"/>
        </w:tabs>
        <w:spacing w:before="0" w:after="0" w:line="240" w:lineRule="auto"/>
        <w:ind w:firstLine="780"/>
        <w:rPr>
          <w:sz w:val="24"/>
          <w:szCs w:val="24"/>
        </w:rPr>
      </w:pPr>
      <w:r w:rsidRPr="00A52C9B">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A52C9B" w:rsidRPr="00A52C9B" w:rsidRDefault="00A52C9B" w:rsidP="00A52C9B">
      <w:pPr>
        <w:pStyle w:val="24"/>
        <w:shd w:val="clear" w:color="auto" w:fill="auto"/>
        <w:tabs>
          <w:tab w:val="left" w:pos="2046"/>
        </w:tabs>
        <w:spacing w:before="0" w:after="0" w:line="240" w:lineRule="auto"/>
        <w:ind w:firstLine="780"/>
        <w:rPr>
          <w:sz w:val="24"/>
          <w:szCs w:val="24"/>
        </w:rPr>
      </w:pPr>
      <w:r w:rsidRPr="00A52C9B">
        <w:rPr>
          <w:sz w:val="24"/>
          <w:szCs w:val="24"/>
        </w:rPr>
        <w:t>Русский язык и литература.</w:t>
      </w:r>
    </w:p>
    <w:p w:rsidR="00A52C9B" w:rsidRPr="00A52C9B" w:rsidRDefault="00A52C9B" w:rsidP="00A52C9B">
      <w:pPr>
        <w:pStyle w:val="24"/>
        <w:shd w:val="clear" w:color="auto" w:fill="auto"/>
        <w:tabs>
          <w:tab w:val="left" w:pos="2211"/>
        </w:tabs>
        <w:spacing w:before="0" w:after="0" w:line="240" w:lineRule="auto"/>
        <w:ind w:firstLine="78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sidRPr="00A52C9B">
        <w:rPr>
          <w:sz w:val="24"/>
          <w:szCs w:val="24"/>
        </w:rPr>
        <w:softHyphen/>
        <w:t>смысловых типов речи и жанров.</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функционально-смысловых типов речи и жанров.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дефицит литературной и другой информации, данных, необходимых для решения поставленной учебной задачи.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A52C9B" w:rsidRPr="00A52C9B" w:rsidRDefault="00A52C9B" w:rsidP="00A52C9B">
      <w:pPr>
        <w:pStyle w:val="24"/>
        <w:shd w:val="clear" w:color="auto" w:fill="auto"/>
        <w:tabs>
          <w:tab w:val="left" w:pos="2160"/>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определять и формулировать цели лингвистических мини</w:t>
      </w:r>
      <w:r w:rsidRPr="00A52C9B">
        <w:rPr>
          <w:sz w:val="24"/>
          <w:szCs w:val="24"/>
        </w:rPr>
        <w:softHyphen/>
        <w:t>исследований, формулировать и использовать вопросы как исследовательский инструмент.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Овладеть инструментами оценки достоверности полученных выводов и обобщений.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A52C9B" w:rsidRPr="00A52C9B" w:rsidRDefault="00A52C9B" w:rsidP="00A52C9B">
      <w:pPr>
        <w:pStyle w:val="24"/>
        <w:shd w:val="clear" w:color="auto" w:fill="auto"/>
        <w:tabs>
          <w:tab w:val="left" w:pos="2156"/>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A52C9B" w:rsidRPr="00A52C9B" w:rsidRDefault="00A52C9B" w:rsidP="00A52C9B">
      <w:pPr>
        <w:pStyle w:val="24"/>
        <w:shd w:val="clear" w:color="auto" w:fill="auto"/>
        <w:tabs>
          <w:tab w:val="left" w:pos="5906"/>
        </w:tabs>
        <w:spacing w:before="0" w:after="0" w:line="240" w:lineRule="auto"/>
        <w:ind w:firstLine="760"/>
        <w:rPr>
          <w:sz w:val="24"/>
          <w:szCs w:val="24"/>
        </w:rPr>
      </w:pPr>
      <w:r w:rsidRPr="00A52C9B">
        <w:rPr>
          <w:sz w:val="24"/>
          <w:szCs w:val="24"/>
        </w:rPr>
        <w:t>Находить и формулировать</w:t>
      </w:r>
      <w:r w:rsidRPr="00A52C9B">
        <w:rPr>
          <w:sz w:val="24"/>
          <w:szCs w:val="24"/>
        </w:rPr>
        <w:tab/>
        <w:t>аргументы, подтверждающую</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или опровергающую позицию автора текста и собственную точку зрения на проблему текста, в анализируемом тексте и других источниках.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A52C9B" w:rsidRPr="00A52C9B" w:rsidRDefault="00A52C9B" w:rsidP="00A52C9B">
      <w:pPr>
        <w:pStyle w:val="24"/>
        <w:shd w:val="clear" w:color="auto" w:fill="auto"/>
        <w:tabs>
          <w:tab w:val="left" w:pos="2151"/>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(недостижения) результата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Управлять собственными эмоциями, корректно выражать их в процессе речевого общения.</w:t>
      </w:r>
    </w:p>
    <w:p w:rsidR="00A52C9B" w:rsidRPr="00A52C9B" w:rsidRDefault="00A52C9B" w:rsidP="00A52C9B">
      <w:pPr>
        <w:pStyle w:val="24"/>
        <w:shd w:val="clear" w:color="auto" w:fill="auto"/>
        <w:tabs>
          <w:tab w:val="left" w:pos="2209"/>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A52C9B" w:rsidRPr="00A52C9B" w:rsidRDefault="00A52C9B" w:rsidP="00A52C9B">
      <w:pPr>
        <w:pStyle w:val="24"/>
        <w:shd w:val="clear" w:color="auto" w:fill="auto"/>
        <w:tabs>
          <w:tab w:val="left" w:pos="1998"/>
        </w:tabs>
        <w:spacing w:before="0" w:after="0" w:line="240" w:lineRule="auto"/>
        <w:ind w:firstLine="760"/>
        <w:rPr>
          <w:sz w:val="24"/>
          <w:szCs w:val="24"/>
        </w:rPr>
      </w:pPr>
      <w:r w:rsidRPr="00A52C9B">
        <w:rPr>
          <w:sz w:val="24"/>
          <w:szCs w:val="24"/>
        </w:rPr>
        <w:t>Иностранный язык.</w:t>
      </w:r>
    </w:p>
    <w:p w:rsidR="00A52C9B" w:rsidRPr="00A52C9B" w:rsidRDefault="00A52C9B" w:rsidP="00A52C9B">
      <w:pPr>
        <w:pStyle w:val="24"/>
        <w:shd w:val="clear" w:color="auto" w:fill="auto"/>
        <w:tabs>
          <w:tab w:val="left" w:pos="2179"/>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Выявлять признаки и свойства языковых единиц и языковых явлений иностранного языка; применять изученные правила, алгоритмы.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устанавливать аналогии, между способами выражения мысли средствами родного и иностранного языков.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Моделировать отношения между объектами (членами предложения, структурными единицами диалога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Выдвигать гипотезы (например, об употреблении глагола-связки</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иностранном языке); обосновывать, аргументировать свои суждения, выводы.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Распознавать свойства и признаки языковых единиц и языковых явлений (например, с помощью словообразовательных элементов).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языковые единицы разного уровня (звуки, буквы, слова, речевые клише, грамматические явления, тексты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Пользоваться классификациями (по типу чтения, по типу высказывания и другим).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A52C9B" w:rsidRPr="00A52C9B" w:rsidRDefault="00A52C9B" w:rsidP="00A52C9B">
      <w:pPr>
        <w:pStyle w:val="24"/>
        <w:shd w:val="clear" w:color="auto" w:fill="auto"/>
        <w:tabs>
          <w:tab w:val="left" w:pos="2164"/>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Фиксировать информацию доступными средствами (в виде ключевых слов, плана).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достоверность информации, полученной из иноязычных источников.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A52C9B" w:rsidRPr="00A52C9B" w:rsidRDefault="00A52C9B" w:rsidP="00A52C9B">
      <w:pPr>
        <w:pStyle w:val="24"/>
        <w:shd w:val="clear" w:color="auto" w:fill="auto"/>
        <w:tabs>
          <w:tab w:val="left" w:pos="2180"/>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восстанавливать текст с опущенными в учебных целях фрагментами.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Удерживать цель деятельности; планировать выполнение учебной задачи, выбирать и аргументировать способ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Корректировать деятельность с учетом возникших трудностей, ошибок, новых данных или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A52C9B" w:rsidRPr="00A52C9B" w:rsidRDefault="00A52C9B" w:rsidP="00A52C9B">
      <w:pPr>
        <w:pStyle w:val="24"/>
        <w:shd w:val="clear" w:color="auto" w:fill="auto"/>
        <w:tabs>
          <w:tab w:val="left" w:pos="2205"/>
        </w:tabs>
        <w:spacing w:before="0" w:after="0" w:line="240" w:lineRule="auto"/>
        <w:ind w:firstLine="760"/>
        <w:rPr>
          <w:sz w:val="24"/>
          <w:szCs w:val="24"/>
        </w:rPr>
      </w:pPr>
      <w:r w:rsidRPr="00A52C9B">
        <w:rPr>
          <w:sz w:val="24"/>
          <w:szCs w:val="24"/>
        </w:rPr>
        <w:t>Математика и информатика.</w:t>
      </w:r>
    </w:p>
    <w:p w:rsidR="00A52C9B" w:rsidRPr="00A52C9B" w:rsidRDefault="00A52C9B" w:rsidP="00A52C9B">
      <w:pPr>
        <w:pStyle w:val="24"/>
        <w:shd w:val="clear" w:color="auto" w:fill="auto"/>
        <w:tabs>
          <w:tab w:val="left" w:pos="2205"/>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 части базовых логических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качества, свойства, характеристики математических объектов.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Различать свойства и признаки объектов.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упорядочивать, классифицировать числа, величины, выражения, формулы, графики, геометрические фигуры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Устанавливать связи и отношения, проводить аналогии, распознавать зависимости между объектами.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изменения и находить закономерности.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логические связки «и», «или», «если ..., то ...».</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Обобщать и конкретизировать; строить заключения от общего к частному и от частного к общему.</w:t>
      </w:r>
    </w:p>
    <w:p w:rsidR="00A52C9B" w:rsidRPr="00A52C9B" w:rsidRDefault="00A52C9B" w:rsidP="00A52C9B">
      <w:pPr>
        <w:pStyle w:val="24"/>
        <w:shd w:val="clear" w:color="auto" w:fill="auto"/>
        <w:tabs>
          <w:tab w:val="left" w:pos="2790"/>
          <w:tab w:val="left" w:pos="4244"/>
          <w:tab w:val="left" w:pos="5281"/>
        </w:tabs>
        <w:spacing w:before="0" w:after="0" w:line="240" w:lineRule="auto"/>
        <w:ind w:firstLine="740"/>
        <w:rPr>
          <w:sz w:val="24"/>
          <w:szCs w:val="24"/>
        </w:rPr>
      </w:pPr>
      <w:r w:rsidRPr="00A52C9B">
        <w:rPr>
          <w:sz w:val="24"/>
          <w:szCs w:val="24"/>
        </w:rPr>
        <w:t>Использовать</w:t>
      </w:r>
      <w:r w:rsidRPr="00A52C9B">
        <w:rPr>
          <w:sz w:val="24"/>
          <w:szCs w:val="24"/>
        </w:rPr>
        <w:tab/>
        <w:t>кванторы</w:t>
      </w:r>
      <w:r w:rsidRPr="00A52C9B">
        <w:rPr>
          <w:sz w:val="24"/>
          <w:szCs w:val="24"/>
        </w:rPr>
        <w:tab/>
        <w:t>«все»,</w:t>
      </w:r>
      <w:r w:rsidRPr="00A52C9B">
        <w:rPr>
          <w:sz w:val="24"/>
          <w:szCs w:val="24"/>
        </w:rPr>
        <w:tab/>
        <w:t>«всякий», «любой», «некоторый»,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«существует»; приводить пример и контрпример.</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Различать, распознавать верные и неверные утверждения.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Выражать отношения, зависимости, правила, закономерности с помощью формул.</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Моделировать отношения между объектами, использовать символьные и графические модели.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Воспроизводить и строить логические цепочки утверждений, прямые и от противного.</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Устанавливать противоречия в рассуждениях.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Создавать, применять и преобразовывать знаки и символы, модели и схемы для решения учебных и познавательных задач.</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A52C9B" w:rsidRPr="00A52C9B" w:rsidRDefault="00A52C9B" w:rsidP="00A52C9B">
      <w:pPr>
        <w:pStyle w:val="24"/>
        <w:shd w:val="clear" w:color="auto" w:fill="auto"/>
        <w:tabs>
          <w:tab w:val="left" w:pos="2206"/>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Доказывать, обосновывать, аргументировать свои суждения, выводы, закономерности и результаты.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Дописывать выводы, результаты опытов, экспериментов, исследований, используя математический язык и символику.</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надежность информации по критериям, предложенным учителем или сформулированным самостоятельно.</w:t>
      </w:r>
    </w:p>
    <w:p w:rsidR="00A52C9B" w:rsidRPr="00A52C9B" w:rsidRDefault="00A52C9B" w:rsidP="00A52C9B">
      <w:pPr>
        <w:pStyle w:val="24"/>
        <w:shd w:val="clear" w:color="auto" w:fill="auto"/>
        <w:tabs>
          <w:tab w:val="left" w:pos="2202"/>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таблицы и схемы для структурированного представления информации, графические способы представления данных.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Переводить вербальную информацию в графическую форму и наоборот.</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недостаточность и избыточность информации, данных, необходимых для решения учебной или практической задачи.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Распознавать неверную информацию, данные, утверждения; устанавливать противоречия в фактах, данных.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Находить ошибки в неверных утверждениях и исправлять их.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надежность информации по критериям, предложенным учителем или сформулированным самостоятельно.</w:t>
      </w:r>
    </w:p>
    <w:p w:rsidR="00A52C9B" w:rsidRPr="00A52C9B" w:rsidRDefault="00A52C9B" w:rsidP="00A52C9B">
      <w:pPr>
        <w:pStyle w:val="24"/>
        <w:shd w:val="clear" w:color="auto" w:fill="auto"/>
        <w:tabs>
          <w:tab w:val="left" w:pos="2207"/>
        </w:tabs>
        <w:spacing w:before="0" w:after="0" w:line="240" w:lineRule="auto"/>
        <w:ind w:firstLine="74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Принимать цель совместной информационной деятельности по сбору, обработке, передаче, формализации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A52C9B" w:rsidRPr="00A52C9B" w:rsidRDefault="00A52C9B" w:rsidP="00A52C9B">
      <w:pPr>
        <w:pStyle w:val="24"/>
        <w:shd w:val="clear" w:color="auto" w:fill="auto"/>
        <w:tabs>
          <w:tab w:val="left" w:pos="2237"/>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Удерживать цель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выполнение учебной задачи, выбирать и аргументировать способ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Корректировать деятельность с учетом возникших трудностей, ошибок, новых данных или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оценивать собственную работу: меру собственной самостоятельности, затруднения, дефициты, ошибки и другое.</w:t>
      </w:r>
    </w:p>
    <w:p w:rsidR="00A52C9B" w:rsidRPr="00A52C9B" w:rsidRDefault="00A52C9B" w:rsidP="00A52C9B">
      <w:pPr>
        <w:pStyle w:val="24"/>
        <w:shd w:val="clear" w:color="auto" w:fill="auto"/>
        <w:tabs>
          <w:tab w:val="left" w:pos="2026"/>
        </w:tabs>
        <w:spacing w:before="0" w:after="0" w:line="240" w:lineRule="auto"/>
        <w:ind w:firstLine="760"/>
        <w:rPr>
          <w:sz w:val="24"/>
          <w:szCs w:val="24"/>
        </w:rPr>
      </w:pPr>
      <w:r w:rsidRPr="00A52C9B">
        <w:rPr>
          <w:sz w:val="24"/>
          <w:szCs w:val="24"/>
        </w:rPr>
        <w:t>Естественнонаучные предметы.</w:t>
      </w:r>
    </w:p>
    <w:p w:rsidR="00A52C9B" w:rsidRPr="00A52C9B" w:rsidRDefault="00A52C9B" w:rsidP="00A52C9B">
      <w:pPr>
        <w:pStyle w:val="24"/>
        <w:shd w:val="clear" w:color="auto" w:fill="auto"/>
        <w:tabs>
          <w:tab w:val="left" w:pos="2211"/>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свойства веществ на основе общих химических свойств изученных классов (групп) веществ, к которым они относятся.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A52C9B" w:rsidRPr="00A52C9B" w:rsidRDefault="00A52C9B" w:rsidP="00A52C9B">
      <w:pPr>
        <w:pStyle w:val="24"/>
        <w:shd w:val="clear" w:color="auto" w:fill="auto"/>
        <w:tabs>
          <w:tab w:val="left" w:pos="2199"/>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Исследование явления теплообмена при смешивании холодной и горячей</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воды.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Исследование процесса испарения различных жидкостей.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A52C9B" w:rsidRPr="00A52C9B" w:rsidRDefault="00A52C9B" w:rsidP="00A52C9B">
      <w:pPr>
        <w:pStyle w:val="24"/>
        <w:shd w:val="clear" w:color="auto" w:fill="auto"/>
        <w:tabs>
          <w:tab w:val="left" w:pos="2195"/>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оригинальный текст, посвященный использованию звука (или ультразвука) в технике (эхолокация, ультразвук в медицине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Выполнять задания по тексту (смысловое чтение).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A52C9B" w:rsidRPr="00A52C9B" w:rsidRDefault="00A52C9B" w:rsidP="00A52C9B">
      <w:pPr>
        <w:pStyle w:val="24"/>
        <w:shd w:val="clear" w:color="auto" w:fill="auto"/>
        <w:tabs>
          <w:tab w:val="left" w:pos="2204"/>
        </w:tabs>
        <w:spacing w:before="0" w:after="0" w:line="240" w:lineRule="auto"/>
        <w:ind w:firstLine="76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Выражать свою точку зрения на решение естественнонаучной задачи в устных и письменных текстах.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A52C9B" w:rsidRPr="00A52C9B" w:rsidRDefault="00A52C9B" w:rsidP="00A52C9B">
      <w:pPr>
        <w:pStyle w:val="24"/>
        <w:shd w:val="clear" w:color="auto" w:fill="auto"/>
        <w:tabs>
          <w:tab w:val="left" w:pos="2201"/>
        </w:tabs>
        <w:spacing w:before="0" w:after="0" w:line="240" w:lineRule="auto"/>
        <w:ind w:firstLine="74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Выявление проблем в жизненных и учебных ситуациях, требующих</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для решения проявлений естественнонаучной грамотности.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Оценка соответствия результата решения естественнонаучной проблемы поставленным целям и условиям.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Г 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A52C9B" w:rsidRPr="00A52C9B" w:rsidRDefault="00A52C9B" w:rsidP="00A52C9B">
      <w:pPr>
        <w:pStyle w:val="24"/>
        <w:shd w:val="clear" w:color="auto" w:fill="auto"/>
        <w:tabs>
          <w:tab w:val="left" w:pos="2201"/>
        </w:tabs>
        <w:spacing w:before="0" w:after="0" w:line="240" w:lineRule="auto"/>
        <w:ind w:firstLine="740"/>
        <w:rPr>
          <w:sz w:val="24"/>
          <w:szCs w:val="24"/>
        </w:rPr>
      </w:pPr>
      <w:r w:rsidRPr="00A52C9B">
        <w:rPr>
          <w:sz w:val="24"/>
          <w:szCs w:val="24"/>
        </w:rPr>
        <w:t>Общественно-научные предметы.</w:t>
      </w:r>
    </w:p>
    <w:p w:rsidR="00A52C9B" w:rsidRPr="00A52C9B" w:rsidRDefault="00A52C9B" w:rsidP="00A52C9B">
      <w:pPr>
        <w:pStyle w:val="24"/>
        <w:shd w:val="clear" w:color="auto" w:fill="auto"/>
        <w:tabs>
          <w:tab w:val="left" w:pos="2195"/>
        </w:tabs>
        <w:spacing w:before="0" w:after="0" w:line="240" w:lineRule="auto"/>
        <w:ind w:firstLine="740"/>
        <w:rPr>
          <w:sz w:val="24"/>
          <w:szCs w:val="24"/>
        </w:rPr>
      </w:pPr>
      <w:r w:rsidRPr="00A52C9B">
        <w:rPr>
          <w:sz w:val="24"/>
          <w:szCs w:val="24"/>
        </w:rPr>
        <w:t>Формирование универсальных учебных познавательных действий в части базовых логических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Систематизировать, классифицировать и обобщать исторические факты.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Составлять синхронистические и систематические таблицы.</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и характеризовать существенные признаки исторических явлений, процессов.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Выявлять причины и следствия исторических событий и процессов.</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Соотносить результаты своего исследования с уже имеющимися данными, оценивать их значимость.</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конструктивные модели поведения в конфликтной ситуации, находить конструктивное разрешение конфликта.</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Преобразовывать статистическую и визуальную информацию о достижениях России в текст.</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Вносить коррективы в моделируемую экономическую деятельность на основе изменившихся ситуаций.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Использовать полученные знания для публичного представления результатов</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своей деятельности в сфере духовной культуры.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Выступать с сообщениями в соответствии с особенностями аудитории и регламентом.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и объяснять взаимосвязи между правами человека и гражданина и обязанностями граждан.</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Объяснять причины смены дня и ночи и времен года.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Классифицировать формы рельефа суши по высоте и по внешнему облику.</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Классифицировать острова по происхождению.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план решения учебной географической задачи.</w:t>
      </w:r>
    </w:p>
    <w:p w:rsidR="00A52C9B" w:rsidRPr="00A52C9B" w:rsidRDefault="00A52C9B" w:rsidP="00A52C9B">
      <w:pPr>
        <w:pStyle w:val="24"/>
        <w:shd w:val="clear" w:color="auto" w:fill="auto"/>
        <w:tabs>
          <w:tab w:val="left" w:pos="2193"/>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базовых исследовательских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небольшое исследование роли традиций в обществе.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A52C9B" w:rsidRPr="00A52C9B" w:rsidRDefault="00A52C9B" w:rsidP="00A52C9B">
      <w:pPr>
        <w:pStyle w:val="24"/>
        <w:shd w:val="clear" w:color="auto" w:fill="auto"/>
        <w:tabs>
          <w:tab w:val="left" w:pos="2146"/>
        </w:tabs>
        <w:spacing w:before="0" w:after="0" w:line="240" w:lineRule="auto"/>
        <w:ind w:firstLine="760"/>
        <w:rPr>
          <w:sz w:val="24"/>
          <w:szCs w:val="24"/>
        </w:rPr>
      </w:pPr>
      <w:r w:rsidRPr="00A52C9B">
        <w:rPr>
          <w:sz w:val="24"/>
          <w:szCs w:val="24"/>
        </w:rPr>
        <w:t>Формирование универсальных учебных познавательных действий в части работы с информацией.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информацию, недостающую для решения той или иной задачи.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Представлять информацию в виде кратких выводов и обобщений.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A52C9B" w:rsidRPr="00A52C9B" w:rsidRDefault="00A52C9B" w:rsidP="00A52C9B">
      <w:pPr>
        <w:pStyle w:val="24"/>
        <w:shd w:val="clear" w:color="auto" w:fill="auto"/>
        <w:tabs>
          <w:tab w:val="left" w:pos="2192"/>
        </w:tabs>
        <w:spacing w:before="0" w:after="0" w:line="240" w:lineRule="auto"/>
        <w:ind w:firstLine="740"/>
        <w:rPr>
          <w:sz w:val="24"/>
          <w:szCs w:val="24"/>
        </w:rPr>
      </w:pPr>
      <w:r w:rsidRPr="00A52C9B">
        <w:rPr>
          <w:sz w:val="24"/>
          <w:szCs w:val="24"/>
        </w:rPr>
        <w:t>Формирование универсальных учебных коммуникативных действий.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Определять характер отношений между людьми в различных исторических и современных ситуациях, событиях.</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Раскрывать значение совместной деятельности, сотрудничества людей в разных сферах в различные исторические эпохи.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презентацию выполненной самостоятельной работы по истории, проявляя способность к диалогу с аудиторией.</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Оценивать собственные поступки и поведение других людей с точки зрения их соответствия правовым и нравственным нормам.</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Анализировать причины социальных и межличностных конфликтов, моделировать варианты выхода из конфликтной ситуации.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Выражать свою точку зрения, участвовать в дискуссии.</w:t>
      </w:r>
    </w:p>
    <w:p w:rsidR="00A52C9B" w:rsidRPr="00A52C9B" w:rsidRDefault="00A52C9B" w:rsidP="00A52C9B">
      <w:pPr>
        <w:pStyle w:val="24"/>
        <w:shd w:val="clear" w:color="auto" w:fill="auto"/>
        <w:spacing w:before="0" w:after="0" w:line="240" w:lineRule="auto"/>
        <w:ind w:firstLine="740"/>
        <w:rPr>
          <w:sz w:val="24"/>
          <w:szCs w:val="24"/>
        </w:rPr>
      </w:pPr>
      <w:r w:rsidRPr="00A52C9B">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 точки зрения их соответствия духовным традициям общества.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Разделять сферу ответственности.</w:t>
      </w:r>
    </w:p>
    <w:p w:rsidR="00A52C9B" w:rsidRPr="00A52C9B" w:rsidRDefault="00A52C9B" w:rsidP="00A52C9B">
      <w:pPr>
        <w:pStyle w:val="24"/>
        <w:shd w:val="clear" w:color="auto" w:fill="auto"/>
        <w:tabs>
          <w:tab w:val="left" w:pos="2184"/>
        </w:tabs>
        <w:spacing w:before="0" w:after="0" w:line="240" w:lineRule="auto"/>
        <w:ind w:firstLine="760"/>
        <w:rPr>
          <w:sz w:val="24"/>
          <w:szCs w:val="24"/>
        </w:rPr>
      </w:pPr>
      <w:r w:rsidRPr="00A52C9B">
        <w:rPr>
          <w:sz w:val="24"/>
          <w:szCs w:val="24"/>
        </w:rPr>
        <w:t>Формирование универсальных учебных регулятивных действий.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52C9B" w:rsidRPr="00A52C9B" w:rsidRDefault="00A52C9B" w:rsidP="00A52C9B">
      <w:pPr>
        <w:pStyle w:val="24"/>
        <w:shd w:val="clear" w:color="auto" w:fill="auto"/>
        <w:tabs>
          <w:tab w:val="left" w:pos="1006"/>
        </w:tabs>
        <w:spacing w:before="0" w:after="0" w:line="240" w:lineRule="auto"/>
        <w:ind w:firstLine="760"/>
        <w:rPr>
          <w:sz w:val="24"/>
          <w:szCs w:val="24"/>
        </w:rPr>
      </w:pPr>
      <w:r w:rsidRPr="00A52C9B">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52C9B" w:rsidRPr="00A52C9B" w:rsidRDefault="00A52C9B" w:rsidP="00A52C9B">
      <w:pPr>
        <w:pStyle w:val="24"/>
        <w:shd w:val="clear" w:color="auto" w:fill="auto"/>
        <w:tabs>
          <w:tab w:val="left" w:pos="1959"/>
        </w:tabs>
        <w:spacing w:before="0" w:after="0" w:line="240" w:lineRule="auto"/>
        <w:ind w:firstLine="780"/>
        <w:rPr>
          <w:sz w:val="24"/>
          <w:szCs w:val="24"/>
        </w:rPr>
      </w:pPr>
      <w:r w:rsidRPr="00A52C9B">
        <w:rPr>
          <w:sz w:val="24"/>
          <w:szCs w:val="24"/>
        </w:rPr>
        <w:t>Одним из важнейших путей формирования УУД на уровне основного общего образования является включение обучающихся в учебно</w:t>
      </w:r>
      <w:r w:rsidRPr="00A52C9B">
        <w:rPr>
          <w:sz w:val="24"/>
          <w:szCs w:val="24"/>
        </w:rPr>
        <w:softHyphen/>
        <w:t>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A52C9B" w:rsidRPr="00A52C9B" w:rsidRDefault="00A52C9B" w:rsidP="00A52C9B">
      <w:pPr>
        <w:pStyle w:val="24"/>
        <w:shd w:val="clear" w:color="auto" w:fill="auto"/>
        <w:tabs>
          <w:tab w:val="left" w:pos="1950"/>
        </w:tabs>
        <w:spacing w:before="0" w:after="0" w:line="240" w:lineRule="auto"/>
        <w:ind w:firstLine="780"/>
        <w:rPr>
          <w:sz w:val="24"/>
          <w:szCs w:val="24"/>
        </w:rPr>
      </w:pPr>
      <w:r w:rsidRPr="00A52C9B">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A52C9B" w:rsidRPr="00A52C9B" w:rsidRDefault="00A52C9B" w:rsidP="00A52C9B">
      <w:pPr>
        <w:pStyle w:val="24"/>
        <w:shd w:val="clear" w:color="auto" w:fill="auto"/>
        <w:tabs>
          <w:tab w:val="left" w:pos="1954"/>
        </w:tabs>
        <w:spacing w:before="0" w:after="0" w:line="240" w:lineRule="auto"/>
        <w:ind w:firstLine="780"/>
        <w:rPr>
          <w:sz w:val="24"/>
          <w:szCs w:val="24"/>
        </w:rPr>
      </w:pPr>
      <w:r w:rsidRPr="00A52C9B">
        <w:rPr>
          <w:sz w:val="24"/>
          <w:szCs w:val="24"/>
        </w:rPr>
        <w:t>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A52C9B" w:rsidRPr="00A52C9B" w:rsidRDefault="00A52C9B" w:rsidP="00A52C9B">
      <w:pPr>
        <w:pStyle w:val="24"/>
        <w:shd w:val="clear" w:color="auto" w:fill="auto"/>
        <w:tabs>
          <w:tab w:val="left" w:pos="1945"/>
        </w:tabs>
        <w:spacing w:before="0" w:after="0" w:line="240" w:lineRule="auto"/>
        <w:ind w:firstLine="780"/>
        <w:rPr>
          <w:sz w:val="24"/>
          <w:szCs w:val="24"/>
        </w:rPr>
      </w:pPr>
      <w:r w:rsidRPr="00A52C9B">
        <w:rPr>
          <w:sz w:val="24"/>
          <w:szCs w:val="24"/>
        </w:rPr>
        <w:t>УИПД может осуществляться обучающимися индивидуально и коллективно (в составе малых групп, класса).</w:t>
      </w:r>
    </w:p>
    <w:p w:rsidR="00A52C9B" w:rsidRPr="00A52C9B" w:rsidRDefault="00A52C9B" w:rsidP="00A52C9B">
      <w:pPr>
        <w:pStyle w:val="24"/>
        <w:shd w:val="clear" w:color="auto" w:fill="auto"/>
        <w:tabs>
          <w:tab w:val="left" w:pos="1959"/>
        </w:tabs>
        <w:spacing w:before="0" w:after="0" w:line="240" w:lineRule="auto"/>
        <w:ind w:firstLine="780"/>
        <w:rPr>
          <w:sz w:val="24"/>
          <w:szCs w:val="24"/>
        </w:rPr>
      </w:pPr>
      <w:r w:rsidRPr="00A52C9B">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A52C9B" w:rsidRPr="00A52C9B" w:rsidRDefault="00A52C9B" w:rsidP="00A52C9B">
      <w:pPr>
        <w:pStyle w:val="24"/>
        <w:shd w:val="clear" w:color="auto" w:fill="auto"/>
        <w:tabs>
          <w:tab w:val="left" w:pos="1950"/>
        </w:tabs>
        <w:spacing w:before="0" w:after="0" w:line="240" w:lineRule="auto"/>
        <w:ind w:firstLine="780"/>
        <w:rPr>
          <w:sz w:val="24"/>
          <w:szCs w:val="24"/>
        </w:rPr>
      </w:pPr>
      <w:r w:rsidRPr="00A52C9B">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A52C9B" w:rsidRPr="00A52C9B" w:rsidRDefault="00A52C9B" w:rsidP="00A52C9B">
      <w:pPr>
        <w:pStyle w:val="24"/>
        <w:shd w:val="clear" w:color="auto" w:fill="auto"/>
        <w:tabs>
          <w:tab w:val="left" w:pos="1980"/>
          <w:tab w:val="left" w:pos="4427"/>
          <w:tab w:val="left" w:pos="8594"/>
        </w:tabs>
        <w:spacing w:before="0" w:after="0" w:line="240" w:lineRule="auto"/>
        <w:ind w:firstLine="760"/>
        <w:rPr>
          <w:sz w:val="24"/>
          <w:szCs w:val="24"/>
        </w:rPr>
      </w:pPr>
      <w:r w:rsidRPr="00A52C9B">
        <w:rPr>
          <w:sz w:val="24"/>
          <w:szCs w:val="24"/>
        </w:rPr>
        <w:t>Особе</w:t>
      </w:r>
      <w:r>
        <w:rPr>
          <w:sz w:val="24"/>
          <w:szCs w:val="24"/>
        </w:rPr>
        <w:t>нность</w:t>
      </w:r>
      <w:r>
        <w:rPr>
          <w:sz w:val="24"/>
          <w:szCs w:val="24"/>
        </w:rPr>
        <w:tab/>
        <w:t xml:space="preserve">учебно-исследовательской </w:t>
      </w:r>
      <w:r w:rsidRPr="00A52C9B">
        <w:rPr>
          <w:sz w:val="24"/>
          <w:szCs w:val="24"/>
        </w:rPr>
        <w:t>деятельности</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w:t>
      </w:r>
      <w:r w:rsidRPr="00A52C9B">
        <w:rPr>
          <w:sz w:val="24"/>
          <w:szCs w:val="24"/>
        </w:rPr>
        <w:softHyphen/>
        <w:t>экспериментальной проверки.</w:t>
      </w:r>
    </w:p>
    <w:p w:rsidR="00A52C9B" w:rsidRPr="00A52C9B" w:rsidRDefault="00A52C9B" w:rsidP="00A52C9B">
      <w:pPr>
        <w:pStyle w:val="24"/>
        <w:shd w:val="clear" w:color="auto" w:fill="auto"/>
        <w:tabs>
          <w:tab w:val="left" w:pos="1964"/>
        </w:tabs>
        <w:spacing w:before="0" w:after="0" w:line="240" w:lineRule="auto"/>
        <w:ind w:firstLine="760"/>
        <w:rPr>
          <w:sz w:val="24"/>
          <w:szCs w:val="24"/>
        </w:rPr>
      </w:pPr>
      <w:r w:rsidRPr="00A52C9B">
        <w:rPr>
          <w:sz w:val="24"/>
          <w:szCs w:val="24"/>
        </w:rPr>
        <w:t>Исследовательские задачи (особый особый вид педагогической установки) ориентированы: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52C9B" w:rsidRPr="00A52C9B" w:rsidRDefault="00A52C9B" w:rsidP="00A52C9B">
      <w:pPr>
        <w:pStyle w:val="24"/>
        <w:shd w:val="clear" w:color="auto" w:fill="auto"/>
        <w:tabs>
          <w:tab w:val="left" w:pos="1980"/>
        </w:tabs>
        <w:spacing w:before="0" w:after="0" w:line="240" w:lineRule="auto"/>
        <w:ind w:firstLine="760"/>
        <w:rPr>
          <w:sz w:val="24"/>
          <w:szCs w:val="24"/>
        </w:rPr>
      </w:pPr>
      <w:r w:rsidRPr="00A52C9B">
        <w:rPr>
          <w:sz w:val="24"/>
          <w:szCs w:val="24"/>
        </w:rPr>
        <w:t>Осуществление УИД обучающимися включает в себя ряд этапов: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обоснование актуальности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описание процесса исследования, оформление результатов учебно</w:t>
      </w:r>
      <w:r w:rsidRPr="00A52C9B">
        <w:rPr>
          <w:sz w:val="24"/>
          <w:szCs w:val="24"/>
        </w:rPr>
        <w:softHyphen/>
        <w:t>исследовательской деятельности в виде конечного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A52C9B" w:rsidRPr="00A52C9B" w:rsidRDefault="00A52C9B" w:rsidP="00A52C9B">
      <w:pPr>
        <w:pStyle w:val="24"/>
        <w:shd w:val="clear" w:color="auto" w:fill="auto"/>
        <w:tabs>
          <w:tab w:val="left" w:pos="2085"/>
        </w:tabs>
        <w:spacing w:before="0" w:after="0" w:line="240" w:lineRule="auto"/>
        <w:ind w:firstLine="760"/>
        <w:rPr>
          <w:sz w:val="24"/>
          <w:szCs w:val="24"/>
        </w:rPr>
      </w:pPr>
      <w:r w:rsidRPr="00A52C9B">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A52C9B" w:rsidRPr="00A52C9B" w:rsidRDefault="00A52C9B" w:rsidP="00A52C9B">
      <w:pPr>
        <w:pStyle w:val="24"/>
        <w:shd w:val="clear" w:color="auto" w:fill="auto"/>
        <w:tabs>
          <w:tab w:val="left" w:pos="2090"/>
        </w:tabs>
        <w:spacing w:before="0" w:after="0" w:line="240" w:lineRule="auto"/>
        <w:ind w:firstLine="760"/>
        <w:rPr>
          <w:sz w:val="24"/>
          <w:szCs w:val="24"/>
        </w:rPr>
      </w:pPr>
      <w:r w:rsidRPr="00A52C9B">
        <w:rPr>
          <w:sz w:val="24"/>
          <w:szCs w:val="24"/>
        </w:rPr>
        <w:t>При организации УИД обучающихся в урочное время целесообразно ориентироваться на реализацию двух основных направлений исследований: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предметные учебные исследования;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междисциплинарные учебные исследования.</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A52C9B" w:rsidRPr="00A52C9B" w:rsidRDefault="00A52C9B" w:rsidP="00A52C9B">
      <w:pPr>
        <w:pStyle w:val="24"/>
        <w:shd w:val="clear" w:color="auto" w:fill="auto"/>
        <w:tabs>
          <w:tab w:val="left" w:pos="2085"/>
        </w:tabs>
        <w:spacing w:before="0" w:after="0" w:line="240" w:lineRule="auto"/>
        <w:ind w:firstLine="760"/>
        <w:rPr>
          <w:sz w:val="24"/>
          <w:szCs w:val="24"/>
        </w:rPr>
      </w:pPr>
      <w:r w:rsidRPr="00A52C9B">
        <w:rPr>
          <w:sz w:val="24"/>
          <w:szCs w:val="24"/>
        </w:rPr>
        <w:t>Формы организации исследовательской деятельности обучающихся могут быть следующие: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урок-исследование;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 с использованием интерактивной беседы в исследовательском ключе;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урок-консультация;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мини-исследование в рамках домашнего задания.</w:t>
      </w:r>
    </w:p>
    <w:p w:rsidR="00A52C9B" w:rsidRPr="00A52C9B" w:rsidRDefault="00A52C9B" w:rsidP="00A52C9B">
      <w:pPr>
        <w:pStyle w:val="24"/>
        <w:shd w:val="clear" w:color="auto" w:fill="auto"/>
        <w:tabs>
          <w:tab w:val="left" w:pos="2144"/>
        </w:tabs>
        <w:spacing w:before="0" w:after="0" w:line="240" w:lineRule="auto"/>
        <w:ind w:firstLine="760"/>
        <w:rPr>
          <w:sz w:val="24"/>
          <w:szCs w:val="24"/>
        </w:rPr>
      </w:pPr>
      <w:r w:rsidRPr="00A52C9B">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(в каком направлении)... в какой степени... изменилось...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(каким образом)... в какой степени повлияло... на...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Какой (в чем проявилась)... насколько важной... была роль...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Каково (в чем проявилось)... как можно оценить... значение...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Что произойдет... как изменится..., если... ?</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Основными формами представления итогов учебных исследований являются: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доклад, реферат;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статьи, обзоры, отчеты и заключения по итогам исследований по различным предметным областям.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Особенности организации УИД в рамках внеурочной деятельности.</w:t>
      </w:r>
    </w:p>
    <w:p w:rsidR="00A52C9B" w:rsidRPr="00A52C9B" w:rsidRDefault="00A52C9B" w:rsidP="00A52C9B">
      <w:pPr>
        <w:pStyle w:val="24"/>
        <w:shd w:val="clear" w:color="auto" w:fill="auto"/>
        <w:tabs>
          <w:tab w:val="left" w:pos="2170"/>
        </w:tabs>
        <w:spacing w:before="0" w:after="0" w:line="240" w:lineRule="auto"/>
        <w:ind w:firstLine="760"/>
        <w:rPr>
          <w:sz w:val="24"/>
          <w:szCs w:val="24"/>
        </w:rPr>
      </w:pPr>
      <w:r w:rsidRPr="00A52C9B">
        <w:rPr>
          <w:sz w:val="24"/>
          <w:szCs w:val="24"/>
        </w:rPr>
        <w:t>Особенности организации УИД в рамках внеурочной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Особенность УИД обучающихся в рамках внеурочной деятельности связана</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с тем, что в данном случае имеется достаточно времени на организацию и проведение развернутого и полноценного исследования.</w:t>
      </w:r>
    </w:p>
    <w:p w:rsidR="00A52C9B" w:rsidRPr="00A52C9B" w:rsidRDefault="00A52C9B" w:rsidP="00A52C9B">
      <w:pPr>
        <w:pStyle w:val="24"/>
        <w:shd w:val="clear" w:color="auto" w:fill="auto"/>
        <w:tabs>
          <w:tab w:val="left" w:pos="2154"/>
        </w:tabs>
        <w:spacing w:before="0" w:after="0" w:line="240" w:lineRule="auto"/>
        <w:ind w:firstLine="760"/>
        <w:rPr>
          <w:sz w:val="24"/>
          <w:szCs w:val="24"/>
        </w:rPr>
      </w:pPr>
      <w:r w:rsidRPr="00A52C9B">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социально-гуманитарное;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филологическое;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естественнонаучное; информационно-технологическое; междисциплинарное.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Основными формами организации УИД во внеурочное время являются: конференция, семинар, дискуссия, диспут; брифинг, интервью, телемост;</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исследовательская практика, образовательные экспедиции, походы, поездки, экскурсии;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научно-исследовательское общество обучающихся.</w:t>
      </w:r>
    </w:p>
    <w:p w:rsidR="00A52C9B" w:rsidRPr="00A52C9B" w:rsidRDefault="00A52C9B" w:rsidP="00A52C9B">
      <w:pPr>
        <w:pStyle w:val="24"/>
        <w:shd w:val="clear" w:color="auto" w:fill="auto"/>
        <w:tabs>
          <w:tab w:val="left" w:pos="2091"/>
        </w:tabs>
        <w:spacing w:before="0" w:after="0" w:line="240" w:lineRule="auto"/>
        <w:ind w:firstLine="760"/>
        <w:rPr>
          <w:sz w:val="24"/>
          <w:szCs w:val="24"/>
        </w:rPr>
      </w:pPr>
      <w:r w:rsidRPr="00A52C9B">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A52C9B" w:rsidRPr="00A52C9B" w:rsidRDefault="00A52C9B" w:rsidP="00A52C9B">
      <w:pPr>
        <w:pStyle w:val="24"/>
        <w:shd w:val="clear" w:color="auto" w:fill="auto"/>
        <w:tabs>
          <w:tab w:val="left" w:pos="2096"/>
        </w:tabs>
        <w:spacing w:before="0" w:after="0" w:line="240" w:lineRule="auto"/>
        <w:ind w:firstLine="760"/>
        <w:rPr>
          <w:sz w:val="24"/>
          <w:szCs w:val="24"/>
        </w:rPr>
      </w:pPr>
      <w:r w:rsidRPr="00A52C9B">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A52C9B" w:rsidRPr="00A52C9B" w:rsidRDefault="00A52C9B" w:rsidP="00A52C9B">
      <w:pPr>
        <w:pStyle w:val="24"/>
        <w:shd w:val="clear" w:color="auto" w:fill="auto"/>
        <w:tabs>
          <w:tab w:val="left" w:pos="2096"/>
        </w:tabs>
        <w:spacing w:before="0" w:after="0" w:line="240" w:lineRule="auto"/>
        <w:ind w:firstLine="760"/>
        <w:rPr>
          <w:sz w:val="24"/>
          <w:szCs w:val="24"/>
        </w:rPr>
      </w:pPr>
      <w:r w:rsidRPr="00A52C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формировать гипотезу об истинности собственных суждений и суждений других, аргументировать свою позицию, мнение;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проводить по самостоятельно составленному плану опыт, несложный эксперимент, небольшое исследование;</w:t>
      </w:r>
    </w:p>
    <w:p w:rsidR="00A52C9B" w:rsidRPr="00A52C9B" w:rsidRDefault="00A52C9B" w:rsidP="00A52C9B">
      <w:pPr>
        <w:pStyle w:val="24"/>
        <w:shd w:val="clear" w:color="auto" w:fill="auto"/>
        <w:spacing w:before="0" w:after="240" w:line="240" w:lineRule="auto"/>
        <w:ind w:firstLine="760"/>
        <w:rPr>
          <w:sz w:val="24"/>
          <w:szCs w:val="24"/>
        </w:rPr>
      </w:pPr>
      <w:r w:rsidRPr="00A52C9B">
        <w:rPr>
          <w:sz w:val="24"/>
          <w:szCs w:val="24"/>
        </w:rPr>
        <w:t>оценивать на применимость и достоверность информацию, полученную в ходе исследования (эксперимента);</w:t>
      </w:r>
      <w:r>
        <w:rPr>
          <w:sz w:val="24"/>
          <w:szCs w:val="24"/>
        </w:rPr>
        <w:t xml:space="preserve"> </w:t>
      </w:r>
      <w:r w:rsidRPr="00A52C9B">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2C9B" w:rsidRPr="00A52C9B" w:rsidRDefault="00A52C9B" w:rsidP="00A52C9B">
      <w:pPr>
        <w:pStyle w:val="24"/>
        <w:shd w:val="clear" w:color="auto" w:fill="auto"/>
        <w:tabs>
          <w:tab w:val="left" w:pos="2084"/>
        </w:tabs>
        <w:spacing w:before="0" w:after="0" w:line="240" w:lineRule="auto"/>
        <w:ind w:firstLine="760"/>
        <w:rPr>
          <w:sz w:val="24"/>
          <w:szCs w:val="24"/>
        </w:rPr>
      </w:pPr>
      <w:r w:rsidRPr="00A52C9B">
        <w:rPr>
          <w:sz w:val="24"/>
          <w:szCs w:val="24"/>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A52C9B" w:rsidRPr="00A52C9B" w:rsidRDefault="00A52C9B" w:rsidP="00A52C9B">
      <w:pPr>
        <w:pStyle w:val="24"/>
        <w:shd w:val="clear" w:color="auto" w:fill="auto"/>
        <w:tabs>
          <w:tab w:val="left" w:pos="2084"/>
        </w:tabs>
        <w:spacing w:before="0" w:after="0" w:line="240" w:lineRule="auto"/>
        <w:ind w:firstLine="760"/>
        <w:rPr>
          <w:sz w:val="24"/>
          <w:szCs w:val="24"/>
        </w:rPr>
      </w:pPr>
      <w:r w:rsidRPr="00A52C9B">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w:t>
      </w:r>
    </w:p>
    <w:p w:rsidR="00A52C9B" w:rsidRPr="00A52C9B" w:rsidRDefault="00A52C9B" w:rsidP="00A52C9B">
      <w:pPr>
        <w:pStyle w:val="24"/>
        <w:shd w:val="clear" w:color="auto" w:fill="auto"/>
        <w:tabs>
          <w:tab w:val="left" w:pos="2134"/>
        </w:tabs>
        <w:spacing w:before="0" w:after="0" w:line="240" w:lineRule="auto"/>
        <w:ind w:left="760"/>
        <w:rPr>
          <w:sz w:val="24"/>
          <w:szCs w:val="24"/>
        </w:rPr>
      </w:pPr>
      <w:r w:rsidRPr="00A52C9B">
        <w:rPr>
          <w:sz w:val="24"/>
          <w:szCs w:val="24"/>
        </w:rPr>
        <w:t>Осуществление ПД обучающимися включает в себя ряд этапов: анализ и формулирование проблемы;</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формулирование темы проекта; постановка цели и задач проекта; составление плана работы; сбор информации (исследование); выполнение технологического этапа;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подготовка и защита проекта;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рефлексия, анализ результатов выполнения проекта, оценка качества выполнения.</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A52C9B" w:rsidRPr="00A52C9B" w:rsidRDefault="00A52C9B" w:rsidP="00A52C9B">
      <w:pPr>
        <w:pStyle w:val="24"/>
        <w:shd w:val="clear" w:color="auto" w:fill="auto"/>
        <w:tabs>
          <w:tab w:val="left" w:pos="2104"/>
        </w:tabs>
        <w:spacing w:before="0" w:after="0" w:line="240" w:lineRule="auto"/>
        <w:ind w:firstLine="760"/>
        <w:rPr>
          <w:sz w:val="24"/>
          <w:szCs w:val="24"/>
        </w:rPr>
      </w:pPr>
      <w:r w:rsidRPr="00A52C9B">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предметные проекты;</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метапредметные проекты.</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A52C9B" w:rsidRPr="00A52C9B" w:rsidRDefault="00A52C9B" w:rsidP="00A52C9B">
      <w:pPr>
        <w:pStyle w:val="24"/>
        <w:shd w:val="clear" w:color="auto" w:fill="auto"/>
        <w:tabs>
          <w:tab w:val="left" w:pos="2130"/>
        </w:tabs>
        <w:spacing w:before="0" w:after="0" w:line="240" w:lineRule="auto"/>
        <w:ind w:firstLine="760"/>
        <w:rPr>
          <w:sz w:val="24"/>
          <w:szCs w:val="24"/>
        </w:rPr>
      </w:pPr>
      <w:r w:rsidRPr="00A52C9B">
        <w:rPr>
          <w:sz w:val="24"/>
          <w:szCs w:val="24"/>
        </w:rPr>
        <w:t>Формы организации ПД обучающихся могут быть следующие: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монопроект (использование содержания одного предмета);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межпредметный проект (использование интегрированного знания и способов</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учебной деятельности различных предметов);</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метапроект (использование областей знания и методов деятельности, выходящих за рамки предметного обучения).</w:t>
      </w:r>
    </w:p>
    <w:p w:rsidR="00A52C9B" w:rsidRPr="00A52C9B" w:rsidRDefault="00A52C9B" w:rsidP="00A52C9B">
      <w:pPr>
        <w:pStyle w:val="24"/>
        <w:shd w:val="clear" w:color="auto" w:fill="auto"/>
        <w:tabs>
          <w:tab w:val="left" w:pos="2109"/>
        </w:tabs>
        <w:spacing w:before="0" w:after="0" w:line="240" w:lineRule="auto"/>
        <w:ind w:firstLine="760"/>
        <w:rPr>
          <w:sz w:val="24"/>
          <w:szCs w:val="24"/>
        </w:rPr>
      </w:pPr>
      <w:r w:rsidRPr="00A52C9B">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w:t>
      </w:r>
      <w:r w:rsidRPr="00A52C9B">
        <w:rPr>
          <w:sz w:val="24"/>
          <w:szCs w:val="24"/>
        </w:rPr>
        <w:softHyphen/>
        <w:t>ориентированных проблем: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Какое средство поможет в решении проблемы... (опишите, объясните)?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Каким должно быть средство для решения проблемы... (опишите, смоделируйте)?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спроводить средство для решения проблемы (дайте инструкцию)?</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выглядело... (опишите, реконструируйте)?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Как будет выглядеть... (опишите, спрогнозируйте)?</w:t>
      </w:r>
    </w:p>
    <w:p w:rsidR="00A52C9B" w:rsidRPr="00A52C9B" w:rsidRDefault="00A52C9B" w:rsidP="00A52C9B">
      <w:pPr>
        <w:pStyle w:val="24"/>
        <w:shd w:val="clear" w:color="auto" w:fill="auto"/>
        <w:tabs>
          <w:tab w:val="left" w:pos="2198"/>
        </w:tabs>
        <w:spacing w:before="0" w:after="0" w:line="240" w:lineRule="auto"/>
        <w:ind w:left="760"/>
        <w:rPr>
          <w:sz w:val="24"/>
          <w:szCs w:val="24"/>
        </w:rPr>
      </w:pPr>
      <w:r w:rsidRPr="00A52C9B">
        <w:rPr>
          <w:sz w:val="24"/>
          <w:szCs w:val="24"/>
        </w:rPr>
        <w:t>Основными формами представления итогов ПД являются: материальный объект, макет, конструкторское изделие;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отчетные материалы по проекту (тексты, мультимедийные продукты).</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A52C9B" w:rsidRPr="00A52C9B" w:rsidRDefault="00A52C9B" w:rsidP="00A52C9B">
      <w:pPr>
        <w:pStyle w:val="24"/>
        <w:shd w:val="clear" w:color="auto" w:fill="auto"/>
        <w:tabs>
          <w:tab w:val="left" w:pos="2149"/>
        </w:tabs>
        <w:spacing w:before="0" w:after="0" w:line="240" w:lineRule="auto"/>
        <w:ind w:firstLine="760"/>
        <w:rPr>
          <w:sz w:val="24"/>
          <w:szCs w:val="24"/>
        </w:rPr>
      </w:pPr>
      <w:r w:rsidRPr="00A52C9B">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гуманитарное;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естественнонаучное;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социально-ориентированное;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инженерно-техническое;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художественно-творческое;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спортивно-оздоровительное;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туристско-краеведческое.</w:t>
      </w:r>
    </w:p>
    <w:p w:rsidR="00A52C9B" w:rsidRPr="00A52C9B" w:rsidRDefault="00A52C9B" w:rsidP="00A52C9B">
      <w:pPr>
        <w:pStyle w:val="24"/>
        <w:shd w:val="clear" w:color="auto" w:fill="auto"/>
        <w:tabs>
          <w:tab w:val="left" w:pos="2144"/>
        </w:tabs>
        <w:spacing w:before="0" w:after="0" w:line="240" w:lineRule="auto"/>
        <w:ind w:firstLine="760"/>
        <w:rPr>
          <w:sz w:val="24"/>
          <w:szCs w:val="24"/>
        </w:rPr>
      </w:pPr>
      <w:r w:rsidRPr="00A52C9B">
        <w:rPr>
          <w:sz w:val="24"/>
          <w:szCs w:val="24"/>
        </w:rPr>
        <w:t>В качестве основных форм организации ПД могут быть использованы:</w:t>
      </w:r>
    </w:p>
    <w:p w:rsidR="00A52C9B" w:rsidRPr="00A52C9B" w:rsidRDefault="00A52C9B" w:rsidP="00A52C9B">
      <w:pPr>
        <w:pStyle w:val="24"/>
        <w:shd w:val="clear" w:color="auto" w:fill="auto"/>
        <w:spacing w:before="0" w:after="0" w:line="240" w:lineRule="auto"/>
        <w:ind w:left="760" w:right="5520"/>
        <w:rPr>
          <w:sz w:val="24"/>
          <w:szCs w:val="24"/>
        </w:rPr>
      </w:pPr>
      <w:r w:rsidRPr="00A52C9B">
        <w:rPr>
          <w:sz w:val="24"/>
          <w:szCs w:val="24"/>
        </w:rPr>
        <w:t>творческие мастерские; экспериментальные лаборатории; конструкторское бюро;</w:t>
      </w:r>
    </w:p>
    <w:p w:rsidR="00A52C9B" w:rsidRPr="00A52C9B" w:rsidRDefault="00A52C9B" w:rsidP="00A52C9B">
      <w:pPr>
        <w:pStyle w:val="24"/>
        <w:shd w:val="clear" w:color="auto" w:fill="auto"/>
        <w:spacing w:before="0" w:after="0" w:line="240" w:lineRule="auto"/>
        <w:ind w:left="760" w:right="1100"/>
        <w:rPr>
          <w:sz w:val="24"/>
          <w:szCs w:val="24"/>
        </w:rPr>
      </w:pPr>
      <w:r w:rsidRPr="00A52C9B">
        <w:rPr>
          <w:sz w:val="24"/>
          <w:szCs w:val="24"/>
        </w:rPr>
        <w:t>проектные недели; практикумы.</w:t>
      </w:r>
    </w:p>
    <w:p w:rsidR="00A52C9B" w:rsidRPr="00A52C9B" w:rsidRDefault="00A52C9B" w:rsidP="00A52C9B">
      <w:pPr>
        <w:pStyle w:val="24"/>
        <w:shd w:val="clear" w:color="auto" w:fill="auto"/>
        <w:tabs>
          <w:tab w:val="left" w:pos="2155"/>
        </w:tabs>
        <w:spacing w:before="0" w:after="0" w:line="240" w:lineRule="auto"/>
        <w:ind w:left="760"/>
        <w:rPr>
          <w:sz w:val="24"/>
          <w:szCs w:val="24"/>
        </w:rPr>
      </w:pPr>
      <w:r w:rsidRPr="00A52C9B">
        <w:rPr>
          <w:sz w:val="24"/>
          <w:szCs w:val="24"/>
        </w:rPr>
        <w:t>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w:t>
      </w:r>
    </w:p>
    <w:p w:rsidR="00A52C9B" w:rsidRPr="00A52C9B" w:rsidRDefault="00A52C9B" w:rsidP="00A52C9B">
      <w:pPr>
        <w:pStyle w:val="24"/>
        <w:shd w:val="clear" w:color="auto" w:fill="auto"/>
        <w:spacing w:before="0" w:after="0" w:line="240" w:lineRule="auto"/>
        <w:rPr>
          <w:sz w:val="24"/>
          <w:szCs w:val="24"/>
        </w:rPr>
      </w:pPr>
      <w:r w:rsidRPr="00A52C9B">
        <w:rPr>
          <w:sz w:val="24"/>
          <w:szCs w:val="24"/>
        </w:rPr>
        <w:t>и другие);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публичное мероприятие (образовательное событие, социальное мероприятие (акция), театральная постановка и другие);</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отчетные материалы по проекту (тексты, мультимедийные продукты).</w:t>
      </w:r>
    </w:p>
    <w:p w:rsidR="00A52C9B" w:rsidRPr="00A52C9B" w:rsidRDefault="00A52C9B" w:rsidP="00A52C9B">
      <w:pPr>
        <w:pStyle w:val="24"/>
        <w:shd w:val="clear" w:color="auto" w:fill="auto"/>
        <w:tabs>
          <w:tab w:val="left" w:pos="2115"/>
        </w:tabs>
        <w:spacing w:before="0" w:after="0" w:line="240" w:lineRule="auto"/>
        <w:ind w:firstLine="760"/>
        <w:rPr>
          <w:sz w:val="24"/>
          <w:szCs w:val="24"/>
        </w:rPr>
      </w:pPr>
      <w:r w:rsidRPr="00A52C9B">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A52C9B" w:rsidRPr="00A52C9B" w:rsidRDefault="00A52C9B" w:rsidP="00A52C9B">
      <w:pPr>
        <w:pStyle w:val="24"/>
        <w:shd w:val="clear" w:color="auto" w:fill="auto"/>
        <w:tabs>
          <w:tab w:val="left" w:pos="2100"/>
        </w:tabs>
        <w:spacing w:before="0" w:after="0" w:line="240" w:lineRule="auto"/>
        <w:ind w:firstLine="760"/>
        <w:rPr>
          <w:sz w:val="24"/>
          <w:szCs w:val="24"/>
        </w:rPr>
      </w:pPr>
      <w:r w:rsidRPr="00A52C9B">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A52C9B" w:rsidRPr="00A52C9B" w:rsidRDefault="00A52C9B" w:rsidP="00A52C9B">
      <w:pPr>
        <w:pStyle w:val="24"/>
        <w:shd w:val="clear" w:color="auto" w:fill="auto"/>
        <w:spacing w:before="0" w:after="0" w:line="240" w:lineRule="auto"/>
        <w:ind w:left="760"/>
        <w:rPr>
          <w:sz w:val="24"/>
          <w:szCs w:val="24"/>
        </w:rPr>
      </w:pPr>
      <w:r w:rsidRPr="00A52C9B">
        <w:rPr>
          <w:sz w:val="24"/>
          <w:szCs w:val="24"/>
        </w:rPr>
        <w:t>понимание проблемы, связанных с нею цели и задач; умение определить оптимальный путь решения проблемы; умение планировать и работать по плану;</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умение реализовать проектный замысел и оформить его в виде реального «продукта»;</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умение осуществлять самооценку деятельности и результата, взаимоценку деятельности в группе.</w:t>
      </w:r>
    </w:p>
    <w:p w:rsidR="00A52C9B" w:rsidRPr="00A52C9B" w:rsidRDefault="00A52C9B" w:rsidP="00A52C9B">
      <w:pPr>
        <w:pStyle w:val="24"/>
        <w:shd w:val="clear" w:color="auto" w:fill="auto"/>
        <w:tabs>
          <w:tab w:val="left" w:pos="2095"/>
        </w:tabs>
        <w:spacing w:before="0" w:after="0" w:line="240" w:lineRule="auto"/>
        <w:ind w:firstLine="760"/>
        <w:rPr>
          <w:sz w:val="24"/>
          <w:szCs w:val="24"/>
        </w:rPr>
      </w:pPr>
      <w:r w:rsidRPr="00A52C9B">
        <w:rPr>
          <w:sz w:val="24"/>
          <w:szCs w:val="24"/>
        </w:rPr>
        <w:t>В процессе публичной презентации результатов проекта оценивается: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качество письменного текста (соответствие плану, оформление работы, грамотность изложения);</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A52C9B" w:rsidRPr="00A52C9B" w:rsidRDefault="00A52C9B" w:rsidP="00A52C9B">
      <w:pPr>
        <w:pStyle w:val="24"/>
        <w:shd w:val="clear" w:color="auto" w:fill="auto"/>
        <w:tabs>
          <w:tab w:val="left" w:pos="1574"/>
        </w:tabs>
        <w:spacing w:before="0" w:after="0" w:line="240" w:lineRule="auto"/>
        <w:ind w:firstLine="760"/>
        <w:rPr>
          <w:sz w:val="24"/>
          <w:szCs w:val="24"/>
        </w:rPr>
      </w:pPr>
      <w:r w:rsidRPr="00A52C9B">
        <w:rPr>
          <w:sz w:val="24"/>
          <w:szCs w:val="24"/>
        </w:rPr>
        <w:t>Организационный раздел.</w:t>
      </w:r>
    </w:p>
    <w:p w:rsidR="00A52C9B" w:rsidRPr="00A52C9B" w:rsidRDefault="00A52C9B" w:rsidP="00A52C9B">
      <w:pPr>
        <w:pStyle w:val="24"/>
        <w:shd w:val="clear" w:color="auto" w:fill="auto"/>
        <w:tabs>
          <w:tab w:val="left" w:pos="1754"/>
        </w:tabs>
        <w:spacing w:before="0" w:after="0" w:line="240" w:lineRule="auto"/>
        <w:ind w:firstLine="760"/>
        <w:rPr>
          <w:sz w:val="24"/>
          <w:szCs w:val="24"/>
        </w:rPr>
      </w:pPr>
      <w:r w:rsidRPr="00A52C9B">
        <w:rPr>
          <w:sz w:val="24"/>
          <w:szCs w:val="24"/>
        </w:rPr>
        <w:t>Формы взаимодействия участников образовательного процесса при создании и реализации программы формирования УУД.</w:t>
      </w:r>
    </w:p>
    <w:p w:rsidR="00A52C9B" w:rsidRPr="00A52C9B" w:rsidRDefault="00A52C9B" w:rsidP="00A52C9B">
      <w:pPr>
        <w:pStyle w:val="24"/>
        <w:shd w:val="clear" w:color="auto" w:fill="auto"/>
        <w:tabs>
          <w:tab w:val="left" w:pos="1966"/>
        </w:tabs>
        <w:spacing w:before="0" w:after="0" w:line="240" w:lineRule="auto"/>
        <w:ind w:firstLine="760"/>
        <w:rPr>
          <w:sz w:val="24"/>
          <w:szCs w:val="24"/>
        </w:rPr>
      </w:pPr>
      <w:r w:rsidRPr="00A52C9B">
        <w:rPr>
          <w:sz w:val="24"/>
          <w:szCs w:val="24"/>
        </w:rPr>
        <w:t>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определение этапов и форм постепенного усложнения деятельности обучающихся по овладению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общего алгоритма (технологической схемы) урока, имеющего два целевых фокуса (предметный и метапредметный);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основных подходов к конструированию задач на применение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основных подходов к организации учебной деятельности по формированию и развитию ИКТ-компетенций;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разработка комплекса мер по организации системы оценки деятельности</w:t>
      </w:r>
    </w:p>
    <w:p w:rsidR="00A52C9B" w:rsidRPr="00A52C9B" w:rsidRDefault="00A52C9B" w:rsidP="00A52C9B">
      <w:pPr>
        <w:pStyle w:val="24"/>
        <w:shd w:val="clear" w:color="auto" w:fill="auto"/>
        <w:spacing w:before="0" w:after="38" w:line="240" w:lineRule="auto"/>
        <w:rPr>
          <w:sz w:val="24"/>
          <w:szCs w:val="24"/>
        </w:rPr>
      </w:pPr>
      <w:r w:rsidRPr="00A52C9B">
        <w:rPr>
          <w:sz w:val="24"/>
          <w:szCs w:val="24"/>
        </w:rPr>
        <w:t>образовательной организации по формированию и развитию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разработка методики и инструментария мониторинга успешности освоения и применения обучающимися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систематических консультаций с учителями- предметниками по проблемам, связанным с развитием УУД в образовательном процессе;</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разъяснительной (просветительской работы) с родителями (законными представителями) по проблемам развития УУД у обучающихся;</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A52C9B" w:rsidRPr="00A52C9B" w:rsidRDefault="00A52C9B" w:rsidP="00A52C9B">
      <w:pPr>
        <w:pStyle w:val="24"/>
        <w:shd w:val="clear" w:color="auto" w:fill="auto"/>
        <w:tabs>
          <w:tab w:val="left" w:pos="1972"/>
        </w:tabs>
        <w:spacing w:before="0" w:after="0" w:line="240" w:lineRule="auto"/>
        <w:ind w:firstLine="780"/>
        <w:rPr>
          <w:sz w:val="24"/>
          <w:szCs w:val="24"/>
        </w:rPr>
      </w:pPr>
      <w:r w:rsidRPr="00A52C9B">
        <w:rPr>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На подготовительном этапе команда образовательной организации может провести следующие аналитические работы:</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A52C9B" w:rsidRPr="00A52C9B" w:rsidRDefault="00A52C9B" w:rsidP="00A52C9B">
      <w:pPr>
        <w:pStyle w:val="24"/>
        <w:shd w:val="clear" w:color="auto" w:fill="auto"/>
        <w:spacing w:before="0" w:after="0" w:line="240" w:lineRule="auto"/>
        <w:ind w:firstLine="780"/>
        <w:rPr>
          <w:sz w:val="24"/>
          <w:szCs w:val="24"/>
        </w:rPr>
      </w:pPr>
      <w:r w:rsidRPr="00A52C9B">
        <w:rPr>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результаты обучающихся по линии развития УУД на предыдущем уровне;</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A52C9B" w:rsidRPr="00A52C9B" w:rsidRDefault="00A52C9B" w:rsidP="00A52C9B">
      <w:pPr>
        <w:pStyle w:val="24"/>
        <w:shd w:val="clear" w:color="auto" w:fill="auto"/>
        <w:spacing w:before="0" w:after="0" w:line="240" w:lineRule="auto"/>
        <w:ind w:firstLine="760"/>
        <w:rPr>
          <w:sz w:val="24"/>
          <w:szCs w:val="24"/>
        </w:rPr>
      </w:pPr>
      <w:r w:rsidRPr="00A52C9B">
        <w:rPr>
          <w:sz w:val="24"/>
          <w:szCs w:val="24"/>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731D36" w:rsidRPr="00731D36" w:rsidRDefault="00A52C9B" w:rsidP="00731D36">
      <w:pPr>
        <w:pStyle w:val="24"/>
        <w:shd w:val="clear" w:color="auto" w:fill="auto"/>
        <w:tabs>
          <w:tab w:val="left" w:pos="1945"/>
        </w:tabs>
        <w:spacing w:before="0" w:after="0" w:line="240" w:lineRule="auto"/>
        <w:ind w:firstLine="760"/>
        <w:rPr>
          <w:sz w:val="24"/>
          <w:szCs w:val="24"/>
        </w:rPr>
      </w:pPr>
      <w:r w:rsidRPr="00731D36">
        <w:rPr>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w:t>
      </w:r>
      <w:r w:rsidR="00731D36" w:rsidRPr="00731D36">
        <w:rPr>
          <w:sz w:val="24"/>
          <w:szCs w:val="24"/>
        </w:rPr>
        <w:t xml:space="preserve"> формирования УУД, аккумулируя потенциал разных специалистов-предметников.</w:t>
      </w:r>
    </w:p>
    <w:p w:rsidR="00000013" w:rsidRPr="00A52C9B" w:rsidRDefault="00000013" w:rsidP="00A52C9B">
      <w:pPr>
        <w:pStyle w:val="24"/>
        <w:shd w:val="clear" w:color="auto" w:fill="auto"/>
        <w:spacing w:before="0" w:after="0" w:line="240" w:lineRule="auto"/>
        <w:rPr>
          <w:sz w:val="24"/>
          <w:szCs w:val="24"/>
        </w:rPr>
      </w:pPr>
    </w:p>
    <w:p w:rsidR="00182B7D" w:rsidRPr="005C675C" w:rsidRDefault="00182B7D" w:rsidP="002F7F83">
      <w:pPr>
        <w:pStyle w:val="3"/>
        <w:ind w:left="0"/>
        <w:rPr>
          <w:rFonts w:ascii="Times New Roman" w:hAnsi="Times New Roman" w:cs="Times New Roman"/>
          <w:b/>
          <w:sz w:val="24"/>
          <w:szCs w:val="24"/>
        </w:rPr>
      </w:pPr>
      <w:bookmarkStart w:id="123" w:name="_Toc176728670"/>
      <w:bookmarkStart w:id="124" w:name="_Toc176728773"/>
      <w:r w:rsidRPr="005C675C">
        <w:rPr>
          <w:rFonts w:ascii="Times New Roman" w:hAnsi="Times New Roman" w:cs="Times New Roman"/>
          <w:b/>
          <w:sz w:val="24"/>
          <w:szCs w:val="24"/>
        </w:rPr>
        <w:t xml:space="preserve">2.3. </w:t>
      </w:r>
      <w:r w:rsidR="002F7F83" w:rsidRPr="005C675C">
        <w:rPr>
          <w:rFonts w:ascii="Times New Roman" w:hAnsi="Times New Roman" w:cs="Times New Roman"/>
          <w:b/>
          <w:sz w:val="24"/>
          <w:szCs w:val="24"/>
        </w:rPr>
        <w:t>Рабочая программа воспитания</w:t>
      </w:r>
      <w:bookmarkEnd w:id="123"/>
      <w:bookmarkEnd w:id="124"/>
    </w:p>
    <w:p w:rsidR="00182B7D" w:rsidRPr="005C675C" w:rsidRDefault="00182B7D" w:rsidP="002F7F83">
      <w:pPr>
        <w:pStyle w:val="3"/>
        <w:ind w:left="0"/>
        <w:rPr>
          <w:rFonts w:ascii="Times New Roman" w:hAnsi="Times New Roman" w:cs="Times New Roman"/>
          <w:b/>
          <w:sz w:val="24"/>
          <w:szCs w:val="24"/>
        </w:rPr>
      </w:pPr>
      <w:bookmarkStart w:id="125" w:name="_Toc114235902"/>
      <w:bookmarkStart w:id="126" w:name="_Toc176728408"/>
      <w:bookmarkStart w:id="127" w:name="_Toc176728671"/>
      <w:bookmarkStart w:id="128" w:name="_Toc176728774"/>
      <w:r w:rsidRPr="005C675C">
        <w:rPr>
          <w:rFonts w:ascii="Times New Roman" w:hAnsi="Times New Roman" w:cs="Times New Roman"/>
          <w:b/>
          <w:sz w:val="24"/>
          <w:szCs w:val="24"/>
        </w:rPr>
        <w:t>2.3.1.</w:t>
      </w:r>
      <w:r w:rsidR="002F7F83" w:rsidRPr="005C675C">
        <w:rPr>
          <w:rFonts w:ascii="Times New Roman" w:hAnsi="Times New Roman" w:cs="Times New Roman"/>
          <w:b/>
          <w:sz w:val="24"/>
          <w:szCs w:val="24"/>
        </w:rPr>
        <w:t xml:space="preserve"> Целевой раздел</w:t>
      </w:r>
      <w:bookmarkEnd w:id="125"/>
      <w:bookmarkEnd w:id="126"/>
      <w:bookmarkEnd w:id="127"/>
      <w:bookmarkEnd w:id="128"/>
    </w:p>
    <w:p w:rsidR="00DD6EF0" w:rsidRPr="00DD6EF0" w:rsidRDefault="00DD6EF0" w:rsidP="00DD6EF0">
      <w:pPr>
        <w:pStyle w:val="ad"/>
        <w:spacing w:after="0" w:line="240" w:lineRule="auto"/>
        <w:ind w:right="204"/>
        <w:rPr>
          <w:rFonts w:ascii="Times New Roman" w:hAnsi="Times New Roman" w:cs="Times New Roman"/>
          <w:spacing w:val="1"/>
        </w:rPr>
      </w:pPr>
      <w:r w:rsidRPr="00DD6EF0">
        <w:rPr>
          <w:rFonts w:ascii="Times New Roman" w:hAnsi="Times New Roman" w:cs="Times New Roman"/>
        </w:rPr>
        <w:t>Участниками образовательных отношений являются педагогические и</w:t>
      </w:r>
      <w:r w:rsidRPr="00DD6EF0">
        <w:rPr>
          <w:rFonts w:ascii="Times New Roman" w:hAnsi="Times New Roman" w:cs="Times New Roman"/>
          <w:spacing w:val="1"/>
        </w:rPr>
        <w:t xml:space="preserve"> </w:t>
      </w:r>
      <w:r w:rsidRPr="00DD6EF0">
        <w:rPr>
          <w:rFonts w:ascii="Times New Roman" w:hAnsi="Times New Roman" w:cs="Times New Roman"/>
        </w:rPr>
        <w:t>другие</w:t>
      </w:r>
      <w:r w:rsidRPr="00DD6EF0">
        <w:rPr>
          <w:rFonts w:ascii="Times New Roman" w:hAnsi="Times New Roman" w:cs="Times New Roman"/>
          <w:spacing w:val="1"/>
        </w:rPr>
        <w:t xml:space="preserve"> </w:t>
      </w:r>
      <w:r w:rsidRPr="00DD6EF0">
        <w:rPr>
          <w:rFonts w:ascii="Times New Roman" w:hAnsi="Times New Roman" w:cs="Times New Roman"/>
        </w:rPr>
        <w:t>работники</w:t>
      </w:r>
      <w:r w:rsidRPr="00DD6EF0">
        <w:rPr>
          <w:rFonts w:ascii="Times New Roman" w:hAnsi="Times New Roman" w:cs="Times New Roman"/>
          <w:spacing w:val="1"/>
        </w:rPr>
        <w:t xml:space="preserve"> </w:t>
      </w:r>
      <w:r w:rsidR="00721F77">
        <w:rPr>
          <w:rFonts w:ascii="Times New Roman" w:hAnsi="Times New Roman" w:cs="Times New Roman"/>
        </w:rPr>
        <w:t>МОУ СОШ №3</w:t>
      </w:r>
      <w:r w:rsidRPr="00DD6EF0">
        <w:rPr>
          <w:rFonts w:ascii="Times New Roman" w:hAnsi="Times New Roman" w:cs="Times New Roman"/>
        </w:rPr>
        <w:t>1,</w:t>
      </w:r>
      <w:r w:rsidRPr="00DD6EF0">
        <w:rPr>
          <w:rFonts w:ascii="Times New Roman" w:hAnsi="Times New Roman" w:cs="Times New Roman"/>
          <w:spacing w:val="1"/>
        </w:rPr>
        <w:t xml:space="preserve"> </w:t>
      </w:r>
      <w:r w:rsidRPr="00DD6EF0">
        <w:rPr>
          <w:rFonts w:ascii="Times New Roman" w:hAnsi="Times New Roman" w:cs="Times New Roman"/>
        </w:rPr>
        <w:t>обучающиеся,</w:t>
      </w:r>
      <w:r w:rsidRPr="00DD6EF0">
        <w:rPr>
          <w:rFonts w:ascii="Times New Roman" w:hAnsi="Times New Roman" w:cs="Times New Roman"/>
          <w:spacing w:val="1"/>
        </w:rPr>
        <w:t xml:space="preserve"> </w:t>
      </w:r>
      <w:r w:rsidRPr="00DD6EF0">
        <w:rPr>
          <w:rFonts w:ascii="Times New Roman" w:hAnsi="Times New Roman" w:cs="Times New Roman"/>
        </w:rPr>
        <w:t>их</w:t>
      </w:r>
      <w:r w:rsidRPr="00DD6EF0">
        <w:rPr>
          <w:rFonts w:ascii="Times New Roman" w:hAnsi="Times New Roman" w:cs="Times New Roman"/>
          <w:spacing w:val="-67"/>
        </w:rPr>
        <w:t xml:space="preserve"> </w:t>
      </w:r>
      <w:r w:rsidRPr="00DD6EF0">
        <w:rPr>
          <w:rFonts w:ascii="Times New Roman" w:hAnsi="Times New Roman" w:cs="Times New Roman"/>
        </w:rPr>
        <w:t>родители</w:t>
      </w:r>
      <w:r w:rsidRPr="00DD6EF0">
        <w:rPr>
          <w:rFonts w:ascii="Times New Roman" w:hAnsi="Times New Roman" w:cs="Times New Roman"/>
          <w:spacing w:val="1"/>
        </w:rPr>
        <w:t xml:space="preserve"> </w:t>
      </w:r>
      <w:r w:rsidRPr="00DD6EF0">
        <w:rPr>
          <w:rFonts w:ascii="Times New Roman" w:hAnsi="Times New Roman" w:cs="Times New Roman"/>
        </w:rPr>
        <w:t>(законные</w:t>
      </w:r>
      <w:r w:rsidRPr="00DD6EF0">
        <w:rPr>
          <w:rFonts w:ascii="Times New Roman" w:hAnsi="Times New Roman" w:cs="Times New Roman"/>
          <w:spacing w:val="1"/>
        </w:rPr>
        <w:t xml:space="preserve"> </w:t>
      </w:r>
      <w:r w:rsidRPr="00DD6EF0">
        <w:rPr>
          <w:rFonts w:ascii="Times New Roman" w:hAnsi="Times New Roman" w:cs="Times New Roman"/>
        </w:rPr>
        <w:t>представители),</w:t>
      </w:r>
      <w:r w:rsidRPr="00DD6EF0">
        <w:rPr>
          <w:rFonts w:ascii="Times New Roman" w:hAnsi="Times New Roman" w:cs="Times New Roman"/>
          <w:spacing w:val="1"/>
        </w:rPr>
        <w:t xml:space="preserve"> </w:t>
      </w:r>
      <w:r w:rsidRPr="00DD6EF0">
        <w:rPr>
          <w:rFonts w:ascii="Times New Roman" w:hAnsi="Times New Roman" w:cs="Times New Roman"/>
        </w:rPr>
        <w:t>представители</w:t>
      </w:r>
      <w:r w:rsidRPr="00DD6EF0">
        <w:rPr>
          <w:rFonts w:ascii="Times New Roman" w:hAnsi="Times New Roman" w:cs="Times New Roman"/>
          <w:spacing w:val="1"/>
        </w:rPr>
        <w:t xml:space="preserve"> </w:t>
      </w:r>
      <w:r w:rsidRPr="00DD6EF0">
        <w:rPr>
          <w:rFonts w:ascii="Times New Roman" w:hAnsi="Times New Roman" w:cs="Times New Roman"/>
        </w:rPr>
        <w:t>иных</w:t>
      </w:r>
      <w:r w:rsidRPr="00DD6EF0">
        <w:rPr>
          <w:rFonts w:ascii="Times New Roman" w:hAnsi="Times New Roman" w:cs="Times New Roman"/>
          <w:spacing w:val="1"/>
        </w:rPr>
        <w:t xml:space="preserve"> </w:t>
      </w:r>
      <w:r w:rsidRPr="00DD6EF0">
        <w:rPr>
          <w:rFonts w:ascii="Times New Roman" w:hAnsi="Times New Roman" w:cs="Times New Roman"/>
        </w:rPr>
        <w:t>организаций,</w:t>
      </w:r>
      <w:r w:rsidRPr="00DD6EF0">
        <w:rPr>
          <w:rFonts w:ascii="Times New Roman" w:hAnsi="Times New Roman" w:cs="Times New Roman"/>
          <w:spacing w:val="1"/>
        </w:rPr>
        <w:t xml:space="preserve"> </w:t>
      </w:r>
      <w:r w:rsidRPr="00DD6EF0">
        <w:rPr>
          <w:rFonts w:ascii="Times New Roman" w:hAnsi="Times New Roman" w:cs="Times New Roman"/>
        </w:rPr>
        <w:t>участвующие</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Pr="00DD6EF0">
        <w:rPr>
          <w:rFonts w:ascii="Times New Roman" w:hAnsi="Times New Roman" w:cs="Times New Roman"/>
        </w:rPr>
        <w:t>реализации</w:t>
      </w:r>
      <w:r w:rsidRPr="00DD6EF0">
        <w:rPr>
          <w:rFonts w:ascii="Times New Roman" w:hAnsi="Times New Roman" w:cs="Times New Roman"/>
          <w:spacing w:val="1"/>
        </w:rPr>
        <w:t xml:space="preserve"> </w:t>
      </w:r>
      <w:r w:rsidRPr="00DD6EF0">
        <w:rPr>
          <w:rFonts w:ascii="Times New Roman" w:hAnsi="Times New Roman" w:cs="Times New Roman"/>
        </w:rPr>
        <w:t>образовательного</w:t>
      </w:r>
      <w:r w:rsidRPr="00DD6EF0">
        <w:rPr>
          <w:rFonts w:ascii="Times New Roman" w:hAnsi="Times New Roman" w:cs="Times New Roman"/>
          <w:spacing w:val="1"/>
        </w:rPr>
        <w:t xml:space="preserve"> </w:t>
      </w:r>
      <w:r w:rsidRPr="00DD6EF0">
        <w:rPr>
          <w:rFonts w:ascii="Times New Roman" w:hAnsi="Times New Roman" w:cs="Times New Roman"/>
        </w:rPr>
        <w:t>процесса</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Pr="00DD6EF0">
        <w:rPr>
          <w:rFonts w:ascii="Times New Roman" w:hAnsi="Times New Roman" w:cs="Times New Roman"/>
        </w:rPr>
        <w:t>соответствии</w:t>
      </w:r>
      <w:r w:rsidRPr="00DD6EF0">
        <w:rPr>
          <w:rFonts w:ascii="Times New Roman" w:hAnsi="Times New Roman" w:cs="Times New Roman"/>
          <w:spacing w:val="1"/>
        </w:rPr>
        <w:t xml:space="preserve"> </w:t>
      </w:r>
      <w:r w:rsidRPr="00DD6EF0">
        <w:rPr>
          <w:rFonts w:ascii="Times New Roman" w:hAnsi="Times New Roman" w:cs="Times New Roman"/>
        </w:rPr>
        <w:t>с</w:t>
      </w:r>
      <w:r w:rsidRPr="00DD6EF0">
        <w:rPr>
          <w:rFonts w:ascii="Times New Roman" w:hAnsi="Times New Roman" w:cs="Times New Roman"/>
          <w:spacing w:val="1"/>
        </w:rPr>
        <w:t xml:space="preserve"> </w:t>
      </w:r>
      <w:r w:rsidRPr="00DD6EF0">
        <w:rPr>
          <w:rFonts w:ascii="Times New Roman" w:hAnsi="Times New Roman" w:cs="Times New Roman"/>
        </w:rPr>
        <w:t>законодательством</w:t>
      </w:r>
      <w:r w:rsidRPr="00DD6EF0">
        <w:rPr>
          <w:rFonts w:ascii="Times New Roman" w:hAnsi="Times New Roman" w:cs="Times New Roman"/>
          <w:spacing w:val="1"/>
        </w:rPr>
        <w:t xml:space="preserve"> </w:t>
      </w:r>
      <w:r w:rsidRPr="00DD6EF0">
        <w:rPr>
          <w:rFonts w:ascii="Times New Roman" w:hAnsi="Times New Roman" w:cs="Times New Roman"/>
        </w:rPr>
        <w:t>Российской</w:t>
      </w:r>
      <w:r w:rsidRPr="00DD6EF0">
        <w:rPr>
          <w:rFonts w:ascii="Times New Roman" w:hAnsi="Times New Roman" w:cs="Times New Roman"/>
          <w:spacing w:val="1"/>
        </w:rPr>
        <w:t xml:space="preserve"> </w:t>
      </w:r>
      <w:r w:rsidRPr="00DD6EF0">
        <w:rPr>
          <w:rFonts w:ascii="Times New Roman" w:hAnsi="Times New Roman" w:cs="Times New Roman"/>
        </w:rPr>
        <w:t>Федерации,</w:t>
      </w:r>
      <w:r w:rsidRPr="00DD6EF0">
        <w:rPr>
          <w:rFonts w:ascii="Times New Roman" w:hAnsi="Times New Roman" w:cs="Times New Roman"/>
          <w:spacing w:val="1"/>
        </w:rPr>
        <w:t xml:space="preserve"> </w:t>
      </w:r>
      <w:r w:rsidRPr="00DD6EF0">
        <w:rPr>
          <w:rFonts w:ascii="Times New Roman" w:hAnsi="Times New Roman" w:cs="Times New Roman"/>
        </w:rPr>
        <w:t>локальными</w:t>
      </w:r>
      <w:r w:rsidRPr="00DD6EF0">
        <w:rPr>
          <w:rFonts w:ascii="Times New Roman" w:hAnsi="Times New Roman" w:cs="Times New Roman"/>
          <w:spacing w:val="1"/>
        </w:rPr>
        <w:t xml:space="preserve"> </w:t>
      </w:r>
      <w:r w:rsidRPr="00DD6EF0">
        <w:rPr>
          <w:rFonts w:ascii="Times New Roman" w:hAnsi="Times New Roman" w:cs="Times New Roman"/>
        </w:rPr>
        <w:t>актами</w:t>
      </w:r>
      <w:r w:rsidRPr="00DD6EF0">
        <w:rPr>
          <w:rFonts w:ascii="Times New Roman" w:hAnsi="Times New Roman" w:cs="Times New Roman"/>
          <w:spacing w:val="-67"/>
        </w:rPr>
        <w:t xml:space="preserve"> </w:t>
      </w:r>
      <w:r w:rsidR="00721F77">
        <w:rPr>
          <w:rFonts w:ascii="Times New Roman" w:hAnsi="Times New Roman" w:cs="Times New Roman"/>
        </w:rPr>
        <w:t>МОУ СОШ №3</w:t>
      </w:r>
      <w:r w:rsidRPr="00DD6EF0">
        <w:rPr>
          <w:rFonts w:ascii="Times New Roman" w:hAnsi="Times New Roman" w:cs="Times New Roman"/>
        </w:rPr>
        <w:t>1.</w:t>
      </w:r>
      <w:r w:rsidRPr="00DD6EF0">
        <w:rPr>
          <w:rFonts w:ascii="Times New Roman" w:hAnsi="Times New Roman" w:cs="Times New Roman"/>
          <w:spacing w:val="1"/>
        </w:rPr>
        <w:t xml:space="preserve"> </w:t>
      </w:r>
      <w:r w:rsidRPr="00DD6EF0">
        <w:rPr>
          <w:rFonts w:ascii="Times New Roman" w:hAnsi="Times New Roman" w:cs="Times New Roman"/>
        </w:rPr>
        <w:t>Родители</w:t>
      </w:r>
      <w:r w:rsidRPr="00DD6EF0">
        <w:rPr>
          <w:rFonts w:ascii="Times New Roman" w:hAnsi="Times New Roman" w:cs="Times New Roman"/>
          <w:spacing w:val="1"/>
        </w:rPr>
        <w:t xml:space="preserve"> </w:t>
      </w:r>
      <w:r w:rsidRPr="00DD6EF0">
        <w:rPr>
          <w:rFonts w:ascii="Times New Roman" w:hAnsi="Times New Roman" w:cs="Times New Roman"/>
        </w:rPr>
        <w:t>(законные</w:t>
      </w:r>
      <w:r w:rsidRPr="00DD6EF0">
        <w:rPr>
          <w:rFonts w:ascii="Times New Roman" w:hAnsi="Times New Roman" w:cs="Times New Roman"/>
          <w:spacing w:val="1"/>
        </w:rPr>
        <w:t xml:space="preserve"> </w:t>
      </w:r>
      <w:r w:rsidRPr="00DD6EF0">
        <w:rPr>
          <w:rFonts w:ascii="Times New Roman" w:hAnsi="Times New Roman" w:cs="Times New Roman"/>
        </w:rPr>
        <w:t>представители)</w:t>
      </w:r>
      <w:r w:rsidRPr="00DD6EF0">
        <w:rPr>
          <w:rFonts w:ascii="Times New Roman" w:hAnsi="Times New Roman" w:cs="Times New Roman"/>
          <w:spacing w:val="1"/>
        </w:rPr>
        <w:t xml:space="preserve"> </w:t>
      </w:r>
      <w:r w:rsidRPr="00DD6EF0">
        <w:rPr>
          <w:rFonts w:ascii="Times New Roman" w:hAnsi="Times New Roman" w:cs="Times New Roman"/>
        </w:rPr>
        <w:t>несовершеннолетних</w:t>
      </w:r>
      <w:r w:rsidRPr="00DD6EF0">
        <w:rPr>
          <w:rFonts w:ascii="Times New Roman" w:hAnsi="Times New Roman" w:cs="Times New Roman"/>
          <w:spacing w:val="1"/>
        </w:rPr>
        <w:t xml:space="preserve"> </w:t>
      </w:r>
      <w:r w:rsidRPr="00DD6EF0">
        <w:rPr>
          <w:rFonts w:ascii="Times New Roman" w:hAnsi="Times New Roman" w:cs="Times New Roman"/>
        </w:rPr>
        <w:t>обучающихся</w:t>
      </w:r>
      <w:r w:rsidRPr="00DD6EF0">
        <w:rPr>
          <w:rFonts w:ascii="Times New Roman" w:hAnsi="Times New Roman" w:cs="Times New Roman"/>
          <w:spacing w:val="1"/>
        </w:rPr>
        <w:t xml:space="preserve"> </w:t>
      </w:r>
      <w:r w:rsidRPr="00DD6EF0">
        <w:rPr>
          <w:rFonts w:ascii="Times New Roman" w:hAnsi="Times New Roman" w:cs="Times New Roman"/>
        </w:rPr>
        <w:t>имеют</w:t>
      </w:r>
      <w:r w:rsidRPr="00DD6EF0">
        <w:rPr>
          <w:rFonts w:ascii="Times New Roman" w:hAnsi="Times New Roman" w:cs="Times New Roman"/>
          <w:spacing w:val="1"/>
        </w:rPr>
        <w:t xml:space="preserve"> </w:t>
      </w:r>
      <w:r w:rsidRPr="00DD6EF0">
        <w:rPr>
          <w:rFonts w:ascii="Times New Roman" w:hAnsi="Times New Roman" w:cs="Times New Roman"/>
        </w:rPr>
        <w:t>преимущественное</w:t>
      </w:r>
      <w:r w:rsidRPr="00DD6EF0">
        <w:rPr>
          <w:rFonts w:ascii="Times New Roman" w:hAnsi="Times New Roman" w:cs="Times New Roman"/>
          <w:spacing w:val="1"/>
        </w:rPr>
        <w:t xml:space="preserve"> </w:t>
      </w:r>
      <w:r w:rsidRPr="00DD6EF0">
        <w:rPr>
          <w:rFonts w:ascii="Times New Roman" w:hAnsi="Times New Roman" w:cs="Times New Roman"/>
        </w:rPr>
        <w:t>право</w:t>
      </w:r>
      <w:r w:rsidRPr="00DD6EF0">
        <w:rPr>
          <w:rFonts w:ascii="Times New Roman" w:hAnsi="Times New Roman" w:cs="Times New Roman"/>
          <w:spacing w:val="1"/>
        </w:rPr>
        <w:t xml:space="preserve"> </w:t>
      </w:r>
      <w:r w:rsidRPr="00DD6EF0">
        <w:rPr>
          <w:rFonts w:ascii="Times New Roman" w:hAnsi="Times New Roman" w:cs="Times New Roman"/>
        </w:rPr>
        <w:t>на</w:t>
      </w:r>
      <w:r w:rsidRPr="00DD6EF0">
        <w:rPr>
          <w:rFonts w:ascii="Times New Roman" w:hAnsi="Times New Roman" w:cs="Times New Roman"/>
          <w:spacing w:val="1"/>
        </w:rPr>
        <w:t xml:space="preserve"> </w:t>
      </w:r>
      <w:r w:rsidRPr="00DD6EF0">
        <w:rPr>
          <w:rFonts w:ascii="Times New Roman" w:hAnsi="Times New Roman" w:cs="Times New Roman"/>
        </w:rPr>
        <w:t>воспитание</w:t>
      </w:r>
      <w:r w:rsidRPr="00DD6EF0">
        <w:rPr>
          <w:rFonts w:ascii="Times New Roman" w:hAnsi="Times New Roman" w:cs="Times New Roman"/>
          <w:spacing w:val="1"/>
        </w:rPr>
        <w:t xml:space="preserve"> </w:t>
      </w:r>
      <w:r w:rsidRPr="00DD6EF0">
        <w:rPr>
          <w:rFonts w:ascii="Times New Roman" w:hAnsi="Times New Roman" w:cs="Times New Roman"/>
        </w:rPr>
        <w:t>своих</w:t>
      </w:r>
      <w:r w:rsidRPr="00DD6EF0">
        <w:rPr>
          <w:rFonts w:ascii="Times New Roman" w:hAnsi="Times New Roman" w:cs="Times New Roman"/>
          <w:spacing w:val="1"/>
        </w:rPr>
        <w:t xml:space="preserve"> </w:t>
      </w:r>
      <w:r w:rsidRPr="00DD6EF0">
        <w:rPr>
          <w:rFonts w:ascii="Times New Roman" w:hAnsi="Times New Roman" w:cs="Times New Roman"/>
        </w:rPr>
        <w:t>детей.</w:t>
      </w:r>
      <w:r w:rsidRPr="00DD6EF0">
        <w:rPr>
          <w:rFonts w:ascii="Times New Roman" w:hAnsi="Times New Roman" w:cs="Times New Roman"/>
          <w:spacing w:val="1"/>
        </w:rPr>
        <w:t xml:space="preserve"> </w:t>
      </w:r>
    </w:p>
    <w:p w:rsidR="00DD6EF0" w:rsidRPr="00DD6EF0" w:rsidRDefault="00DD6EF0" w:rsidP="00DD6EF0">
      <w:pPr>
        <w:pStyle w:val="ad"/>
        <w:spacing w:after="0" w:line="240" w:lineRule="auto"/>
        <w:ind w:right="204"/>
        <w:rPr>
          <w:rFonts w:ascii="Times New Roman" w:hAnsi="Times New Roman" w:cs="Times New Roman"/>
          <w:spacing w:val="1"/>
        </w:rPr>
      </w:pPr>
      <w:r w:rsidRPr="00DD6EF0">
        <w:rPr>
          <w:rFonts w:ascii="Times New Roman" w:hAnsi="Times New Roman" w:cs="Times New Roman"/>
          <w:spacing w:val="1"/>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DD6EF0" w:rsidRPr="00DD6EF0" w:rsidRDefault="00DD6EF0" w:rsidP="00DD6EF0">
      <w:pPr>
        <w:pStyle w:val="ad"/>
        <w:spacing w:after="0" w:line="240" w:lineRule="auto"/>
        <w:ind w:right="204"/>
        <w:rPr>
          <w:rFonts w:ascii="Times New Roman" w:hAnsi="Times New Roman" w:cs="Times New Roman"/>
          <w:spacing w:val="1"/>
        </w:rPr>
      </w:pPr>
      <w:r w:rsidRPr="00DD6EF0">
        <w:rPr>
          <w:rFonts w:ascii="Times New Roman" w:hAnsi="Times New Roman" w:cs="Times New Roman"/>
          <w:spacing w:val="1"/>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DD6EF0" w:rsidRPr="00DD6EF0" w:rsidRDefault="00DD6EF0" w:rsidP="00DD6EF0">
      <w:pPr>
        <w:pStyle w:val="ad"/>
        <w:spacing w:after="0" w:line="240" w:lineRule="auto"/>
        <w:ind w:right="202"/>
        <w:rPr>
          <w:rFonts w:ascii="Times New Roman" w:hAnsi="Times New Roman" w:cs="Times New Roman"/>
        </w:rPr>
      </w:pPr>
      <w:r w:rsidRPr="00DD6EF0">
        <w:rPr>
          <w:rFonts w:ascii="Times New Roman" w:hAnsi="Times New Roman" w:cs="Times New Roman"/>
        </w:rPr>
        <w:t>Воспитательная</w:t>
      </w:r>
      <w:r w:rsidRPr="00DD6EF0">
        <w:rPr>
          <w:rFonts w:ascii="Times New Roman" w:hAnsi="Times New Roman" w:cs="Times New Roman"/>
          <w:spacing w:val="1"/>
        </w:rPr>
        <w:t xml:space="preserve"> </w:t>
      </w:r>
      <w:r w:rsidRPr="00DD6EF0">
        <w:rPr>
          <w:rFonts w:ascii="Times New Roman" w:hAnsi="Times New Roman" w:cs="Times New Roman"/>
        </w:rPr>
        <w:t>деятельность</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00242D1C">
        <w:rPr>
          <w:rFonts w:ascii="Times New Roman" w:hAnsi="Times New Roman" w:cs="Times New Roman"/>
        </w:rPr>
        <w:t>МОУ СОШ №3</w:t>
      </w:r>
      <w:r w:rsidRPr="00DD6EF0">
        <w:rPr>
          <w:rFonts w:ascii="Times New Roman" w:hAnsi="Times New Roman" w:cs="Times New Roman"/>
        </w:rPr>
        <w:t>1</w:t>
      </w:r>
      <w:r w:rsidRPr="00DD6EF0">
        <w:rPr>
          <w:rFonts w:ascii="Times New Roman" w:hAnsi="Times New Roman" w:cs="Times New Roman"/>
          <w:spacing w:val="-67"/>
        </w:rPr>
        <w:t xml:space="preserve"> </w:t>
      </w:r>
      <w:r w:rsidRPr="00DD6EF0">
        <w:rPr>
          <w:rFonts w:ascii="Times New Roman" w:hAnsi="Times New Roman" w:cs="Times New Roman"/>
        </w:rPr>
        <w:t>планируется</w:t>
      </w:r>
      <w:r w:rsidRPr="00DD6EF0">
        <w:rPr>
          <w:rFonts w:ascii="Times New Roman" w:hAnsi="Times New Roman" w:cs="Times New Roman"/>
          <w:spacing w:val="1"/>
        </w:rPr>
        <w:t xml:space="preserve"> </w:t>
      </w:r>
      <w:r w:rsidRPr="00DD6EF0">
        <w:rPr>
          <w:rFonts w:ascii="Times New Roman" w:hAnsi="Times New Roman" w:cs="Times New Roman"/>
        </w:rPr>
        <w:t>и</w:t>
      </w:r>
      <w:r w:rsidRPr="00DD6EF0">
        <w:rPr>
          <w:rFonts w:ascii="Times New Roman" w:hAnsi="Times New Roman" w:cs="Times New Roman"/>
          <w:spacing w:val="1"/>
        </w:rPr>
        <w:t xml:space="preserve"> </w:t>
      </w:r>
      <w:r w:rsidRPr="00DD6EF0">
        <w:rPr>
          <w:rFonts w:ascii="Times New Roman" w:hAnsi="Times New Roman" w:cs="Times New Roman"/>
        </w:rPr>
        <w:t>осуществляется</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Pr="00DD6EF0">
        <w:rPr>
          <w:rFonts w:ascii="Times New Roman" w:hAnsi="Times New Roman" w:cs="Times New Roman"/>
        </w:rPr>
        <w:t>соответствии</w:t>
      </w:r>
      <w:r w:rsidRPr="00DD6EF0">
        <w:rPr>
          <w:rFonts w:ascii="Times New Roman" w:hAnsi="Times New Roman" w:cs="Times New Roman"/>
          <w:spacing w:val="1"/>
        </w:rPr>
        <w:t xml:space="preserve"> </w:t>
      </w:r>
      <w:r w:rsidRPr="00DD6EF0">
        <w:rPr>
          <w:rFonts w:ascii="Times New Roman" w:hAnsi="Times New Roman" w:cs="Times New Roman"/>
        </w:rPr>
        <w:t>с</w:t>
      </w:r>
      <w:r w:rsidRPr="00DD6EF0">
        <w:rPr>
          <w:rFonts w:ascii="Times New Roman" w:hAnsi="Times New Roman" w:cs="Times New Roman"/>
          <w:spacing w:val="1"/>
        </w:rPr>
        <w:t xml:space="preserve"> </w:t>
      </w:r>
      <w:r w:rsidRPr="00DD6EF0">
        <w:rPr>
          <w:rFonts w:ascii="Times New Roman" w:hAnsi="Times New Roman" w:cs="Times New Roman"/>
        </w:rPr>
        <w:t>приоритетами</w:t>
      </w:r>
      <w:r w:rsidRPr="00DD6EF0">
        <w:rPr>
          <w:rFonts w:ascii="Times New Roman" w:hAnsi="Times New Roman" w:cs="Times New Roman"/>
          <w:spacing w:val="1"/>
        </w:rPr>
        <w:t xml:space="preserve"> </w:t>
      </w:r>
      <w:r w:rsidRPr="00DD6EF0">
        <w:rPr>
          <w:rFonts w:ascii="Times New Roman" w:hAnsi="Times New Roman" w:cs="Times New Roman"/>
        </w:rPr>
        <w:t>государственной политики в сфере воспитания, установленными в Стратегии</w:t>
      </w:r>
      <w:r w:rsidRPr="00DD6EF0">
        <w:rPr>
          <w:rFonts w:ascii="Times New Roman" w:hAnsi="Times New Roman" w:cs="Times New Roman"/>
          <w:spacing w:val="-67"/>
        </w:rPr>
        <w:t xml:space="preserve"> </w:t>
      </w:r>
      <w:r w:rsidRPr="00DD6EF0">
        <w:rPr>
          <w:rFonts w:ascii="Times New Roman" w:hAnsi="Times New Roman" w:cs="Times New Roman"/>
        </w:rPr>
        <w:t>развития</w:t>
      </w:r>
      <w:r w:rsidRPr="00DD6EF0">
        <w:rPr>
          <w:rFonts w:ascii="Times New Roman" w:hAnsi="Times New Roman" w:cs="Times New Roman"/>
          <w:spacing w:val="1"/>
        </w:rPr>
        <w:t xml:space="preserve"> </w:t>
      </w:r>
      <w:r w:rsidRPr="00DD6EF0">
        <w:rPr>
          <w:rFonts w:ascii="Times New Roman" w:hAnsi="Times New Roman" w:cs="Times New Roman"/>
        </w:rPr>
        <w:t>воспитания</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Pr="00DD6EF0">
        <w:rPr>
          <w:rFonts w:ascii="Times New Roman" w:hAnsi="Times New Roman" w:cs="Times New Roman"/>
        </w:rPr>
        <w:t>Российской</w:t>
      </w:r>
      <w:r w:rsidRPr="00DD6EF0">
        <w:rPr>
          <w:rFonts w:ascii="Times New Roman" w:hAnsi="Times New Roman" w:cs="Times New Roman"/>
          <w:spacing w:val="1"/>
        </w:rPr>
        <w:t xml:space="preserve"> </w:t>
      </w:r>
      <w:r w:rsidRPr="00DD6EF0">
        <w:rPr>
          <w:rFonts w:ascii="Times New Roman" w:hAnsi="Times New Roman" w:cs="Times New Roman"/>
        </w:rPr>
        <w:t>Федерации</w:t>
      </w:r>
      <w:r w:rsidRPr="00DD6EF0">
        <w:rPr>
          <w:rFonts w:ascii="Times New Roman" w:hAnsi="Times New Roman" w:cs="Times New Roman"/>
          <w:spacing w:val="1"/>
        </w:rPr>
        <w:t xml:space="preserve"> </w:t>
      </w:r>
      <w:r w:rsidRPr="00DD6EF0">
        <w:rPr>
          <w:rFonts w:ascii="Times New Roman" w:hAnsi="Times New Roman" w:cs="Times New Roman"/>
        </w:rPr>
        <w:t>на</w:t>
      </w:r>
      <w:r w:rsidRPr="00DD6EF0">
        <w:rPr>
          <w:rFonts w:ascii="Times New Roman" w:hAnsi="Times New Roman" w:cs="Times New Roman"/>
          <w:spacing w:val="1"/>
        </w:rPr>
        <w:t xml:space="preserve"> </w:t>
      </w:r>
      <w:r w:rsidRPr="00DD6EF0">
        <w:rPr>
          <w:rFonts w:ascii="Times New Roman" w:hAnsi="Times New Roman" w:cs="Times New Roman"/>
        </w:rPr>
        <w:t>период</w:t>
      </w:r>
      <w:r w:rsidRPr="00DD6EF0">
        <w:rPr>
          <w:rFonts w:ascii="Times New Roman" w:hAnsi="Times New Roman" w:cs="Times New Roman"/>
          <w:spacing w:val="1"/>
        </w:rPr>
        <w:t xml:space="preserve"> </w:t>
      </w:r>
      <w:r w:rsidRPr="00DD6EF0">
        <w:rPr>
          <w:rFonts w:ascii="Times New Roman" w:hAnsi="Times New Roman" w:cs="Times New Roman"/>
        </w:rPr>
        <w:t>до</w:t>
      </w:r>
      <w:r w:rsidRPr="00DD6EF0">
        <w:rPr>
          <w:rFonts w:ascii="Times New Roman" w:hAnsi="Times New Roman" w:cs="Times New Roman"/>
          <w:spacing w:val="1"/>
        </w:rPr>
        <w:t xml:space="preserve"> </w:t>
      </w:r>
      <w:r w:rsidRPr="00DD6EF0">
        <w:rPr>
          <w:rFonts w:ascii="Times New Roman" w:hAnsi="Times New Roman" w:cs="Times New Roman"/>
        </w:rPr>
        <w:t>2025</w:t>
      </w:r>
      <w:r w:rsidRPr="00DD6EF0">
        <w:rPr>
          <w:rFonts w:ascii="Times New Roman" w:hAnsi="Times New Roman" w:cs="Times New Roman"/>
          <w:spacing w:val="1"/>
        </w:rPr>
        <w:t xml:space="preserve"> </w:t>
      </w:r>
      <w:r w:rsidRPr="00DD6EF0">
        <w:rPr>
          <w:rFonts w:ascii="Times New Roman" w:hAnsi="Times New Roman" w:cs="Times New Roman"/>
        </w:rPr>
        <w:t>года</w:t>
      </w:r>
      <w:r w:rsidRPr="00DD6EF0">
        <w:rPr>
          <w:rFonts w:ascii="Times New Roman" w:hAnsi="Times New Roman" w:cs="Times New Roman"/>
          <w:spacing w:val="1"/>
        </w:rPr>
        <w:t xml:space="preserve"> </w:t>
      </w:r>
      <w:r w:rsidRPr="00DD6EF0">
        <w:rPr>
          <w:rFonts w:ascii="Times New Roman" w:hAnsi="Times New Roman" w:cs="Times New Roman"/>
        </w:rPr>
        <w:t>(Распоряжение</w:t>
      </w:r>
      <w:r w:rsidRPr="00DD6EF0">
        <w:rPr>
          <w:rFonts w:ascii="Times New Roman" w:hAnsi="Times New Roman" w:cs="Times New Roman"/>
          <w:spacing w:val="-9"/>
        </w:rPr>
        <w:t xml:space="preserve"> </w:t>
      </w:r>
      <w:r w:rsidRPr="00DD6EF0">
        <w:rPr>
          <w:rFonts w:ascii="Times New Roman" w:hAnsi="Times New Roman" w:cs="Times New Roman"/>
        </w:rPr>
        <w:t>Правительства</w:t>
      </w:r>
      <w:r w:rsidRPr="00DD6EF0">
        <w:rPr>
          <w:rFonts w:ascii="Times New Roman" w:hAnsi="Times New Roman" w:cs="Times New Roman"/>
          <w:spacing w:val="-9"/>
        </w:rPr>
        <w:t xml:space="preserve"> </w:t>
      </w:r>
      <w:r w:rsidRPr="00DD6EF0">
        <w:rPr>
          <w:rFonts w:ascii="Times New Roman" w:hAnsi="Times New Roman" w:cs="Times New Roman"/>
        </w:rPr>
        <w:t>Российской</w:t>
      </w:r>
      <w:r w:rsidRPr="00DD6EF0">
        <w:rPr>
          <w:rFonts w:ascii="Times New Roman" w:hAnsi="Times New Roman" w:cs="Times New Roman"/>
          <w:spacing w:val="-8"/>
        </w:rPr>
        <w:t xml:space="preserve"> </w:t>
      </w:r>
      <w:r w:rsidRPr="00DD6EF0">
        <w:rPr>
          <w:rFonts w:ascii="Times New Roman" w:hAnsi="Times New Roman" w:cs="Times New Roman"/>
        </w:rPr>
        <w:t>Федерации</w:t>
      </w:r>
      <w:r w:rsidRPr="00DD6EF0">
        <w:rPr>
          <w:rFonts w:ascii="Times New Roman" w:hAnsi="Times New Roman" w:cs="Times New Roman"/>
          <w:spacing w:val="-8"/>
        </w:rPr>
        <w:t xml:space="preserve"> </w:t>
      </w:r>
      <w:r w:rsidRPr="00DD6EF0">
        <w:rPr>
          <w:rFonts w:ascii="Times New Roman" w:hAnsi="Times New Roman" w:cs="Times New Roman"/>
        </w:rPr>
        <w:t>от</w:t>
      </w:r>
      <w:r w:rsidRPr="00DD6EF0">
        <w:rPr>
          <w:rFonts w:ascii="Times New Roman" w:hAnsi="Times New Roman" w:cs="Times New Roman"/>
          <w:spacing w:val="-9"/>
        </w:rPr>
        <w:t xml:space="preserve"> </w:t>
      </w:r>
      <w:r w:rsidRPr="00DD6EF0">
        <w:rPr>
          <w:rFonts w:ascii="Times New Roman" w:hAnsi="Times New Roman" w:cs="Times New Roman"/>
        </w:rPr>
        <w:t>29.05.2015</w:t>
      </w:r>
      <w:r w:rsidRPr="00DD6EF0">
        <w:rPr>
          <w:rFonts w:ascii="Times New Roman" w:hAnsi="Times New Roman" w:cs="Times New Roman"/>
          <w:spacing w:val="-10"/>
        </w:rPr>
        <w:t xml:space="preserve"> </w:t>
      </w:r>
      <w:r w:rsidRPr="00DD6EF0">
        <w:rPr>
          <w:rFonts w:ascii="Times New Roman" w:hAnsi="Times New Roman" w:cs="Times New Roman"/>
        </w:rPr>
        <w:t>№</w:t>
      </w:r>
      <w:r w:rsidRPr="00DD6EF0">
        <w:rPr>
          <w:rFonts w:ascii="Times New Roman" w:hAnsi="Times New Roman" w:cs="Times New Roman"/>
          <w:spacing w:val="-8"/>
        </w:rPr>
        <w:t xml:space="preserve"> </w:t>
      </w:r>
      <w:r w:rsidRPr="00DD6EF0">
        <w:rPr>
          <w:rFonts w:ascii="Times New Roman" w:hAnsi="Times New Roman" w:cs="Times New Roman"/>
        </w:rPr>
        <w:t>996-р).</w:t>
      </w:r>
      <w:r w:rsidRPr="00DD6EF0">
        <w:rPr>
          <w:rFonts w:ascii="Times New Roman" w:hAnsi="Times New Roman" w:cs="Times New Roman"/>
          <w:spacing w:val="-68"/>
        </w:rPr>
        <w:t xml:space="preserve"> </w:t>
      </w:r>
      <w:r w:rsidRPr="00DD6EF0">
        <w:rPr>
          <w:rFonts w:ascii="Times New Roman" w:hAnsi="Times New Roman" w:cs="Times New Roman"/>
        </w:rPr>
        <w:t>Приоритетной</w:t>
      </w:r>
      <w:r w:rsidRPr="00DD6EF0">
        <w:rPr>
          <w:rFonts w:ascii="Times New Roman" w:hAnsi="Times New Roman" w:cs="Times New Roman"/>
          <w:spacing w:val="1"/>
        </w:rPr>
        <w:t xml:space="preserve"> </w:t>
      </w:r>
      <w:r w:rsidRPr="00DD6EF0">
        <w:rPr>
          <w:rFonts w:ascii="Times New Roman" w:hAnsi="Times New Roman" w:cs="Times New Roman"/>
          <w:b/>
        </w:rPr>
        <w:t>задачей</w:t>
      </w:r>
      <w:r w:rsidRPr="00DD6EF0">
        <w:rPr>
          <w:rFonts w:ascii="Times New Roman" w:hAnsi="Times New Roman" w:cs="Times New Roman"/>
          <w:b/>
          <w:spacing w:val="1"/>
        </w:rPr>
        <w:t xml:space="preserve"> </w:t>
      </w:r>
      <w:r w:rsidRPr="00DD6EF0">
        <w:rPr>
          <w:rFonts w:ascii="Times New Roman" w:hAnsi="Times New Roman" w:cs="Times New Roman"/>
        </w:rPr>
        <w:t>Российской</w:t>
      </w:r>
      <w:r w:rsidRPr="00DD6EF0">
        <w:rPr>
          <w:rFonts w:ascii="Times New Roman" w:hAnsi="Times New Roman" w:cs="Times New Roman"/>
          <w:spacing w:val="1"/>
        </w:rPr>
        <w:t xml:space="preserve"> </w:t>
      </w:r>
      <w:r w:rsidRPr="00DD6EF0">
        <w:rPr>
          <w:rFonts w:ascii="Times New Roman" w:hAnsi="Times New Roman" w:cs="Times New Roman"/>
        </w:rPr>
        <w:t>Федерации</w:t>
      </w:r>
      <w:r w:rsidRPr="00DD6EF0">
        <w:rPr>
          <w:rFonts w:ascii="Times New Roman" w:hAnsi="Times New Roman" w:cs="Times New Roman"/>
          <w:spacing w:val="1"/>
        </w:rPr>
        <w:t xml:space="preserve"> </w:t>
      </w:r>
      <w:r w:rsidRPr="00DD6EF0">
        <w:rPr>
          <w:rFonts w:ascii="Times New Roman" w:hAnsi="Times New Roman" w:cs="Times New Roman"/>
        </w:rPr>
        <w:t>в</w:t>
      </w:r>
      <w:r w:rsidRPr="00DD6EF0">
        <w:rPr>
          <w:rFonts w:ascii="Times New Roman" w:hAnsi="Times New Roman" w:cs="Times New Roman"/>
          <w:spacing w:val="1"/>
        </w:rPr>
        <w:t xml:space="preserve"> </w:t>
      </w:r>
      <w:r w:rsidRPr="00DD6EF0">
        <w:rPr>
          <w:rFonts w:ascii="Times New Roman" w:hAnsi="Times New Roman" w:cs="Times New Roman"/>
        </w:rPr>
        <w:t>сфере</w:t>
      </w:r>
      <w:r w:rsidRPr="00DD6EF0">
        <w:rPr>
          <w:rFonts w:ascii="Times New Roman" w:hAnsi="Times New Roman" w:cs="Times New Roman"/>
          <w:spacing w:val="1"/>
        </w:rPr>
        <w:t xml:space="preserve"> </w:t>
      </w:r>
      <w:r w:rsidRPr="00DD6EF0">
        <w:rPr>
          <w:rFonts w:ascii="Times New Roman" w:hAnsi="Times New Roman" w:cs="Times New Roman"/>
        </w:rPr>
        <w:t>воспитания</w:t>
      </w:r>
      <w:r w:rsidRPr="00DD6EF0">
        <w:rPr>
          <w:rFonts w:ascii="Times New Roman" w:hAnsi="Times New Roman" w:cs="Times New Roman"/>
          <w:spacing w:val="1"/>
        </w:rPr>
        <w:t xml:space="preserve"> </w:t>
      </w:r>
      <w:r w:rsidRPr="00DD6EF0">
        <w:rPr>
          <w:rFonts w:ascii="Times New Roman" w:hAnsi="Times New Roman" w:cs="Times New Roman"/>
        </w:rPr>
        <w:t>детей</w:t>
      </w:r>
      <w:r w:rsidRPr="00DD6EF0">
        <w:rPr>
          <w:rFonts w:ascii="Times New Roman" w:hAnsi="Times New Roman" w:cs="Times New Roman"/>
          <w:spacing w:val="1"/>
        </w:rPr>
        <w:t xml:space="preserve"> </w:t>
      </w:r>
      <w:r w:rsidRPr="00DD6EF0">
        <w:rPr>
          <w:rFonts w:ascii="Times New Roman" w:hAnsi="Times New Roman" w:cs="Times New Roman"/>
        </w:rPr>
        <w:t>является развитие высоконравственной личности, разделяющей российские</w:t>
      </w:r>
      <w:r w:rsidRPr="00DD6EF0">
        <w:rPr>
          <w:rFonts w:ascii="Times New Roman" w:hAnsi="Times New Roman" w:cs="Times New Roman"/>
          <w:spacing w:val="1"/>
        </w:rPr>
        <w:t xml:space="preserve"> </w:t>
      </w:r>
      <w:r w:rsidRPr="00DD6EF0">
        <w:rPr>
          <w:rFonts w:ascii="Times New Roman" w:hAnsi="Times New Roman" w:cs="Times New Roman"/>
        </w:rPr>
        <w:t>традиционные</w:t>
      </w:r>
      <w:r w:rsidRPr="00DD6EF0">
        <w:rPr>
          <w:rFonts w:ascii="Times New Roman" w:hAnsi="Times New Roman" w:cs="Times New Roman"/>
          <w:spacing w:val="1"/>
        </w:rPr>
        <w:t xml:space="preserve"> </w:t>
      </w:r>
      <w:r w:rsidRPr="00DD6EF0">
        <w:rPr>
          <w:rFonts w:ascii="Times New Roman" w:hAnsi="Times New Roman" w:cs="Times New Roman"/>
        </w:rPr>
        <w:t>духовные</w:t>
      </w:r>
      <w:r w:rsidRPr="00DD6EF0">
        <w:rPr>
          <w:rFonts w:ascii="Times New Roman" w:hAnsi="Times New Roman" w:cs="Times New Roman"/>
          <w:spacing w:val="1"/>
        </w:rPr>
        <w:t xml:space="preserve"> </w:t>
      </w:r>
      <w:r w:rsidRPr="00DD6EF0">
        <w:rPr>
          <w:rFonts w:ascii="Times New Roman" w:hAnsi="Times New Roman" w:cs="Times New Roman"/>
        </w:rPr>
        <w:t>ценности,</w:t>
      </w:r>
      <w:r w:rsidRPr="00DD6EF0">
        <w:rPr>
          <w:rFonts w:ascii="Times New Roman" w:hAnsi="Times New Roman" w:cs="Times New Roman"/>
          <w:spacing w:val="1"/>
        </w:rPr>
        <w:t xml:space="preserve"> </w:t>
      </w:r>
      <w:r w:rsidRPr="00DD6EF0">
        <w:rPr>
          <w:rFonts w:ascii="Times New Roman" w:hAnsi="Times New Roman" w:cs="Times New Roman"/>
        </w:rPr>
        <w:t>обладающей</w:t>
      </w:r>
      <w:r w:rsidRPr="00DD6EF0">
        <w:rPr>
          <w:rFonts w:ascii="Times New Roman" w:hAnsi="Times New Roman" w:cs="Times New Roman"/>
          <w:spacing w:val="1"/>
        </w:rPr>
        <w:t xml:space="preserve"> </w:t>
      </w:r>
      <w:r w:rsidRPr="00DD6EF0">
        <w:rPr>
          <w:rFonts w:ascii="Times New Roman" w:hAnsi="Times New Roman" w:cs="Times New Roman"/>
        </w:rPr>
        <w:t>актуальными</w:t>
      </w:r>
      <w:r w:rsidRPr="00DD6EF0">
        <w:rPr>
          <w:rFonts w:ascii="Times New Roman" w:hAnsi="Times New Roman" w:cs="Times New Roman"/>
          <w:spacing w:val="1"/>
        </w:rPr>
        <w:t xml:space="preserve"> </w:t>
      </w:r>
      <w:r w:rsidRPr="00DD6EF0">
        <w:rPr>
          <w:rFonts w:ascii="Times New Roman" w:hAnsi="Times New Roman" w:cs="Times New Roman"/>
        </w:rPr>
        <w:t>знаниями</w:t>
      </w:r>
      <w:r w:rsidRPr="00DD6EF0">
        <w:rPr>
          <w:rFonts w:ascii="Times New Roman" w:hAnsi="Times New Roman" w:cs="Times New Roman"/>
          <w:spacing w:val="1"/>
        </w:rPr>
        <w:t xml:space="preserve"> </w:t>
      </w:r>
      <w:r w:rsidRPr="00DD6EF0">
        <w:rPr>
          <w:rFonts w:ascii="Times New Roman" w:hAnsi="Times New Roman" w:cs="Times New Roman"/>
        </w:rPr>
        <w:t>и</w:t>
      </w:r>
      <w:r w:rsidRPr="00DD6EF0">
        <w:rPr>
          <w:rFonts w:ascii="Times New Roman" w:hAnsi="Times New Roman" w:cs="Times New Roman"/>
          <w:spacing w:val="-67"/>
        </w:rPr>
        <w:t xml:space="preserve"> </w:t>
      </w:r>
      <w:r w:rsidRPr="00DD6EF0">
        <w:rPr>
          <w:rFonts w:ascii="Times New Roman" w:hAnsi="Times New Roman" w:cs="Times New Roman"/>
        </w:rPr>
        <w:t>умениями, способной реализовать свой потенциал в условиях современного</w:t>
      </w:r>
      <w:r w:rsidRPr="00DD6EF0">
        <w:rPr>
          <w:rFonts w:ascii="Times New Roman" w:hAnsi="Times New Roman" w:cs="Times New Roman"/>
          <w:spacing w:val="1"/>
        </w:rPr>
        <w:t xml:space="preserve"> </w:t>
      </w:r>
      <w:r w:rsidRPr="00DD6EF0">
        <w:rPr>
          <w:rFonts w:ascii="Times New Roman" w:hAnsi="Times New Roman" w:cs="Times New Roman"/>
        </w:rPr>
        <w:t>общества,</w:t>
      </w:r>
      <w:r w:rsidRPr="00DD6EF0">
        <w:rPr>
          <w:rFonts w:ascii="Times New Roman" w:hAnsi="Times New Roman" w:cs="Times New Roman"/>
          <w:spacing w:val="-2"/>
        </w:rPr>
        <w:t xml:space="preserve"> </w:t>
      </w:r>
      <w:r w:rsidRPr="00DD6EF0">
        <w:rPr>
          <w:rFonts w:ascii="Times New Roman" w:hAnsi="Times New Roman" w:cs="Times New Roman"/>
        </w:rPr>
        <w:t>готовой к</w:t>
      </w:r>
      <w:r w:rsidRPr="00DD6EF0">
        <w:rPr>
          <w:rFonts w:ascii="Times New Roman" w:hAnsi="Times New Roman" w:cs="Times New Roman"/>
          <w:spacing w:val="-3"/>
        </w:rPr>
        <w:t xml:space="preserve"> </w:t>
      </w:r>
      <w:r w:rsidRPr="00DD6EF0">
        <w:rPr>
          <w:rFonts w:ascii="Times New Roman" w:hAnsi="Times New Roman" w:cs="Times New Roman"/>
        </w:rPr>
        <w:t>мирному</w:t>
      </w:r>
      <w:r w:rsidRPr="00DD6EF0">
        <w:rPr>
          <w:rFonts w:ascii="Times New Roman" w:hAnsi="Times New Roman" w:cs="Times New Roman"/>
          <w:spacing w:val="-5"/>
        </w:rPr>
        <w:t xml:space="preserve"> </w:t>
      </w:r>
      <w:r w:rsidRPr="00DD6EF0">
        <w:rPr>
          <w:rFonts w:ascii="Times New Roman" w:hAnsi="Times New Roman" w:cs="Times New Roman"/>
        </w:rPr>
        <w:t>созиданию</w:t>
      </w:r>
      <w:r w:rsidRPr="00DD6EF0">
        <w:rPr>
          <w:rFonts w:ascii="Times New Roman" w:hAnsi="Times New Roman" w:cs="Times New Roman"/>
          <w:spacing w:val="-1"/>
        </w:rPr>
        <w:t xml:space="preserve"> </w:t>
      </w:r>
      <w:r w:rsidRPr="00DD6EF0">
        <w:rPr>
          <w:rFonts w:ascii="Times New Roman" w:hAnsi="Times New Roman" w:cs="Times New Roman"/>
        </w:rPr>
        <w:t>и защите</w:t>
      </w:r>
      <w:r w:rsidRPr="00DD6EF0">
        <w:rPr>
          <w:rFonts w:ascii="Times New Roman" w:hAnsi="Times New Roman" w:cs="Times New Roman"/>
          <w:spacing w:val="-1"/>
        </w:rPr>
        <w:t xml:space="preserve"> </w:t>
      </w:r>
      <w:r w:rsidRPr="00DD6EF0">
        <w:rPr>
          <w:rFonts w:ascii="Times New Roman" w:hAnsi="Times New Roman" w:cs="Times New Roman"/>
        </w:rPr>
        <w:t>Родины.</w:t>
      </w:r>
    </w:p>
    <w:p w:rsidR="00182B7D" w:rsidRPr="005C675C" w:rsidRDefault="00182B7D" w:rsidP="002F7F83">
      <w:pPr>
        <w:pStyle w:val="3"/>
        <w:ind w:left="0"/>
        <w:rPr>
          <w:rFonts w:ascii="Times New Roman" w:hAnsi="Times New Roman" w:cs="Times New Roman"/>
          <w:b/>
          <w:sz w:val="24"/>
          <w:szCs w:val="24"/>
        </w:rPr>
      </w:pPr>
      <w:bookmarkStart w:id="129" w:name="_Toc114235903"/>
      <w:bookmarkStart w:id="130" w:name="_Toc176728409"/>
      <w:bookmarkStart w:id="131" w:name="_Toc176728672"/>
      <w:bookmarkStart w:id="132" w:name="_Toc176728775"/>
      <w:r w:rsidRPr="005C675C">
        <w:rPr>
          <w:rFonts w:ascii="Times New Roman" w:hAnsi="Times New Roman" w:cs="Times New Roman"/>
          <w:b/>
          <w:sz w:val="24"/>
          <w:szCs w:val="24"/>
        </w:rPr>
        <w:t>2.3.1.1. Цель и задачи воспитания учащихся</w:t>
      </w:r>
      <w:bookmarkEnd w:id="129"/>
      <w:bookmarkEnd w:id="130"/>
      <w:bookmarkEnd w:id="131"/>
      <w:bookmarkEnd w:id="132"/>
    </w:p>
    <w:p w:rsidR="00715043" w:rsidRPr="00715043" w:rsidRDefault="00715043" w:rsidP="00715043">
      <w:pPr>
        <w:pStyle w:val="ad"/>
        <w:spacing w:after="0" w:line="240" w:lineRule="auto"/>
        <w:ind w:right="205"/>
        <w:rPr>
          <w:rFonts w:ascii="Times New Roman" w:hAnsi="Times New Roman" w:cs="Times New Roman"/>
        </w:rPr>
      </w:pPr>
      <w:bookmarkStart w:id="133" w:name="_Toc114235904"/>
      <w:r w:rsidRPr="00715043">
        <w:rPr>
          <w:rFonts w:ascii="Times New Roman" w:hAnsi="Times New Roman" w:cs="Times New Roman"/>
        </w:rPr>
        <w:t>Современный</w:t>
      </w:r>
      <w:r w:rsidRPr="00715043">
        <w:rPr>
          <w:rFonts w:ascii="Times New Roman" w:hAnsi="Times New Roman" w:cs="Times New Roman"/>
          <w:spacing w:val="1"/>
        </w:rPr>
        <w:t xml:space="preserve"> </w:t>
      </w:r>
      <w:r w:rsidRPr="00715043">
        <w:rPr>
          <w:rFonts w:ascii="Times New Roman" w:hAnsi="Times New Roman" w:cs="Times New Roman"/>
        </w:rPr>
        <w:t>российский</w:t>
      </w:r>
      <w:r w:rsidRPr="00715043">
        <w:rPr>
          <w:rFonts w:ascii="Times New Roman" w:hAnsi="Times New Roman" w:cs="Times New Roman"/>
          <w:spacing w:val="1"/>
        </w:rPr>
        <w:t xml:space="preserve"> </w:t>
      </w:r>
      <w:r w:rsidRPr="00715043">
        <w:rPr>
          <w:rFonts w:ascii="Times New Roman" w:hAnsi="Times New Roman" w:cs="Times New Roman"/>
        </w:rPr>
        <w:t>национальный</w:t>
      </w:r>
      <w:r w:rsidRPr="00715043">
        <w:rPr>
          <w:rFonts w:ascii="Times New Roman" w:hAnsi="Times New Roman" w:cs="Times New Roman"/>
          <w:spacing w:val="1"/>
        </w:rPr>
        <w:t xml:space="preserve"> </w:t>
      </w:r>
      <w:r w:rsidRPr="00715043">
        <w:rPr>
          <w:rFonts w:ascii="Times New Roman" w:hAnsi="Times New Roman" w:cs="Times New Roman"/>
        </w:rPr>
        <w:t>воспитательный</w:t>
      </w:r>
      <w:r w:rsidRPr="00715043">
        <w:rPr>
          <w:rFonts w:ascii="Times New Roman" w:hAnsi="Times New Roman" w:cs="Times New Roman"/>
          <w:spacing w:val="1"/>
        </w:rPr>
        <w:t xml:space="preserve"> </w:t>
      </w:r>
      <w:r w:rsidRPr="00715043">
        <w:rPr>
          <w:rFonts w:ascii="Times New Roman" w:hAnsi="Times New Roman" w:cs="Times New Roman"/>
        </w:rPr>
        <w:t>идеал</w:t>
      </w:r>
      <w:r w:rsidRPr="00715043">
        <w:rPr>
          <w:rFonts w:ascii="Times New Roman" w:hAnsi="Times New Roman" w:cs="Times New Roman"/>
          <w:spacing w:val="1"/>
        </w:rPr>
        <w:t xml:space="preserve"> </w:t>
      </w:r>
      <w:r w:rsidRPr="00715043">
        <w:rPr>
          <w:rFonts w:ascii="Times New Roman" w:hAnsi="Times New Roman" w:cs="Times New Roman"/>
        </w:rPr>
        <w:t>—</w:t>
      </w:r>
      <w:r w:rsidRPr="00715043">
        <w:rPr>
          <w:rFonts w:ascii="Times New Roman" w:hAnsi="Times New Roman" w:cs="Times New Roman"/>
          <w:spacing w:val="1"/>
        </w:rPr>
        <w:t xml:space="preserve"> </w:t>
      </w:r>
      <w:r w:rsidRPr="00715043">
        <w:rPr>
          <w:rFonts w:ascii="Times New Roman" w:hAnsi="Times New Roman" w:cs="Times New Roman"/>
        </w:rPr>
        <w:t>высоконравственный,</w:t>
      </w:r>
      <w:r w:rsidRPr="00715043">
        <w:rPr>
          <w:rFonts w:ascii="Times New Roman" w:hAnsi="Times New Roman" w:cs="Times New Roman"/>
          <w:spacing w:val="55"/>
        </w:rPr>
        <w:t xml:space="preserve"> </w:t>
      </w:r>
      <w:r w:rsidRPr="00715043">
        <w:rPr>
          <w:rFonts w:ascii="Times New Roman" w:hAnsi="Times New Roman" w:cs="Times New Roman"/>
        </w:rPr>
        <w:t>творческий,</w:t>
      </w:r>
      <w:r w:rsidRPr="00715043">
        <w:rPr>
          <w:rFonts w:ascii="Times New Roman" w:hAnsi="Times New Roman" w:cs="Times New Roman"/>
          <w:spacing w:val="52"/>
        </w:rPr>
        <w:t xml:space="preserve"> </w:t>
      </w:r>
      <w:r w:rsidRPr="00715043">
        <w:rPr>
          <w:rFonts w:ascii="Times New Roman" w:hAnsi="Times New Roman" w:cs="Times New Roman"/>
        </w:rPr>
        <w:t>компетентный</w:t>
      </w:r>
      <w:r w:rsidRPr="00715043">
        <w:rPr>
          <w:rFonts w:ascii="Times New Roman" w:hAnsi="Times New Roman" w:cs="Times New Roman"/>
          <w:spacing w:val="53"/>
        </w:rPr>
        <w:t xml:space="preserve"> </w:t>
      </w:r>
      <w:r w:rsidRPr="00715043">
        <w:rPr>
          <w:rFonts w:ascii="Times New Roman" w:hAnsi="Times New Roman" w:cs="Times New Roman"/>
        </w:rPr>
        <w:t>гражданин</w:t>
      </w:r>
      <w:r w:rsidRPr="00715043">
        <w:rPr>
          <w:rFonts w:ascii="Times New Roman" w:hAnsi="Times New Roman" w:cs="Times New Roman"/>
          <w:spacing w:val="56"/>
        </w:rPr>
        <w:t xml:space="preserve"> </w:t>
      </w:r>
      <w:r w:rsidRPr="00715043">
        <w:rPr>
          <w:rFonts w:ascii="Times New Roman" w:hAnsi="Times New Roman" w:cs="Times New Roman"/>
        </w:rPr>
        <w:t>России,</w:t>
      </w:r>
    </w:p>
    <w:p w:rsidR="00715043" w:rsidRPr="00715043" w:rsidRDefault="00715043" w:rsidP="00715043">
      <w:pPr>
        <w:pStyle w:val="ad"/>
        <w:spacing w:after="0" w:line="240" w:lineRule="auto"/>
        <w:ind w:right="209"/>
        <w:rPr>
          <w:rFonts w:ascii="Times New Roman" w:hAnsi="Times New Roman" w:cs="Times New Roman"/>
        </w:rPr>
      </w:pPr>
      <w:r w:rsidRPr="00715043">
        <w:rPr>
          <w:rFonts w:ascii="Times New Roman" w:hAnsi="Times New Roman" w:cs="Times New Roman"/>
        </w:rPr>
        <w:t>принимающий</w:t>
      </w:r>
      <w:r w:rsidRPr="00715043">
        <w:rPr>
          <w:rFonts w:ascii="Times New Roman" w:hAnsi="Times New Roman" w:cs="Times New Roman"/>
          <w:spacing w:val="1"/>
        </w:rPr>
        <w:t xml:space="preserve"> </w:t>
      </w:r>
      <w:r w:rsidRPr="00715043">
        <w:rPr>
          <w:rFonts w:ascii="Times New Roman" w:hAnsi="Times New Roman" w:cs="Times New Roman"/>
        </w:rPr>
        <w:t>судьбу</w:t>
      </w:r>
      <w:r w:rsidRPr="00715043">
        <w:rPr>
          <w:rFonts w:ascii="Times New Roman" w:hAnsi="Times New Roman" w:cs="Times New Roman"/>
          <w:spacing w:val="1"/>
        </w:rPr>
        <w:t xml:space="preserve"> </w:t>
      </w:r>
      <w:r w:rsidRPr="00715043">
        <w:rPr>
          <w:rFonts w:ascii="Times New Roman" w:hAnsi="Times New Roman" w:cs="Times New Roman"/>
        </w:rPr>
        <w:t>Отечества</w:t>
      </w:r>
      <w:r w:rsidRPr="00715043">
        <w:rPr>
          <w:rFonts w:ascii="Times New Roman" w:hAnsi="Times New Roman" w:cs="Times New Roman"/>
          <w:spacing w:val="1"/>
        </w:rPr>
        <w:t xml:space="preserve"> </w:t>
      </w:r>
      <w:r w:rsidRPr="00715043">
        <w:rPr>
          <w:rFonts w:ascii="Times New Roman" w:hAnsi="Times New Roman" w:cs="Times New Roman"/>
        </w:rPr>
        <w:t>как</w:t>
      </w:r>
      <w:r w:rsidRPr="00715043">
        <w:rPr>
          <w:rFonts w:ascii="Times New Roman" w:hAnsi="Times New Roman" w:cs="Times New Roman"/>
          <w:spacing w:val="1"/>
        </w:rPr>
        <w:t xml:space="preserve"> </w:t>
      </w:r>
      <w:r w:rsidRPr="00715043">
        <w:rPr>
          <w:rFonts w:ascii="Times New Roman" w:hAnsi="Times New Roman" w:cs="Times New Roman"/>
        </w:rPr>
        <w:t>свою</w:t>
      </w:r>
      <w:r w:rsidRPr="00715043">
        <w:rPr>
          <w:rFonts w:ascii="Times New Roman" w:hAnsi="Times New Roman" w:cs="Times New Roman"/>
          <w:spacing w:val="1"/>
        </w:rPr>
        <w:t xml:space="preserve"> </w:t>
      </w:r>
      <w:r w:rsidRPr="00715043">
        <w:rPr>
          <w:rFonts w:ascii="Times New Roman" w:hAnsi="Times New Roman" w:cs="Times New Roman"/>
        </w:rPr>
        <w:t>личную,</w:t>
      </w:r>
      <w:r w:rsidRPr="00715043">
        <w:rPr>
          <w:rFonts w:ascii="Times New Roman" w:hAnsi="Times New Roman" w:cs="Times New Roman"/>
          <w:spacing w:val="1"/>
        </w:rPr>
        <w:t xml:space="preserve"> </w:t>
      </w:r>
      <w:r w:rsidRPr="00715043">
        <w:rPr>
          <w:rFonts w:ascii="Times New Roman" w:hAnsi="Times New Roman" w:cs="Times New Roman"/>
        </w:rPr>
        <w:t>осознающий</w:t>
      </w:r>
      <w:r w:rsidRPr="00715043">
        <w:rPr>
          <w:rFonts w:ascii="Times New Roman" w:hAnsi="Times New Roman" w:cs="Times New Roman"/>
          <w:spacing w:val="1"/>
        </w:rPr>
        <w:t xml:space="preserve"> </w:t>
      </w:r>
      <w:r w:rsidRPr="00715043">
        <w:rPr>
          <w:rFonts w:ascii="Times New Roman" w:hAnsi="Times New Roman" w:cs="Times New Roman"/>
        </w:rPr>
        <w:t>ответственность за настоящее и будущее страны, укоренённый в духовных и</w:t>
      </w:r>
      <w:r w:rsidRPr="00715043">
        <w:rPr>
          <w:rFonts w:ascii="Times New Roman" w:hAnsi="Times New Roman" w:cs="Times New Roman"/>
          <w:spacing w:val="1"/>
        </w:rPr>
        <w:t xml:space="preserve"> </w:t>
      </w:r>
      <w:r w:rsidRPr="00715043">
        <w:rPr>
          <w:rFonts w:ascii="Times New Roman" w:hAnsi="Times New Roman" w:cs="Times New Roman"/>
        </w:rPr>
        <w:t>культурных</w:t>
      </w:r>
      <w:r w:rsidRPr="00715043">
        <w:rPr>
          <w:rFonts w:ascii="Times New Roman" w:hAnsi="Times New Roman" w:cs="Times New Roman"/>
          <w:spacing w:val="-5"/>
        </w:rPr>
        <w:t xml:space="preserve"> </w:t>
      </w:r>
      <w:r w:rsidRPr="00715043">
        <w:rPr>
          <w:rFonts w:ascii="Times New Roman" w:hAnsi="Times New Roman" w:cs="Times New Roman"/>
        </w:rPr>
        <w:t>традициях</w:t>
      </w:r>
      <w:r w:rsidRPr="00715043">
        <w:rPr>
          <w:rFonts w:ascii="Times New Roman" w:hAnsi="Times New Roman" w:cs="Times New Roman"/>
          <w:spacing w:val="-4"/>
        </w:rPr>
        <w:t xml:space="preserve"> </w:t>
      </w:r>
      <w:r w:rsidRPr="00715043">
        <w:rPr>
          <w:rFonts w:ascii="Times New Roman" w:hAnsi="Times New Roman" w:cs="Times New Roman"/>
        </w:rPr>
        <w:t>многонационального</w:t>
      </w:r>
      <w:r w:rsidRPr="00715043">
        <w:rPr>
          <w:rFonts w:ascii="Times New Roman" w:hAnsi="Times New Roman" w:cs="Times New Roman"/>
          <w:spacing w:val="-4"/>
        </w:rPr>
        <w:t xml:space="preserve"> </w:t>
      </w:r>
      <w:r w:rsidRPr="00715043">
        <w:rPr>
          <w:rFonts w:ascii="Times New Roman" w:hAnsi="Times New Roman" w:cs="Times New Roman"/>
        </w:rPr>
        <w:t>народа</w:t>
      </w:r>
      <w:r w:rsidRPr="00715043">
        <w:rPr>
          <w:rFonts w:ascii="Times New Roman" w:hAnsi="Times New Roman" w:cs="Times New Roman"/>
          <w:spacing w:val="-5"/>
        </w:rPr>
        <w:t xml:space="preserve"> </w:t>
      </w:r>
      <w:r w:rsidRPr="00715043">
        <w:rPr>
          <w:rFonts w:ascii="Times New Roman" w:hAnsi="Times New Roman" w:cs="Times New Roman"/>
        </w:rPr>
        <w:t>Российской</w:t>
      </w:r>
      <w:r w:rsidRPr="00715043">
        <w:rPr>
          <w:rFonts w:ascii="Times New Roman" w:hAnsi="Times New Roman" w:cs="Times New Roman"/>
          <w:spacing w:val="-5"/>
        </w:rPr>
        <w:t xml:space="preserve"> </w:t>
      </w:r>
      <w:r w:rsidRPr="00715043">
        <w:rPr>
          <w:rFonts w:ascii="Times New Roman" w:hAnsi="Times New Roman" w:cs="Times New Roman"/>
        </w:rPr>
        <w:t>Федерации.</w:t>
      </w:r>
    </w:p>
    <w:p w:rsidR="00715043" w:rsidRPr="00715043" w:rsidRDefault="00715043" w:rsidP="00715043">
      <w:pPr>
        <w:pStyle w:val="ad"/>
        <w:spacing w:after="0" w:line="240" w:lineRule="auto"/>
        <w:ind w:right="202"/>
        <w:rPr>
          <w:rFonts w:ascii="Times New Roman" w:hAnsi="Times New Roman" w:cs="Times New Roman"/>
        </w:rPr>
      </w:pPr>
      <w:r w:rsidRPr="00715043">
        <w:rPr>
          <w:rFonts w:ascii="Times New Roman" w:hAnsi="Times New Roman" w:cs="Times New Roman"/>
        </w:rPr>
        <w:t>В соответствии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этим</w:t>
      </w:r>
      <w:r w:rsidRPr="00715043">
        <w:rPr>
          <w:rFonts w:ascii="Times New Roman" w:hAnsi="Times New Roman" w:cs="Times New Roman"/>
          <w:spacing w:val="1"/>
        </w:rPr>
        <w:t xml:space="preserve"> </w:t>
      </w:r>
      <w:r w:rsidRPr="00715043">
        <w:rPr>
          <w:rFonts w:ascii="Times New Roman" w:hAnsi="Times New Roman" w:cs="Times New Roman"/>
        </w:rPr>
        <w:t>идеалом</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нормативными</w:t>
      </w:r>
      <w:r w:rsidRPr="00715043">
        <w:rPr>
          <w:rFonts w:ascii="Times New Roman" w:hAnsi="Times New Roman" w:cs="Times New Roman"/>
          <w:spacing w:val="1"/>
        </w:rPr>
        <w:t xml:space="preserve"> </w:t>
      </w:r>
      <w:r w:rsidRPr="00715043">
        <w:rPr>
          <w:rFonts w:ascii="Times New Roman" w:hAnsi="Times New Roman" w:cs="Times New Roman"/>
        </w:rPr>
        <w:t>правовыми</w:t>
      </w:r>
      <w:r w:rsidRPr="00715043">
        <w:rPr>
          <w:rFonts w:ascii="Times New Roman" w:hAnsi="Times New Roman" w:cs="Times New Roman"/>
          <w:spacing w:val="1"/>
        </w:rPr>
        <w:t xml:space="preserve"> </w:t>
      </w:r>
      <w:r w:rsidRPr="00715043">
        <w:rPr>
          <w:rFonts w:ascii="Times New Roman" w:hAnsi="Times New Roman" w:cs="Times New Roman"/>
        </w:rPr>
        <w:t>актами</w:t>
      </w:r>
      <w:r w:rsidRPr="00715043">
        <w:rPr>
          <w:rFonts w:ascii="Times New Roman" w:hAnsi="Times New Roman" w:cs="Times New Roman"/>
          <w:spacing w:val="-67"/>
        </w:rPr>
        <w:t xml:space="preserve"> </w:t>
      </w:r>
      <w:r w:rsidRPr="00715043">
        <w:rPr>
          <w:rFonts w:ascii="Times New Roman" w:hAnsi="Times New Roman" w:cs="Times New Roman"/>
        </w:rPr>
        <w:t xml:space="preserve">Российской Федерации в сфере образования </w:t>
      </w:r>
      <w:r w:rsidRPr="00715043">
        <w:rPr>
          <w:rFonts w:ascii="Times New Roman" w:hAnsi="Times New Roman" w:cs="Times New Roman"/>
          <w:b/>
        </w:rPr>
        <w:t xml:space="preserve">цель воспитания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00B942BA">
        <w:rPr>
          <w:rFonts w:ascii="Times New Roman" w:hAnsi="Times New Roman" w:cs="Times New Roman"/>
        </w:rPr>
        <w:t>в МОУ СОШ №3</w:t>
      </w:r>
      <w:r w:rsidRPr="00715043">
        <w:rPr>
          <w:rFonts w:ascii="Times New Roman" w:hAnsi="Times New Roman" w:cs="Times New Roman"/>
        </w:rPr>
        <w:t>1: развитие личности, создание условий</w:t>
      </w:r>
      <w:r w:rsidRPr="00715043">
        <w:rPr>
          <w:rFonts w:ascii="Times New Roman" w:hAnsi="Times New Roman" w:cs="Times New Roman"/>
          <w:spacing w:val="1"/>
        </w:rPr>
        <w:t xml:space="preserve"> </w:t>
      </w:r>
      <w:r w:rsidRPr="00715043">
        <w:rPr>
          <w:rFonts w:ascii="Times New Roman" w:hAnsi="Times New Roman" w:cs="Times New Roman"/>
        </w:rPr>
        <w:t>для самоопределения и социализации на основе социокультурных, духовно-</w:t>
      </w:r>
      <w:r w:rsidRPr="00715043">
        <w:rPr>
          <w:rFonts w:ascii="Times New Roman" w:hAnsi="Times New Roman" w:cs="Times New Roman"/>
          <w:spacing w:val="1"/>
        </w:rPr>
        <w:t xml:space="preserve"> </w:t>
      </w:r>
      <w:r w:rsidRPr="00715043">
        <w:rPr>
          <w:rFonts w:ascii="Times New Roman" w:hAnsi="Times New Roman" w:cs="Times New Roman"/>
        </w:rPr>
        <w:t>нравственных ценностей и принятых в российском обществе правил и норм</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интересах</w:t>
      </w:r>
      <w:r w:rsidRPr="00715043">
        <w:rPr>
          <w:rFonts w:ascii="Times New Roman" w:hAnsi="Times New Roman" w:cs="Times New Roman"/>
          <w:spacing w:val="1"/>
        </w:rPr>
        <w:t xml:space="preserve"> </w:t>
      </w:r>
      <w:r w:rsidRPr="00715043">
        <w:rPr>
          <w:rFonts w:ascii="Times New Roman" w:hAnsi="Times New Roman" w:cs="Times New Roman"/>
        </w:rPr>
        <w:t>человека,</w:t>
      </w:r>
      <w:r w:rsidRPr="00715043">
        <w:rPr>
          <w:rFonts w:ascii="Times New Roman" w:hAnsi="Times New Roman" w:cs="Times New Roman"/>
          <w:spacing w:val="1"/>
        </w:rPr>
        <w:t xml:space="preserve"> </w:t>
      </w:r>
      <w:r w:rsidRPr="00715043">
        <w:rPr>
          <w:rFonts w:ascii="Times New Roman" w:hAnsi="Times New Roman" w:cs="Times New Roman"/>
        </w:rPr>
        <w:t>семьи,</w:t>
      </w:r>
      <w:r w:rsidRPr="00715043">
        <w:rPr>
          <w:rFonts w:ascii="Times New Roman" w:hAnsi="Times New Roman" w:cs="Times New Roman"/>
          <w:spacing w:val="1"/>
        </w:rPr>
        <w:t xml:space="preserve"> </w:t>
      </w:r>
      <w:r w:rsidRPr="00715043">
        <w:rPr>
          <w:rFonts w:ascii="Times New Roman" w:hAnsi="Times New Roman" w:cs="Times New Roman"/>
        </w:rPr>
        <w:t>общества</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государства,</w:t>
      </w:r>
      <w:r w:rsidRPr="00715043">
        <w:rPr>
          <w:rFonts w:ascii="Times New Roman" w:hAnsi="Times New Roman" w:cs="Times New Roman"/>
          <w:spacing w:val="1"/>
        </w:rPr>
        <w:t xml:space="preserve"> </w:t>
      </w:r>
      <w:r w:rsidRPr="00715043">
        <w:rPr>
          <w:rFonts w:ascii="Times New Roman" w:hAnsi="Times New Roman" w:cs="Times New Roman"/>
        </w:rPr>
        <w:t>формирование</w:t>
      </w:r>
      <w:r w:rsidRPr="00715043">
        <w:rPr>
          <w:rFonts w:ascii="Times New Roman" w:hAnsi="Times New Roman" w:cs="Times New Roman"/>
          <w:spacing w:val="1"/>
        </w:rPr>
        <w:t xml:space="preserve"> </w:t>
      </w:r>
      <w:r w:rsidRPr="00715043">
        <w:rPr>
          <w:rFonts w:ascii="Times New Roman" w:hAnsi="Times New Roman" w:cs="Times New Roman"/>
        </w:rPr>
        <w:t>у</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чувства</w:t>
      </w:r>
      <w:r w:rsidRPr="00715043">
        <w:rPr>
          <w:rFonts w:ascii="Times New Roman" w:hAnsi="Times New Roman" w:cs="Times New Roman"/>
          <w:spacing w:val="1"/>
        </w:rPr>
        <w:t xml:space="preserve"> </w:t>
      </w:r>
      <w:r w:rsidRPr="00715043">
        <w:rPr>
          <w:rFonts w:ascii="Times New Roman" w:hAnsi="Times New Roman" w:cs="Times New Roman"/>
        </w:rPr>
        <w:t>патриотизма,</w:t>
      </w:r>
      <w:r w:rsidRPr="00715043">
        <w:rPr>
          <w:rFonts w:ascii="Times New Roman" w:hAnsi="Times New Roman" w:cs="Times New Roman"/>
          <w:spacing w:val="1"/>
        </w:rPr>
        <w:t xml:space="preserve"> </w:t>
      </w:r>
      <w:r w:rsidRPr="00715043">
        <w:rPr>
          <w:rFonts w:ascii="Times New Roman" w:hAnsi="Times New Roman" w:cs="Times New Roman"/>
        </w:rPr>
        <w:t>гражданственности,</w:t>
      </w:r>
      <w:r w:rsidRPr="00715043">
        <w:rPr>
          <w:rFonts w:ascii="Times New Roman" w:hAnsi="Times New Roman" w:cs="Times New Roman"/>
          <w:spacing w:val="1"/>
        </w:rPr>
        <w:t xml:space="preserve"> </w:t>
      </w:r>
      <w:r w:rsidRPr="00715043">
        <w:rPr>
          <w:rFonts w:ascii="Times New Roman" w:hAnsi="Times New Roman" w:cs="Times New Roman"/>
        </w:rPr>
        <w:t>уважения</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памяти</w:t>
      </w:r>
      <w:r w:rsidRPr="00715043">
        <w:rPr>
          <w:rFonts w:ascii="Times New Roman" w:hAnsi="Times New Roman" w:cs="Times New Roman"/>
          <w:spacing w:val="1"/>
        </w:rPr>
        <w:t xml:space="preserve"> </w:t>
      </w:r>
      <w:r w:rsidRPr="00715043">
        <w:rPr>
          <w:rFonts w:ascii="Times New Roman" w:hAnsi="Times New Roman" w:cs="Times New Roman"/>
        </w:rPr>
        <w:t>защитников</w:t>
      </w:r>
      <w:r w:rsidRPr="00715043">
        <w:rPr>
          <w:rFonts w:ascii="Times New Roman" w:hAnsi="Times New Roman" w:cs="Times New Roman"/>
          <w:spacing w:val="1"/>
        </w:rPr>
        <w:t xml:space="preserve"> </w:t>
      </w:r>
      <w:r w:rsidRPr="00715043">
        <w:rPr>
          <w:rFonts w:ascii="Times New Roman" w:hAnsi="Times New Roman" w:cs="Times New Roman"/>
        </w:rPr>
        <w:t>Отечества</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подвигам</w:t>
      </w:r>
      <w:r w:rsidRPr="00715043">
        <w:rPr>
          <w:rFonts w:ascii="Times New Roman" w:hAnsi="Times New Roman" w:cs="Times New Roman"/>
          <w:spacing w:val="1"/>
        </w:rPr>
        <w:t xml:space="preserve"> </w:t>
      </w:r>
      <w:r w:rsidRPr="00715043">
        <w:rPr>
          <w:rFonts w:ascii="Times New Roman" w:hAnsi="Times New Roman" w:cs="Times New Roman"/>
        </w:rPr>
        <w:t>Героев</w:t>
      </w:r>
      <w:r w:rsidRPr="00715043">
        <w:rPr>
          <w:rFonts w:ascii="Times New Roman" w:hAnsi="Times New Roman" w:cs="Times New Roman"/>
          <w:spacing w:val="1"/>
        </w:rPr>
        <w:t xml:space="preserve"> </w:t>
      </w:r>
      <w:r w:rsidRPr="00715043">
        <w:rPr>
          <w:rFonts w:ascii="Times New Roman" w:hAnsi="Times New Roman" w:cs="Times New Roman"/>
        </w:rPr>
        <w:t>Отечества,</w:t>
      </w:r>
      <w:r w:rsidRPr="00715043">
        <w:rPr>
          <w:rFonts w:ascii="Times New Roman" w:hAnsi="Times New Roman" w:cs="Times New Roman"/>
          <w:spacing w:val="-67"/>
        </w:rPr>
        <w:t xml:space="preserve"> </w:t>
      </w:r>
      <w:r w:rsidRPr="00715043">
        <w:rPr>
          <w:rFonts w:ascii="Times New Roman" w:hAnsi="Times New Roman" w:cs="Times New Roman"/>
        </w:rPr>
        <w:t>закону и правопорядку, человеку труда и старшему поколению, взаимного</w:t>
      </w:r>
      <w:r w:rsidRPr="00715043">
        <w:rPr>
          <w:rFonts w:ascii="Times New Roman" w:hAnsi="Times New Roman" w:cs="Times New Roman"/>
          <w:spacing w:val="1"/>
        </w:rPr>
        <w:t xml:space="preserve"> </w:t>
      </w:r>
      <w:r w:rsidRPr="00715043">
        <w:rPr>
          <w:rFonts w:ascii="Times New Roman" w:hAnsi="Times New Roman" w:cs="Times New Roman"/>
        </w:rPr>
        <w:t>уважения,</w:t>
      </w:r>
      <w:r w:rsidRPr="00715043">
        <w:rPr>
          <w:rFonts w:ascii="Times New Roman" w:hAnsi="Times New Roman" w:cs="Times New Roman"/>
          <w:spacing w:val="1"/>
        </w:rPr>
        <w:t xml:space="preserve"> </w:t>
      </w:r>
      <w:r w:rsidRPr="00715043">
        <w:rPr>
          <w:rFonts w:ascii="Times New Roman" w:hAnsi="Times New Roman" w:cs="Times New Roman"/>
        </w:rPr>
        <w:t>бережного</w:t>
      </w:r>
      <w:r w:rsidRPr="00715043">
        <w:rPr>
          <w:rFonts w:ascii="Times New Roman" w:hAnsi="Times New Roman" w:cs="Times New Roman"/>
          <w:spacing w:val="1"/>
        </w:rPr>
        <w:t xml:space="preserve"> </w:t>
      </w:r>
      <w:r w:rsidRPr="00715043">
        <w:rPr>
          <w:rFonts w:ascii="Times New Roman" w:hAnsi="Times New Roman" w:cs="Times New Roman"/>
        </w:rPr>
        <w:t>отношения</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культурному</w:t>
      </w:r>
      <w:r w:rsidRPr="00715043">
        <w:rPr>
          <w:rFonts w:ascii="Times New Roman" w:hAnsi="Times New Roman" w:cs="Times New Roman"/>
          <w:spacing w:val="1"/>
        </w:rPr>
        <w:t xml:space="preserve"> </w:t>
      </w:r>
      <w:r w:rsidRPr="00715043">
        <w:rPr>
          <w:rFonts w:ascii="Times New Roman" w:hAnsi="Times New Roman" w:cs="Times New Roman"/>
        </w:rPr>
        <w:t>наследию</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традициям</w:t>
      </w:r>
      <w:r w:rsidRPr="00715043">
        <w:rPr>
          <w:rFonts w:ascii="Times New Roman" w:hAnsi="Times New Roman" w:cs="Times New Roman"/>
          <w:spacing w:val="1"/>
        </w:rPr>
        <w:t xml:space="preserve"> </w:t>
      </w:r>
      <w:r w:rsidRPr="00715043">
        <w:rPr>
          <w:rFonts w:ascii="Times New Roman" w:hAnsi="Times New Roman" w:cs="Times New Roman"/>
        </w:rPr>
        <w:t>многонационального народа Российской Федерации, природе и окружающей</w:t>
      </w:r>
      <w:r w:rsidRPr="00715043">
        <w:rPr>
          <w:rFonts w:ascii="Times New Roman" w:hAnsi="Times New Roman" w:cs="Times New Roman"/>
          <w:spacing w:val="1"/>
        </w:rPr>
        <w:t xml:space="preserve"> </w:t>
      </w:r>
      <w:r w:rsidRPr="00715043">
        <w:rPr>
          <w:rFonts w:ascii="Times New Roman" w:hAnsi="Times New Roman" w:cs="Times New Roman"/>
        </w:rPr>
        <w:t>среде.</w:t>
      </w:r>
    </w:p>
    <w:p w:rsidR="00715043" w:rsidRPr="00715043" w:rsidRDefault="00715043" w:rsidP="00715043">
      <w:pPr>
        <w:pStyle w:val="ad"/>
        <w:spacing w:after="0" w:line="240" w:lineRule="auto"/>
        <w:ind w:right="205"/>
        <w:rPr>
          <w:rFonts w:ascii="Times New Roman" w:hAnsi="Times New Roman" w:cs="Times New Roman"/>
        </w:rPr>
      </w:pPr>
      <w:r w:rsidRPr="00715043">
        <w:rPr>
          <w:rFonts w:ascii="Times New Roman" w:hAnsi="Times New Roman" w:cs="Times New Roman"/>
          <w:b/>
        </w:rPr>
        <w:t>Задачи</w:t>
      </w:r>
      <w:r w:rsidRPr="00715043">
        <w:rPr>
          <w:rFonts w:ascii="Times New Roman" w:hAnsi="Times New Roman" w:cs="Times New Roman"/>
          <w:b/>
          <w:spacing w:val="1"/>
        </w:rPr>
        <w:t xml:space="preserve"> </w:t>
      </w:r>
      <w:r w:rsidRPr="00715043">
        <w:rPr>
          <w:rFonts w:ascii="Times New Roman" w:hAnsi="Times New Roman" w:cs="Times New Roman"/>
          <w:b/>
        </w:rPr>
        <w:t>воспитания</w:t>
      </w:r>
      <w:r w:rsidRPr="00715043">
        <w:rPr>
          <w:rFonts w:ascii="Times New Roman" w:hAnsi="Times New Roman" w:cs="Times New Roman"/>
          <w:b/>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B942BA">
        <w:rPr>
          <w:rFonts w:ascii="Times New Roman" w:hAnsi="Times New Roman" w:cs="Times New Roman"/>
        </w:rPr>
        <w:t>МОУ СОШ №3</w:t>
      </w:r>
      <w:r w:rsidRPr="00715043">
        <w:rPr>
          <w:rFonts w:ascii="Times New Roman" w:hAnsi="Times New Roman" w:cs="Times New Roman"/>
        </w:rPr>
        <w:t xml:space="preserve">1: </w:t>
      </w:r>
    </w:p>
    <w:p w:rsidR="00715043" w:rsidRPr="00715043" w:rsidRDefault="00715043" w:rsidP="00715043">
      <w:pPr>
        <w:pStyle w:val="ad"/>
        <w:spacing w:after="0" w:line="240" w:lineRule="auto"/>
        <w:ind w:right="205"/>
        <w:rPr>
          <w:rFonts w:ascii="Times New Roman" w:hAnsi="Times New Roman" w:cs="Times New Roman"/>
        </w:rPr>
      </w:pPr>
      <w:r w:rsidRPr="00715043">
        <w:rPr>
          <w:rFonts w:ascii="Times New Roman" w:hAnsi="Times New Roman" w:cs="Times New Roman"/>
          <w:b/>
        </w:rPr>
        <w:t xml:space="preserve">- </w:t>
      </w:r>
      <w:r w:rsidRPr="00715043">
        <w:rPr>
          <w:rFonts w:ascii="Times New Roman" w:hAnsi="Times New Roman" w:cs="Times New Roman"/>
        </w:rPr>
        <w:t>усвоение ими знаний норм, духовно-нравственных ценностей,</w:t>
      </w:r>
      <w:r w:rsidRPr="00715043">
        <w:rPr>
          <w:rFonts w:ascii="Times New Roman" w:hAnsi="Times New Roman" w:cs="Times New Roman"/>
          <w:spacing w:val="1"/>
        </w:rPr>
        <w:t xml:space="preserve"> </w:t>
      </w:r>
      <w:r w:rsidRPr="00715043">
        <w:rPr>
          <w:rFonts w:ascii="Times New Roman" w:hAnsi="Times New Roman" w:cs="Times New Roman"/>
        </w:rPr>
        <w:t>традиций, которые выработало российское общество (социально значимых</w:t>
      </w:r>
      <w:r w:rsidRPr="00715043">
        <w:rPr>
          <w:rFonts w:ascii="Times New Roman" w:hAnsi="Times New Roman" w:cs="Times New Roman"/>
          <w:spacing w:val="1"/>
        </w:rPr>
        <w:t xml:space="preserve"> </w:t>
      </w:r>
      <w:r w:rsidRPr="00715043">
        <w:rPr>
          <w:rFonts w:ascii="Times New Roman" w:hAnsi="Times New Roman" w:cs="Times New Roman"/>
        </w:rPr>
        <w:t xml:space="preserve">знаний); </w:t>
      </w:r>
    </w:p>
    <w:p w:rsidR="00715043" w:rsidRPr="00715043" w:rsidRDefault="00715043" w:rsidP="00715043">
      <w:pPr>
        <w:pStyle w:val="ad"/>
        <w:spacing w:after="0" w:line="240" w:lineRule="auto"/>
        <w:ind w:right="205"/>
        <w:rPr>
          <w:rFonts w:ascii="Times New Roman" w:hAnsi="Times New Roman" w:cs="Times New Roman"/>
        </w:rPr>
      </w:pPr>
      <w:r w:rsidRPr="00715043">
        <w:rPr>
          <w:rFonts w:ascii="Times New Roman" w:hAnsi="Times New Roman" w:cs="Times New Roman"/>
          <w:b/>
        </w:rPr>
        <w:t>-</w:t>
      </w:r>
      <w:r w:rsidRPr="00715043">
        <w:rPr>
          <w:rFonts w:ascii="Times New Roman" w:hAnsi="Times New Roman" w:cs="Times New Roman"/>
        </w:rPr>
        <w:t xml:space="preserve"> формирование и развитие личностных отношений к этим нормам,</w:t>
      </w:r>
      <w:r w:rsidRPr="00715043">
        <w:rPr>
          <w:rFonts w:ascii="Times New Roman" w:hAnsi="Times New Roman" w:cs="Times New Roman"/>
          <w:spacing w:val="1"/>
        </w:rPr>
        <w:t xml:space="preserve"> </w:t>
      </w:r>
      <w:r w:rsidRPr="00715043">
        <w:rPr>
          <w:rFonts w:ascii="Times New Roman" w:hAnsi="Times New Roman" w:cs="Times New Roman"/>
        </w:rPr>
        <w:t>ценностям,</w:t>
      </w:r>
      <w:r w:rsidRPr="00715043">
        <w:rPr>
          <w:rFonts w:ascii="Times New Roman" w:hAnsi="Times New Roman" w:cs="Times New Roman"/>
          <w:spacing w:val="1"/>
        </w:rPr>
        <w:t xml:space="preserve"> </w:t>
      </w:r>
      <w:r w:rsidRPr="00715043">
        <w:rPr>
          <w:rFonts w:ascii="Times New Roman" w:hAnsi="Times New Roman" w:cs="Times New Roman"/>
        </w:rPr>
        <w:t>традициям</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освоение,</w:t>
      </w:r>
      <w:r w:rsidRPr="00715043">
        <w:rPr>
          <w:rFonts w:ascii="Times New Roman" w:hAnsi="Times New Roman" w:cs="Times New Roman"/>
          <w:spacing w:val="1"/>
        </w:rPr>
        <w:t xml:space="preserve"> </w:t>
      </w:r>
      <w:r w:rsidRPr="00715043">
        <w:rPr>
          <w:rFonts w:ascii="Times New Roman" w:hAnsi="Times New Roman" w:cs="Times New Roman"/>
        </w:rPr>
        <w:t>принятие);</w:t>
      </w:r>
    </w:p>
    <w:p w:rsidR="00715043" w:rsidRPr="00715043" w:rsidRDefault="00715043" w:rsidP="00715043">
      <w:pPr>
        <w:pStyle w:val="ad"/>
        <w:spacing w:after="0" w:line="240" w:lineRule="auto"/>
        <w:ind w:right="205"/>
        <w:rPr>
          <w:rFonts w:ascii="Times New Roman" w:hAnsi="Times New Roman" w:cs="Times New Roman"/>
          <w:spacing w:val="1"/>
        </w:rPr>
      </w:pPr>
      <w:r w:rsidRPr="00715043">
        <w:rPr>
          <w:rFonts w:ascii="Times New Roman" w:hAnsi="Times New Roman" w:cs="Times New Roman"/>
          <w:b/>
        </w:rPr>
        <w:t>-</w:t>
      </w:r>
      <w:r w:rsidRPr="00715043">
        <w:rPr>
          <w:rFonts w:ascii="Times New Roman" w:hAnsi="Times New Roman" w:cs="Times New Roman"/>
          <w:spacing w:val="1"/>
        </w:rPr>
        <w:t xml:space="preserve">  </w:t>
      </w:r>
      <w:r w:rsidRPr="00715043">
        <w:rPr>
          <w:rFonts w:ascii="Times New Roman" w:hAnsi="Times New Roman" w:cs="Times New Roman"/>
        </w:rPr>
        <w:t>приобретение</w:t>
      </w:r>
      <w:r w:rsidRPr="00715043">
        <w:rPr>
          <w:rFonts w:ascii="Times New Roman" w:hAnsi="Times New Roman" w:cs="Times New Roman"/>
          <w:spacing w:val="1"/>
        </w:rPr>
        <w:t xml:space="preserve"> </w:t>
      </w:r>
      <w:r w:rsidRPr="00715043">
        <w:rPr>
          <w:rFonts w:ascii="Times New Roman" w:hAnsi="Times New Roman" w:cs="Times New Roman"/>
        </w:rPr>
        <w:t>соответствующего</w:t>
      </w:r>
      <w:r w:rsidRPr="00715043">
        <w:rPr>
          <w:rFonts w:ascii="Times New Roman" w:hAnsi="Times New Roman" w:cs="Times New Roman"/>
          <w:spacing w:val="1"/>
        </w:rPr>
        <w:t xml:space="preserve"> </w:t>
      </w:r>
      <w:r w:rsidRPr="00715043">
        <w:rPr>
          <w:rFonts w:ascii="Times New Roman" w:hAnsi="Times New Roman" w:cs="Times New Roman"/>
        </w:rPr>
        <w:t>этим</w:t>
      </w:r>
      <w:r w:rsidRPr="00715043">
        <w:rPr>
          <w:rFonts w:ascii="Times New Roman" w:hAnsi="Times New Roman" w:cs="Times New Roman"/>
          <w:spacing w:val="1"/>
        </w:rPr>
        <w:t xml:space="preserve"> </w:t>
      </w:r>
      <w:r w:rsidRPr="00715043">
        <w:rPr>
          <w:rFonts w:ascii="Times New Roman" w:hAnsi="Times New Roman" w:cs="Times New Roman"/>
        </w:rPr>
        <w:t>нормам,</w:t>
      </w:r>
      <w:r w:rsidRPr="00715043">
        <w:rPr>
          <w:rFonts w:ascii="Times New Roman" w:hAnsi="Times New Roman" w:cs="Times New Roman"/>
          <w:spacing w:val="1"/>
        </w:rPr>
        <w:t xml:space="preserve"> </w:t>
      </w:r>
      <w:r w:rsidRPr="00715043">
        <w:rPr>
          <w:rFonts w:ascii="Times New Roman" w:hAnsi="Times New Roman" w:cs="Times New Roman"/>
        </w:rPr>
        <w:t>ценностям,</w:t>
      </w:r>
      <w:r w:rsidRPr="00715043">
        <w:rPr>
          <w:rFonts w:ascii="Times New Roman" w:hAnsi="Times New Roman" w:cs="Times New Roman"/>
          <w:spacing w:val="1"/>
        </w:rPr>
        <w:t xml:space="preserve"> </w:t>
      </w:r>
      <w:r w:rsidRPr="00715043">
        <w:rPr>
          <w:rFonts w:ascii="Times New Roman" w:hAnsi="Times New Roman" w:cs="Times New Roman"/>
        </w:rPr>
        <w:t>традициям</w:t>
      </w:r>
      <w:r w:rsidRPr="00715043">
        <w:rPr>
          <w:rFonts w:ascii="Times New Roman" w:hAnsi="Times New Roman" w:cs="Times New Roman"/>
          <w:spacing w:val="1"/>
        </w:rPr>
        <w:t xml:space="preserve"> </w:t>
      </w:r>
      <w:r w:rsidRPr="00715043">
        <w:rPr>
          <w:rFonts w:ascii="Times New Roman" w:hAnsi="Times New Roman" w:cs="Times New Roman"/>
        </w:rPr>
        <w:t>социокультурного</w:t>
      </w:r>
      <w:r w:rsidRPr="00715043">
        <w:rPr>
          <w:rFonts w:ascii="Times New Roman" w:hAnsi="Times New Roman" w:cs="Times New Roman"/>
          <w:spacing w:val="-67"/>
        </w:rPr>
        <w:t xml:space="preserve"> </w:t>
      </w:r>
      <w:r w:rsidRPr="00715043">
        <w:rPr>
          <w:rFonts w:ascii="Times New Roman" w:hAnsi="Times New Roman" w:cs="Times New Roman"/>
        </w:rPr>
        <w:t>опыта</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общения,</w:t>
      </w:r>
      <w:r w:rsidRPr="00715043">
        <w:rPr>
          <w:rFonts w:ascii="Times New Roman" w:hAnsi="Times New Roman" w:cs="Times New Roman"/>
          <w:spacing w:val="1"/>
        </w:rPr>
        <w:t xml:space="preserve"> </w:t>
      </w:r>
      <w:r w:rsidRPr="00715043">
        <w:rPr>
          <w:rFonts w:ascii="Times New Roman" w:hAnsi="Times New Roman" w:cs="Times New Roman"/>
        </w:rPr>
        <w:t>межличностных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отношений,</w:t>
      </w:r>
      <w:r w:rsidRPr="00715043">
        <w:rPr>
          <w:rFonts w:ascii="Times New Roman" w:hAnsi="Times New Roman" w:cs="Times New Roman"/>
          <w:spacing w:val="1"/>
        </w:rPr>
        <w:t xml:space="preserve"> </w:t>
      </w:r>
      <w:r w:rsidRPr="00715043">
        <w:rPr>
          <w:rFonts w:ascii="Times New Roman" w:hAnsi="Times New Roman" w:cs="Times New Roman"/>
        </w:rPr>
        <w:t>применения</w:t>
      </w:r>
      <w:r w:rsidRPr="00715043">
        <w:rPr>
          <w:rFonts w:ascii="Times New Roman" w:hAnsi="Times New Roman" w:cs="Times New Roman"/>
          <w:spacing w:val="1"/>
        </w:rPr>
        <w:t xml:space="preserve"> </w:t>
      </w:r>
      <w:r w:rsidRPr="00715043">
        <w:rPr>
          <w:rFonts w:ascii="Times New Roman" w:hAnsi="Times New Roman" w:cs="Times New Roman"/>
        </w:rPr>
        <w:t>полученных</w:t>
      </w:r>
      <w:r w:rsidRPr="00715043">
        <w:rPr>
          <w:rFonts w:ascii="Times New Roman" w:hAnsi="Times New Roman" w:cs="Times New Roman"/>
          <w:spacing w:val="1"/>
        </w:rPr>
        <w:t xml:space="preserve"> </w:t>
      </w:r>
      <w:r w:rsidRPr="00715043">
        <w:rPr>
          <w:rFonts w:ascii="Times New Roman" w:hAnsi="Times New Roman" w:cs="Times New Roman"/>
        </w:rPr>
        <w:t>знаний;</w:t>
      </w:r>
      <w:r w:rsidRPr="00715043">
        <w:rPr>
          <w:rFonts w:ascii="Times New Roman" w:hAnsi="Times New Roman" w:cs="Times New Roman"/>
          <w:spacing w:val="1"/>
        </w:rPr>
        <w:t xml:space="preserve"> </w:t>
      </w:r>
    </w:p>
    <w:p w:rsidR="00715043" w:rsidRPr="00715043" w:rsidRDefault="00715043" w:rsidP="00715043">
      <w:pPr>
        <w:pStyle w:val="ad"/>
        <w:spacing w:after="0" w:line="240" w:lineRule="auto"/>
        <w:ind w:right="205"/>
        <w:rPr>
          <w:rFonts w:ascii="Times New Roman" w:hAnsi="Times New Roman" w:cs="Times New Roman"/>
          <w:spacing w:val="-67"/>
        </w:rPr>
      </w:pPr>
      <w:r w:rsidRPr="00715043">
        <w:rPr>
          <w:rFonts w:ascii="Times New Roman" w:hAnsi="Times New Roman" w:cs="Times New Roman"/>
          <w:b/>
        </w:rPr>
        <w:t>-</w:t>
      </w:r>
      <w:r w:rsidRPr="00715043">
        <w:rPr>
          <w:rFonts w:ascii="Times New Roman" w:hAnsi="Times New Roman" w:cs="Times New Roman"/>
        </w:rPr>
        <w:t xml:space="preserve"> достижение</w:t>
      </w:r>
      <w:r w:rsidRPr="00715043">
        <w:rPr>
          <w:rFonts w:ascii="Times New Roman" w:hAnsi="Times New Roman" w:cs="Times New Roman"/>
          <w:spacing w:val="1"/>
        </w:rPr>
        <w:t xml:space="preserve"> </w:t>
      </w:r>
      <w:r w:rsidRPr="00715043">
        <w:rPr>
          <w:rFonts w:ascii="Times New Roman" w:hAnsi="Times New Roman" w:cs="Times New Roman"/>
        </w:rPr>
        <w:t>личностных</w:t>
      </w:r>
      <w:r w:rsidRPr="00715043">
        <w:rPr>
          <w:rFonts w:ascii="Times New Roman" w:hAnsi="Times New Roman" w:cs="Times New Roman"/>
          <w:spacing w:val="1"/>
        </w:rPr>
        <w:t xml:space="preserve"> </w:t>
      </w:r>
      <w:r w:rsidRPr="00715043">
        <w:rPr>
          <w:rFonts w:ascii="Times New Roman" w:hAnsi="Times New Roman" w:cs="Times New Roman"/>
        </w:rPr>
        <w:t>результатов</w:t>
      </w:r>
      <w:r w:rsidRPr="00715043">
        <w:rPr>
          <w:rFonts w:ascii="Times New Roman" w:hAnsi="Times New Roman" w:cs="Times New Roman"/>
          <w:spacing w:val="1"/>
        </w:rPr>
        <w:t xml:space="preserve"> </w:t>
      </w:r>
      <w:r w:rsidRPr="00715043">
        <w:rPr>
          <w:rFonts w:ascii="Times New Roman" w:hAnsi="Times New Roman" w:cs="Times New Roman"/>
        </w:rPr>
        <w:t>освоения</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общеобразовательных</w:t>
      </w:r>
      <w:r w:rsidRPr="00715043">
        <w:rPr>
          <w:rFonts w:ascii="Times New Roman" w:hAnsi="Times New Roman" w:cs="Times New Roman"/>
          <w:spacing w:val="1"/>
        </w:rPr>
        <w:t xml:space="preserve"> </w:t>
      </w:r>
      <w:r w:rsidRPr="00715043">
        <w:rPr>
          <w:rFonts w:ascii="Times New Roman" w:hAnsi="Times New Roman" w:cs="Times New Roman"/>
        </w:rPr>
        <w:t>программ</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соответствии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ФГОС.</w:t>
      </w:r>
      <w:r w:rsidRPr="00715043">
        <w:rPr>
          <w:rFonts w:ascii="Times New Roman" w:hAnsi="Times New Roman" w:cs="Times New Roman"/>
          <w:spacing w:val="-67"/>
        </w:rPr>
        <w:t xml:space="preserve"> </w:t>
      </w:r>
    </w:p>
    <w:p w:rsidR="00715043" w:rsidRPr="00715043" w:rsidRDefault="00715043" w:rsidP="00715043">
      <w:pPr>
        <w:pStyle w:val="ad"/>
        <w:spacing w:after="0" w:line="240" w:lineRule="auto"/>
        <w:ind w:right="205"/>
        <w:rPr>
          <w:rFonts w:ascii="Times New Roman" w:hAnsi="Times New Roman" w:cs="Times New Roman"/>
        </w:rPr>
      </w:pPr>
      <w:r w:rsidRPr="00715043">
        <w:rPr>
          <w:rFonts w:ascii="Times New Roman" w:hAnsi="Times New Roman" w:cs="Times New Roman"/>
        </w:rPr>
        <w:t>Личностные</w:t>
      </w:r>
      <w:r w:rsidRPr="00715043">
        <w:rPr>
          <w:rFonts w:ascii="Times New Roman" w:hAnsi="Times New Roman" w:cs="Times New Roman"/>
          <w:spacing w:val="1"/>
        </w:rPr>
        <w:t xml:space="preserve"> </w:t>
      </w:r>
      <w:r w:rsidRPr="00715043">
        <w:rPr>
          <w:rFonts w:ascii="Times New Roman" w:hAnsi="Times New Roman" w:cs="Times New Roman"/>
        </w:rPr>
        <w:t>результаты</w:t>
      </w:r>
      <w:r w:rsidRPr="00715043">
        <w:rPr>
          <w:rFonts w:ascii="Times New Roman" w:hAnsi="Times New Roman" w:cs="Times New Roman"/>
          <w:spacing w:val="1"/>
        </w:rPr>
        <w:t xml:space="preserve"> </w:t>
      </w:r>
      <w:r w:rsidRPr="00715043">
        <w:rPr>
          <w:rFonts w:ascii="Times New Roman" w:hAnsi="Times New Roman" w:cs="Times New Roman"/>
        </w:rPr>
        <w:t>освоения</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общеобразовательных</w:t>
      </w:r>
      <w:r w:rsidRPr="00715043">
        <w:rPr>
          <w:rFonts w:ascii="Times New Roman" w:hAnsi="Times New Roman" w:cs="Times New Roman"/>
          <w:spacing w:val="1"/>
        </w:rPr>
        <w:t xml:space="preserve"> </w:t>
      </w:r>
      <w:r w:rsidRPr="00715043">
        <w:rPr>
          <w:rFonts w:ascii="Times New Roman" w:hAnsi="Times New Roman" w:cs="Times New Roman"/>
        </w:rPr>
        <w:t>программ</w:t>
      </w:r>
      <w:r w:rsidRPr="00715043">
        <w:rPr>
          <w:rFonts w:ascii="Times New Roman" w:hAnsi="Times New Roman" w:cs="Times New Roman"/>
          <w:spacing w:val="1"/>
        </w:rPr>
        <w:t xml:space="preserve"> </w:t>
      </w:r>
      <w:r w:rsidRPr="00715043">
        <w:rPr>
          <w:rFonts w:ascii="Times New Roman" w:hAnsi="Times New Roman" w:cs="Times New Roman"/>
        </w:rPr>
        <w:t>включают</w:t>
      </w:r>
      <w:r w:rsidRPr="00715043">
        <w:rPr>
          <w:rFonts w:ascii="Times New Roman" w:hAnsi="Times New Roman" w:cs="Times New Roman"/>
          <w:spacing w:val="1"/>
        </w:rPr>
        <w:t xml:space="preserve"> </w:t>
      </w:r>
      <w:r w:rsidRPr="00715043">
        <w:rPr>
          <w:rFonts w:ascii="Times New Roman" w:hAnsi="Times New Roman" w:cs="Times New Roman"/>
        </w:rPr>
        <w:t>осознание</w:t>
      </w:r>
      <w:r w:rsidRPr="00715043">
        <w:rPr>
          <w:rFonts w:ascii="Times New Roman" w:hAnsi="Times New Roman" w:cs="Times New Roman"/>
          <w:spacing w:val="1"/>
        </w:rPr>
        <w:t xml:space="preserve"> </w:t>
      </w:r>
      <w:r w:rsidRPr="00715043">
        <w:rPr>
          <w:rFonts w:ascii="Times New Roman" w:hAnsi="Times New Roman" w:cs="Times New Roman"/>
        </w:rPr>
        <w:t>российской</w:t>
      </w:r>
      <w:r w:rsidRPr="00715043">
        <w:rPr>
          <w:rFonts w:ascii="Times New Roman" w:hAnsi="Times New Roman" w:cs="Times New Roman"/>
          <w:spacing w:val="1"/>
        </w:rPr>
        <w:t xml:space="preserve"> </w:t>
      </w:r>
      <w:r w:rsidRPr="00715043">
        <w:rPr>
          <w:rFonts w:ascii="Times New Roman" w:hAnsi="Times New Roman" w:cs="Times New Roman"/>
        </w:rPr>
        <w:t>гражданской</w:t>
      </w:r>
      <w:r w:rsidRPr="00715043">
        <w:rPr>
          <w:rFonts w:ascii="Times New Roman" w:hAnsi="Times New Roman" w:cs="Times New Roman"/>
          <w:spacing w:val="1"/>
        </w:rPr>
        <w:t xml:space="preserve"> </w:t>
      </w:r>
      <w:r w:rsidRPr="00715043">
        <w:rPr>
          <w:rFonts w:ascii="Times New Roman" w:hAnsi="Times New Roman" w:cs="Times New Roman"/>
        </w:rPr>
        <w:t>идентичности,</w:t>
      </w:r>
      <w:r w:rsidRPr="00715043">
        <w:rPr>
          <w:rFonts w:ascii="Times New Roman" w:hAnsi="Times New Roman" w:cs="Times New Roman"/>
          <w:spacing w:val="-67"/>
        </w:rPr>
        <w:t xml:space="preserve"> </w:t>
      </w:r>
      <w:r w:rsidRPr="00715043">
        <w:rPr>
          <w:rFonts w:ascii="Times New Roman" w:hAnsi="Times New Roman" w:cs="Times New Roman"/>
        </w:rPr>
        <w:t>сформированность ценностей самостоятельности и инициативы, готовность</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саморазвитию,</w:t>
      </w:r>
      <w:r w:rsidRPr="00715043">
        <w:rPr>
          <w:rFonts w:ascii="Times New Roman" w:hAnsi="Times New Roman" w:cs="Times New Roman"/>
          <w:spacing w:val="1"/>
        </w:rPr>
        <w:t xml:space="preserve"> </w:t>
      </w:r>
      <w:r w:rsidRPr="00715043">
        <w:rPr>
          <w:rFonts w:ascii="Times New Roman" w:hAnsi="Times New Roman" w:cs="Times New Roman"/>
        </w:rPr>
        <w:t>самостоятельности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личностному</w:t>
      </w:r>
      <w:r w:rsidRPr="00715043">
        <w:rPr>
          <w:rFonts w:ascii="Times New Roman" w:hAnsi="Times New Roman" w:cs="Times New Roman"/>
          <w:spacing w:val="-67"/>
        </w:rPr>
        <w:t xml:space="preserve"> </w:t>
      </w:r>
      <w:r w:rsidRPr="00715043">
        <w:rPr>
          <w:rFonts w:ascii="Times New Roman" w:hAnsi="Times New Roman" w:cs="Times New Roman"/>
        </w:rPr>
        <w:t>самоопределению,</w:t>
      </w:r>
      <w:r w:rsidRPr="00715043">
        <w:rPr>
          <w:rFonts w:ascii="Times New Roman" w:hAnsi="Times New Roman" w:cs="Times New Roman"/>
          <w:spacing w:val="1"/>
        </w:rPr>
        <w:t xml:space="preserve"> </w:t>
      </w:r>
      <w:r w:rsidRPr="00715043">
        <w:rPr>
          <w:rFonts w:ascii="Times New Roman" w:hAnsi="Times New Roman" w:cs="Times New Roman"/>
        </w:rPr>
        <w:t>наличие</w:t>
      </w:r>
      <w:r w:rsidRPr="00715043">
        <w:rPr>
          <w:rFonts w:ascii="Times New Roman" w:hAnsi="Times New Roman" w:cs="Times New Roman"/>
          <w:spacing w:val="1"/>
        </w:rPr>
        <w:t xml:space="preserve"> </w:t>
      </w:r>
      <w:r w:rsidRPr="00715043">
        <w:rPr>
          <w:rFonts w:ascii="Times New Roman" w:hAnsi="Times New Roman" w:cs="Times New Roman"/>
        </w:rPr>
        <w:t>мотивации</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целенаправленной</w:t>
      </w:r>
      <w:r w:rsidRPr="00715043">
        <w:rPr>
          <w:rFonts w:ascii="Times New Roman" w:hAnsi="Times New Roman" w:cs="Times New Roman"/>
          <w:spacing w:val="1"/>
        </w:rPr>
        <w:t xml:space="preserve"> </w:t>
      </w:r>
      <w:r w:rsidRPr="00715043">
        <w:rPr>
          <w:rFonts w:ascii="Times New Roman" w:hAnsi="Times New Roman" w:cs="Times New Roman"/>
        </w:rPr>
        <w:t>социально</w:t>
      </w:r>
      <w:r w:rsidRPr="00715043">
        <w:rPr>
          <w:rFonts w:ascii="Times New Roman" w:hAnsi="Times New Roman" w:cs="Times New Roman"/>
          <w:spacing w:val="1"/>
        </w:rPr>
        <w:t xml:space="preserve"> </w:t>
      </w:r>
      <w:r w:rsidRPr="00715043">
        <w:rPr>
          <w:rFonts w:ascii="Times New Roman" w:hAnsi="Times New Roman" w:cs="Times New Roman"/>
        </w:rPr>
        <w:t>значимой</w:t>
      </w:r>
      <w:r w:rsidRPr="00715043">
        <w:rPr>
          <w:rFonts w:ascii="Times New Roman" w:hAnsi="Times New Roman" w:cs="Times New Roman"/>
          <w:spacing w:val="-11"/>
        </w:rPr>
        <w:t xml:space="preserve"> </w:t>
      </w:r>
      <w:r w:rsidRPr="00715043">
        <w:rPr>
          <w:rFonts w:ascii="Times New Roman" w:hAnsi="Times New Roman" w:cs="Times New Roman"/>
        </w:rPr>
        <w:t>деятельности,</w:t>
      </w:r>
      <w:r w:rsidRPr="00715043">
        <w:rPr>
          <w:rFonts w:ascii="Times New Roman" w:hAnsi="Times New Roman" w:cs="Times New Roman"/>
          <w:spacing w:val="-10"/>
        </w:rPr>
        <w:t xml:space="preserve"> </w:t>
      </w:r>
      <w:r w:rsidRPr="00715043">
        <w:rPr>
          <w:rFonts w:ascii="Times New Roman" w:hAnsi="Times New Roman" w:cs="Times New Roman"/>
        </w:rPr>
        <w:t>сформированность</w:t>
      </w:r>
      <w:r w:rsidRPr="00715043">
        <w:rPr>
          <w:rFonts w:ascii="Times New Roman" w:hAnsi="Times New Roman" w:cs="Times New Roman"/>
          <w:spacing w:val="-12"/>
        </w:rPr>
        <w:t xml:space="preserve"> </w:t>
      </w:r>
      <w:r w:rsidRPr="00715043">
        <w:rPr>
          <w:rFonts w:ascii="Times New Roman" w:hAnsi="Times New Roman" w:cs="Times New Roman"/>
        </w:rPr>
        <w:t>внутренней</w:t>
      </w:r>
      <w:r w:rsidRPr="00715043">
        <w:rPr>
          <w:rFonts w:ascii="Times New Roman" w:hAnsi="Times New Roman" w:cs="Times New Roman"/>
          <w:spacing w:val="-12"/>
        </w:rPr>
        <w:t xml:space="preserve"> </w:t>
      </w:r>
      <w:r w:rsidRPr="00715043">
        <w:rPr>
          <w:rFonts w:ascii="Times New Roman" w:hAnsi="Times New Roman" w:cs="Times New Roman"/>
        </w:rPr>
        <w:t>позиции</w:t>
      </w:r>
      <w:r w:rsidRPr="00715043">
        <w:rPr>
          <w:rFonts w:ascii="Times New Roman" w:hAnsi="Times New Roman" w:cs="Times New Roman"/>
          <w:spacing w:val="-10"/>
        </w:rPr>
        <w:t xml:space="preserve"> </w:t>
      </w:r>
      <w:r w:rsidRPr="00715043">
        <w:rPr>
          <w:rFonts w:ascii="Times New Roman" w:hAnsi="Times New Roman" w:cs="Times New Roman"/>
        </w:rPr>
        <w:t>личности</w:t>
      </w:r>
      <w:r w:rsidRPr="00715043">
        <w:rPr>
          <w:rFonts w:ascii="Times New Roman" w:hAnsi="Times New Roman" w:cs="Times New Roman"/>
          <w:spacing w:val="-11"/>
        </w:rPr>
        <w:t xml:space="preserve"> </w:t>
      </w:r>
      <w:r w:rsidRPr="00715043">
        <w:rPr>
          <w:rFonts w:ascii="Times New Roman" w:hAnsi="Times New Roman" w:cs="Times New Roman"/>
        </w:rPr>
        <w:t>как особого</w:t>
      </w:r>
      <w:r w:rsidRPr="00715043">
        <w:rPr>
          <w:rFonts w:ascii="Times New Roman" w:hAnsi="Times New Roman" w:cs="Times New Roman"/>
          <w:spacing w:val="-13"/>
        </w:rPr>
        <w:t xml:space="preserve"> </w:t>
      </w:r>
      <w:r w:rsidRPr="00715043">
        <w:rPr>
          <w:rFonts w:ascii="Times New Roman" w:hAnsi="Times New Roman" w:cs="Times New Roman"/>
        </w:rPr>
        <w:t>ценностного</w:t>
      </w:r>
      <w:r w:rsidRPr="00715043">
        <w:rPr>
          <w:rFonts w:ascii="Times New Roman" w:hAnsi="Times New Roman" w:cs="Times New Roman"/>
          <w:spacing w:val="-12"/>
        </w:rPr>
        <w:t xml:space="preserve"> </w:t>
      </w:r>
      <w:r w:rsidRPr="00715043">
        <w:rPr>
          <w:rFonts w:ascii="Times New Roman" w:hAnsi="Times New Roman" w:cs="Times New Roman"/>
        </w:rPr>
        <w:t>отношения</w:t>
      </w:r>
      <w:r w:rsidRPr="00715043">
        <w:rPr>
          <w:rFonts w:ascii="Times New Roman" w:hAnsi="Times New Roman" w:cs="Times New Roman"/>
          <w:spacing w:val="-14"/>
        </w:rPr>
        <w:t xml:space="preserve"> </w:t>
      </w:r>
      <w:r w:rsidRPr="00715043">
        <w:rPr>
          <w:rFonts w:ascii="Times New Roman" w:hAnsi="Times New Roman" w:cs="Times New Roman"/>
        </w:rPr>
        <w:t>к</w:t>
      </w:r>
      <w:r w:rsidRPr="00715043">
        <w:rPr>
          <w:rFonts w:ascii="Times New Roman" w:hAnsi="Times New Roman" w:cs="Times New Roman"/>
          <w:spacing w:val="-12"/>
        </w:rPr>
        <w:t xml:space="preserve"> </w:t>
      </w:r>
      <w:r w:rsidRPr="00715043">
        <w:rPr>
          <w:rFonts w:ascii="Times New Roman" w:hAnsi="Times New Roman" w:cs="Times New Roman"/>
        </w:rPr>
        <w:t>себе,</w:t>
      </w:r>
      <w:r w:rsidRPr="00715043">
        <w:rPr>
          <w:rFonts w:ascii="Times New Roman" w:hAnsi="Times New Roman" w:cs="Times New Roman"/>
          <w:spacing w:val="-15"/>
        </w:rPr>
        <w:t xml:space="preserve"> </w:t>
      </w:r>
      <w:r w:rsidRPr="00715043">
        <w:rPr>
          <w:rFonts w:ascii="Times New Roman" w:hAnsi="Times New Roman" w:cs="Times New Roman"/>
        </w:rPr>
        <w:t>окружающим</w:t>
      </w:r>
      <w:r w:rsidRPr="00715043">
        <w:rPr>
          <w:rFonts w:ascii="Times New Roman" w:hAnsi="Times New Roman" w:cs="Times New Roman"/>
          <w:spacing w:val="-12"/>
        </w:rPr>
        <w:t xml:space="preserve"> </w:t>
      </w:r>
      <w:r w:rsidRPr="00715043">
        <w:rPr>
          <w:rFonts w:ascii="Times New Roman" w:hAnsi="Times New Roman" w:cs="Times New Roman"/>
        </w:rPr>
        <w:t>людям</w:t>
      </w:r>
      <w:r w:rsidRPr="00715043">
        <w:rPr>
          <w:rFonts w:ascii="Times New Roman" w:hAnsi="Times New Roman" w:cs="Times New Roman"/>
          <w:spacing w:val="-13"/>
        </w:rPr>
        <w:t xml:space="preserve"> </w:t>
      </w:r>
      <w:r w:rsidRPr="00715043">
        <w:rPr>
          <w:rFonts w:ascii="Times New Roman" w:hAnsi="Times New Roman" w:cs="Times New Roman"/>
        </w:rPr>
        <w:t>и</w:t>
      </w:r>
      <w:r w:rsidRPr="00715043">
        <w:rPr>
          <w:rFonts w:ascii="Times New Roman" w:hAnsi="Times New Roman" w:cs="Times New Roman"/>
          <w:spacing w:val="-12"/>
        </w:rPr>
        <w:t xml:space="preserve"> </w:t>
      </w:r>
      <w:r w:rsidRPr="00715043">
        <w:rPr>
          <w:rFonts w:ascii="Times New Roman" w:hAnsi="Times New Roman" w:cs="Times New Roman"/>
        </w:rPr>
        <w:t>жизни</w:t>
      </w:r>
      <w:r w:rsidRPr="00715043">
        <w:rPr>
          <w:rFonts w:ascii="Times New Roman" w:hAnsi="Times New Roman" w:cs="Times New Roman"/>
          <w:spacing w:val="-12"/>
        </w:rPr>
        <w:t xml:space="preserve"> </w:t>
      </w:r>
      <w:r w:rsidRPr="00715043">
        <w:rPr>
          <w:rFonts w:ascii="Times New Roman" w:hAnsi="Times New Roman" w:cs="Times New Roman"/>
        </w:rPr>
        <w:t>в</w:t>
      </w:r>
      <w:r w:rsidRPr="00715043">
        <w:rPr>
          <w:rFonts w:ascii="Times New Roman" w:hAnsi="Times New Roman" w:cs="Times New Roman"/>
          <w:spacing w:val="-13"/>
        </w:rPr>
        <w:t xml:space="preserve"> </w:t>
      </w:r>
      <w:r w:rsidRPr="00715043">
        <w:rPr>
          <w:rFonts w:ascii="Times New Roman" w:hAnsi="Times New Roman" w:cs="Times New Roman"/>
        </w:rPr>
        <w:t>целом.</w:t>
      </w:r>
    </w:p>
    <w:p w:rsidR="00715043" w:rsidRPr="00715043" w:rsidRDefault="00715043" w:rsidP="00715043">
      <w:pPr>
        <w:pStyle w:val="ad"/>
        <w:spacing w:after="0" w:line="240" w:lineRule="auto"/>
        <w:ind w:right="205"/>
        <w:rPr>
          <w:rFonts w:ascii="Times New Roman" w:hAnsi="Times New Roman" w:cs="Times New Roman"/>
        </w:rPr>
      </w:pPr>
      <w:r w:rsidRPr="00715043">
        <w:rPr>
          <w:rFonts w:ascii="Times New Roman" w:hAnsi="Times New Roman" w:cs="Times New Roman"/>
        </w:rPr>
        <w:t>Личностные результаты достигаются в единстве учебной и воспит</w:t>
      </w:r>
      <w:r w:rsidR="0088671D">
        <w:rPr>
          <w:rFonts w:ascii="Times New Roman" w:hAnsi="Times New Roman" w:cs="Times New Roman"/>
        </w:rPr>
        <w:t>ательной деятельности МОУ СОШ №3</w:t>
      </w:r>
      <w:r w:rsidRPr="00715043">
        <w:rPr>
          <w:rFonts w:ascii="Times New Roman" w:hAnsi="Times New Roman" w:cs="Times New Roman"/>
        </w:rPr>
        <w:t xml:space="preserve">1,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15043" w:rsidRPr="00715043" w:rsidRDefault="00715043" w:rsidP="00715043">
      <w:pPr>
        <w:pStyle w:val="ad"/>
        <w:spacing w:after="0" w:line="240" w:lineRule="auto"/>
        <w:ind w:right="203"/>
        <w:rPr>
          <w:rFonts w:ascii="Times New Roman" w:hAnsi="Times New Roman" w:cs="Times New Roman"/>
        </w:rPr>
      </w:pPr>
      <w:r w:rsidRPr="00715043">
        <w:rPr>
          <w:rFonts w:ascii="Times New Roman" w:hAnsi="Times New Roman" w:cs="Times New Roman"/>
        </w:rPr>
        <w:t>Воспитательная</w:t>
      </w:r>
      <w:r w:rsidRPr="00715043">
        <w:rPr>
          <w:rFonts w:ascii="Times New Roman" w:hAnsi="Times New Roman" w:cs="Times New Roman"/>
          <w:spacing w:val="1"/>
        </w:rPr>
        <w:t xml:space="preserve"> </w:t>
      </w:r>
      <w:r w:rsidRPr="00715043">
        <w:rPr>
          <w:rFonts w:ascii="Times New Roman" w:hAnsi="Times New Roman" w:cs="Times New Roman"/>
        </w:rPr>
        <w:t>деятельность</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88671D">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67"/>
        </w:rPr>
        <w:t xml:space="preserve"> </w:t>
      </w:r>
      <w:r w:rsidRPr="00715043">
        <w:rPr>
          <w:rFonts w:ascii="Times New Roman" w:hAnsi="Times New Roman" w:cs="Times New Roman"/>
        </w:rPr>
        <w:t>планируется</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осуществляется</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основе</w:t>
      </w:r>
      <w:r w:rsidRPr="00715043">
        <w:rPr>
          <w:rFonts w:ascii="Times New Roman" w:hAnsi="Times New Roman" w:cs="Times New Roman"/>
          <w:spacing w:val="1"/>
        </w:rPr>
        <w:t xml:space="preserve"> </w:t>
      </w:r>
      <w:r w:rsidRPr="00715043">
        <w:rPr>
          <w:rFonts w:ascii="Times New Roman" w:hAnsi="Times New Roman" w:cs="Times New Roman"/>
        </w:rPr>
        <w:t>аксиологического,</w:t>
      </w:r>
      <w:r w:rsidRPr="00715043">
        <w:rPr>
          <w:rFonts w:ascii="Times New Roman" w:hAnsi="Times New Roman" w:cs="Times New Roman"/>
          <w:spacing w:val="1"/>
        </w:rPr>
        <w:t xml:space="preserve"> </w:t>
      </w:r>
      <w:r w:rsidRPr="00715043">
        <w:rPr>
          <w:rFonts w:ascii="Times New Roman" w:hAnsi="Times New Roman" w:cs="Times New Roman"/>
        </w:rPr>
        <w:t>антропологического,</w:t>
      </w:r>
      <w:r w:rsidRPr="00715043">
        <w:rPr>
          <w:rFonts w:ascii="Times New Roman" w:hAnsi="Times New Roman" w:cs="Times New Roman"/>
          <w:spacing w:val="1"/>
        </w:rPr>
        <w:t xml:space="preserve"> </w:t>
      </w:r>
      <w:r w:rsidRPr="00715043">
        <w:rPr>
          <w:rFonts w:ascii="Times New Roman" w:hAnsi="Times New Roman" w:cs="Times New Roman"/>
        </w:rPr>
        <w:t>культурно-исторического,</w:t>
      </w:r>
      <w:r w:rsidRPr="00715043">
        <w:rPr>
          <w:rFonts w:ascii="Times New Roman" w:hAnsi="Times New Roman" w:cs="Times New Roman"/>
          <w:spacing w:val="1"/>
        </w:rPr>
        <w:t xml:space="preserve"> </w:t>
      </w:r>
      <w:r w:rsidRPr="00715043">
        <w:rPr>
          <w:rFonts w:ascii="Times New Roman" w:hAnsi="Times New Roman" w:cs="Times New Roman"/>
        </w:rPr>
        <w:t>системно-деятельностного,</w:t>
      </w:r>
      <w:r w:rsidRPr="00715043">
        <w:rPr>
          <w:rFonts w:ascii="Times New Roman" w:hAnsi="Times New Roman" w:cs="Times New Roman"/>
          <w:spacing w:val="-67"/>
        </w:rPr>
        <w:t xml:space="preserve"> </w:t>
      </w:r>
      <w:r w:rsidRPr="00715043">
        <w:rPr>
          <w:rFonts w:ascii="Times New Roman" w:hAnsi="Times New Roman" w:cs="Times New Roman"/>
        </w:rPr>
        <w:t>личностно-ориентированного подходов и с учётом принципов воспитания:</w:t>
      </w:r>
      <w:r w:rsidRPr="00715043">
        <w:rPr>
          <w:rFonts w:ascii="Times New Roman" w:hAnsi="Times New Roman" w:cs="Times New Roman"/>
          <w:spacing w:val="1"/>
        </w:rPr>
        <w:t xml:space="preserve"> </w:t>
      </w:r>
      <w:r w:rsidRPr="00715043">
        <w:rPr>
          <w:rFonts w:ascii="Times New Roman" w:hAnsi="Times New Roman" w:cs="Times New Roman"/>
          <w:spacing w:val="-1"/>
        </w:rPr>
        <w:t>гуманистической</w:t>
      </w:r>
      <w:r w:rsidRPr="00715043">
        <w:rPr>
          <w:rFonts w:ascii="Times New Roman" w:hAnsi="Times New Roman" w:cs="Times New Roman"/>
          <w:spacing w:val="-16"/>
        </w:rPr>
        <w:t xml:space="preserve"> </w:t>
      </w:r>
      <w:r w:rsidRPr="00715043">
        <w:rPr>
          <w:rFonts w:ascii="Times New Roman" w:hAnsi="Times New Roman" w:cs="Times New Roman"/>
          <w:spacing w:val="-1"/>
        </w:rPr>
        <w:t>направленности</w:t>
      </w:r>
      <w:r w:rsidRPr="00715043">
        <w:rPr>
          <w:rFonts w:ascii="Times New Roman" w:hAnsi="Times New Roman" w:cs="Times New Roman"/>
          <w:spacing w:val="-14"/>
        </w:rPr>
        <w:t xml:space="preserve"> </w:t>
      </w:r>
      <w:r w:rsidRPr="00715043">
        <w:rPr>
          <w:rFonts w:ascii="Times New Roman" w:hAnsi="Times New Roman" w:cs="Times New Roman"/>
        </w:rPr>
        <w:t>воспитания,</w:t>
      </w:r>
      <w:r w:rsidRPr="00715043">
        <w:rPr>
          <w:rFonts w:ascii="Times New Roman" w:hAnsi="Times New Roman" w:cs="Times New Roman"/>
          <w:spacing w:val="-15"/>
        </w:rPr>
        <w:t xml:space="preserve"> </w:t>
      </w:r>
      <w:r w:rsidRPr="00715043">
        <w:rPr>
          <w:rFonts w:ascii="Times New Roman" w:hAnsi="Times New Roman" w:cs="Times New Roman"/>
        </w:rPr>
        <w:t>совместной</w:t>
      </w:r>
      <w:r w:rsidRPr="00715043">
        <w:rPr>
          <w:rFonts w:ascii="Times New Roman" w:hAnsi="Times New Roman" w:cs="Times New Roman"/>
          <w:spacing w:val="-14"/>
        </w:rPr>
        <w:t xml:space="preserve"> </w:t>
      </w:r>
      <w:r w:rsidRPr="00715043">
        <w:rPr>
          <w:rFonts w:ascii="Times New Roman" w:hAnsi="Times New Roman" w:cs="Times New Roman"/>
        </w:rPr>
        <w:t>деятельности</w:t>
      </w:r>
      <w:r w:rsidRPr="00715043">
        <w:rPr>
          <w:rFonts w:ascii="Times New Roman" w:hAnsi="Times New Roman" w:cs="Times New Roman"/>
          <w:spacing w:val="-15"/>
        </w:rPr>
        <w:t xml:space="preserve"> </w:t>
      </w:r>
      <w:r w:rsidRPr="00715043">
        <w:rPr>
          <w:rFonts w:ascii="Times New Roman" w:hAnsi="Times New Roman" w:cs="Times New Roman"/>
        </w:rPr>
        <w:t>детей</w:t>
      </w:r>
      <w:r w:rsidRPr="00715043">
        <w:rPr>
          <w:rFonts w:ascii="Times New Roman" w:hAnsi="Times New Roman" w:cs="Times New Roman"/>
          <w:spacing w:val="-68"/>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взрослых,</w:t>
      </w:r>
      <w:r w:rsidRPr="00715043">
        <w:rPr>
          <w:rFonts w:ascii="Times New Roman" w:hAnsi="Times New Roman" w:cs="Times New Roman"/>
          <w:spacing w:val="1"/>
        </w:rPr>
        <w:t xml:space="preserve"> </w:t>
      </w:r>
      <w:r w:rsidRPr="00715043">
        <w:rPr>
          <w:rFonts w:ascii="Times New Roman" w:hAnsi="Times New Roman" w:cs="Times New Roman"/>
        </w:rPr>
        <w:t>следования</w:t>
      </w:r>
      <w:r w:rsidRPr="00715043">
        <w:rPr>
          <w:rFonts w:ascii="Times New Roman" w:hAnsi="Times New Roman" w:cs="Times New Roman"/>
          <w:spacing w:val="1"/>
        </w:rPr>
        <w:t xml:space="preserve"> </w:t>
      </w:r>
      <w:r w:rsidRPr="00715043">
        <w:rPr>
          <w:rFonts w:ascii="Times New Roman" w:hAnsi="Times New Roman" w:cs="Times New Roman"/>
        </w:rPr>
        <w:t>нравственному</w:t>
      </w:r>
      <w:r w:rsidRPr="00715043">
        <w:rPr>
          <w:rFonts w:ascii="Times New Roman" w:hAnsi="Times New Roman" w:cs="Times New Roman"/>
          <w:spacing w:val="1"/>
        </w:rPr>
        <w:t xml:space="preserve"> </w:t>
      </w:r>
      <w:r w:rsidRPr="00715043">
        <w:rPr>
          <w:rFonts w:ascii="Times New Roman" w:hAnsi="Times New Roman" w:cs="Times New Roman"/>
        </w:rPr>
        <w:t>примеру,</w:t>
      </w:r>
      <w:r w:rsidRPr="00715043">
        <w:rPr>
          <w:rFonts w:ascii="Times New Roman" w:hAnsi="Times New Roman" w:cs="Times New Roman"/>
          <w:spacing w:val="1"/>
        </w:rPr>
        <w:t xml:space="preserve"> </w:t>
      </w:r>
      <w:r w:rsidRPr="00715043">
        <w:rPr>
          <w:rFonts w:ascii="Times New Roman" w:hAnsi="Times New Roman" w:cs="Times New Roman"/>
        </w:rPr>
        <w:t>безопасной</w:t>
      </w:r>
      <w:r w:rsidRPr="00715043">
        <w:rPr>
          <w:rFonts w:ascii="Times New Roman" w:hAnsi="Times New Roman" w:cs="Times New Roman"/>
          <w:spacing w:val="1"/>
        </w:rPr>
        <w:t xml:space="preserve"> </w:t>
      </w:r>
      <w:r w:rsidRPr="00715043">
        <w:rPr>
          <w:rFonts w:ascii="Times New Roman" w:hAnsi="Times New Roman" w:cs="Times New Roman"/>
        </w:rPr>
        <w:t>жизнедеятельности,</w:t>
      </w:r>
      <w:r w:rsidRPr="00715043">
        <w:rPr>
          <w:rFonts w:ascii="Times New Roman" w:hAnsi="Times New Roman" w:cs="Times New Roman"/>
          <w:spacing w:val="-2"/>
        </w:rPr>
        <w:t xml:space="preserve"> </w:t>
      </w:r>
      <w:r w:rsidRPr="00715043">
        <w:rPr>
          <w:rFonts w:ascii="Times New Roman" w:hAnsi="Times New Roman" w:cs="Times New Roman"/>
        </w:rPr>
        <w:t>инклюзивности, возрастосообразности.</w:t>
      </w:r>
    </w:p>
    <w:p w:rsidR="00182B7D" w:rsidRPr="005C675C" w:rsidRDefault="00182B7D" w:rsidP="002F7F83">
      <w:pPr>
        <w:pStyle w:val="3"/>
        <w:ind w:left="0"/>
        <w:rPr>
          <w:rFonts w:ascii="Times New Roman" w:hAnsi="Times New Roman" w:cs="Times New Roman"/>
          <w:b/>
          <w:sz w:val="24"/>
          <w:szCs w:val="24"/>
        </w:rPr>
      </w:pPr>
      <w:bookmarkStart w:id="134" w:name="_Toc176728410"/>
      <w:bookmarkStart w:id="135" w:name="_Toc176728673"/>
      <w:bookmarkStart w:id="136" w:name="_Toc176728776"/>
      <w:r w:rsidRPr="005C675C">
        <w:rPr>
          <w:rFonts w:ascii="Times New Roman" w:hAnsi="Times New Roman" w:cs="Times New Roman"/>
          <w:b/>
          <w:sz w:val="24"/>
          <w:szCs w:val="24"/>
        </w:rPr>
        <w:t>2.3.1.2. Направления воспитания</w:t>
      </w:r>
      <w:bookmarkEnd w:id="133"/>
      <w:bookmarkEnd w:id="134"/>
      <w:bookmarkEnd w:id="135"/>
      <w:bookmarkEnd w:id="136"/>
    </w:p>
    <w:p w:rsidR="00182B7D" w:rsidRPr="005C675C" w:rsidRDefault="00182B7D" w:rsidP="002F7F83">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гражданско-патриотическое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духовно-нравственное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эстетическое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физическое воспитание</w:t>
      </w:r>
      <w:r w:rsidRPr="005C675C">
        <w:rPr>
          <w:rFonts w:ascii="Times New Roman" w:eastAsia="Calibri" w:hAnsi="Times New Roman" w:cs="Times New Roman"/>
          <w:sz w:val="24"/>
          <w:szCs w:val="24"/>
        </w:rPr>
        <w:t>,</w:t>
      </w:r>
      <w:r w:rsidRPr="005C675C">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трудовое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экологическое воспитание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82B7D" w:rsidRPr="005C675C" w:rsidRDefault="00182B7D" w:rsidP="002F7F83">
      <w:pPr>
        <w:widowControl w:val="0"/>
        <w:tabs>
          <w:tab w:val="left" w:pos="426"/>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b/>
          <w:sz w:val="24"/>
          <w:szCs w:val="24"/>
        </w:rPr>
        <w:t>- ценности научного познания –</w:t>
      </w:r>
      <w:r w:rsidRPr="005C675C">
        <w:rPr>
          <w:rFonts w:ascii="Times New Roman" w:eastAsia="Calibri" w:hAnsi="Times New Roman" w:cs="Times New Roman"/>
          <w:bCs/>
          <w:sz w:val="24"/>
          <w:szCs w:val="24"/>
        </w:rPr>
        <w:t xml:space="preserve"> </w:t>
      </w:r>
      <w:r w:rsidRPr="005C675C">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82B7D" w:rsidRPr="005C675C" w:rsidRDefault="00182B7D" w:rsidP="002F7F83">
      <w:pPr>
        <w:pStyle w:val="3"/>
        <w:ind w:left="0"/>
        <w:rPr>
          <w:rFonts w:ascii="Times New Roman" w:hAnsi="Times New Roman" w:cs="Times New Roman"/>
          <w:b/>
          <w:sz w:val="24"/>
          <w:szCs w:val="24"/>
        </w:rPr>
      </w:pPr>
      <w:bookmarkStart w:id="137" w:name="_Toc114235905"/>
      <w:bookmarkStart w:id="138" w:name="_Toc176728411"/>
      <w:bookmarkStart w:id="139" w:name="_Toc176728674"/>
      <w:bookmarkStart w:id="140" w:name="_Toc176728777"/>
      <w:r w:rsidRPr="005C675C">
        <w:rPr>
          <w:rFonts w:ascii="Times New Roman" w:hAnsi="Times New Roman" w:cs="Times New Roman"/>
          <w:b/>
          <w:sz w:val="24"/>
          <w:szCs w:val="24"/>
        </w:rPr>
        <w:t>2.3.1.3. Целевые ориентиры результатов воспитания</w:t>
      </w:r>
      <w:bookmarkEnd w:id="137"/>
      <w:bookmarkEnd w:id="138"/>
      <w:bookmarkEnd w:id="139"/>
      <w:bookmarkEnd w:id="140"/>
    </w:p>
    <w:p w:rsidR="00182B7D" w:rsidRPr="005C675C" w:rsidRDefault="00182B7D" w:rsidP="00182B7D">
      <w:pPr>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82B7D" w:rsidRPr="005C675C" w:rsidRDefault="00182B7D" w:rsidP="00182B7D">
      <w:pPr>
        <w:keepNext/>
        <w:keepLine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Целевые ориентиры результатов воспитания на уровне основного общего образования: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tblGrid>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851"/>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Гражданско-патриотическое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государственным символам России, праздникам.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свою национальную, этническую принадлежность, любящий свой народ, его традиции, культуру.</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Принимающий участие в мероприятиях патриотической направленности.</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Духовно-нравственное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Эстетическое 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на самовыражение в разных видах искусства, в художественном творчестве.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jc w:val="both"/>
              <w:rPr>
                <w:rFonts w:ascii="Times New Roman" w:eastAsia="Calibri" w:hAnsi="Times New Roman" w:cs="Times New Roman"/>
                <w:b/>
                <w:sz w:val="24"/>
                <w:szCs w:val="24"/>
              </w:rPr>
            </w:pPr>
            <w:r w:rsidRPr="005C675C">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182B7D" w:rsidRPr="005C675C"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182B7D" w:rsidRPr="005C675C" w:rsidTr="006D2B0A">
        <w:trPr>
          <w:trHeight w:val="131"/>
        </w:trPr>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b/>
                <w:sz w:val="24"/>
                <w:szCs w:val="24"/>
              </w:rPr>
            </w:pPr>
            <w:r w:rsidRPr="005C675C">
              <w:rPr>
                <w:rFonts w:ascii="Times New Roman" w:eastAsia="Calibri" w:hAnsi="Times New Roman" w:cs="Times New Roman"/>
                <w:b/>
                <w:sz w:val="24"/>
                <w:szCs w:val="24"/>
              </w:rPr>
              <w:t>Трудовое</w:t>
            </w:r>
            <w:r w:rsidRPr="005C675C">
              <w:rPr>
                <w:rFonts w:ascii="Times New Roman" w:eastAsia="Calibri" w:hAnsi="Times New Roman" w:cs="Times New Roman"/>
                <w:sz w:val="24"/>
                <w:szCs w:val="24"/>
              </w:rPr>
              <w:t xml:space="preserve"> </w:t>
            </w:r>
            <w:r w:rsidRPr="005C675C">
              <w:rPr>
                <w:rFonts w:ascii="Times New Roman" w:eastAsia="Calibri" w:hAnsi="Times New Roman" w:cs="Times New Roman"/>
                <w:b/>
                <w:sz w:val="24"/>
                <w:szCs w:val="24"/>
              </w:rPr>
              <w:t>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Уважающий труд, результаты своего труда, труда других людей.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sz w:val="24"/>
                <w:szCs w:val="24"/>
              </w:rPr>
            </w:pPr>
            <w:r w:rsidRPr="005C675C">
              <w:rPr>
                <w:rFonts w:ascii="Times New Roman" w:eastAsia="Calibri" w:hAnsi="Times New Roman" w:cs="Times New Roman"/>
                <w:b/>
                <w:sz w:val="24"/>
                <w:szCs w:val="24"/>
              </w:rPr>
              <w:t>Экологическое</w:t>
            </w:r>
            <w:r w:rsidRPr="005C675C">
              <w:rPr>
                <w:rFonts w:ascii="Times New Roman" w:eastAsia="Calibri" w:hAnsi="Times New Roman" w:cs="Times New Roman"/>
                <w:sz w:val="24"/>
                <w:szCs w:val="24"/>
              </w:rPr>
              <w:t xml:space="preserve"> </w:t>
            </w:r>
            <w:r w:rsidRPr="005C675C">
              <w:rPr>
                <w:rFonts w:ascii="Times New Roman" w:eastAsia="Calibri" w:hAnsi="Times New Roman" w:cs="Times New Roman"/>
                <w:b/>
                <w:sz w:val="24"/>
                <w:szCs w:val="24"/>
              </w:rPr>
              <w:t>воспитание</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активное неприятие действий, приносящих вред природе.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Участвующий в практической деятельности экологической, природоохранной направленности.</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 w:val="left" w:pos="430"/>
              </w:tabs>
              <w:spacing w:after="0" w:line="240" w:lineRule="auto"/>
              <w:rPr>
                <w:rFonts w:ascii="Times New Roman" w:eastAsia="Calibri" w:hAnsi="Times New Roman" w:cs="Times New Roman"/>
                <w:sz w:val="24"/>
                <w:szCs w:val="24"/>
              </w:rPr>
            </w:pPr>
            <w:r w:rsidRPr="005C675C">
              <w:rPr>
                <w:rFonts w:ascii="Times New Roman" w:eastAsia="Calibri" w:hAnsi="Times New Roman" w:cs="Times New Roman"/>
                <w:b/>
                <w:sz w:val="24"/>
                <w:szCs w:val="24"/>
              </w:rPr>
              <w:t>Ценности научного познания</w:t>
            </w:r>
          </w:p>
        </w:tc>
      </w:tr>
      <w:tr w:rsidR="00182B7D" w:rsidRPr="005C675C" w:rsidTr="006D2B0A">
        <w:tc>
          <w:tcPr>
            <w:tcW w:w="9464" w:type="dxa"/>
            <w:tcBorders>
              <w:top w:val="single" w:sz="4" w:space="0" w:color="000000"/>
              <w:left w:val="single" w:sz="4" w:space="0" w:color="000000"/>
              <w:bottom w:val="single" w:sz="4" w:space="0" w:color="000000"/>
              <w:right w:val="single" w:sz="4" w:space="0" w:color="000000"/>
            </w:tcBorders>
          </w:tcPr>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82B7D" w:rsidRPr="005C675C" w:rsidRDefault="00182B7D" w:rsidP="00182B7D">
            <w:pPr>
              <w:tabs>
                <w:tab w:val="left" w:pos="4"/>
                <w:tab w:val="left" w:pos="288"/>
              </w:tabs>
              <w:spacing w:after="0" w:line="240" w:lineRule="auto"/>
              <w:ind w:firstLine="709"/>
              <w:jc w:val="both"/>
              <w:rPr>
                <w:rFonts w:ascii="Times New Roman" w:eastAsia="Calibri" w:hAnsi="Times New Roman" w:cs="Times New Roman"/>
                <w:sz w:val="24"/>
                <w:szCs w:val="24"/>
              </w:rPr>
            </w:pPr>
            <w:r w:rsidRPr="005C675C">
              <w:rPr>
                <w:rFonts w:ascii="Times New Roman" w:eastAsia="Calibri"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182B7D" w:rsidRPr="005C675C" w:rsidRDefault="00182B7D" w:rsidP="00182B7D">
      <w:pPr>
        <w:keepNext/>
        <w:keepLines/>
        <w:spacing w:after="0" w:line="240" w:lineRule="auto"/>
        <w:ind w:firstLine="709"/>
        <w:jc w:val="both"/>
        <w:rPr>
          <w:rFonts w:ascii="Times New Roman" w:eastAsia="Calibri" w:hAnsi="Times New Roman" w:cs="Times New Roman"/>
          <w:b/>
          <w:sz w:val="24"/>
          <w:szCs w:val="24"/>
        </w:rPr>
      </w:pPr>
    </w:p>
    <w:p w:rsidR="00182B7D" w:rsidRPr="005C675C" w:rsidRDefault="00182B7D" w:rsidP="006D2B0A">
      <w:pPr>
        <w:pStyle w:val="3"/>
        <w:ind w:left="0"/>
        <w:rPr>
          <w:rFonts w:ascii="Times New Roman" w:eastAsia="Calibri" w:hAnsi="Times New Roman" w:cs="Times New Roman"/>
          <w:b/>
          <w:sz w:val="24"/>
          <w:szCs w:val="24"/>
        </w:rPr>
      </w:pPr>
      <w:bookmarkStart w:id="141" w:name="_Toc114235906"/>
      <w:bookmarkStart w:id="142" w:name="_Toc176728412"/>
      <w:bookmarkStart w:id="143" w:name="_Toc176728675"/>
      <w:bookmarkStart w:id="144" w:name="_Toc176728778"/>
      <w:r w:rsidRPr="005C675C">
        <w:rPr>
          <w:rFonts w:ascii="Times New Roman" w:eastAsia="Calibri" w:hAnsi="Times New Roman" w:cs="Times New Roman"/>
          <w:b/>
          <w:sz w:val="24"/>
          <w:szCs w:val="24"/>
        </w:rPr>
        <w:t xml:space="preserve">2.3.2. </w:t>
      </w:r>
      <w:r w:rsidR="006D2B0A" w:rsidRPr="005C675C">
        <w:rPr>
          <w:rStyle w:val="30"/>
          <w:rFonts w:ascii="Times New Roman" w:hAnsi="Times New Roman" w:cs="Times New Roman"/>
          <w:b/>
          <w:sz w:val="24"/>
          <w:szCs w:val="24"/>
        </w:rPr>
        <w:t>Содержательный раздел</w:t>
      </w:r>
      <w:bookmarkEnd w:id="141"/>
      <w:bookmarkEnd w:id="142"/>
      <w:bookmarkEnd w:id="143"/>
      <w:bookmarkEnd w:id="144"/>
    </w:p>
    <w:p w:rsidR="00182B7D" w:rsidRPr="005C675C" w:rsidRDefault="00182B7D" w:rsidP="006D2B0A">
      <w:pPr>
        <w:pStyle w:val="3"/>
        <w:ind w:left="0"/>
        <w:rPr>
          <w:rFonts w:ascii="Times New Roman" w:hAnsi="Times New Roman" w:cs="Times New Roman"/>
          <w:b/>
          <w:sz w:val="24"/>
          <w:szCs w:val="24"/>
        </w:rPr>
      </w:pPr>
      <w:bookmarkStart w:id="145" w:name="_Toc114235907"/>
      <w:bookmarkStart w:id="146" w:name="_Toc176728413"/>
      <w:bookmarkStart w:id="147" w:name="_Toc176728676"/>
      <w:bookmarkStart w:id="148" w:name="_Toc176728779"/>
      <w:r w:rsidRPr="005C675C">
        <w:rPr>
          <w:rFonts w:ascii="Times New Roman" w:hAnsi="Times New Roman" w:cs="Times New Roman"/>
          <w:b/>
          <w:sz w:val="24"/>
          <w:szCs w:val="24"/>
        </w:rPr>
        <w:t>2.3.2.1. Уклад общеобразовательной организации</w:t>
      </w:r>
      <w:bookmarkEnd w:id="145"/>
      <w:bookmarkEnd w:id="146"/>
      <w:bookmarkEnd w:id="147"/>
      <w:bookmarkEnd w:id="148"/>
    </w:p>
    <w:p w:rsidR="00715043" w:rsidRPr="00715043" w:rsidRDefault="00B546C0" w:rsidP="00715043">
      <w:pPr>
        <w:spacing w:after="0" w:line="240" w:lineRule="auto"/>
        <w:ind w:left="122" w:right="208" w:firstLine="707"/>
        <w:jc w:val="both"/>
        <w:rPr>
          <w:rFonts w:ascii="Times New Roman" w:hAnsi="Times New Roman" w:cs="Times New Roman"/>
        </w:rPr>
      </w:pPr>
      <w:bookmarkStart w:id="149" w:name="_Toc114235908"/>
      <w:r>
        <w:rPr>
          <w:rFonts w:ascii="Times New Roman" w:hAnsi="Times New Roman" w:cs="Times New Roman"/>
        </w:rPr>
        <w:t>В МОУ СОШ №3</w:t>
      </w:r>
      <w:r w:rsidR="00715043" w:rsidRPr="00715043">
        <w:rPr>
          <w:rFonts w:ascii="Times New Roman" w:hAnsi="Times New Roman" w:cs="Times New Roman"/>
        </w:rPr>
        <w:t xml:space="preserve">1 обучается </w:t>
      </w:r>
      <w:r>
        <w:rPr>
          <w:rFonts w:ascii="Times New Roman" w:hAnsi="Times New Roman" w:cs="Times New Roman"/>
        </w:rPr>
        <w:t>635</w:t>
      </w:r>
      <w:r w:rsidR="00715043" w:rsidRPr="00715043">
        <w:rPr>
          <w:rFonts w:ascii="Times New Roman" w:hAnsi="Times New Roman" w:cs="Times New Roman"/>
        </w:rPr>
        <w:t xml:space="preserve"> обучающихся с 1 по 11 класс.  В основе воспитательной работы школы лежит идея сотрудничества, организация общественно-полезной деятельности, формирование единого воспитательного, развивающего пространства, связь с семьей. Процесс воспитания в школе основывается на следующих принципах взаимодействия педагогов и школьников: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неукоснительное соблюдение законности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создание в школе детско-взрослых сообществ, которые объединяют детей, педагогов и родителей яркими и содержательными событиями, общими позитивными эмоциями и доверительными отношениями друг к другу;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организация основных совместных дел школьников и педагогов как предмета совместной заботы и взрослых, и детей;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системность, целесообразность и нешаблонность воспитания, как условия его эффективности.   </w:t>
      </w:r>
    </w:p>
    <w:p w:rsidR="00715043" w:rsidRPr="00715043" w:rsidRDefault="00C27A53" w:rsidP="00715043">
      <w:pPr>
        <w:spacing w:after="0" w:line="240" w:lineRule="auto"/>
        <w:ind w:left="122" w:right="208" w:firstLine="707"/>
        <w:jc w:val="both"/>
        <w:rPr>
          <w:rFonts w:ascii="Times New Roman" w:hAnsi="Times New Roman" w:cs="Times New Roman"/>
        </w:rPr>
      </w:pPr>
      <w:r>
        <w:rPr>
          <w:rFonts w:ascii="Times New Roman" w:hAnsi="Times New Roman" w:cs="Times New Roman"/>
        </w:rPr>
        <w:t xml:space="preserve"> Процесс воспитания в МОУ СОШ №3</w:t>
      </w:r>
      <w:r w:rsidR="00715043" w:rsidRPr="00715043">
        <w:rPr>
          <w:rFonts w:ascii="Times New Roman" w:hAnsi="Times New Roman" w:cs="Times New Roman"/>
        </w:rPr>
        <w:t>1 направлен на организацию нравственного уклада школьной жизни, включающего воспитательную, учебную, внеучебную, социально значимую деятельность школьников, основанного на системе духовных норм и  ценностей, моральных приоритетов, реализуемого в совместной социально-педагогической деятельности, семьи и других субъектов общественной жизни.   Ведущая, ценностно и содержательно определяющая роль в создании нравственного уклада школьной жизни принадлежит педагогическому коллективу школы.    Основными тр</w:t>
      </w:r>
      <w:r w:rsidR="00D30EA5">
        <w:rPr>
          <w:rFonts w:ascii="Times New Roman" w:hAnsi="Times New Roman" w:cs="Times New Roman"/>
        </w:rPr>
        <w:t>адициями воспитания в МОУ СОШ №3</w:t>
      </w:r>
      <w:r w:rsidR="00715043" w:rsidRPr="00715043">
        <w:rPr>
          <w:rFonts w:ascii="Times New Roman" w:hAnsi="Times New Roman" w:cs="Times New Roman"/>
        </w:rPr>
        <w:t xml:space="preserve">1 являются следующие:   -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совместное планирование, проведение и анализ их результатов;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в школе создаются такие условия, при которых по мере взросления ребенка увеличивается и его роль в общих делах (от пассивного наблюдателя до организатора);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Состав обучающихся школы неоднороден и различается: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 а также в отдельных классах по программам коррекционно-развивающей направленности;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 по социальному статусу. Присутствуют обучающиеся с неблагополучием, с девиантным поведением, есть дети, состоящие на различных видах учета; </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по национальной принадлежности, которая определяется многонациональностью жителей района школы.</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xml:space="preserve">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 </w:t>
      </w:r>
    </w:p>
    <w:p w:rsidR="00715043" w:rsidRPr="00715043" w:rsidRDefault="00715043" w:rsidP="00715043">
      <w:pPr>
        <w:spacing w:after="0" w:line="240" w:lineRule="auto"/>
        <w:ind w:firstLine="720"/>
        <w:jc w:val="both"/>
        <w:rPr>
          <w:rFonts w:ascii="Times New Roman" w:hAnsi="Times New Roman" w:cs="Times New Roman"/>
        </w:rPr>
      </w:pPr>
      <w:r w:rsidRPr="00715043">
        <w:rPr>
          <w:rFonts w:ascii="Times New Roman" w:hAnsi="Times New Roman" w:cs="Times New Roman"/>
        </w:rPr>
        <w:t xml:space="preserve">Проблемные зоны, дефициты, препятствия к достижению эффективных результатов в воспитательной деятельности: </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 xml:space="preserve"> 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 xml:space="preserve">Пути решения вышеуказанных проблем: </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 xml:space="preserve">1. Привлечение родительской общественности к планированию, организации, проведению воспитательных событий и воспитательных дел, а также их анализу. </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 xml:space="preserve">2. Поощрение деятельности активных родителей. </w:t>
      </w:r>
    </w:p>
    <w:p w:rsidR="00715043" w:rsidRPr="00715043" w:rsidRDefault="00715043" w:rsidP="00715043">
      <w:pPr>
        <w:spacing w:after="0" w:line="240" w:lineRule="auto"/>
        <w:jc w:val="both"/>
        <w:rPr>
          <w:rFonts w:ascii="Times New Roman" w:hAnsi="Times New Roman" w:cs="Times New Roman"/>
        </w:rPr>
      </w:pPr>
      <w:r w:rsidRPr="00715043">
        <w:rPr>
          <w:rFonts w:ascii="Times New Roman" w:hAnsi="Times New Roman" w:cs="Times New Roman"/>
        </w:rPr>
        <w:t>3. Внедрение нестандартных форм организации родительских собраний и индивидуальных встреч с родителями.</w:t>
      </w:r>
    </w:p>
    <w:p w:rsidR="00182B7D" w:rsidRPr="005C675C" w:rsidRDefault="00182B7D" w:rsidP="006D2B0A">
      <w:pPr>
        <w:pStyle w:val="3"/>
        <w:ind w:left="0"/>
        <w:rPr>
          <w:rFonts w:ascii="Times New Roman" w:hAnsi="Times New Roman" w:cs="Times New Roman"/>
          <w:b/>
          <w:sz w:val="24"/>
          <w:szCs w:val="24"/>
        </w:rPr>
      </w:pPr>
      <w:bookmarkStart w:id="150" w:name="_Toc176728414"/>
      <w:bookmarkStart w:id="151" w:name="_Toc176728677"/>
      <w:bookmarkStart w:id="152" w:name="_Toc176728780"/>
      <w:r w:rsidRPr="005C675C">
        <w:rPr>
          <w:rFonts w:ascii="Times New Roman" w:hAnsi="Times New Roman" w:cs="Times New Roman"/>
          <w:b/>
          <w:sz w:val="24"/>
          <w:szCs w:val="24"/>
        </w:rPr>
        <w:t>2.3.2.2. Виды, формы и содержание воспитательной деятельности</w:t>
      </w:r>
      <w:bookmarkEnd w:id="149"/>
      <w:bookmarkEnd w:id="150"/>
      <w:bookmarkEnd w:id="151"/>
      <w:bookmarkEnd w:id="152"/>
    </w:p>
    <w:p w:rsidR="00715043" w:rsidRPr="00715043" w:rsidRDefault="00715043" w:rsidP="00715043">
      <w:pPr>
        <w:spacing w:after="0" w:line="240" w:lineRule="auto"/>
        <w:ind w:left="122" w:right="202" w:firstLine="707"/>
        <w:jc w:val="both"/>
        <w:rPr>
          <w:rFonts w:ascii="Times New Roman" w:hAnsi="Times New Roman" w:cs="Times New Roman"/>
        </w:rPr>
      </w:pPr>
      <w:r w:rsidRPr="00715043">
        <w:rPr>
          <w:rFonts w:ascii="Times New Roman" w:hAnsi="Times New Roman" w:cs="Times New Roman"/>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715043" w:rsidRPr="00715043" w:rsidRDefault="00715043" w:rsidP="00715043">
      <w:pPr>
        <w:pStyle w:val="1"/>
        <w:spacing w:before="0" w:line="240" w:lineRule="auto"/>
        <w:rPr>
          <w:rFonts w:ascii="Times New Roman" w:hAnsi="Times New Roman" w:cs="Times New Roman"/>
          <w:sz w:val="22"/>
          <w:szCs w:val="22"/>
        </w:rPr>
      </w:pPr>
      <w:bookmarkStart w:id="153" w:name="_Toc176728415"/>
      <w:bookmarkStart w:id="154" w:name="_Toc176728678"/>
      <w:bookmarkStart w:id="155" w:name="_Toc176728781"/>
      <w:r w:rsidRPr="00715043">
        <w:rPr>
          <w:rFonts w:ascii="Times New Roman" w:hAnsi="Times New Roman" w:cs="Times New Roman"/>
          <w:sz w:val="22"/>
          <w:szCs w:val="22"/>
        </w:rPr>
        <w:t>Урочная</w:t>
      </w:r>
      <w:r w:rsidRPr="00715043">
        <w:rPr>
          <w:rFonts w:ascii="Times New Roman" w:hAnsi="Times New Roman" w:cs="Times New Roman"/>
          <w:spacing w:val="-5"/>
          <w:sz w:val="22"/>
          <w:szCs w:val="22"/>
        </w:rPr>
        <w:t xml:space="preserve"> </w:t>
      </w:r>
      <w:r w:rsidRPr="00715043">
        <w:rPr>
          <w:rFonts w:ascii="Times New Roman" w:hAnsi="Times New Roman" w:cs="Times New Roman"/>
          <w:sz w:val="22"/>
          <w:szCs w:val="22"/>
        </w:rPr>
        <w:t>деятельность</w:t>
      </w:r>
      <w:bookmarkEnd w:id="153"/>
      <w:bookmarkEnd w:id="154"/>
      <w:bookmarkEnd w:id="155"/>
    </w:p>
    <w:p w:rsidR="00715043" w:rsidRPr="00715043" w:rsidRDefault="00715043" w:rsidP="00715043">
      <w:pPr>
        <w:spacing w:after="0" w:line="240" w:lineRule="auto"/>
        <w:ind w:left="122" w:right="209"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уроков</w:t>
      </w:r>
      <w:r w:rsidRPr="00715043">
        <w:rPr>
          <w:rFonts w:ascii="Times New Roman" w:hAnsi="Times New Roman" w:cs="Times New Roman"/>
          <w:spacing w:val="1"/>
        </w:rPr>
        <w:t xml:space="preserve"> </w:t>
      </w:r>
      <w:r w:rsidRPr="00715043">
        <w:rPr>
          <w:rFonts w:ascii="Times New Roman" w:hAnsi="Times New Roman" w:cs="Times New Roman"/>
        </w:rPr>
        <w:t>(урочной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r w:rsidRPr="00715043">
        <w:rPr>
          <w:rFonts w:ascii="Times New Roman" w:hAnsi="Times New Roman" w:cs="Times New Roman"/>
          <w:spacing w:val="1"/>
        </w:rPr>
        <w:t xml:space="preserve"> </w:t>
      </w:r>
      <w:r w:rsidRPr="00715043">
        <w:rPr>
          <w:rFonts w:ascii="Times New Roman" w:hAnsi="Times New Roman" w:cs="Times New Roman"/>
        </w:rPr>
        <w:t>аудиторных</w:t>
      </w:r>
      <w:r w:rsidRPr="00715043">
        <w:rPr>
          <w:rFonts w:ascii="Times New Roman" w:hAnsi="Times New Roman" w:cs="Times New Roman"/>
          <w:spacing w:val="1"/>
        </w:rPr>
        <w:t xml:space="preserve"> </w:t>
      </w:r>
      <w:r w:rsidRPr="00715043">
        <w:rPr>
          <w:rFonts w:ascii="Times New Roman" w:hAnsi="Times New Roman" w:cs="Times New Roman"/>
        </w:rPr>
        <w:t>занятий</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рамках</w:t>
      </w:r>
      <w:r w:rsidRPr="00715043">
        <w:rPr>
          <w:rFonts w:ascii="Times New Roman" w:hAnsi="Times New Roman" w:cs="Times New Roman"/>
          <w:spacing w:val="1"/>
        </w:rPr>
        <w:t xml:space="preserve"> </w:t>
      </w:r>
      <w:r w:rsidRPr="00715043">
        <w:rPr>
          <w:rFonts w:ascii="Times New Roman" w:hAnsi="Times New Roman" w:cs="Times New Roman"/>
        </w:rPr>
        <w:t>максимально</w:t>
      </w:r>
      <w:r w:rsidRPr="00715043">
        <w:rPr>
          <w:rFonts w:ascii="Times New Roman" w:hAnsi="Times New Roman" w:cs="Times New Roman"/>
          <w:spacing w:val="1"/>
        </w:rPr>
        <w:t xml:space="preserve"> </w:t>
      </w:r>
      <w:r w:rsidRPr="00715043">
        <w:rPr>
          <w:rFonts w:ascii="Times New Roman" w:hAnsi="Times New Roman" w:cs="Times New Roman"/>
        </w:rPr>
        <w:t>допустимой</w:t>
      </w:r>
      <w:r w:rsidRPr="00715043">
        <w:rPr>
          <w:rFonts w:ascii="Times New Roman" w:hAnsi="Times New Roman" w:cs="Times New Roman"/>
          <w:spacing w:val="1"/>
        </w:rPr>
        <w:t xml:space="preserve"> </w:t>
      </w:r>
      <w:r w:rsidRPr="00715043">
        <w:rPr>
          <w:rFonts w:ascii="Times New Roman" w:hAnsi="Times New Roman" w:cs="Times New Roman"/>
        </w:rPr>
        <w:t>учебной</w:t>
      </w:r>
      <w:r w:rsidRPr="00715043">
        <w:rPr>
          <w:rFonts w:ascii="Times New Roman" w:hAnsi="Times New Roman" w:cs="Times New Roman"/>
          <w:spacing w:val="1"/>
        </w:rPr>
        <w:t xml:space="preserve"> </w:t>
      </w:r>
      <w:r w:rsidRPr="00715043">
        <w:rPr>
          <w:rFonts w:ascii="Times New Roman" w:hAnsi="Times New Roman" w:cs="Times New Roman"/>
        </w:rPr>
        <w:t>нагрузки)</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r w:rsidRPr="00715043">
        <w:rPr>
          <w:rFonts w:ascii="Times New Roman" w:hAnsi="Times New Roman" w:cs="Times New Roman"/>
          <w:spacing w:val="1"/>
        </w:rPr>
        <w:t xml:space="preserve"> </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максимальное</w:t>
      </w:r>
      <w:r w:rsidRPr="00715043">
        <w:rPr>
          <w:rFonts w:ascii="Times New Roman" w:hAnsi="Times New Roman" w:cs="Times New Roman"/>
          <w:spacing w:val="1"/>
        </w:rPr>
        <w:t xml:space="preserve"> </w:t>
      </w:r>
      <w:r w:rsidRPr="00715043">
        <w:rPr>
          <w:rFonts w:ascii="Times New Roman" w:hAnsi="Times New Roman" w:cs="Times New Roman"/>
        </w:rPr>
        <w:t>использование</w:t>
      </w:r>
      <w:r w:rsidRPr="00715043">
        <w:rPr>
          <w:rFonts w:ascii="Times New Roman" w:hAnsi="Times New Roman" w:cs="Times New Roman"/>
          <w:spacing w:val="1"/>
        </w:rPr>
        <w:t xml:space="preserve"> </w:t>
      </w:r>
      <w:r w:rsidRPr="00715043">
        <w:rPr>
          <w:rFonts w:ascii="Times New Roman" w:hAnsi="Times New Roman" w:cs="Times New Roman"/>
        </w:rPr>
        <w:t>воспитательных</w:t>
      </w:r>
      <w:r w:rsidRPr="00715043">
        <w:rPr>
          <w:rFonts w:ascii="Times New Roman" w:hAnsi="Times New Roman" w:cs="Times New Roman"/>
          <w:spacing w:val="1"/>
        </w:rPr>
        <w:t xml:space="preserve"> </w:t>
      </w:r>
      <w:r w:rsidRPr="00715043">
        <w:rPr>
          <w:rFonts w:ascii="Times New Roman" w:hAnsi="Times New Roman" w:cs="Times New Roman"/>
        </w:rPr>
        <w:t>возможностей</w:t>
      </w:r>
      <w:r w:rsidRPr="00715043">
        <w:rPr>
          <w:rFonts w:ascii="Times New Roman" w:hAnsi="Times New Roman" w:cs="Times New Roman"/>
          <w:spacing w:val="1"/>
        </w:rPr>
        <w:t xml:space="preserve"> </w:t>
      </w:r>
      <w:r w:rsidRPr="00715043">
        <w:rPr>
          <w:rFonts w:ascii="Times New Roman" w:hAnsi="Times New Roman" w:cs="Times New Roman"/>
        </w:rPr>
        <w:t>содержания</w:t>
      </w:r>
      <w:r w:rsidRPr="00715043">
        <w:rPr>
          <w:rFonts w:ascii="Times New Roman" w:hAnsi="Times New Roman" w:cs="Times New Roman"/>
          <w:spacing w:val="1"/>
        </w:rPr>
        <w:t xml:space="preserve"> </w:t>
      </w:r>
      <w:r w:rsidRPr="00715043">
        <w:rPr>
          <w:rFonts w:ascii="Times New Roman" w:hAnsi="Times New Roman" w:cs="Times New Roman"/>
        </w:rPr>
        <w:t>учебных</w:t>
      </w:r>
      <w:r w:rsidRPr="00715043">
        <w:rPr>
          <w:rFonts w:ascii="Times New Roman" w:hAnsi="Times New Roman" w:cs="Times New Roman"/>
          <w:spacing w:val="1"/>
        </w:rPr>
        <w:t xml:space="preserve"> </w:t>
      </w:r>
      <w:r w:rsidRPr="00715043">
        <w:rPr>
          <w:rFonts w:ascii="Times New Roman" w:hAnsi="Times New Roman" w:cs="Times New Roman"/>
        </w:rPr>
        <w:t>предметов</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формирования</w:t>
      </w:r>
      <w:r w:rsidRPr="00715043">
        <w:rPr>
          <w:rFonts w:ascii="Times New Roman" w:hAnsi="Times New Roman" w:cs="Times New Roman"/>
          <w:spacing w:val="1"/>
        </w:rPr>
        <w:t xml:space="preserve"> </w:t>
      </w:r>
      <w:r w:rsidRPr="00715043">
        <w:rPr>
          <w:rFonts w:ascii="Times New Roman" w:hAnsi="Times New Roman" w:cs="Times New Roman"/>
        </w:rPr>
        <w:t>у</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67"/>
        </w:rPr>
        <w:t xml:space="preserve"> </w:t>
      </w:r>
      <w:r w:rsidRPr="00715043">
        <w:rPr>
          <w:rFonts w:ascii="Times New Roman" w:hAnsi="Times New Roman" w:cs="Times New Roman"/>
        </w:rPr>
        <w:t>российских</w:t>
      </w:r>
      <w:r w:rsidRPr="00715043">
        <w:rPr>
          <w:rFonts w:ascii="Times New Roman" w:hAnsi="Times New Roman" w:cs="Times New Roman"/>
          <w:spacing w:val="1"/>
        </w:rPr>
        <w:t xml:space="preserve"> </w:t>
      </w:r>
      <w:r w:rsidRPr="00715043">
        <w:rPr>
          <w:rFonts w:ascii="Times New Roman" w:hAnsi="Times New Roman" w:cs="Times New Roman"/>
        </w:rPr>
        <w:t>традиционных</w:t>
      </w:r>
      <w:r w:rsidRPr="00715043">
        <w:rPr>
          <w:rFonts w:ascii="Times New Roman" w:hAnsi="Times New Roman" w:cs="Times New Roman"/>
          <w:spacing w:val="1"/>
        </w:rPr>
        <w:t xml:space="preserve"> </w:t>
      </w:r>
      <w:r w:rsidRPr="00715043">
        <w:rPr>
          <w:rFonts w:ascii="Times New Roman" w:hAnsi="Times New Roman" w:cs="Times New Roman"/>
        </w:rPr>
        <w:t>духовно-нравственных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социокультурных</w:t>
      </w:r>
      <w:r w:rsidRPr="00715043">
        <w:rPr>
          <w:rFonts w:ascii="Times New Roman" w:hAnsi="Times New Roman" w:cs="Times New Roman"/>
          <w:spacing w:val="1"/>
        </w:rPr>
        <w:t xml:space="preserve"> </w:t>
      </w:r>
      <w:r w:rsidRPr="00715043">
        <w:rPr>
          <w:rFonts w:ascii="Times New Roman" w:hAnsi="Times New Roman" w:cs="Times New Roman"/>
        </w:rPr>
        <w:t>ценностей,</w:t>
      </w:r>
      <w:r w:rsidRPr="00715043">
        <w:rPr>
          <w:rFonts w:ascii="Times New Roman" w:hAnsi="Times New Roman" w:cs="Times New Roman"/>
          <w:spacing w:val="1"/>
        </w:rPr>
        <w:t xml:space="preserve"> </w:t>
      </w:r>
      <w:r w:rsidRPr="00715043">
        <w:rPr>
          <w:rFonts w:ascii="Times New Roman" w:hAnsi="Times New Roman" w:cs="Times New Roman"/>
        </w:rPr>
        <w:t>российского</w:t>
      </w:r>
      <w:r w:rsidRPr="00715043">
        <w:rPr>
          <w:rFonts w:ascii="Times New Roman" w:hAnsi="Times New Roman" w:cs="Times New Roman"/>
          <w:spacing w:val="1"/>
        </w:rPr>
        <w:t xml:space="preserve"> </w:t>
      </w:r>
      <w:r w:rsidRPr="00715043">
        <w:rPr>
          <w:rFonts w:ascii="Times New Roman" w:hAnsi="Times New Roman" w:cs="Times New Roman"/>
        </w:rPr>
        <w:t>исторического</w:t>
      </w:r>
      <w:r w:rsidRPr="00715043">
        <w:rPr>
          <w:rFonts w:ascii="Times New Roman" w:hAnsi="Times New Roman" w:cs="Times New Roman"/>
          <w:spacing w:val="1"/>
        </w:rPr>
        <w:t xml:space="preserve"> </w:t>
      </w:r>
      <w:r w:rsidRPr="00715043">
        <w:rPr>
          <w:rFonts w:ascii="Times New Roman" w:hAnsi="Times New Roman" w:cs="Times New Roman"/>
        </w:rPr>
        <w:t>сознания</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основе</w:t>
      </w:r>
      <w:r w:rsidRPr="00715043">
        <w:rPr>
          <w:rFonts w:ascii="Times New Roman" w:hAnsi="Times New Roman" w:cs="Times New Roman"/>
          <w:spacing w:val="1"/>
        </w:rPr>
        <w:t xml:space="preserve"> </w:t>
      </w:r>
      <w:r w:rsidRPr="00715043">
        <w:rPr>
          <w:rFonts w:ascii="Times New Roman" w:hAnsi="Times New Roman" w:cs="Times New Roman"/>
        </w:rPr>
        <w:t>исторического</w:t>
      </w:r>
      <w:r w:rsidRPr="00715043">
        <w:rPr>
          <w:rFonts w:ascii="Times New Roman" w:hAnsi="Times New Roman" w:cs="Times New Roman"/>
          <w:spacing w:val="1"/>
        </w:rPr>
        <w:t xml:space="preserve"> </w:t>
      </w:r>
      <w:r w:rsidRPr="00715043">
        <w:rPr>
          <w:rFonts w:ascii="Times New Roman" w:hAnsi="Times New Roman" w:cs="Times New Roman"/>
        </w:rPr>
        <w:t>просвещения;</w:t>
      </w:r>
      <w:r w:rsidRPr="00715043">
        <w:rPr>
          <w:rFonts w:ascii="Times New Roman" w:hAnsi="Times New Roman" w:cs="Times New Roman"/>
          <w:spacing w:val="1"/>
        </w:rPr>
        <w:t xml:space="preserve"> </w:t>
      </w:r>
      <w:r w:rsidRPr="00715043">
        <w:rPr>
          <w:rFonts w:ascii="Times New Roman" w:hAnsi="Times New Roman" w:cs="Times New Roman"/>
        </w:rPr>
        <w:t>подбор</w:t>
      </w:r>
      <w:r w:rsidRPr="00715043">
        <w:rPr>
          <w:rFonts w:ascii="Times New Roman" w:hAnsi="Times New Roman" w:cs="Times New Roman"/>
          <w:spacing w:val="1"/>
        </w:rPr>
        <w:t xml:space="preserve"> </w:t>
      </w:r>
      <w:r w:rsidRPr="00715043">
        <w:rPr>
          <w:rFonts w:ascii="Times New Roman" w:hAnsi="Times New Roman" w:cs="Times New Roman"/>
        </w:rPr>
        <w:t>соответствующего</w:t>
      </w:r>
      <w:r w:rsidRPr="00715043">
        <w:rPr>
          <w:rFonts w:ascii="Times New Roman" w:hAnsi="Times New Roman" w:cs="Times New Roman"/>
          <w:spacing w:val="1"/>
        </w:rPr>
        <w:t xml:space="preserve"> </w:t>
      </w:r>
      <w:r w:rsidRPr="00715043">
        <w:rPr>
          <w:rFonts w:ascii="Times New Roman" w:hAnsi="Times New Roman" w:cs="Times New Roman"/>
        </w:rPr>
        <w:t>содержания</w:t>
      </w:r>
      <w:r w:rsidRPr="00715043">
        <w:rPr>
          <w:rFonts w:ascii="Times New Roman" w:hAnsi="Times New Roman" w:cs="Times New Roman"/>
          <w:spacing w:val="1"/>
        </w:rPr>
        <w:t xml:space="preserve"> </w:t>
      </w:r>
      <w:r w:rsidRPr="00715043">
        <w:rPr>
          <w:rFonts w:ascii="Times New Roman" w:hAnsi="Times New Roman" w:cs="Times New Roman"/>
        </w:rPr>
        <w:t>уроков,</w:t>
      </w:r>
      <w:r w:rsidRPr="00715043">
        <w:rPr>
          <w:rFonts w:ascii="Times New Roman" w:hAnsi="Times New Roman" w:cs="Times New Roman"/>
          <w:spacing w:val="1"/>
        </w:rPr>
        <w:t xml:space="preserve"> </w:t>
      </w:r>
      <w:r w:rsidRPr="00715043">
        <w:rPr>
          <w:rFonts w:ascii="Times New Roman" w:hAnsi="Times New Roman" w:cs="Times New Roman"/>
        </w:rPr>
        <w:t>заданий,</w:t>
      </w:r>
      <w:r w:rsidRPr="00715043">
        <w:rPr>
          <w:rFonts w:ascii="Times New Roman" w:hAnsi="Times New Roman" w:cs="Times New Roman"/>
          <w:spacing w:val="1"/>
        </w:rPr>
        <w:t xml:space="preserve"> </w:t>
      </w:r>
      <w:r w:rsidRPr="00715043">
        <w:rPr>
          <w:rFonts w:ascii="Times New Roman" w:hAnsi="Times New Roman" w:cs="Times New Roman"/>
        </w:rPr>
        <w:t>вспомогательных</w:t>
      </w:r>
      <w:r w:rsidRPr="00715043">
        <w:rPr>
          <w:rFonts w:ascii="Times New Roman" w:hAnsi="Times New Roman" w:cs="Times New Roman"/>
          <w:spacing w:val="-1"/>
        </w:rPr>
        <w:t xml:space="preserve"> </w:t>
      </w:r>
      <w:r w:rsidRPr="00715043">
        <w:rPr>
          <w:rFonts w:ascii="Times New Roman" w:hAnsi="Times New Roman" w:cs="Times New Roman"/>
        </w:rPr>
        <w:t>материалов,</w:t>
      </w:r>
      <w:r w:rsidRPr="00715043">
        <w:rPr>
          <w:rFonts w:ascii="Times New Roman" w:hAnsi="Times New Roman" w:cs="Times New Roman"/>
          <w:spacing w:val="-2"/>
        </w:rPr>
        <w:t xml:space="preserve"> </w:t>
      </w:r>
      <w:r w:rsidRPr="00715043">
        <w:rPr>
          <w:rFonts w:ascii="Times New Roman" w:hAnsi="Times New Roman" w:cs="Times New Roman"/>
        </w:rPr>
        <w:t>проблемных</w:t>
      </w:r>
      <w:r w:rsidRPr="00715043">
        <w:rPr>
          <w:rFonts w:ascii="Times New Roman" w:hAnsi="Times New Roman" w:cs="Times New Roman"/>
          <w:spacing w:val="-1"/>
        </w:rPr>
        <w:t xml:space="preserve"> </w:t>
      </w:r>
      <w:r w:rsidRPr="00715043">
        <w:rPr>
          <w:rFonts w:ascii="Times New Roman" w:hAnsi="Times New Roman" w:cs="Times New Roman"/>
        </w:rPr>
        <w:t>ситуаций</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2"/>
        </w:rPr>
        <w:t xml:space="preserve"> </w:t>
      </w:r>
      <w:r w:rsidRPr="00715043">
        <w:rPr>
          <w:rFonts w:ascii="Times New Roman" w:hAnsi="Times New Roman" w:cs="Times New Roman"/>
        </w:rPr>
        <w:t>обсуждений;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включение учителями в рабочие программы по учебным предметам,</w:t>
      </w:r>
      <w:r w:rsidRPr="00715043">
        <w:rPr>
          <w:rFonts w:ascii="Times New Roman" w:hAnsi="Times New Roman" w:cs="Times New Roman"/>
          <w:spacing w:val="1"/>
        </w:rPr>
        <w:t xml:space="preserve"> </w:t>
      </w:r>
      <w:r w:rsidRPr="00715043">
        <w:rPr>
          <w:rFonts w:ascii="Times New Roman" w:hAnsi="Times New Roman" w:cs="Times New Roman"/>
        </w:rPr>
        <w:t>курсам,</w:t>
      </w:r>
      <w:r w:rsidRPr="00715043">
        <w:rPr>
          <w:rFonts w:ascii="Times New Roman" w:hAnsi="Times New Roman" w:cs="Times New Roman"/>
          <w:spacing w:val="1"/>
        </w:rPr>
        <w:t xml:space="preserve"> </w:t>
      </w:r>
      <w:r w:rsidRPr="00715043">
        <w:rPr>
          <w:rFonts w:ascii="Times New Roman" w:hAnsi="Times New Roman" w:cs="Times New Roman"/>
        </w:rPr>
        <w:t>модулям</w:t>
      </w:r>
      <w:r w:rsidRPr="00715043">
        <w:rPr>
          <w:rFonts w:ascii="Times New Roman" w:hAnsi="Times New Roman" w:cs="Times New Roman"/>
          <w:spacing w:val="1"/>
        </w:rPr>
        <w:t xml:space="preserve"> </w:t>
      </w:r>
      <w:r w:rsidRPr="00715043">
        <w:rPr>
          <w:rFonts w:ascii="Times New Roman" w:hAnsi="Times New Roman" w:cs="Times New Roman"/>
        </w:rPr>
        <w:t>целевых</w:t>
      </w:r>
      <w:r w:rsidRPr="00715043">
        <w:rPr>
          <w:rFonts w:ascii="Times New Roman" w:hAnsi="Times New Roman" w:cs="Times New Roman"/>
          <w:spacing w:val="1"/>
        </w:rPr>
        <w:t xml:space="preserve"> </w:t>
      </w:r>
      <w:r w:rsidRPr="00715043">
        <w:rPr>
          <w:rFonts w:ascii="Times New Roman" w:hAnsi="Times New Roman" w:cs="Times New Roman"/>
        </w:rPr>
        <w:t>ориентиров</w:t>
      </w:r>
      <w:r w:rsidRPr="00715043">
        <w:rPr>
          <w:rFonts w:ascii="Times New Roman" w:hAnsi="Times New Roman" w:cs="Times New Roman"/>
          <w:spacing w:val="1"/>
        </w:rPr>
        <w:t xml:space="preserve"> </w:t>
      </w:r>
      <w:r w:rsidRPr="00715043">
        <w:rPr>
          <w:rFonts w:ascii="Times New Roman" w:hAnsi="Times New Roman" w:cs="Times New Roman"/>
        </w:rPr>
        <w:t>результатов</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учёт</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определении</w:t>
      </w:r>
      <w:r w:rsidRPr="00715043">
        <w:rPr>
          <w:rFonts w:ascii="Times New Roman" w:hAnsi="Times New Roman" w:cs="Times New Roman"/>
          <w:spacing w:val="-1"/>
        </w:rPr>
        <w:t xml:space="preserve"> </w:t>
      </w:r>
      <w:r w:rsidRPr="00715043">
        <w:rPr>
          <w:rFonts w:ascii="Times New Roman" w:hAnsi="Times New Roman" w:cs="Times New Roman"/>
        </w:rPr>
        <w:t>воспитательных</w:t>
      </w:r>
      <w:r w:rsidRPr="00715043">
        <w:rPr>
          <w:rFonts w:ascii="Times New Roman" w:hAnsi="Times New Roman" w:cs="Times New Roman"/>
          <w:spacing w:val="1"/>
        </w:rPr>
        <w:t xml:space="preserve"> </w:t>
      </w:r>
      <w:r w:rsidRPr="00715043">
        <w:rPr>
          <w:rFonts w:ascii="Times New Roman" w:hAnsi="Times New Roman" w:cs="Times New Roman"/>
        </w:rPr>
        <w:t>задач</w:t>
      </w:r>
      <w:r w:rsidRPr="00715043">
        <w:rPr>
          <w:rFonts w:ascii="Times New Roman" w:hAnsi="Times New Roman" w:cs="Times New Roman"/>
          <w:spacing w:val="-1"/>
        </w:rPr>
        <w:t xml:space="preserve"> </w:t>
      </w:r>
      <w:r w:rsidRPr="00715043">
        <w:rPr>
          <w:rFonts w:ascii="Times New Roman" w:hAnsi="Times New Roman" w:cs="Times New Roman"/>
        </w:rPr>
        <w:t>уроков,</w:t>
      </w:r>
      <w:r w:rsidRPr="00715043">
        <w:rPr>
          <w:rFonts w:ascii="Times New Roman" w:hAnsi="Times New Roman" w:cs="Times New Roman"/>
          <w:spacing w:val="-1"/>
        </w:rPr>
        <w:t xml:space="preserve"> </w:t>
      </w:r>
      <w:r w:rsidRPr="00715043">
        <w:rPr>
          <w:rFonts w:ascii="Times New Roman" w:hAnsi="Times New Roman" w:cs="Times New Roman"/>
        </w:rPr>
        <w:t>занятий;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включение</w:t>
      </w:r>
      <w:r w:rsidRPr="00715043">
        <w:rPr>
          <w:rFonts w:ascii="Times New Roman" w:hAnsi="Times New Roman" w:cs="Times New Roman"/>
          <w:spacing w:val="1"/>
        </w:rPr>
        <w:t xml:space="preserve"> </w:t>
      </w:r>
      <w:r w:rsidRPr="00715043">
        <w:rPr>
          <w:rFonts w:ascii="Times New Roman" w:hAnsi="Times New Roman" w:cs="Times New Roman"/>
        </w:rPr>
        <w:t>учителями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рабочие</w:t>
      </w:r>
      <w:r w:rsidRPr="00715043">
        <w:rPr>
          <w:rFonts w:ascii="Times New Roman" w:hAnsi="Times New Roman" w:cs="Times New Roman"/>
          <w:spacing w:val="1"/>
        </w:rPr>
        <w:t xml:space="preserve"> </w:t>
      </w:r>
      <w:r w:rsidRPr="00715043">
        <w:rPr>
          <w:rFonts w:ascii="Times New Roman" w:hAnsi="Times New Roman" w:cs="Times New Roman"/>
        </w:rPr>
        <w:t>программы</w:t>
      </w:r>
      <w:r w:rsidRPr="00715043">
        <w:rPr>
          <w:rFonts w:ascii="Times New Roman" w:hAnsi="Times New Roman" w:cs="Times New Roman"/>
          <w:spacing w:val="1"/>
        </w:rPr>
        <w:t xml:space="preserve"> </w:t>
      </w:r>
      <w:r w:rsidRPr="00715043">
        <w:rPr>
          <w:rFonts w:ascii="Times New Roman" w:hAnsi="Times New Roman" w:cs="Times New Roman"/>
        </w:rPr>
        <w:t>учебных</w:t>
      </w:r>
      <w:r w:rsidRPr="00715043">
        <w:rPr>
          <w:rFonts w:ascii="Times New Roman" w:hAnsi="Times New Roman" w:cs="Times New Roman"/>
          <w:spacing w:val="1"/>
        </w:rPr>
        <w:t xml:space="preserve"> </w:t>
      </w:r>
      <w:r w:rsidRPr="00715043">
        <w:rPr>
          <w:rFonts w:ascii="Times New Roman" w:hAnsi="Times New Roman" w:cs="Times New Roman"/>
        </w:rPr>
        <w:t>предметов,</w:t>
      </w:r>
      <w:r w:rsidRPr="00715043">
        <w:rPr>
          <w:rFonts w:ascii="Times New Roman" w:hAnsi="Times New Roman" w:cs="Times New Roman"/>
          <w:spacing w:val="1"/>
        </w:rPr>
        <w:t xml:space="preserve"> </w:t>
      </w:r>
      <w:r w:rsidRPr="00715043">
        <w:rPr>
          <w:rFonts w:ascii="Times New Roman" w:hAnsi="Times New Roman" w:cs="Times New Roman"/>
        </w:rPr>
        <w:t>курсов,</w:t>
      </w:r>
      <w:r w:rsidRPr="00715043">
        <w:rPr>
          <w:rFonts w:ascii="Times New Roman" w:hAnsi="Times New Roman" w:cs="Times New Roman"/>
          <w:spacing w:val="1"/>
        </w:rPr>
        <w:t xml:space="preserve"> </w:t>
      </w:r>
      <w:r w:rsidRPr="00715043">
        <w:rPr>
          <w:rFonts w:ascii="Times New Roman" w:hAnsi="Times New Roman" w:cs="Times New Roman"/>
        </w:rPr>
        <w:t>модулей</w:t>
      </w:r>
      <w:r w:rsidRPr="00715043">
        <w:rPr>
          <w:rFonts w:ascii="Times New Roman" w:hAnsi="Times New Roman" w:cs="Times New Roman"/>
          <w:spacing w:val="1"/>
        </w:rPr>
        <w:t xml:space="preserve"> </w:t>
      </w:r>
      <w:r w:rsidRPr="00715043">
        <w:rPr>
          <w:rFonts w:ascii="Times New Roman" w:hAnsi="Times New Roman" w:cs="Times New Roman"/>
        </w:rPr>
        <w:t>тематики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соответствии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календарным</w:t>
      </w:r>
      <w:r w:rsidRPr="00715043">
        <w:rPr>
          <w:rFonts w:ascii="Times New Roman" w:hAnsi="Times New Roman" w:cs="Times New Roman"/>
          <w:spacing w:val="1"/>
        </w:rPr>
        <w:t xml:space="preserve"> </w:t>
      </w:r>
      <w:r w:rsidRPr="00715043">
        <w:rPr>
          <w:rFonts w:ascii="Times New Roman" w:hAnsi="Times New Roman" w:cs="Times New Roman"/>
        </w:rPr>
        <w:t>планом</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работы;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выбор методов, методик, технологий, оказывающих воспитательное</w:t>
      </w:r>
      <w:r w:rsidRPr="00715043">
        <w:rPr>
          <w:rFonts w:ascii="Times New Roman" w:hAnsi="Times New Roman" w:cs="Times New Roman"/>
          <w:spacing w:val="1"/>
        </w:rPr>
        <w:t xml:space="preserve"> </w:t>
      </w:r>
      <w:r w:rsidRPr="00715043">
        <w:rPr>
          <w:rFonts w:ascii="Times New Roman" w:hAnsi="Times New Roman" w:cs="Times New Roman"/>
        </w:rPr>
        <w:t>воздействие на личность в соответствии с воспитательным идеалом, целью и</w:t>
      </w:r>
      <w:r w:rsidRPr="00715043">
        <w:rPr>
          <w:rFonts w:ascii="Times New Roman" w:hAnsi="Times New Roman" w:cs="Times New Roman"/>
          <w:spacing w:val="1"/>
        </w:rPr>
        <w:t xml:space="preserve"> </w:t>
      </w:r>
      <w:r w:rsidRPr="00715043">
        <w:rPr>
          <w:rFonts w:ascii="Times New Roman" w:hAnsi="Times New Roman" w:cs="Times New Roman"/>
        </w:rPr>
        <w:t>задачами</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целевыми</w:t>
      </w:r>
      <w:r w:rsidRPr="00715043">
        <w:rPr>
          <w:rFonts w:ascii="Times New Roman" w:hAnsi="Times New Roman" w:cs="Times New Roman"/>
          <w:spacing w:val="1"/>
        </w:rPr>
        <w:t xml:space="preserve"> </w:t>
      </w:r>
      <w:r w:rsidRPr="00715043">
        <w:rPr>
          <w:rFonts w:ascii="Times New Roman" w:hAnsi="Times New Roman" w:cs="Times New Roman"/>
        </w:rPr>
        <w:t>ориентирами</w:t>
      </w:r>
      <w:r w:rsidRPr="00715043">
        <w:rPr>
          <w:rFonts w:ascii="Times New Roman" w:hAnsi="Times New Roman" w:cs="Times New Roman"/>
          <w:spacing w:val="1"/>
        </w:rPr>
        <w:t xml:space="preserve"> </w:t>
      </w:r>
      <w:r w:rsidRPr="00715043">
        <w:rPr>
          <w:rFonts w:ascii="Times New Roman" w:hAnsi="Times New Roman" w:cs="Times New Roman"/>
        </w:rPr>
        <w:t>результатов</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реализацию</w:t>
      </w:r>
      <w:r w:rsidRPr="00715043">
        <w:rPr>
          <w:rFonts w:ascii="Times New Roman" w:hAnsi="Times New Roman" w:cs="Times New Roman"/>
          <w:spacing w:val="-2"/>
        </w:rPr>
        <w:t xml:space="preserve"> </w:t>
      </w:r>
      <w:r w:rsidRPr="00715043">
        <w:rPr>
          <w:rFonts w:ascii="Times New Roman" w:hAnsi="Times New Roman" w:cs="Times New Roman"/>
        </w:rPr>
        <w:t>приоритета</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2"/>
        </w:rPr>
        <w:t xml:space="preserve"> </w:t>
      </w:r>
      <w:r w:rsidRPr="00715043">
        <w:rPr>
          <w:rFonts w:ascii="Times New Roman" w:hAnsi="Times New Roman" w:cs="Times New Roman"/>
        </w:rPr>
        <w:t>учебной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привлечение</w:t>
      </w:r>
      <w:r w:rsidRPr="00715043">
        <w:rPr>
          <w:rFonts w:ascii="Times New Roman" w:hAnsi="Times New Roman" w:cs="Times New Roman"/>
          <w:spacing w:val="1"/>
        </w:rPr>
        <w:t xml:space="preserve"> </w:t>
      </w:r>
      <w:r w:rsidRPr="00715043">
        <w:rPr>
          <w:rFonts w:ascii="Times New Roman" w:hAnsi="Times New Roman" w:cs="Times New Roman"/>
        </w:rPr>
        <w:t>внимания</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ценностному</w:t>
      </w:r>
      <w:r w:rsidRPr="00715043">
        <w:rPr>
          <w:rFonts w:ascii="Times New Roman" w:hAnsi="Times New Roman" w:cs="Times New Roman"/>
          <w:spacing w:val="1"/>
        </w:rPr>
        <w:t xml:space="preserve"> </w:t>
      </w:r>
      <w:r w:rsidRPr="00715043">
        <w:rPr>
          <w:rFonts w:ascii="Times New Roman" w:hAnsi="Times New Roman" w:cs="Times New Roman"/>
        </w:rPr>
        <w:t>аспекту</w:t>
      </w:r>
      <w:r w:rsidRPr="00715043">
        <w:rPr>
          <w:rFonts w:ascii="Times New Roman" w:hAnsi="Times New Roman" w:cs="Times New Roman"/>
          <w:spacing w:val="1"/>
        </w:rPr>
        <w:t xml:space="preserve"> </w:t>
      </w:r>
      <w:r w:rsidRPr="00715043">
        <w:rPr>
          <w:rFonts w:ascii="Times New Roman" w:hAnsi="Times New Roman" w:cs="Times New Roman"/>
        </w:rPr>
        <w:t>изучаемых</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уроках</w:t>
      </w:r>
      <w:r w:rsidRPr="00715043">
        <w:rPr>
          <w:rFonts w:ascii="Times New Roman" w:hAnsi="Times New Roman" w:cs="Times New Roman"/>
          <w:spacing w:val="1"/>
        </w:rPr>
        <w:t xml:space="preserve"> </w:t>
      </w:r>
      <w:r w:rsidRPr="00715043">
        <w:rPr>
          <w:rFonts w:ascii="Times New Roman" w:hAnsi="Times New Roman" w:cs="Times New Roman"/>
        </w:rPr>
        <w:t>предметов,</w:t>
      </w:r>
      <w:r w:rsidRPr="00715043">
        <w:rPr>
          <w:rFonts w:ascii="Times New Roman" w:hAnsi="Times New Roman" w:cs="Times New Roman"/>
          <w:spacing w:val="1"/>
        </w:rPr>
        <w:t xml:space="preserve"> </w:t>
      </w:r>
      <w:r w:rsidRPr="00715043">
        <w:rPr>
          <w:rFonts w:ascii="Times New Roman" w:hAnsi="Times New Roman" w:cs="Times New Roman"/>
        </w:rPr>
        <w:t>явлений</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событий,</w:t>
      </w:r>
      <w:r w:rsidRPr="00715043">
        <w:rPr>
          <w:rFonts w:ascii="Times New Roman" w:hAnsi="Times New Roman" w:cs="Times New Roman"/>
          <w:spacing w:val="1"/>
        </w:rPr>
        <w:t xml:space="preserve"> </w:t>
      </w:r>
      <w:r w:rsidRPr="00715043">
        <w:rPr>
          <w:rFonts w:ascii="Times New Roman" w:hAnsi="Times New Roman" w:cs="Times New Roman"/>
        </w:rPr>
        <w:t>инициирование</w:t>
      </w:r>
      <w:r w:rsidRPr="00715043">
        <w:rPr>
          <w:rFonts w:ascii="Times New Roman" w:hAnsi="Times New Roman" w:cs="Times New Roman"/>
          <w:spacing w:val="1"/>
        </w:rPr>
        <w:t xml:space="preserve"> </w:t>
      </w:r>
      <w:r w:rsidRPr="00715043">
        <w:rPr>
          <w:rFonts w:ascii="Times New Roman" w:hAnsi="Times New Roman" w:cs="Times New Roman"/>
        </w:rPr>
        <w:t>обсуждений, высказываний своего мнения, выработки</w:t>
      </w:r>
      <w:r w:rsidRPr="00715043">
        <w:rPr>
          <w:rFonts w:ascii="Times New Roman" w:hAnsi="Times New Roman" w:cs="Times New Roman"/>
          <w:spacing w:val="1"/>
        </w:rPr>
        <w:t xml:space="preserve"> </w:t>
      </w:r>
      <w:r w:rsidRPr="00715043">
        <w:rPr>
          <w:rFonts w:ascii="Times New Roman" w:hAnsi="Times New Roman" w:cs="Times New Roman"/>
        </w:rPr>
        <w:t>своего личностного</w:t>
      </w:r>
      <w:r w:rsidRPr="00715043">
        <w:rPr>
          <w:rFonts w:ascii="Times New Roman" w:hAnsi="Times New Roman" w:cs="Times New Roman"/>
          <w:spacing w:val="1"/>
        </w:rPr>
        <w:t xml:space="preserve"> </w:t>
      </w:r>
      <w:r w:rsidRPr="00715043">
        <w:rPr>
          <w:rFonts w:ascii="Times New Roman" w:hAnsi="Times New Roman" w:cs="Times New Roman"/>
        </w:rPr>
        <w:t>отношения</w:t>
      </w:r>
      <w:r w:rsidRPr="00715043">
        <w:rPr>
          <w:rFonts w:ascii="Times New Roman" w:hAnsi="Times New Roman" w:cs="Times New Roman"/>
          <w:spacing w:val="-1"/>
        </w:rPr>
        <w:t xml:space="preserve"> </w:t>
      </w:r>
      <w:r w:rsidRPr="00715043">
        <w:rPr>
          <w:rFonts w:ascii="Times New Roman" w:hAnsi="Times New Roman" w:cs="Times New Roman"/>
        </w:rPr>
        <w:t>к изучаемым событиям,</w:t>
      </w:r>
      <w:r w:rsidRPr="00715043">
        <w:rPr>
          <w:rFonts w:ascii="Times New Roman" w:hAnsi="Times New Roman" w:cs="Times New Roman"/>
          <w:spacing w:val="-2"/>
        </w:rPr>
        <w:t xml:space="preserve"> </w:t>
      </w:r>
      <w:r w:rsidRPr="00715043">
        <w:rPr>
          <w:rFonts w:ascii="Times New Roman" w:hAnsi="Times New Roman" w:cs="Times New Roman"/>
        </w:rPr>
        <w:t>явлениям,</w:t>
      </w:r>
      <w:r w:rsidRPr="00715043">
        <w:rPr>
          <w:rFonts w:ascii="Times New Roman" w:hAnsi="Times New Roman" w:cs="Times New Roman"/>
          <w:spacing w:val="-2"/>
        </w:rPr>
        <w:t xml:space="preserve"> </w:t>
      </w:r>
      <w:r w:rsidRPr="00715043">
        <w:rPr>
          <w:rFonts w:ascii="Times New Roman" w:hAnsi="Times New Roman" w:cs="Times New Roman"/>
        </w:rPr>
        <w:t>лицам;</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2" w:firstLine="707"/>
        <w:contextualSpacing w:val="0"/>
        <w:jc w:val="both"/>
        <w:rPr>
          <w:rFonts w:ascii="Times New Roman" w:hAnsi="Times New Roman" w:cs="Times New Roman"/>
        </w:rPr>
      </w:pPr>
      <w:r w:rsidRPr="00715043">
        <w:rPr>
          <w:rFonts w:ascii="Times New Roman" w:hAnsi="Times New Roman" w:cs="Times New Roman"/>
        </w:rPr>
        <w:t>применение</w:t>
      </w:r>
      <w:r w:rsidRPr="00715043">
        <w:rPr>
          <w:rFonts w:ascii="Times New Roman" w:hAnsi="Times New Roman" w:cs="Times New Roman"/>
          <w:spacing w:val="1"/>
        </w:rPr>
        <w:t xml:space="preserve"> </w:t>
      </w:r>
      <w:r w:rsidRPr="00715043">
        <w:rPr>
          <w:rFonts w:ascii="Times New Roman" w:hAnsi="Times New Roman" w:cs="Times New Roman"/>
        </w:rPr>
        <w:t>интерактивных</w:t>
      </w:r>
      <w:r w:rsidRPr="00715043">
        <w:rPr>
          <w:rFonts w:ascii="Times New Roman" w:hAnsi="Times New Roman" w:cs="Times New Roman"/>
          <w:spacing w:val="1"/>
        </w:rPr>
        <w:t xml:space="preserve"> </w:t>
      </w:r>
      <w:r w:rsidRPr="00715043">
        <w:rPr>
          <w:rFonts w:ascii="Times New Roman" w:hAnsi="Times New Roman" w:cs="Times New Roman"/>
        </w:rPr>
        <w:t>форм</w:t>
      </w:r>
      <w:r w:rsidRPr="00715043">
        <w:rPr>
          <w:rFonts w:ascii="Times New Roman" w:hAnsi="Times New Roman" w:cs="Times New Roman"/>
          <w:spacing w:val="1"/>
        </w:rPr>
        <w:t xml:space="preserve"> </w:t>
      </w:r>
      <w:r w:rsidRPr="00715043">
        <w:rPr>
          <w:rFonts w:ascii="Times New Roman" w:hAnsi="Times New Roman" w:cs="Times New Roman"/>
        </w:rPr>
        <w:t>учебной</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w:t>
      </w:r>
      <w:r w:rsidRPr="00715043">
        <w:rPr>
          <w:rFonts w:ascii="Times New Roman" w:hAnsi="Times New Roman" w:cs="Times New Roman"/>
          <w:spacing w:val="1"/>
        </w:rPr>
        <w:t xml:space="preserve"> </w:t>
      </w:r>
      <w:r w:rsidRPr="00715043">
        <w:rPr>
          <w:rFonts w:ascii="Times New Roman" w:hAnsi="Times New Roman" w:cs="Times New Roman"/>
        </w:rPr>
        <w:t>интеллектуальных,</w:t>
      </w:r>
      <w:r w:rsidRPr="00715043">
        <w:rPr>
          <w:rFonts w:ascii="Times New Roman" w:hAnsi="Times New Roman" w:cs="Times New Roman"/>
          <w:spacing w:val="1"/>
        </w:rPr>
        <w:t xml:space="preserve"> </w:t>
      </w:r>
      <w:r w:rsidRPr="00715043">
        <w:rPr>
          <w:rFonts w:ascii="Times New Roman" w:hAnsi="Times New Roman" w:cs="Times New Roman"/>
        </w:rPr>
        <w:t>стимулирующих</w:t>
      </w:r>
      <w:r w:rsidRPr="00715043">
        <w:rPr>
          <w:rFonts w:ascii="Times New Roman" w:hAnsi="Times New Roman" w:cs="Times New Roman"/>
          <w:spacing w:val="1"/>
        </w:rPr>
        <w:t xml:space="preserve"> </w:t>
      </w:r>
      <w:r w:rsidRPr="00715043">
        <w:rPr>
          <w:rFonts w:ascii="Times New Roman" w:hAnsi="Times New Roman" w:cs="Times New Roman"/>
        </w:rPr>
        <w:t>познавательную</w:t>
      </w:r>
      <w:r w:rsidRPr="00715043">
        <w:rPr>
          <w:rFonts w:ascii="Times New Roman" w:hAnsi="Times New Roman" w:cs="Times New Roman"/>
          <w:spacing w:val="1"/>
        </w:rPr>
        <w:t xml:space="preserve"> </w:t>
      </w:r>
      <w:r w:rsidRPr="00715043">
        <w:rPr>
          <w:rFonts w:ascii="Times New Roman" w:hAnsi="Times New Roman" w:cs="Times New Roman"/>
        </w:rPr>
        <w:t>мотивацию,</w:t>
      </w:r>
      <w:r w:rsidRPr="00715043">
        <w:rPr>
          <w:rFonts w:ascii="Times New Roman" w:hAnsi="Times New Roman" w:cs="Times New Roman"/>
          <w:spacing w:val="1"/>
        </w:rPr>
        <w:t xml:space="preserve"> </w:t>
      </w:r>
      <w:r w:rsidRPr="00715043">
        <w:rPr>
          <w:rFonts w:ascii="Times New Roman" w:hAnsi="Times New Roman" w:cs="Times New Roman"/>
        </w:rPr>
        <w:t>игровых</w:t>
      </w:r>
      <w:r w:rsidRPr="00715043">
        <w:rPr>
          <w:rFonts w:ascii="Times New Roman" w:hAnsi="Times New Roman" w:cs="Times New Roman"/>
          <w:spacing w:val="1"/>
        </w:rPr>
        <w:t xml:space="preserve"> </w:t>
      </w:r>
      <w:r w:rsidRPr="00715043">
        <w:rPr>
          <w:rFonts w:ascii="Times New Roman" w:hAnsi="Times New Roman" w:cs="Times New Roman"/>
        </w:rPr>
        <w:t>методик,</w:t>
      </w:r>
      <w:r w:rsidRPr="00715043">
        <w:rPr>
          <w:rFonts w:ascii="Times New Roman" w:hAnsi="Times New Roman" w:cs="Times New Roman"/>
          <w:spacing w:val="1"/>
        </w:rPr>
        <w:t xml:space="preserve"> </w:t>
      </w:r>
      <w:r w:rsidRPr="00715043">
        <w:rPr>
          <w:rFonts w:ascii="Times New Roman" w:hAnsi="Times New Roman" w:cs="Times New Roman"/>
        </w:rPr>
        <w:t>дискуссий,</w:t>
      </w:r>
      <w:r w:rsidRPr="00715043">
        <w:rPr>
          <w:rFonts w:ascii="Times New Roman" w:hAnsi="Times New Roman" w:cs="Times New Roman"/>
          <w:spacing w:val="1"/>
        </w:rPr>
        <w:t xml:space="preserve"> </w:t>
      </w:r>
      <w:r w:rsidRPr="00715043">
        <w:rPr>
          <w:rFonts w:ascii="Times New Roman" w:hAnsi="Times New Roman" w:cs="Times New Roman"/>
        </w:rPr>
        <w:t>дающих</w:t>
      </w:r>
      <w:r w:rsidRPr="00715043">
        <w:rPr>
          <w:rFonts w:ascii="Times New Roman" w:hAnsi="Times New Roman" w:cs="Times New Roman"/>
          <w:spacing w:val="1"/>
        </w:rPr>
        <w:t xml:space="preserve"> </w:t>
      </w:r>
      <w:r w:rsidRPr="00715043">
        <w:rPr>
          <w:rFonts w:ascii="Times New Roman" w:hAnsi="Times New Roman" w:cs="Times New Roman"/>
        </w:rPr>
        <w:t>возможность</w:t>
      </w:r>
      <w:r w:rsidRPr="00715043">
        <w:rPr>
          <w:rFonts w:ascii="Times New Roman" w:hAnsi="Times New Roman" w:cs="Times New Roman"/>
          <w:spacing w:val="1"/>
        </w:rPr>
        <w:t xml:space="preserve"> </w:t>
      </w:r>
      <w:r w:rsidRPr="00715043">
        <w:rPr>
          <w:rFonts w:ascii="Times New Roman" w:hAnsi="Times New Roman" w:cs="Times New Roman"/>
        </w:rPr>
        <w:t>приобрести</w:t>
      </w:r>
      <w:r w:rsidRPr="00715043">
        <w:rPr>
          <w:rFonts w:ascii="Times New Roman" w:hAnsi="Times New Roman" w:cs="Times New Roman"/>
          <w:spacing w:val="1"/>
        </w:rPr>
        <w:t xml:space="preserve"> </w:t>
      </w:r>
      <w:r w:rsidRPr="00715043">
        <w:rPr>
          <w:rFonts w:ascii="Times New Roman" w:hAnsi="Times New Roman" w:cs="Times New Roman"/>
        </w:rPr>
        <w:t>опыт</w:t>
      </w:r>
      <w:r w:rsidRPr="00715043">
        <w:rPr>
          <w:rFonts w:ascii="Times New Roman" w:hAnsi="Times New Roman" w:cs="Times New Roman"/>
          <w:spacing w:val="1"/>
        </w:rPr>
        <w:t xml:space="preserve"> </w:t>
      </w:r>
      <w:r w:rsidRPr="00715043">
        <w:rPr>
          <w:rFonts w:ascii="Times New Roman" w:hAnsi="Times New Roman" w:cs="Times New Roman"/>
        </w:rPr>
        <w:t>ведения</w:t>
      </w:r>
      <w:r w:rsidRPr="00715043">
        <w:rPr>
          <w:rFonts w:ascii="Times New Roman" w:hAnsi="Times New Roman" w:cs="Times New Roman"/>
          <w:spacing w:val="1"/>
        </w:rPr>
        <w:t xml:space="preserve"> </w:t>
      </w:r>
      <w:r w:rsidRPr="00715043">
        <w:rPr>
          <w:rFonts w:ascii="Times New Roman" w:hAnsi="Times New Roman" w:cs="Times New Roman"/>
          <w:spacing w:val="-1"/>
        </w:rPr>
        <w:t>конструктивного</w:t>
      </w:r>
      <w:r w:rsidRPr="00715043">
        <w:rPr>
          <w:rFonts w:ascii="Times New Roman" w:hAnsi="Times New Roman" w:cs="Times New Roman"/>
          <w:spacing w:val="-17"/>
        </w:rPr>
        <w:t xml:space="preserve"> </w:t>
      </w:r>
      <w:r w:rsidRPr="00715043">
        <w:rPr>
          <w:rFonts w:ascii="Times New Roman" w:hAnsi="Times New Roman" w:cs="Times New Roman"/>
          <w:spacing w:val="-1"/>
        </w:rPr>
        <w:t>диалога;</w:t>
      </w:r>
      <w:r w:rsidRPr="00715043">
        <w:rPr>
          <w:rFonts w:ascii="Times New Roman" w:hAnsi="Times New Roman" w:cs="Times New Roman"/>
          <w:spacing w:val="-14"/>
        </w:rPr>
        <w:t xml:space="preserve"> </w:t>
      </w:r>
      <w:r w:rsidRPr="00715043">
        <w:rPr>
          <w:rFonts w:ascii="Times New Roman" w:hAnsi="Times New Roman" w:cs="Times New Roman"/>
          <w:spacing w:val="-1"/>
        </w:rPr>
        <w:t>групповой</w:t>
      </w:r>
      <w:r w:rsidRPr="00715043">
        <w:rPr>
          <w:rFonts w:ascii="Times New Roman" w:hAnsi="Times New Roman" w:cs="Times New Roman"/>
          <w:spacing w:val="-17"/>
        </w:rPr>
        <w:t xml:space="preserve"> </w:t>
      </w:r>
      <w:r w:rsidRPr="00715043">
        <w:rPr>
          <w:rFonts w:ascii="Times New Roman" w:hAnsi="Times New Roman" w:cs="Times New Roman"/>
        </w:rPr>
        <w:t>работы,</w:t>
      </w:r>
      <w:r w:rsidRPr="00715043">
        <w:rPr>
          <w:rFonts w:ascii="Times New Roman" w:hAnsi="Times New Roman" w:cs="Times New Roman"/>
          <w:spacing w:val="-16"/>
        </w:rPr>
        <w:t xml:space="preserve"> </w:t>
      </w:r>
      <w:r w:rsidRPr="00715043">
        <w:rPr>
          <w:rFonts w:ascii="Times New Roman" w:hAnsi="Times New Roman" w:cs="Times New Roman"/>
        </w:rPr>
        <w:t>которая</w:t>
      </w:r>
      <w:r w:rsidRPr="00715043">
        <w:rPr>
          <w:rFonts w:ascii="Times New Roman" w:hAnsi="Times New Roman" w:cs="Times New Roman"/>
          <w:spacing w:val="-14"/>
        </w:rPr>
        <w:t xml:space="preserve"> </w:t>
      </w:r>
      <w:r w:rsidRPr="00715043">
        <w:rPr>
          <w:rFonts w:ascii="Times New Roman" w:hAnsi="Times New Roman" w:cs="Times New Roman"/>
        </w:rPr>
        <w:t>учит</w:t>
      </w:r>
      <w:r w:rsidRPr="00715043">
        <w:rPr>
          <w:rFonts w:ascii="Times New Roman" w:hAnsi="Times New Roman" w:cs="Times New Roman"/>
          <w:spacing w:val="-16"/>
        </w:rPr>
        <w:t xml:space="preserve"> </w:t>
      </w:r>
      <w:r w:rsidRPr="00715043">
        <w:rPr>
          <w:rFonts w:ascii="Times New Roman" w:hAnsi="Times New Roman" w:cs="Times New Roman"/>
        </w:rPr>
        <w:t>строить</w:t>
      </w:r>
      <w:r w:rsidRPr="00715043">
        <w:rPr>
          <w:rFonts w:ascii="Times New Roman" w:hAnsi="Times New Roman" w:cs="Times New Roman"/>
          <w:spacing w:val="-19"/>
        </w:rPr>
        <w:t xml:space="preserve"> </w:t>
      </w:r>
      <w:r w:rsidRPr="00715043">
        <w:rPr>
          <w:rFonts w:ascii="Times New Roman" w:hAnsi="Times New Roman" w:cs="Times New Roman"/>
        </w:rPr>
        <w:t>отношения</w:t>
      </w:r>
    </w:p>
    <w:p w:rsidR="00715043" w:rsidRPr="00715043" w:rsidRDefault="00715043" w:rsidP="00715043">
      <w:pPr>
        <w:pStyle w:val="ad"/>
        <w:spacing w:after="0" w:line="240" w:lineRule="auto"/>
        <w:rPr>
          <w:rFonts w:ascii="Times New Roman" w:hAnsi="Times New Roman" w:cs="Times New Roman"/>
        </w:rPr>
      </w:pPr>
      <w:r w:rsidRPr="00715043">
        <w:rPr>
          <w:rFonts w:ascii="Times New Roman" w:hAnsi="Times New Roman" w:cs="Times New Roman"/>
        </w:rPr>
        <w:t>и</w:t>
      </w:r>
      <w:r w:rsidRPr="00715043">
        <w:rPr>
          <w:rFonts w:ascii="Times New Roman" w:hAnsi="Times New Roman" w:cs="Times New Roman"/>
          <w:spacing w:val="-3"/>
        </w:rPr>
        <w:t xml:space="preserve"> </w:t>
      </w:r>
      <w:r w:rsidRPr="00715043">
        <w:rPr>
          <w:rFonts w:ascii="Times New Roman" w:hAnsi="Times New Roman" w:cs="Times New Roman"/>
        </w:rPr>
        <w:t>действовать</w:t>
      </w:r>
      <w:r w:rsidRPr="00715043">
        <w:rPr>
          <w:rFonts w:ascii="Times New Roman" w:hAnsi="Times New Roman" w:cs="Times New Roman"/>
          <w:spacing w:val="-4"/>
        </w:rPr>
        <w:t xml:space="preserve"> </w:t>
      </w:r>
      <w:r w:rsidRPr="00715043">
        <w:rPr>
          <w:rFonts w:ascii="Times New Roman" w:hAnsi="Times New Roman" w:cs="Times New Roman"/>
        </w:rPr>
        <w:t>в</w:t>
      </w:r>
      <w:r w:rsidRPr="00715043">
        <w:rPr>
          <w:rFonts w:ascii="Times New Roman" w:hAnsi="Times New Roman" w:cs="Times New Roman"/>
          <w:spacing w:val="-4"/>
        </w:rPr>
        <w:t xml:space="preserve"> </w:t>
      </w:r>
      <w:r w:rsidRPr="00715043">
        <w:rPr>
          <w:rFonts w:ascii="Times New Roman" w:hAnsi="Times New Roman" w:cs="Times New Roman"/>
        </w:rPr>
        <w:t>команде,</w:t>
      </w:r>
      <w:r w:rsidRPr="00715043">
        <w:rPr>
          <w:rFonts w:ascii="Times New Roman" w:hAnsi="Times New Roman" w:cs="Times New Roman"/>
          <w:spacing w:val="-3"/>
        </w:rPr>
        <w:t xml:space="preserve"> </w:t>
      </w:r>
      <w:r w:rsidRPr="00715043">
        <w:rPr>
          <w:rFonts w:ascii="Times New Roman" w:hAnsi="Times New Roman" w:cs="Times New Roman"/>
        </w:rPr>
        <w:t>способствует</w:t>
      </w:r>
      <w:r w:rsidRPr="00715043">
        <w:rPr>
          <w:rFonts w:ascii="Times New Roman" w:hAnsi="Times New Roman" w:cs="Times New Roman"/>
          <w:spacing w:val="-2"/>
        </w:rPr>
        <w:t xml:space="preserve"> </w:t>
      </w:r>
      <w:r w:rsidRPr="00715043">
        <w:rPr>
          <w:rFonts w:ascii="Times New Roman" w:hAnsi="Times New Roman" w:cs="Times New Roman"/>
        </w:rPr>
        <w:t>развитию</w:t>
      </w:r>
      <w:r w:rsidRPr="00715043">
        <w:rPr>
          <w:rFonts w:ascii="Times New Roman" w:hAnsi="Times New Roman" w:cs="Times New Roman"/>
          <w:spacing w:val="-4"/>
        </w:rPr>
        <w:t xml:space="preserve"> </w:t>
      </w:r>
      <w:r w:rsidRPr="00715043">
        <w:rPr>
          <w:rFonts w:ascii="Times New Roman" w:hAnsi="Times New Roman" w:cs="Times New Roman"/>
        </w:rPr>
        <w:t>критического</w:t>
      </w:r>
      <w:r w:rsidRPr="00715043">
        <w:rPr>
          <w:rFonts w:ascii="Times New Roman" w:hAnsi="Times New Roman" w:cs="Times New Roman"/>
          <w:spacing w:val="-1"/>
        </w:rPr>
        <w:t xml:space="preserve"> </w:t>
      </w:r>
      <w:r w:rsidRPr="00715043">
        <w:rPr>
          <w:rFonts w:ascii="Times New Roman" w:hAnsi="Times New Roman" w:cs="Times New Roman"/>
        </w:rPr>
        <w:t>мышления;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побуждение</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соблюдать</w:t>
      </w:r>
      <w:r w:rsidRPr="00715043">
        <w:rPr>
          <w:rFonts w:ascii="Times New Roman" w:hAnsi="Times New Roman" w:cs="Times New Roman"/>
          <w:spacing w:val="1"/>
        </w:rPr>
        <w:t xml:space="preserve"> </w:t>
      </w:r>
      <w:r w:rsidRPr="00715043">
        <w:rPr>
          <w:rFonts w:ascii="Times New Roman" w:hAnsi="Times New Roman" w:cs="Times New Roman"/>
        </w:rPr>
        <w:t>нормы</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правила</w:t>
      </w:r>
      <w:r w:rsidRPr="00715043">
        <w:rPr>
          <w:rFonts w:ascii="Times New Roman" w:hAnsi="Times New Roman" w:cs="Times New Roman"/>
          <w:spacing w:val="1"/>
        </w:rPr>
        <w:t xml:space="preserve"> </w:t>
      </w:r>
      <w:r w:rsidRPr="00715043">
        <w:rPr>
          <w:rFonts w:ascii="Times New Roman" w:hAnsi="Times New Roman" w:cs="Times New Roman"/>
        </w:rPr>
        <w:t>общения</w:t>
      </w:r>
      <w:r w:rsidRPr="00715043">
        <w:rPr>
          <w:rFonts w:ascii="Times New Roman" w:hAnsi="Times New Roman" w:cs="Times New Roman"/>
          <w:spacing w:val="1"/>
        </w:rPr>
        <w:t xml:space="preserve"> </w:t>
      </w:r>
      <w:r w:rsidRPr="00715043">
        <w:rPr>
          <w:rFonts w:ascii="Times New Roman" w:hAnsi="Times New Roman" w:cs="Times New Roman"/>
        </w:rPr>
        <w:t>со</w:t>
      </w:r>
      <w:r w:rsidRPr="00715043">
        <w:rPr>
          <w:rFonts w:ascii="Times New Roman" w:hAnsi="Times New Roman" w:cs="Times New Roman"/>
          <w:spacing w:val="1"/>
        </w:rPr>
        <w:t xml:space="preserve"> </w:t>
      </w:r>
      <w:r w:rsidRPr="00715043">
        <w:rPr>
          <w:rFonts w:ascii="Times New Roman" w:hAnsi="Times New Roman" w:cs="Times New Roman"/>
        </w:rPr>
        <w:t>сверстниками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педагогами,</w:t>
      </w:r>
      <w:r w:rsidRPr="00715043">
        <w:rPr>
          <w:rFonts w:ascii="Times New Roman" w:hAnsi="Times New Roman" w:cs="Times New Roman"/>
          <w:spacing w:val="1"/>
        </w:rPr>
        <w:t xml:space="preserve"> </w:t>
      </w:r>
      <w:r w:rsidRPr="00715043">
        <w:rPr>
          <w:rFonts w:ascii="Times New Roman" w:hAnsi="Times New Roman" w:cs="Times New Roman"/>
        </w:rPr>
        <w:t>соответствующие</w:t>
      </w:r>
      <w:r w:rsidRPr="00715043">
        <w:rPr>
          <w:rFonts w:ascii="Times New Roman" w:hAnsi="Times New Roman" w:cs="Times New Roman"/>
          <w:spacing w:val="1"/>
        </w:rPr>
        <w:t xml:space="preserve"> </w:t>
      </w:r>
      <w:r w:rsidRPr="00715043">
        <w:rPr>
          <w:rFonts w:ascii="Times New Roman" w:hAnsi="Times New Roman" w:cs="Times New Roman"/>
        </w:rPr>
        <w:t>укладу</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r w:rsidRPr="00715043">
        <w:rPr>
          <w:rFonts w:ascii="Times New Roman" w:hAnsi="Times New Roman" w:cs="Times New Roman"/>
          <w:spacing w:val="1"/>
        </w:rPr>
        <w:t xml:space="preserve"> </w:t>
      </w:r>
      <w:r w:rsidRPr="00715043">
        <w:rPr>
          <w:rFonts w:ascii="Times New Roman" w:hAnsi="Times New Roman" w:cs="Times New Roman"/>
        </w:rPr>
        <w:t>установление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поддержку</w:t>
      </w:r>
      <w:r w:rsidRPr="00715043">
        <w:rPr>
          <w:rFonts w:ascii="Times New Roman" w:hAnsi="Times New Roman" w:cs="Times New Roman"/>
          <w:spacing w:val="1"/>
        </w:rPr>
        <w:t xml:space="preserve"> </w:t>
      </w:r>
      <w:r w:rsidRPr="00715043">
        <w:rPr>
          <w:rFonts w:ascii="Times New Roman" w:hAnsi="Times New Roman" w:cs="Times New Roman"/>
        </w:rPr>
        <w:t>доброжелательной</w:t>
      </w:r>
      <w:r w:rsidRPr="00715043">
        <w:rPr>
          <w:rFonts w:ascii="Times New Roman" w:hAnsi="Times New Roman" w:cs="Times New Roman"/>
          <w:spacing w:val="-1"/>
        </w:rPr>
        <w:t xml:space="preserve"> </w:t>
      </w:r>
      <w:r w:rsidRPr="00715043">
        <w:rPr>
          <w:rFonts w:ascii="Times New Roman" w:hAnsi="Times New Roman" w:cs="Times New Roman"/>
        </w:rPr>
        <w:t>атмосферы;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шефства</w:t>
      </w:r>
      <w:r w:rsidRPr="00715043">
        <w:rPr>
          <w:rFonts w:ascii="Times New Roman" w:hAnsi="Times New Roman" w:cs="Times New Roman"/>
          <w:spacing w:val="1"/>
        </w:rPr>
        <w:t xml:space="preserve"> </w:t>
      </w:r>
      <w:r w:rsidRPr="00715043">
        <w:rPr>
          <w:rFonts w:ascii="Times New Roman" w:hAnsi="Times New Roman" w:cs="Times New Roman"/>
        </w:rPr>
        <w:t>мотивированных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эрудированных</w:t>
      </w:r>
      <w:r w:rsidRPr="00715043">
        <w:rPr>
          <w:rFonts w:ascii="Times New Roman" w:hAnsi="Times New Roman" w:cs="Times New Roman"/>
          <w:spacing w:val="-67"/>
        </w:rPr>
        <w:t xml:space="preserve"> </w:t>
      </w:r>
      <w:r w:rsidRPr="00715043">
        <w:rPr>
          <w:rFonts w:ascii="Times New Roman" w:hAnsi="Times New Roman" w:cs="Times New Roman"/>
        </w:rPr>
        <w:t>обучающихся над неуспевающими одноклассниками, в том числе с особыми</w:t>
      </w:r>
      <w:r w:rsidRPr="00715043">
        <w:rPr>
          <w:rFonts w:ascii="Times New Roman" w:hAnsi="Times New Roman" w:cs="Times New Roman"/>
          <w:spacing w:val="1"/>
        </w:rPr>
        <w:t xml:space="preserve"> </w:t>
      </w:r>
      <w:r w:rsidRPr="00715043">
        <w:rPr>
          <w:rFonts w:ascii="Times New Roman" w:hAnsi="Times New Roman" w:cs="Times New Roman"/>
        </w:rPr>
        <w:t>образовательными</w:t>
      </w:r>
      <w:r w:rsidRPr="00715043">
        <w:rPr>
          <w:rFonts w:ascii="Times New Roman" w:hAnsi="Times New Roman" w:cs="Times New Roman"/>
          <w:spacing w:val="1"/>
        </w:rPr>
        <w:t xml:space="preserve"> </w:t>
      </w:r>
      <w:r w:rsidRPr="00715043">
        <w:rPr>
          <w:rFonts w:ascii="Times New Roman" w:hAnsi="Times New Roman" w:cs="Times New Roman"/>
        </w:rPr>
        <w:t>потребностями,</w:t>
      </w:r>
      <w:r w:rsidRPr="00715043">
        <w:rPr>
          <w:rFonts w:ascii="Times New Roman" w:hAnsi="Times New Roman" w:cs="Times New Roman"/>
          <w:spacing w:val="1"/>
        </w:rPr>
        <w:t xml:space="preserve"> </w:t>
      </w:r>
      <w:r w:rsidRPr="00715043">
        <w:rPr>
          <w:rFonts w:ascii="Times New Roman" w:hAnsi="Times New Roman" w:cs="Times New Roman"/>
        </w:rPr>
        <w:t>дающего</w:t>
      </w:r>
      <w:r w:rsidRPr="00715043">
        <w:rPr>
          <w:rFonts w:ascii="Times New Roman" w:hAnsi="Times New Roman" w:cs="Times New Roman"/>
          <w:spacing w:val="1"/>
        </w:rPr>
        <w:t xml:space="preserve"> </w:t>
      </w:r>
      <w:r w:rsidRPr="00715043">
        <w:rPr>
          <w:rFonts w:ascii="Times New Roman" w:hAnsi="Times New Roman" w:cs="Times New Roman"/>
        </w:rPr>
        <w:t>обучающимся</w:t>
      </w:r>
      <w:r w:rsidRPr="00715043">
        <w:rPr>
          <w:rFonts w:ascii="Times New Roman" w:hAnsi="Times New Roman" w:cs="Times New Roman"/>
          <w:spacing w:val="1"/>
        </w:rPr>
        <w:t xml:space="preserve"> </w:t>
      </w:r>
      <w:r w:rsidRPr="00715043">
        <w:rPr>
          <w:rFonts w:ascii="Times New Roman" w:hAnsi="Times New Roman" w:cs="Times New Roman"/>
        </w:rPr>
        <w:t>социально</w:t>
      </w:r>
      <w:r w:rsidRPr="00715043">
        <w:rPr>
          <w:rFonts w:ascii="Times New Roman" w:hAnsi="Times New Roman" w:cs="Times New Roman"/>
          <w:spacing w:val="1"/>
        </w:rPr>
        <w:t xml:space="preserve"> </w:t>
      </w:r>
      <w:r w:rsidRPr="00715043">
        <w:rPr>
          <w:rFonts w:ascii="Times New Roman" w:hAnsi="Times New Roman" w:cs="Times New Roman"/>
        </w:rPr>
        <w:t>значимый</w:t>
      </w:r>
      <w:r w:rsidRPr="00715043">
        <w:rPr>
          <w:rFonts w:ascii="Times New Roman" w:hAnsi="Times New Roman" w:cs="Times New Roman"/>
          <w:spacing w:val="-1"/>
        </w:rPr>
        <w:t xml:space="preserve"> </w:t>
      </w:r>
      <w:r w:rsidRPr="00715043">
        <w:rPr>
          <w:rFonts w:ascii="Times New Roman" w:hAnsi="Times New Roman" w:cs="Times New Roman"/>
        </w:rPr>
        <w:t>опыт</w:t>
      </w:r>
      <w:r w:rsidRPr="00715043">
        <w:rPr>
          <w:rFonts w:ascii="Times New Roman" w:hAnsi="Times New Roman" w:cs="Times New Roman"/>
          <w:spacing w:val="-1"/>
        </w:rPr>
        <w:t xml:space="preserve"> </w:t>
      </w:r>
      <w:r w:rsidRPr="00715043">
        <w:rPr>
          <w:rFonts w:ascii="Times New Roman" w:hAnsi="Times New Roman" w:cs="Times New Roman"/>
        </w:rPr>
        <w:t>сотрудничества</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взаимной помощи;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инициирование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поддержку</w:t>
      </w:r>
      <w:r w:rsidRPr="00715043">
        <w:rPr>
          <w:rFonts w:ascii="Times New Roman" w:hAnsi="Times New Roman" w:cs="Times New Roman"/>
          <w:spacing w:val="1"/>
        </w:rPr>
        <w:t xml:space="preserve"> </w:t>
      </w:r>
      <w:r w:rsidRPr="00715043">
        <w:rPr>
          <w:rFonts w:ascii="Times New Roman" w:hAnsi="Times New Roman" w:cs="Times New Roman"/>
        </w:rPr>
        <w:t>исследовательской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r w:rsidRPr="00715043">
        <w:rPr>
          <w:rFonts w:ascii="Times New Roman" w:hAnsi="Times New Roman" w:cs="Times New Roman"/>
          <w:spacing w:val="-67"/>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планирование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выполнение</w:t>
      </w:r>
      <w:r w:rsidRPr="00715043">
        <w:rPr>
          <w:rFonts w:ascii="Times New Roman" w:hAnsi="Times New Roman" w:cs="Times New Roman"/>
          <w:spacing w:val="1"/>
        </w:rPr>
        <w:t xml:space="preserve"> </w:t>
      </w:r>
      <w:r w:rsidRPr="00715043">
        <w:rPr>
          <w:rFonts w:ascii="Times New Roman" w:hAnsi="Times New Roman" w:cs="Times New Roman"/>
        </w:rPr>
        <w:t>индивидуальных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групповых</w:t>
      </w:r>
      <w:r w:rsidRPr="00715043">
        <w:rPr>
          <w:rFonts w:ascii="Times New Roman" w:hAnsi="Times New Roman" w:cs="Times New Roman"/>
          <w:spacing w:val="-67"/>
        </w:rPr>
        <w:t xml:space="preserve"> </w:t>
      </w:r>
      <w:r w:rsidRPr="00715043">
        <w:rPr>
          <w:rFonts w:ascii="Times New Roman" w:hAnsi="Times New Roman" w:cs="Times New Roman"/>
        </w:rPr>
        <w:t>проектов</w:t>
      </w:r>
      <w:r w:rsidRPr="00715043">
        <w:rPr>
          <w:rFonts w:ascii="Times New Roman" w:hAnsi="Times New Roman" w:cs="Times New Roman"/>
          <w:spacing w:val="-2"/>
        </w:rPr>
        <w:t xml:space="preserve"> </w:t>
      </w:r>
      <w:r w:rsidRPr="00715043">
        <w:rPr>
          <w:rFonts w:ascii="Times New Roman" w:hAnsi="Times New Roman" w:cs="Times New Roman"/>
        </w:rPr>
        <w:t>воспитательной</w:t>
      </w:r>
      <w:r w:rsidRPr="00715043">
        <w:rPr>
          <w:rFonts w:ascii="Times New Roman" w:hAnsi="Times New Roman" w:cs="Times New Roman"/>
          <w:spacing w:val="-3"/>
        </w:rPr>
        <w:t xml:space="preserve"> </w:t>
      </w:r>
      <w:r w:rsidRPr="00715043">
        <w:rPr>
          <w:rFonts w:ascii="Times New Roman" w:hAnsi="Times New Roman" w:cs="Times New Roman"/>
        </w:rPr>
        <w:t>направленности.</w:t>
      </w:r>
    </w:p>
    <w:p w:rsidR="00715043" w:rsidRPr="00715043" w:rsidRDefault="00715043" w:rsidP="00715043">
      <w:pPr>
        <w:pStyle w:val="1"/>
        <w:spacing w:before="0" w:line="240" w:lineRule="auto"/>
        <w:rPr>
          <w:rFonts w:ascii="Times New Roman" w:hAnsi="Times New Roman" w:cs="Times New Roman"/>
          <w:sz w:val="22"/>
          <w:szCs w:val="22"/>
        </w:rPr>
      </w:pPr>
      <w:bookmarkStart w:id="156" w:name="_Toc176728416"/>
      <w:bookmarkStart w:id="157" w:name="_Toc176728679"/>
      <w:bookmarkStart w:id="158" w:name="_Toc176728782"/>
      <w:r w:rsidRPr="00715043">
        <w:rPr>
          <w:rFonts w:ascii="Times New Roman" w:hAnsi="Times New Roman" w:cs="Times New Roman"/>
          <w:sz w:val="22"/>
          <w:szCs w:val="22"/>
        </w:rPr>
        <w:t>Внеурочная</w:t>
      </w:r>
      <w:r w:rsidRPr="00715043">
        <w:rPr>
          <w:rFonts w:ascii="Times New Roman" w:hAnsi="Times New Roman" w:cs="Times New Roman"/>
          <w:spacing w:val="-3"/>
          <w:sz w:val="22"/>
          <w:szCs w:val="22"/>
        </w:rPr>
        <w:t xml:space="preserve"> </w:t>
      </w:r>
      <w:r w:rsidRPr="00715043">
        <w:rPr>
          <w:rFonts w:ascii="Times New Roman" w:hAnsi="Times New Roman" w:cs="Times New Roman"/>
          <w:sz w:val="22"/>
          <w:szCs w:val="22"/>
        </w:rPr>
        <w:t>деятельность</w:t>
      </w:r>
      <w:bookmarkEnd w:id="156"/>
      <w:bookmarkEnd w:id="157"/>
      <w:bookmarkEnd w:id="158"/>
    </w:p>
    <w:p w:rsidR="00715043" w:rsidRPr="00715043" w:rsidRDefault="00715043" w:rsidP="00715043">
      <w:pPr>
        <w:spacing w:after="0" w:line="240" w:lineRule="auto"/>
        <w:ind w:left="122" w:right="204" w:firstLine="707"/>
        <w:jc w:val="both"/>
        <w:rPr>
          <w:rFonts w:ascii="Times New Roman" w:hAnsi="Times New Roman" w:cs="Times New Roman"/>
        </w:rPr>
      </w:pPr>
      <w:r w:rsidRPr="00715043">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1"/>
        </w:rPr>
        <w:t xml:space="preserve"> </w:t>
      </w:r>
      <w:r w:rsidRPr="00715043">
        <w:rPr>
          <w:rFonts w:ascii="Times New Roman" w:hAnsi="Times New Roman" w:cs="Times New Roman"/>
        </w:rPr>
        <w:t>занятия</w:t>
      </w:r>
      <w:r w:rsidRPr="00715043">
        <w:rPr>
          <w:rFonts w:ascii="Times New Roman" w:hAnsi="Times New Roman" w:cs="Times New Roman"/>
          <w:spacing w:val="1"/>
        </w:rPr>
        <w:t xml:space="preserve"> </w:t>
      </w:r>
      <w:r w:rsidRPr="00715043">
        <w:rPr>
          <w:rFonts w:ascii="Times New Roman" w:hAnsi="Times New Roman" w:cs="Times New Roman"/>
        </w:rPr>
        <w:t>исторического</w:t>
      </w:r>
      <w:r w:rsidRPr="00715043">
        <w:rPr>
          <w:rFonts w:ascii="Times New Roman" w:hAnsi="Times New Roman" w:cs="Times New Roman"/>
          <w:spacing w:val="1"/>
        </w:rPr>
        <w:t xml:space="preserve"> </w:t>
      </w:r>
      <w:r w:rsidRPr="00715043">
        <w:rPr>
          <w:rFonts w:ascii="Times New Roman" w:hAnsi="Times New Roman" w:cs="Times New Roman"/>
        </w:rPr>
        <w:t>просвещения,</w:t>
      </w:r>
      <w:r w:rsidRPr="00715043">
        <w:rPr>
          <w:rFonts w:ascii="Times New Roman" w:hAnsi="Times New Roman" w:cs="Times New Roman"/>
          <w:spacing w:val="1"/>
        </w:rPr>
        <w:t xml:space="preserve"> </w:t>
      </w:r>
      <w:r w:rsidRPr="00715043">
        <w:rPr>
          <w:rFonts w:ascii="Times New Roman" w:hAnsi="Times New Roman" w:cs="Times New Roman"/>
        </w:rPr>
        <w:t>патриотической,</w:t>
      </w:r>
      <w:r w:rsidRPr="00715043">
        <w:rPr>
          <w:rFonts w:ascii="Times New Roman" w:hAnsi="Times New Roman" w:cs="Times New Roman"/>
          <w:spacing w:val="1"/>
        </w:rPr>
        <w:t xml:space="preserve"> </w:t>
      </w:r>
      <w:r w:rsidRPr="00715043">
        <w:rPr>
          <w:rFonts w:ascii="Times New Roman" w:hAnsi="Times New Roman" w:cs="Times New Roman"/>
        </w:rPr>
        <w:t>гражданско-патриотической,</w:t>
      </w:r>
      <w:r w:rsidRPr="00715043">
        <w:rPr>
          <w:rFonts w:ascii="Times New Roman" w:hAnsi="Times New Roman" w:cs="Times New Roman"/>
          <w:spacing w:val="1"/>
        </w:rPr>
        <w:t xml:space="preserve"> </w:t>
      </w:r>
      <w:r w:rsidRPr="00715043">
        <w:rPr>
          <w:rFonts w:ascii="Times New Roman" w:hAnsi="Times New Roman" w:cs="Times New Roman"/>
        </w:rPr>
        <w:t>военно-патриотической,</w:t>
      </w:r>
      <w:r w:rsidRPr="00715043">
        <w:rPr>
          <w:rFonts w:ascii="Times New Roman" w:hAnsi="Times New Roman" w:cs="Times New Roman"/>
          <w:spacing w:val="1"/>
        </w:rPr>
        <w:t xml:space="preserve"> </w:t>
      </w:r>
      <w:r w:rsidRPr="00715043">
        <w:rPr>
          <w:rFonts w:ascii="Times New Roman" w:hAnsi="Times New Roman" w:cs="Times New Roman"/>
        </w:rPr>
        <w:t>краеведческой,</w:t>
      </w:r>
      <w:r w:rsidRPr="00715043">
        <w:rPr>
          <w:rFonts w:ascii="Times New Roman" w:hAnsi="Times New Roman" w:cs="Times New Roman"/>
          <w:spacing w:val="-67"/>
        </w:rPr>
        <w:t xml:space="preserve"> </w:t>
      </w:r>
      <w:r w:rsidRPr="00715043">
        <w:rPr>
          <w:rFonts w:ascii="Times New Roman" w:hAnsi="Times New Roman" w:cs="Times New Roman"/>
        </w:rPr>
        <w:t>историко-культурной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1"/>
        </w:rPr>
        <w:t xml:space="preserve"> </w:t>
      </w:r>
      <w:r w:rsidRPr="00715043">
        <w:rPr>
          <w:rFonts w:ascii="Times New Roman" w:hAnsi="Times New Roman" w:cs="Times New Roman"/>
        </w:rPr>
        <w:t>занятия</w:t>
      </w:r>
      <w:r w:rsidRPr="00715043">
        <w:rPr>
          <w:rFonts w:ascii="Times New Roman" w:hAnsi="Times New Roman" w:cs="Times New Roman"/>
          <w:spacing w:val="1"/>
        </w:rPr>
        <w:t xml:space="preserve"> </w:t>
      </w:r>
      <w:r w:rsidRPr="00715043">
        <w:rPr>
          <w:rFonts w:ascii="Times New Roman" w:hAnsi="Times New Roman" w:cs="Times New Roman"/>
        </w:rPr>
        <w:t>духовно-нравственной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67"/>
        </w:rPr>
        <w:t xml:space="preserve"> </w:t>
      </w:r>
      <w:r w:rsidRPr="00715043">
        <w:rPr>
          <w:rFonts w:ascii="Times New Roman" w:hAnsi="Times New Roman" w:cs="Times New Roman"/>
        </w:rPr>
        <w:t>религиозным</w:t>
      </w:r>
      <w:r w:rsidRPr="00715043">
        <w:rPr>
          <w:rFonts w:ascii="Times New Roman" w:hAnsi="Times New Roman" w:cs="Times New Roman"/>
          <w:spacing w:val="1"/>
        </w:rPr>
        <w:t xml:space="preserve"> </w:t>
      </w:r>
      <w:r w:rsidRPr="00715043">
        <w:rPr>
          <w:rFonts w:ascii="Times New Roman" w:hAnsi="Times New Roman" w:cs="Times New Roman"/>
        </w:rPr>
        <w:t>культурам</w:t>
      </w:r>
      <w:r w:rsidRPr="00715043">
        <w:rPr>
          <w:rFonts w:ascii="Times New Roman" w:hAnsi="Times New Roman" w:cs="Times New Roman"/>
          <w:spacing w:val="1"/>
        </w:rPr>
        <w:t xml:space="preserve"> </w:t>
      </w:r>
      <w:r w:rsidRPr="00715043">
        <w:rPr>
          <w:rFonts w:ascii="Times New Roman" w:hAnsi="Times New Roman" w:cs="Times New Roman"/>
        </w:rPr>
        <w:t>народов</w:t>
      </w:r>
      <w:r w:rsidRPr="00715043">
        <w:rPr>
          <w:rFonts w:ascii="Times New Roman" w:hAnsi="Times New Roman" w:cs="Times New Roman"/>
          <w:spacing w:val="1"/>
        </w:rPr>
        <w:t xml:space="preserve"> </w:t>
      </w:r>
      <w:r w:rsidRPr="00715043">
        <w:rPr>
          <w:rFonts w:ascii="Times New Roman" w:hAnsi="Times New Roman" w:cs="Times New Roman"/>
        </w:rPr>
        <w:t>России,</w:t>
      </w:r>
      <w:r w:rsidRPr="00715043">
        <w:rPr>
          <w:rFonts w:ascii="Times New Roman" w:hAnsi="Times New Roman" w:cs="Times New Roman"/>
          <w:spacing w:val="1"/>
        </w:rPr>
        <w:t xml:space="preserve"> </w:t>
      </w:r>
      <w:r w:rsidRPr="00715043">
        <w:rPr>
          <w:rFonts w:ascii="Times New Roman" w:hAnsi="Times New Roman" w:cs="Times New Roman"/>
        </w:rPr>
        <w:t>основам</w:t>
      </w:r>
      <w:r w:rsidRPr="00715043">
        <w:rPr>
          <w:rFonts w:ascii="Times New Roman" w:hAnsi="Times New Roman" w:cs="Times New Roman"/>
          <w:spacing w:val="1"/>
        </w:rPr>
        <w:t xml:space="preserve"> </w:t>
      </w:r>
      <w:r w:rsidRPr="00715043">
        <w:rPr>
          <w:rFonts w:ascii="Times New Roman" w:hAnsi="Times New Roman" w:cs="Times New Roman"/>
        </w:rPr>
        <w:t>духовно-нравственной</w:t>
      </w:r>
      <w:r w:rsidRPr="00715043">
        <w:rPr>
          <w:rFonts w:ascii="Times New Roman" w:hAnsi="Times New Roman" w:cs="Times New Roman"/>
          <w:spacing w:val="1"/>
        </w:rPr>
        <w:t xml:space="preserve"> </w:t>
      </w:r>
      <w:r w:rsidRPr="00715043">
        <w:rPr>
          <w:rFonts w:ascii="Times New Roman" w:hAnsi="Times New Roman" w:cs="Times New Roman"/>
        </w:rPr>
        <w:t>культуры</w:t>
      </w:r>
      <w:r w:rsidRPr="00715043">
        <w:rPr>
          <w:rFonts w:ascii="Times New Roman" w:hAnsi="Times New Roman" w:cs="Times New Roman"/>
          <w:spacing w:val="-1"/>
        </w:rPr>
        <w:t xml:space="preserve"> </w:t>
      </w:r>
      <w:r w:rsidRPr="00715043">
        <w:rPr>
          <w:rFonts w:ascii="Times New Roman" w:hAnsi="Times New Roman" w:cs="Times New Roman"/>
        </w:rPr>
        <w:t>народов</w:t>
      </w:r>
      <w:r w:rsidRPr="00715043">
        <w:rPr>
          <w:rFonts w:ascii="Times New Roman" w:hAnsi="Times New Roman" w:cs="Times New Roman"/>
          <w:spacing w:val="-3"/>
        </w:rPr>
        <w:t xml:space="preserve"> </w:t>
      </w:r>
      <w:r w:rsidRPr="00715043">
        <w:rPr>
          <w:rFonts w:ascii="Times New Roman" w:hAnsi="Times New Roman" w:cs="Times New Roman"/>
        </w:rPr>
        <w:t>России,</w:t>
      </w:r>
      <w:r w:rsidRPr="00715043">
        <w:rPr>
          <w:rFonts w:ascii="Times New Roman" w:hAnsi="Times New Roman" w:cs="Times New Roman"/>
          <w:spacing w:val="-5"/>
        </w:rPr>
        <w:t xml:space="preserve"> </w:t>
      </w:r>
      <w:r w:rsidRPr="00715043">
        <w:rPr>
          <w:rFonts w:ascii="Times New Roman" w:hAnsi="Times New Roman" w:cs="Times New Roman"/>
        </w:rPr>
        <w:t>духовно-историческому</w:t>
      </w:r>
      <w:r w:rsidRPr="00715043">
        <w:rPr>
          <w:rFonts w:ascii="Times New Roman" w:hAnsi="Times New Roman" w:cs="Times New Roman"/>
          <w:spacing w:val="-4"/>
        </w:rPr>
        <w:t xml:space="preserve"> </w:t>
      </w:r>
      <w:r w:rsidRPr="00715043">
        <w:rPr>
          <w:rFonts w:ascii="Times New Roman" w:hAnsi="Times New Roman" w:cs="Times New Roman"/>
        </w:rPr>
        <w:t>краеведению;</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1"/>
        </w:rPr>
        <w:t xml:space="preserve"> </w:t>
      </w:r>
      <w:r w:rsidRPr="00715043">
        <w:rPr>
          <w:rFonts w:ascii="Times New Roman" w:hAnsi="Times New Roman" w:cs="Times New Roman"/>
        </w:rPr>
        <w:t>занятия</w:t>
      </w:r>
      <w:r w:rsidRPr="00715043">
        <w:rPr>
          <w:rFonts w:ascii="Times New Roman" w:hAnsi="Times New Roman" w:cs="Times New Roman"/>
          <w:spacing w:val="1"/>
        </w:rPr>
        <w:t xml:space="preserve"> </w:t>
      </w:r>
      <w:r w:rsidRPr="00715043">
        <w:rPr>
          <w:rFonts w:ascii="Times New Roman" w:hAnsi="Times New Roman" w:cs="Times New Roman"/>
        </w:rPr>
        <w:t>познавательной,</w:t>
      </w:r>
      <w:r w:rsidRPr="00715043">
        <w:rPr>
          <w:rFonts w:ascii="Times New Roman" w:hAnsi="Times New Roman" w:cs="Times New Roman"/>
          <w:spacing w:val="1"/>
        </w:rPr>
        <w:t xml:space="preserve"> </w:t>
      </w:r>
      <w:r w:rsidRPr="00715043">
        <w:rPr>
          <w:rFonts w:ascii="Times New Roman" w:hAnsi="Times New Roman" w:cs="Times New Roman"/>
        </w:rPr>
        <w:t>научной,</w:t>
      </w:r>
      <w:r w:rsidRPr="00715043">
        <w:rPr>
          <w:rFonts w:ascii="Times New Roman" w:hAnsi="Times New Roman" w:cs="Times New Roman"/>
          <w:spacing w:val="1"/>
        </w:rPr>
        <w:t xml:space="preserve"> </w:t>
      </w:r>
      <w:r w:rsidRPr="00715043">
        <w:rPr>
          <w:rFonts w:ascii="Times New Roman" w:hAnsi="Times New Roman" w:cs="Times New Roman"/>
        </w:rPr>
        <w:t>исследовательской,</w:t>
      </w:r>
      <w:r w:rsidRPr="00715043">
        <w:rPr>
          <w:rFonts w:ascii="Times New Roman" w:hAnsi="Times New Roman" w:cs="Times New Roman"/>
          <w:spacing w:val="1"/>
        </w:rPr>
        <w:t xml:space="preserve"> </w:t>
      </w:r>
      <w:r w:rsidRPr="00715043">
        <w:rPr>
          <w:rFonts w:ascii="Times New Roman" w:hAnsi="Times New Roman" w:cs="Times New Roman"/>
        </w:rPr>
        <w:t>просветительской</w:t>
      </w:r>
      <w:r w:rsidRPr="00715043">
        <w:rPr>
          <w:rFonts w:ascii="Times New Roman" w:hAnsi="Times New Roman" w:cs="Times New Roman"/>
          <w:spacing w:val="-4"/>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left="1115"/>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8"/>
        </w:rPr>
        <w:t xml:space="preserve"> </w:t>
      </w:r>
      <w:r w:rsidRPr="00715043">
        <w:rPr>
          <w:rFonts w:ascii="Times New Roman" w:hAnsi="Times New Roman" w:cs="Times New Roman"/>
        </w:rPr>
        <w:t>занятия</w:t>
      </w:r>
      <w:r w:rsidRPr="00715043">
        <w:rPr>
          <w:rFonts w:ascii="Times New Roman" w:hAnsi="Times New Roman" w:cs="Times New Roman"/>
          <w:spacing w:val="-6"/>
        </w:rPr>
        <w:t xml:space="preserve"> </w:t>
      </w:r>
      <w:r w:rsidRPr="00715043">
        <w:rPr>
          <w:rFonts w:ascii="Times New Roman" w:hAnsi="Times New Roman" w:cs="Times New Roman"/>
        </w:rPr>
        <w:t>экологической,</w:t>
      </w:r>
      <w:r w:rsidRPr="00715043">
        <w:rPr>
          <w:rFonts w:ascii="Times New Roman" w:hAnsi="Times New Roman" w:cs="Times New Roman"/>
          <w:spacing w:val="-7"/>
        </w:rPr>
        <w:t xml:space="preserve"> </w:t>
      </w:r>
      <w:r w:rsidRPr="00715043">
        <w:rPr>
          <w:rFonts w:ascii="Times New Roman" w:hAnsi="Times New Roman" w:cs="Times New Roman"/>
        </w:rPr>
        <w:t>природоохранной</w:t>
      </w:r>
      <w:r w:rsidRPr="00715043">
        <w:rPr>
          <w:rFonts w:ascii="Times New Roman" w:hAnsi="Times New Roman" w:cs="Times New Roman"/>
          <w:spacing w:val="-6"/>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left="1115"/>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34"/>
        </w:rPr>
        <w:t xml:space="preserve"> </w:t>
      </w:r>
      <w:r w:rsidRPr="00715043">
        <w:rPr>
          <w:rFonts w:ascii="Times New Roman" w:hAnsi="Times New Roman" w:cs="Times New Roman"/>
        </w:rPr>
        <w:t>занятия</w:t>
      </w:r>
      <w:r w:rsidRPr="00715043">
        <w:rPr>
          <w:rFonts w:ascii="Times New Roman" w:hAnsi="Times New Roman" w:cs="Times New Roman"/>
          <w:spacing w:val="101"/>
        </w:rPr>
        <w:t xml:space="preserve"> </w:t>
      </w:r>
      <w:r w:rsidRPr="00715043">
        <w:rPr>
          <w:rFonts w:ascii="Times New Roman" w:hAnsi="Times New Roman" w:cs="Times New Roman"/>
        </w:rPr>
        <w:t>в</w:t>
      </w:r>
      <w:r w:rsidRPr="00715043">
        <w:rPr>
          <w:rFonts w:ascii="Times New Roman" w:hAnsi="Times New Roman" w:cs="Times New Roman"/>
          <w:spacing w:val="101"/>
        </w:rPr>
        <w:t xml:space="preserve"> </w:t>
      </w:r>
      <w:r w:rsidRPr="00715043">
        <w:rPr>
          <w:rFonts w:ascii="Times New Roman" w:hAnsi="Times New Roman" w:cs="Times New Roman"/>
        </w:rPr>
        <w:t>области</w:t>
      </w:r>
      <w:r w:rsidRPr="00715043">
        <w:rPr>
          <w:rFonts w:ascii="Times New Roman" w:hAnsi="Times New Roman" w:cs="Times New Roman"/>
          <w:spacing w:val="102"/>
        </w:rPr>
        <w:t xml:space="preserve"> </w:t>
      </w:r>
      <w:r w:rsidRPr="00715043">
        <w:rPr>
          <w:rFonts w:ascii="Times New Roman" w:hAnsi="Times New Roman" w:cs="Times New Roman"/>
        </w:rPr>
        <w:t>искусств,</w:t>
      </w:r>
      <w:r w:rsidRPr="00715043">
        <w:rPr>
          <w:rFonts w:ascii="Times New Roman" w:hAnsi="Times New Roman" w:cs="Times New Roman"/>
          <w:spacing w:val="103"/>
        </w:rPr>
        <w:t xml:space="preserve"> </w:t>
      </w:r>
      <w:r w:rsidRPr="00715043">
        <w:rPr>
          <w:rFonts w:ascii="Times New Roman" w:hAnsi="Times New Roman" w:cs="Times New Roman"/>
        </w:rPr>
        <w:t>художественного</w:t>
      </w:r>
      <w:r w:rsidRPr="00715043">
        <w:rPr>
          <w:rFonts w:ascii="Times New Roman" w:hAnsi="Times New Roman" w:cs="Times New Roman"/>
          <w:spacing w:val="105"/>
        </w:rPr>
        <w:t xml:space="preserve"> </w:t>
      </w:r>
      <w:r w:rsidRPr="00715043">
        <w:rPr>
          <w:rFonts w:ascii="Times New Roman" w:hAnsi="Times New Roman" w:cs="Times New Roman"/>
        </w:rPr>
        <w:t>творчества</w:t>
      </w:r>
    </w:p>
    <w:p w:rsidR="00715043" w:rsidRPr="00715043" w:rsidRDefault="00715043" w:rsidP="00715043">
      <w:pPr>
        <w:pStyle w:val="ad"/>
        <w:spacing w:after="0" w:line="240" w:lineRule="auto"/>
        <w:rPr>
          <w:rFonts w:ascii="Times New Roman" w:hAnsi="Times New Roman" w:cs="Times New Roman"/>
        </w:rPr>
      </w:pPr>
      <w:r w:rsidRPr="00715043">
        <w:rPr>
          <w:rFonts w:ascii="Times New Roman" w:hAnsi="Times New Roman" w:cs="Times New Roman"/>
        </w:rPr>
        <w:t>разных</w:t>
      </w:r>
      <w:r w:rsidRPr="00715043">
        <w:rPr>
          <w:rFonts w:ascii="Times New Roman" w:hAnsi="Times New Roman" w:cs="Times New Roman"/>
          <w:spacing w:val="-1"/>
        </w:rPr>
        <w:t xml:space="preserve"> </w:t>
      </w:r>
      <w:r w:rsidRPr="00715043">
        <w:rPr>
          <w:rFonts w:ascii="Times New Roman" w:hAnsi="Times New Roman" w:cs="Times New Roman"/>
        </w:rPr>
        <w:t>видов</w:t>
      </w:r>
      <w:r w:rsidRPr="00715043">
        <w:rPr>
          <w:rFonts w:ascii="Times New Roman" w:hAnsi="Times New Roman" w:cs="Times New Roman"/>
          <w:spacing w:val="-6"/>
        </w:rPr>
        <w:t xml:space="preserve"> </w:t>
      </w:r>
      <w:r w:rsidRPr="00715043">
        <w:rPr>
          <w:rFonts w:ascii="Times New Roman" w:hAnsi="Times New Roman" w:cs="Times New Roman"/>
        </w:rPr>
        <w:t>и</w:t>
      </w:r>
      <w:r w:rsidRPr="00715043">
        <w:rPr>
          <w:rFonts w:ascii="Times New Roman" w:hAnsi="Times New Roman" w:cs="Times New Roman"/>
          <w:spacing w:val="-2"/>
        </w:rPr>
        <w:t xml:space="preserve"> </w:t>
      </w:r>
      <w:r w:rsidRPr="00715043">
        <w:rPr>
          <w:rFonts w:ascii="Times New Roman" w:hAnsi="Times New Roman" w:cs="Times New Roman"/>
        </w:rPr>
        <w:t>жанров;</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left="1115"/>
        <w:contextualSpacing w:val="0"/>
        <w:jc w:val="both"/>
        <w:rPr>
          <w:rFonts w:ascii="Times New Roman" w:hAnsi="Times New Roman" w:cs="Times New Roman"/>
        </w:rPr>
      </w:pPr>
      <w:r w:rsidRPr="00715043">
        <w:rPr>
          <w:rFonts w:ascii="Times New Roman" w:hAnsi="Times New Roman" w:cs="Times New Roman"/>
        </w:rPr>
        <w:t>курсы,</w:t>
      </w:r>
      <w:r w:rsidRPr="00715043">
        <w:rPr>
          <w:rFonts w:ascii="Times New Roman" w:hAnsi="Times New Roman" w:cs="Times New Roman"/>
          <w:spacing w:val="-4"/>
        </w:rPr>
        <w:t xml:space="preserve"> </w:t>
      </w:r>
      <w:r w:rsidRPr="00715043">
        <w:rPr>
          <w:rFonts w:ascii="Times New Roman" w:hAnsi="Times New Roman" w:cs="Times New Roman"/>
        </w:rPr>
        <w:t>занятия</w:t>
      </w:r>
      <w:r w:rsidRPr="00715043">
        <w:rPr>
          <w:rFonts w:ascii="Times New Roman" w:hAnsi="Times New Roman" w:cs="Times New Roman"/>
          <w:spacing w:val="-6"/>
        </w:rPr>
        <w:t xml:space="preserve"> </w:t>
      </w:r>
      <w:r w:rsidRPr="00715043">
        <w:rPr>
          <w:rFonts w:ascii="Times New Roman" w:hAnsi="Times New Roman" w:cs="Times New Roman"/>
        </w:rPr>
        <w:t>оздоровительной</w:t>
      </w:r>
      <w:r w:rsidRPr="00715043">
        <w:rPr>
          <w:rFonts w:ascii="Times New Roman" w:hAnsi="Times New Roman" w:cs="Times New Roman"/>
          <w:spacing w:val="-6"/>
        </w:rPr>
        <w:t xml:space="preserve"> </w:t>
      </w:r>
      <w:r w:rsidRPr="00715043">
        <w:rPr>
          <w:rFonts w:ascii="Times New Roman" w:hAnsi="Times New Roman" w:cs="Times New Roman"/>
        </w:rPr>
        <w:t>и</w:t>
      </w:r>
      <w:r w:rsidRPr="00715043">
        <w:rPr>
          <w:rFonts w:ascii="Times New Roman" w:hAnsi="Times New Roman" w:cs="Times New Roman"/>
          <w:spacing w:val="-2"/>
        </w:rPr>
        <w:t xml:space="preserve"> </w:t>
      </w:r>
      <w:r w:rsidRPr="00715043">
        <w:rPr>
          <w:rFonts w:ascii="Times New Roman" w:hAnsi="Times New Roman" w:cs="Times New Roman"/>
        </w:rPr>
        <w:t>спортивной</w:t>
      </w:r>
      <w:r w:rsidRPr="00715043">
        <w:rPr>
          <w:rFonts w:ascii="Times New Roman" w:hAnsi="Times New Roman" w:cs="Times New Roman"/>
          <w:spacing w:val="-6"/>
        </w:rPr>
        <w:t xml:space="preserve"> </w:t>
      </w:r>
      <w:r w:rsidRPr="00715043">
        <w:rPr>
          <w:rFonts w:ascii="Times New Roman" w:hAnsi="Times New Roman" w:cs="Times New Roman"/>
        </w:rPr>
        <w:t>направленности.</w:t>
      </w:r>
    </w:p>
    <w:p w:rsidR="00715043" w:rsidRPr="00715043" w:rsidRDefault="00715043" w:rsidP="00715043">
      <w:pPr>
        <w:pStyle w:val="1"/>
        <w:spacing w:before="0" w:line="240" w:lineRule="auto"/>
        <w:rPr>
          <w:rFonts w:ascii="Times New Roman" w:hAnsi="Times New Roman" w:cs="Times New Roman"/>
          <w:sz w:val="22"/>
          <w:szCs w:val="22"/>
        </w:rPr>
      </w:pPr>
      <w:bookmarkStart w:id="159" w:name="_Toc176728417"/>
      <w:bookmarkStart w:id="160" w:name="_Toc176728680"/>
      <w:bookmarkStart w:id="161" w:name="_Toc176728783"/>
      <w:r w:rsidRPr="00715043">
        <w:rPr>
          <w:rFonts w:ascii="Times New Roman" w:hAnsi="Times New Roman" w:cs="Times New Roman"/>
          <w:sz w:val="22"/>
          <w:szCs w:val="22"/>
        </w:rPr>
        <w:t>Классное</w:t>
      </w:r>
      <w:r w:rsidRPr="00715043">
        <w:rPr>
          <w:rFonts w:ascii="Times New Roman" w:hAnsi="Times New Roman" w:cs="Times New Roman"/>
          <w:spacing w:val="-5"/>
          <w:sz w:val="22"/>
          <w:szCs w:val="22"/>
        </w:rPr>
        <w:t xml:space="preserve"> </w:t>
      </w:r>
      <w:r w:rsidRPr="00715043">
        <w:rPr>
          <w:rFonts w:ascii="Times New Roman" w:hAnsi="Times New Roman" w:cs="Times New Roman"/>
          <w:sz w:val="22"/>
          <w:szCs w:val="22"/>
        </w:rPr>
        <w:t>руководство</w:t>
      </w:r>
      <w:bookmarkEnd w:id="159"/>
      <w:bookmarkEnd w:id="160"/>
      <w:bookmarkEnd w:id="161"/>
    </w:p>
    <w:p w:rsidR="00715043" w:rsidRPr="00715043" w:rsidRDefault="00715043" w:rsidP="00715043">
      <w:pPr>
        <w:spacing w:after="0" w:line="240" w:lineRule="auto"/>
        <w:ind w:left="122" w:right="204" w:firstLine="707"/>
        <w:jc w:val="both"/>
        <w:rPr>
          <w:rFonts w:ascii="Times New Roman" w:hAnsi="Times New Roman" w:cs="Times New Roman"/>
        </w:rPr>
      </w:pPr>
      <w:r w:rsidRPr="00715043">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планирование и проведение классных часов целевой воспитательной</w:t>
      </w:r>
      <w:r w:rsidRPr="00715043">
        <w:rPr>
          <w:rFonts w:ascii="Times New Roman" w:hAnsi="Times New Roman" w:cs="Times New Roman"/>
          <w:spacing w:val="1"/>
        </w:rPr>
        <w:t xml:space="preserve"> </w:t>
      </w:r>
      <w:r w:rsidRPr="00715043">
        <w:rPr>
          <w:rFonts w:ascii="Times New Roman" w:hAnsi="Times New Roman" w:cs="Times New Roman"/>
        </w:rPr>
        <w:t>тематической</w:t>
      </w:r>
      <w:r w:rsidRPr="00715043">
        <w:rPr>
          <w:rFonts w:ascii="Times New Roman" w:hAnsi="Times New Roman" w:cs="Times New Roman"/>
          <w:spacing w:val="-4"/>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инициирование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поддержку</w:t>
      </w:r>
      <w:r w:rsidRPr="00715043">
        <w:rPr>
          <w:rFonts w:ascii="Times New Roman" w:hAnsi="Times New Roman" w:cs="Times New Roman"/>
          <w:spacing w:val="1"/>
        </w:rPr>
        <w:t xml:space="preserve"> </w:t>
      </w:r>
      <w:r w:rsidRPr="00715043">
        <w:rPr>
          <w:rFonts w:ascii="Times New Roman" w:hAnsi="Times New Roman" w:cs="Times New Roman"/>
        </w:rPr>
        <w:t>классными</w:t>
      </w:r>
      <w:r w:rsidRPr="00715043">
        <w:rPr>
          <w:rFonts w:ascii="Times New Roman" w:hAnsi="Times New Roman" w:cs="Times New Roman"/>
          <w:spacing w:val="1"/>
        </w:rPr>
        <w:t xml:space="preserve"> </w:t>
      </w:r>
      <w:r w:rsidRPr="00715043">
        <w:rPr>
          <w:rFonts w:ascii="Times New Roman" w:hAnsi="Times New Roman" w:cs="Times New Roman"/>
        </w:rPr>
        <w:t>руководителями</w:t>
      </w:r>
      <w:r w:rsidRPr="00715043">
        <w:rPr>
          <w:rFonts w:ascii="Times New Roman" w:hAnsi="Times New Roman" w:cs="Times New Roman"/>
          <w:spacing w:val="1"/>
        </w:rPr>
        <w:t xml:space="preserve"> </w:t>
      </w:r>
      <w:r w:rsidRPr="00715043">
        <w:rPr>
          <w:rFonts w:ascii="Times New Roman" w:hAnsi="Times New Roman" w:cs="Times New Roman"/>
        </w:rPr>
        <w:t>участия</w:t>
      </w:r>
      <w:r w:rsidRPr="00715043">
        <w:rPr>
          <w:rFonts w:ascii="Times New Roman" w:hAnsi="Times New Roman" w:cs="Times New Roman"/>
          <w:spacing w:val="1"/>
        </w:rPr>
        <w:t xml:space="preserve"> </w:t>
      </w:r>
      <w:r w:rsidRPr="00715043">
        <w:rPr>
          <w:rFonts w:ascii="Times New Roman" w:hAnsi="Times New Roman" w:cs="Times New Roman"/>
        </w:rPr>
        <w:t>классов</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общешкольных</w:t>
      </w:r>
      <w:r w:rsidRPr="00715043">
        <w:rPr>
          <w:rFonts w:ascii="Times New Roman" w:hAnsi="Times New Roman" w:cs="Times New Roman"/>
          <w:spacing w:val="1"/>
        </w:rPr>
        <w:t xml:space="preserve"> </w:t>
      </w:r>
      <w:r w:rsidRPr="00715043">
        <w:rPr>
          <w:rFonts w:ascii="Times New Roman" w:hAnsi="Times New Roman" w:cs="Times New Roman"/>
        </w:rPr>
        <w:t>делах,</w:t>
      </w:r>
      <w:r w:rsidRPr="00715043">
        <w:rPr>
          <w:rFonts w:ascii="Times New Roman" w:hAnsi="Times New Roman" w:cs="Times New Roman"/>
          <w:spacing w:val="1"/>
        </w:rPr>
        <w:t xml:space="preserve"> </w:t>
      </w:r>
      <w:r w:rsidRPr="00715043">
        <w:rPr>
          <w:rFonts w:ascii="Times New Roman" w:hAnsi="Times New Roman" w:cs="Times New Roman"/>
        </w:rPr>
        <w:t>мероприятиях,</w:t>
      </w:r>
      <w:r w:rsidRPr="00715043">
        <w:rPr>
          <w:rFonts w:ascii="Times New Roman" w:hAnsi="Times New Roman" w:cs="Times New Roman"/>
          <w:spacing w:val="1"/>
        </w:rPr>
        <w:t xml:space="preserve"> </w:t>
      </w:r>
      <w:r w:rsidRPr="00715043">
        <w:rPr>
          <w:rFonts w:ascii="Times New Roman" w:hAnsi="Times New Roman" w:cs="Times New Roman"/>
        </w:rPr>
        <w:t>оказание</w:t>
      </w:r>
      <w:r w:rsidRPr="00715043">
        <w:rPr>
          <w:rFonts w:ascii="Times New Roman" w:hAnsi="Times New Roman" w:cs="Times New Roman"/>
          <w:spacing w:val="1"/>
        </w:rPr>
        <w:t xml:space="preserve"> </w:t>
      </w:r>
      <w:r w:rsidRPr="00715043">
        <w:rPr>
          <w:rFonts w:ascii="Times New Roman" w:hAnsi="Times New Roman" w:cs="Times New Roman"/>
        </w:rPr>
        <w:t>необходимой</w:t>
      </w:r>
      <w:r w:rsidRPr="00715043">
        <w:rPr>
          <w:rFonts w:ascii="Times New Roman" w:hAnsi="Times New Roman" w:cs="Times New Roman"/>
          <w:spacing w:val="-67"/>
        </w:rPr>
        <w:t xml:space="preserve"> </w:t>
      </w:r>
      <w:r w:rsidRPr="00715043">
        <w:rPr>
          <w:rFonts w:ascii="Times New Roman" w:hAnsi="Times New Roman" w:cs="Times New Roman"/>
        </w:rPr>
        <w:t>помощи</w:t>
      </w:r>
      <w:r w:rsidRPr="00715043">
        <w:rPr>
          <w:rFonts w:ascii="Times New Roman" w:hAnsi="Times New Roman" w:cs="Times New Roman"/>
          <w:spacing w:val="-1"/>
        </w:rPr>
        <w:t xml:space="preserve"> </w:t>
      </w:r>
      <w:r w:rsidRPr="00715043">
        <w:rPr>
          <w:rFonts w:ascii="Times New Roman" w:hAnsi="Times New Roman" w:cs="Times New Roman"/>
        </w:rPr>
        <w:t>обучающимся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2"/>
        </w:rPr>
        <w:t xml:space="preserve"> </w:t>
      </w:r>
      <w:r w:rsidRPr="00715043">
        <w:rPr>
          <w:rFonts w:ascii="Times New Roman" w:hAnsi="Times New Roman" w:cs="Times New Roman"/>
        </w:rPr>
        <w:t>их подготовке,</w:t>
      </w:r>
      <w:r w:rsidRPr="00715043">
        <w:rPr>
          <w:rFonts w:ascii="Times New Roman" w:hAnsi="Times New Roman" w:cs="Times New Roman"/>
          <w:spacing w:val="-2"/>
        </w:rPr>
        <w:t xml:space="preserve"> </w:t>
      </w:r>
      <w:r w:rsidRPr="00715043">
        <w:rPr>
          <w:rFonts w:ascii="Times New Roman" w:hAnsi="Times New Roman" w:cs="Times New Roman"/>
        </w:rPr>
        <w:t>проведении</w:t>
      </w:r>
      <w:r w:rsidRPr="00715043">
        <w:rPr>
          <w:rFonts w:ascii="Times New Roman" w:hAnsi="Times New Roman" w:cs="Times New Roman"/>
          <w:spacing w:val="-3"/>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анализе;</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интересных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полезных</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личностного</w:t>
      </w:r>
      <w:r w:rsidRPr="00715043">
        <w:rPr>
          <w:rFonts w:ascii="Times New Roman" w:hAnsi="Times New Roman" w:cs="Times New Roman"/>
          <w:spacing w:val="1"/>
        </w:rPr>
        <w:t xml:space="preserve"> </w:t>
      </w:r>
      <w:r w:rsidRPr="00715043">
        <w:rPr>
          <w:rFonts w:ascii="Times New Roman" w:hAnsi="Times New Roman" w:cs="Times New Roman"/>
        </w:rPr>
        <w:t>развития</w:t>
      </w:r>
      <w:r w:rsidRPr="00715043">
        <w:rPr>
          <w:rFonts w:ascii="Times New Roman" w:hAnsi="Times New Roman" w:cs="Times New Roman"/>
          <w:spacing w:val="1"/>
        </w:rPr>
        <w:t xml:space="preserve"> </w:t>
      </w:r>
      <w:r w:rsidRPr="00715043">
        <w:rPr>
          <w:rFonts w:ascii="Times New Roman" w:hAnsi="Times New Roman" w:cs="Times New Roman"/>
        </w:rPr>
        <w:t>обучающихся совместных дел, позволяющих вовлекать в них обучающихся с</w:t>
      </w:r>
      <w:r w:rsidRPr="00715043">
        <w:rPr>
          <w:rFonts w:ascii="Times New Roman" w:hAnsi="Times New Roman" w:cs="Times New Roman"/>
          <w:spacing w:val="-67"/>
        </w:rPr>
        <w:t xml:space="preserve"> </w:t>
      </w:r>
      <w:r w:rsidRPr="00715043">
        <w:rPr>
          <w:rFonts w:ascii="Times New Roman" w:hAnsi="Times New Roman" w:cs="Times New Roman"/>
        </w:rPr>
        <w:t>разными</w:t>
      </w:r>
      <w:r w:rsidRPr="00715043">
        <w:rPr>
          <w:rFonts w:ascii="Times New Roman" w:hAnsi="Times New Roman" w:cs="Times New Roman"/>
          <w:spacing w:val="1"/>
        </w:rPr>
        <w:t xml:space="preserve"> </w:t>
      </w:r>
      <w:r w:rsidRPr="00715043">
        <w:rPr>
          <w:rFonts w:ascii="Times New Roman" w:hAnsi="Times New Roman" w:cs="Times New Roman"/>
        </w:rPr>
        <w:t>потребностями,</w:t>
      </w:r>
      <w:r w:rsidRPr="00715043">
        <w:rPr>
          <w:rFonts w:ascii="Times New Roman" w:hAnsi="Times New Roman" w:cs="Times New Roman"/>
          <w:spacing w:val="1"/>
        </w:rPr>
        <w:t xml:space="preserve"> </w:t>
      </w:r>
      <w:r w:rsidRPr="00715043">
        <w:rPr>
          <w:rFonts w:ascii="Times New Roman" w:hAnsi="Times New Roman" w:cs="Times New Roman"/>
        </w:rPr>
        <w:t>способностями,</w:t>
      </w:r>
      <w:r w:rsidRPr="00715043">
        <w:rPr>
          <w:rFonts w:ascii="Times New Roman" w:hAnsi="Times New Roman" w:cs="Times New Roman"/>
          <w:spacing w:val="1"/>
        </w:rPr>
        <w:t xml:space="preserve"> </w:t>
      </w:r>
      <w:r w:rsidRPr="00715043">
        <w:rPr>
          <w:rFonts w:ascii="Times New Roman" w:hAnsi="Times New Roman" w:cs="Times New Roman"/>
        </w:rPr>
        <w:t>давать</w:t>
      </w:r>
      <w:r w:rsidRPr="00715043">
        <w:rPr>
          <w:rFonts w:ascii="Times New Roman" w:hAnsi="Times New Roman" w:cs="Times New Roman"/>
          <w:spacing w:val="1"/>
        </w:rPr>
        <w:t xml:space="preserve"> </w:t>
      </w:r>
      <w:r w:rsidRPr="00715043">
        <w:rPr>
          <w:rFonts w:ascii="Times New Roman" w:hAnsi="Times New Roman" w:cs="Times New Roman"/>
        </w:rPr>
        <w:t>возможности</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67"/>
        </w:rPr>
        <w:t xml:space="preserve"> </w:t>
      </w:r>
      <w:r w:rsidRPr="00715043">
        <w:rPr>
          <w:rFonts w:ascii="Times New Roman" w:hAnsi="Times New Roman" w:cs="Times New Roman"/>
        </w:rPr>
        <w:t>самореализации, устанавливать и укреплять доверительные отношения, стать</w:t>
      </w:r>
      <w:r w:rsidRPr="00715043">
        <w:rPr>
          <w:rFonts w:ascii="Times New Roman" w:hAnsi="Times New Roman" w:cs="Times New Roman"/>
          <w:spacing w:val="-67"/>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них</w:t>
      </w:r>
      <w:r w:rsidRPr="00715043">
        <w:rPr>
          <w:rFonts w:ascii="Times New Roman" w:hAnsi="Times New Roman" w:cs="Times New Roman"/>
          <w:spacing w:val="1"/>
        </w:rPr>
        <w:t xml:space="preserve"> </w:t>
      </w:r>
      <w:r w:rsidRPr="00715043">
        <w:rPr>
          <w:rFonts w:ascii="Times New Roman" w:hAnsi="Times New Roman" w:cs="Times New Roman"/>
        </w:rPr>
        <w:t>значимым</w:t>
      </w:r>
      <w:r w:rsidRPr="00715043">
        <w:rPr>
          <w:rFonts w:ascii="Times New Roman" w:hAnsi="Times New Roman" w:cs="Times New Roman"/>
          <w:spacing w:val="-1"/>
        </w:rPr>
        <w:t xml:space="preserve"> </w:t>
      </w:r>
      <w:r w:rsidRPr="00715043">
        <w:rPr>
          <w:rFonts w:ascii="Times New Roman" w:hAnsi="Times New Roman" w:cs="Times New Roman"/>
        </w:rPr>
        <w:t>взрослым,</w:t>
      </w:r>
      <w:r w:rsidRPr="00715043">
        <w:rPr>
          <w:rFonts w:ascii="Times New Roman" w:hAnsi="Times New Roman" w:cs="Times New Roman"/>
          <w:spacing w:val="-2"/>
        </w:rPr>
        <w:t xml:space="preserve"> </w:t>
      </w:r>
      <w:r w:rsidRPr="00715043">
        <w:rPr>
          <w:rFonts w:ascii="Times New Roman" w:hAnsi="Times New Roman" w:cs="Times New Roman"/>
        </w:rPr>
        <w:t>задающим</w:t>
      </w:r>
      <w:r w:rsidRPr="00715043">
        <w:rPr>
          <w:rFonts w:ascii="Times New Roman" w:hAnsi="Times New Roman" w:cs="Times New Roman"/>
          <w:spacing w:val="-3"/>
        </w:rPr>
        <w:t xml:space="preserve"> </w:t>
      </w:r>
      <w:r w:rsidRPr="00715043">
        <w:rPr>
          <w:rFonts w:ascii="Times New Roman" w:hAnsi="Times New Roman" w:cs="Times New Roman"/>
        </w:rPr>
        <w:t>образцы</w:t>
      </w:r>
      <w:r w:rsidRPr="00715043">
        <w:rPr>
          <w:rFonts w:ascii="Times New Roman" w:hAnsi="Times New Roman" w:cs="Times New Roman"/>
          <w:spacing w:val="-1"/>
        </w:rPr>
        <w:t xml:space="preserve"> </w:t>
      </w:r>
      <w:r w:rsidRPr="00715043">
        <w:rPr>
          <w:rFonts w:ascii="Times New Roman" w:hAnsi="Times New Roman" w:cs="Times New Roman"/>
        </w:rPr>
        <w:t>поведения;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сплочение</w:t>
      </w:r>
      <w:r w:rsidRPr="00715043">
        <w:rPr>
          <w:rFonts w:ascii="Times New Roman" w:hAnsi="Times New Roman" w:cs="Times New Roman"/>
          <w:spacing w:val="1"/>
        </w:rPr>
        <w:t xml:space="preserve"> </w:t>
      </w:r>
      <w:r w:rsidRPr="00715043">
        <w:rPr>
          <w:rFonts w:ascii="Times New Roman" w:hAnsi="Times New Roman" w:cs="Times New Roman"/>
        </w:rPr>
        <w:t>коллектива</w:t>
      </w:r>
      <w:r w:rsidRPr="00715043">
        <w:rPr>
          <w:rFonts w:ascii="Times New Roman" w:hAnsi="Times New Roman" w:cs="Times New Roman"/>
          <w:spacing w:val="1"/>
        </w:rPr>
        <w:t xml:space="preserve"> </w:t>
      </w:r>
      <w:r w:rsidRPr="00715043">
        <w:rPr>
          <w:rFonts w:ascii="Times New Roman" w:hAnsi="Times New Roman" w:cs="Times New Roman"/>
        </w:rPr>
        <w:t>класса</w:t>
      </w:r>
      <w:r w:rsidRPr="00715043">
        <w:rPr>
          <w:rFonts w:ascii="Times New Roman" w:hAnsi="Times New Roman" w:cs="Times New Roman"/>
          <w:spacing w:val="1"/>
        </w:rPr>
        <w:t xml:space="preserve"> </w:t>
      </w:r>
      <w:r w:rsidRPr="00715043">
        <w:rPr>
          <w:rFonts w:ascii="Times New Roman" w:hAnsi="Times New Roman" w:cs="Times New Roman"/>
        </w:rPr>
        <w:t>через</w:t>
      </w:r>
      <w:r w:rsidRPr="00715043">
        <w:rPr>
          <w:rFonts w:ascii="Times New Roman" w:hAnsi="Times New Roman" w:cs="Times New Roman"/>
          <w:spacing w:val="1"/>
        </w:rPr>
        <w:t xml:space="preserve"> </w:t>
      </w:r>
      <w:r w:rsidRPr="00715043">
        <w:rPr>
          <w:rFonts w:ascii="Times New Roman" w:hAnsi="Times New Roman" w:cs="Times New Roman"/>
        </w:rPr>
        <w:t>игры</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тренинги</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командообразование,</w:t>
      </w:r>
      <w:r w:rsidRPr="00715043">
        <w:rPr>
          <w:rFonts w:ascii="Times New Roman" w:hAnsi="Times New Roman" w:cs="Times New Roman"/>
          <w:spacing w:val="1"/>
        </w:rPr>
        <w:t xml:space="preserve"> </w:t>
      </w:r>
      <w:r w:rsidRPr="00715043">
        <w:rPr>
          <w:rFonts w:ascii="Times New Roman" w:hAnsi="Times New Roman" w:cs="Times New Roman"/>
        </w:rPr>
        <w:t>внеучебные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внешкольные</w:t>
      </w:r>
      <w:r w:rsidRPr="00715043">
        <w:rPr>
          <w:rFonts w:ascii="Times New Roman" w:hAnsi="Times New Roman" w:cs="Times New Roman"/>
          <w:spacing w:val="1"/>
        </w:rPr>
        <w:t xml:space="preserve"> </w:t>
      </w:r>
      <w:r w:rsidRPr="00715043">
        <w:rPr>
          <w:rFonts w:ascii="Times New Roman" w:hAnsi="Times New Roman" w:cs="Times New Roman"/>
        </w:rPr>
        <w:t>мероприятия,</w:t>
      </w:r>
      <w:r w:rsidRPr="00715043">
        <w:rPr>
          <w:rFonts w:ascii="Times New Roman" w:hAnsi="Times New Roman" w:cs="Times New Roman"/>
          <w:spacing w:val="1"/>
        </w:rPr>
        <w:t xml:space="preserve"> </w:t>
      </w:r>
      <w:r w:rsidRPr="00715043">
        <w:rPr>
          <w:rFonts w:ascii="Times New Roman" w:hAnsi="Times New Roman" w:cs="Times New Roman"/>
        </w:rPr>
        <w:t>походы,</w:t>
      </w:r>
      <w:r w:rsidRPr="00715043">
        <w:rPr>
          <w:rFonts w:ascii="Times New Roman" w:hAnsi="Times New Roman" w:cs="Times New Roman"/>
          <w:spacing w:val="1"/>
        </w:rPr>
        <w:t xml:space="preserve"> </w:t>
      </w:r>
      <w:r w:rsidRPr="00715043">
        <w:rPr>
          <w:rFonts w:ascii="Times New Roman" w:hAnsi="Times New Roman" w:cs="Times New Roman"/>
        </w:rPr>
        <w:t>экскурсии,</w:t>
      </w:r>
      <w:r w:rsidRPr="00715043">
        <w:rPr>
          <w:rFonts w:ascii="Times New Roman" w:hAnsi="Times New Roman" w:cs="Times New Roman"/>
          <w:spacing w:val="-6"/>
        </w:rPr>
        <w:t xml:space="preserve"> </w:t>
      </w:r>
      <w:r w:rsidRPr="00715043">
        <w:rPr>
          <w:rFonts w:ascii="Times New Roman" w:hAnsi="Times New Roman" w:cs="Times New Roman"/>
        </w:rPr>
        <w:t>празднования</w:t>
      </w:r>
      <w:r w:rsidRPr="00715043">
        <w:rPr>
          <w:rFonts w:ascii="Times New Roman" w:hAnsi="Times New Roman" w:cs="Times New Roman"/>
          <w:spacing w:val="-1"/>
        </w:rPr>
        <w:t xml:space="preserve"> </w:t>
      </w:r>
      <w:r w:rsidRPr="00715043">
        <w:rPr>
          <w:rFonts w:ascii="Times New Roman" w:hAnsi="Times New Roman" w:cs="Times New Roman"/>
        </w:rPr>
        <w:t>дней</w:t>
      </w:r>
      <w:r w:rsidRPr="00715043">
        <w:rPr>
          <w:rFonts w:ascii="Times New Roman" w:hAnsi="Times New Roman" w:cs="Times New Roman"/>
          <w:spacing w:val="-4"/>
        </w:rPr>
        <w:t xml:space="preserve"> </w:t>
      </w:r>
      <w:r w:rsidRPr="00715043">
        <w:rPr>
          <w:rFonts w:ascii="Times New Roman" w:hAnsi="Times New Roman" w:cs="Times New Roman"/>
        </w:rPr>
        <w:t>рождения</w:t>
      </w:r>
      <w:r w:rsidRPr="00715043">
        <w:rPr>
          <w:rFonts w:ascii="Times New Roman" w:hAnsi="Times New Roman" w:cs="Times New Roman"/>
          <w:spacing w:val="-3"/>
        </w:rPr>
        <w:t xml:space="preserve"> </w:t>
      </w:r>
      <w:r w:rsidRPr="00715043">
        <w:rPr>
          <w:rFonts w:ascii="Times New Roman" w:hAnsi="Times New Roman" w:cs="Times New Roman"/>
        </w:rPr>
        <w:t>обучающихся,</w:t>
      </w:r>
      <w:r w:rsidRPr="00715043">
        <w:rPr>
          <w:rFonts w:ascii="Times New Roman" w:hAnsi="Times New Roman" w:cs="Times New Roman"/>
          <w:spacing w:val="-2"/>
        </w:rPr>
        <w:t xml:space="preserve"> </w:t>
      </w:r>
      <w:r w:rsidRPr="00715043">
        <w:rPr>
          <w:rFonts w:ascii="Times New Roman" w:hAnsi="Times New Roman" w:cs="Times New Roman"/>
        </w:rPr>
        <w:t>классные</w:t>
      </w:r>
      <w:r w:rsidRPr="00715043">
        <w:rPr>
          <w:rFonts w:ascii="Times New Roman" w:hAnsi="Times New Roman" w:cs="Times New Roman"/>
          <w:spacing w:val="-1"/>
        </w:rPr>
        <w:t xml:space="preserve"> </w:t>
      </w:r>
      <w:r w:rsidRPr="00715043">
        <w:rPr>
          <w:rFonts w:ascii="Times New Roman" w:hAnsi="Times New Roman" w:cs="Times New Roman"/>
        </w:rPr>
        <w:t>вечера;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выработку</w:t>
      </w:r>
      <w:r w:rsidRPr="00715043">
        <w:rPr>
          <w:rFonts w:ascii="Times New Roman" w:hAnsi="Times New Roman" w:cs="Times New Roman"/>
          <w:spacing w:val="1"/>
        </w:rPr>
        <w:t xml:space="preserve"> </w:t>
      </w:r>
      <w:r w:rsidRPr="00715043">
        <w:rPr>
          <w:rFonts w:ascii="Times New Roman" w:hAnsi="Times New Roman" w:cs="Times New Roman"/>
        </w:rPr>
        <w:t>совместно</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r w:rsidRPr="00715043">
        <w:rPr>
          <w:rFonts w:ascii="Times New Roman" w:hAnsi="Times New Roman" w:cs="Times New Roman"/>
          <w:spacing w:val="1"/>
        </w:rPr>
        <w:t xml:space="preserve"> </w:t>
      </w:r>
      <w:r w:rsidRPr="00715043">
        <w:rPr>
          <w:rFonts w:ascii="Times New Roman" w:hAnsi="Times New Roman" w:cs="Times New Roman"/>
        </w:rPr>
        <w:t>правил</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класса,</w:t>
      </w:r>
      <w:r w:rsidRPr="00715043">
        <w:rPr>
          <w:rFonts w:ascii="Times New Roman" w:hAnsi="Times New Roman" w:cs="Times New Roman"/>
          <w:spacing w:val="1"/>
        </w:rPr>
        <w:t xml:space="preserve"> </w:t>
      </w:r>
      <w:r w:rsidRPr="00715043">
        <w:rPr>
          <w:rFonts w:ascii="Times New Roman" w:hAnsi="Times New Roman" w:cs="Times New Roman"/>
        </w:rPr>
        <w:t>участие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выработке</w:t>
      </w:r>
      <w:r w:rsidRPr="00715043">
        <w:rPr>
          <w:rFonts w:ascii="Times New Roman" w:hAnsi="Times New Roman" w:cs="Times New Roman"/>
          <w:spacing w:val="1"/>
        </w:rPr>
        <w:t xml:space="preserve"> </w:t>
      </w:r>
      <w:r w:rsidRPr="00715043">
        <w:rPr>
          <w:rFonts w:ascii="Times New Roman" w:hAnsi="Times New Roman" w:cs="Times New Roman"/>
        </w:rPr>
        <w:t>таких</w:t>
      </w:r>
      <w:r w:rsidRPr="00715043">
        <w:rPr>
          <w:rFonts w:ascii="Times New Roman" w:hAnsi="Times New Roman" w:cs="Times New Roman"/>
          <w:spacing w:val="1"/>
        </w:rPr>
        <w:t xml:space="preserve"> </w:t>
      </w:r>
      <w:r w:rsidRPr="00715043">
        <w:rPr>
          <w:rFonts w:ascii="Times New Roman" w:hAnsi="Times New Roman" w:cs="Times New Roman"/>
        </w:rPr>
        <w:t>правил</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67"/>
        </w:rPr>
        <w:t xml:space="preserve"> </w:t>
      </w:r>
      <w:r w:rsidRPr="00715043">
        <w:rPr>
          <w:rFonts w:ascii="Times New Roman" w:hAnsi="Times New Roman" w:cs="Times New Roman"/>
        </w:rPr>
        <w:t>организации;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изучение особенностей</w:t>
      </w:r>
      <w:r w:rsidRPr="00715043">
        <w:rPr>
          <w:rFonts w:ascii="Times New Roman" w:hAnsi="Times New Roman" w:cs="Times New Roman"/>
          <w:spacing w:val="1"/>
        </w:rPr>
        <w:t xml:space="preserve"> </w:t>
      </w:r>
      <w:r w:rsidRPr="00715043">
        <w:rPr>
          <w:rFonts w:ascii="Times New Roman" w:hAnsi="Times New Roman" w:cs="Times New Roman"/>
        </w:rPr>
        <w:t>личностного развития обучающихся путём</w:t>
      </w:r>
      <w:r w:rsidRPr="00715043">
        <w:rPr>
          <w:rFonts w:ascii="Times New Roman" w:hAnsi="Times New Roman" w:cs="Times New Roman"/>
          <w:spacing w:val="1"/>
        </w:rPr>
        <w:t xml:space="preserve"> </w:t>
      </w:r>
      <w:r w:rsidRPr="00715043">
        <w:rPr>
          <w:rFonts w:ascii="Times New Roman" w:hAnsi="Times New Roman" w:cs="Times New Roman"/>
        </w:rPr>
        <w:t>наблюдения за их поведением, в специально создаваемых педагогических</w:t>
      </w:r>
      <w:r w:rsidRPr="00715043">
        <w:rPr>
          <w:rFonts w:ascii="Times New Roman" w:hAnsi="Times New Roman" w:cs="Times New Roman"/>
          <w:spacing w:val="1"/>
        </w:rPr>
        <w:t xml:space="preserve"> </w:t>
      </w:r>
      <w:r w:rsidRPr="00715043">
        <w:rPr>
          <w:rFonts w:ascii="Times New Roman" w:hAnsi="Times New Roman" w:cs="Times New Roman"/>
        </w:rPr>
        <w:t>ситуациях,</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играх,</w:t>
      </w:r>
      <w:r w:rsidRPr="00715043">
        <w:rPr>
          <w:rFonts w:ascii="Times New Roman" w:hAnsi="Times New Roman" w:cs="Times New Roman"/>
          <w:spacing w:val="1"/>
        </w:rPr>
        <w:t xml:space="preserve"> </w:t>
      </w:r>
      <w:r w:rsidRPr="00715043">
        <w:rPr>
          <w:rFonts w:ascii="Times New Roman" w:hAnsi="Times New Roman" w:cs="Times New Roman"/>
        </w:rPr>
        <w:t>беседах</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нравственным</w:t>
      </w:r>
      <w:r w:rsidRPr="00715043">
        <w:rPr>
          <w:rFonts w:ascii="Times New Roman" w:hAnsi="Times New Roman" w:cs="Times New Roman"/>
          <w:spacing w:val="1"/>
        </w:rPr>
        <w:t xml:space="preserve"> </w:t>
      </w:r>
      <w:r w:rsidRPr="00715043">
        <w:rPr>
          <w:rFonts w:ascii="Times New Roman" w:hAnsi="Times New Roman" w:cs="Times New Roman"/>
        </w:rPr>
        <w:t>проблемам;</w:t>
      </w:r>
      <w:r w:rsidRPr="00715043">
        <w:rPr>
          <w:rFonts w:ascii="Times New Roman" w:hAnsi="Times New Roman" w:cs="Times New Roman"/>
          <w:spacing w:val="1"/>
        </w:rPr>
        <w:t xml:space="preserve"> </w:t>
      </w:r>
      <w:r w:rsidRPr="00715043">
        <w:rPr>
          <w:rFonts w:ascii="Times New Roman" w:hAnsi="Times New Roman" w:cs="Times New Roman"/>
        </w:rPr>
        <w:t>результаты</w:t>
      </w:r>
      <w:r w:rsidRPr="00715043">
        <w:rPr>
          <w:rFonts w:ascii="Times New Roman" w:hAnsi="Times New Roman" w:cs="Times New Roman"/>
          <w:spacing w:val="-67"/>
        </w:rPr>
        <w:t xml:space="preserve"> </w:t>
      </w:r>
      <w:r w:rsidRPr="00715043">
        <w:rPr>
          <w:rFonts w:ascii="Times New Roman" w:hAnsi="Times New Roman" w:cs="Times New Roman"/>
          <w:spacing w:val="-1"/>
        </w:rPr>
        <w:t>наблюдения</w:t>
      </w:r>
      <w:r w:rsidRPr="00715043">
        <w:rPr>
          <w:rFonts w:ascii="Times New Roman" w:hAnsi="Times New Roman" w:cs="Times New Roman"/>
          <w:spacing w:val="-17"/>
        </w:rPr>
        <w:t xml:space="preserve"> </w:t>
      </w:r>
      <w:r w:rsidRPr="00715043">
        <w:rPr>
          <w:rFonts w:ascii="Times New Roman" w:hAnsi="Times New Roman" w:cs="Times New Roman"/>
          <w:spacing w:val="-1"/>
        </w:rPr>
        <w:t>сверяются</w:t>
      </w:r>
      <w:r w:rsidRPr="00715043">
        <w:rPr>
          <w:rFonts w:ascii="Times New Roman" w:hAnsi="Times New Roman" w:cs="Times New Roman"/>
          <w:spacing w:val="-14"/>
        </w:rPr>
        <w:t xml:space="preserve"> </w:t>
      </w:r>
      <w:r w:rsidRPr="00715043">
        <w:rPr>
          <w:rFonts w:ascii="Times New Roman" w:hAnsi="Times New Roman" w:cs="Times New Roman"/>
        </w:rPr>
        <w:t>с</w:t>
      </w:r>
      <w:r w:rsidRPr="00715043">
        <w:rPr>
          <w:rFonts w:ascii="Times New Roman" w:hAnsi="Times New Roman" w:cs="Times New Roman"/>
          <w:spacing w:val="-17"/>
        </w:rPr>
        <w:t xml:space="preserve"> </w:t>
      </w:r>
      <w:r w:rsidRPr="00715043">
        <w:rPr>
          <w:rFonts w:ascii="Times New Roman" w:hAnsi="Times New Roman" w:cs="Times New Roman"/>
        </w:rPr>
        <w:t>результатами</w:t>
      </w:r>
      <w:r w:rsidRPr="00715043">
        <w:rPr>
          <w:rFonts w:ascii="Times New Roman" w:hAnsi="Times New Roman" w:cs="Times New Roman"/>
          <w:spacing w:val="-14"/>
        </w:rPr>
        <w:t xml:space="preserve"> </w:t>
      </w:r>
      <w:r w:rsidRPr="00715043">
        <w:rPr>
          <w:rFonts w:ascii="Times New Roman" w:hAnsi="Times New Roman" w:cs="Times New Roman"/>
        </w:rPr>
        <w:t>бесед</w:t>
      </w:r>
      <w:r w:rsidRPr="00715043">
        <w:rPr>
          <w:rFonts w:ascii="Times New Roman" w:hAnsi="Times New Roman" w:cs="Times New Roman"/>
          <w:spacing w:val="-17"/>
        </w:rPr>
        <w:t xml:space="preserve"> </w:t>
      </w:r>
      <w:r w:rsidRPr="00715043">
        <w:rPr>
          <w:rFonts w:ascii="Times New Roman" w:hAnsi="Times New Roman" w:cs="Times New Roman"/>
        </w:rPr>
        <w:t>с</w:t>
      </w:r>
      <w:r w:rsidRPr="00715043">
        <w:rPr>
          <w:rFonts w:ascii="Times New Roman" w:hAnsi="Times New Roman" w:cs="Times New Roman"/>
          <w:spacing w:val="-17"/>
        </w:rPr>
        <w:t xml:space="preserve"> </w:t>
      </w:r>
      <w:r w:rsidRPr="00715043">
        <w:rPr>
          <w:rFonts w:ascii="Times New Roman" w:hAnsi="Times New Roman" w:cs="Times New Roman"/>
        </w:rPr>
        <w:t>родителями,</w:t>
      </w:r>
      <w:r w:rsidRPr="00715043">
        <w:rPr>
          <w:rFonts w:ascii="Times New Roman" w:hAnsi="Times New Roman" w:cs="Times New Roman"/>
          <w:spacing w:val="-17"/>
        </w:rPr>
        <w:t xml:space="preserve"> </w:t>
      </w:r>
      <w:r w:rsidRPr="00715043">
        <w:rPr>
          <w:rFonts w:ascii="Times New Roman" w:hAnsi="Times New Roman" w:cs="Times New Roman"/>
        </w:rPr>
        <w:t>учителями,</w:t>
      </w:r>
      <w:r w:rsidRPr="00715043">
        <w:rPr>
          <w:rFonts w:ascii="Times New Roman" w:hAnsi="Times New Roman" w:cs="Times New Roman"/>
          <w:spacing w:val="-15"/>
        </w:rPr>
        <w:t xml:space="preserve"> </w:t>
      </w:r>
      <w:r w:rsidRPr="00715043">
        <w:rPr>
          <w:rFonts w:ascii="Times New Roman" w:hAnsi="Times New Roman" w:cs="Times New Roman"/>
        </w:rPr>
        <w:t>а</w:t>
      </w:r>
      <w:r w:rsidRPr="00715043">
        <w:rPr>
          <w:rFonts w:ascii="Times New Roman" w:hAnsi="Times New Roman" w:cs="Times New Roman"/>
          <w:spacing w:val="-15"/>
        </w:rPr>
        <w:t xml:space="preserve"> </w:t>
      </w:r>
      <w:r w:rsidRPr="00715043">
        <w:rPr>
          <w:rFonts w:ascii="Times New Roman" w:hAnsi="Times New Roman" w:cs="Times New Roman"/>
        </w:rPr>
        <w:t>также</w:t>
      </w:r>
    </w:p>
    <w:p w:rsidR="00715043" w:rsidRPr="00715043" w:rsidRDefault="00715043" w:rsidP="00715043">
      <w:pPr>
        <w:pStyle w:val="ad"/>
        <w:spacing w:after="0" w:line="240" w:lineRule="auto"/>
        <w:rPr>
          <w:rFonts w:ascii="Times New Roman" w:hAnsi="Times New Roman" w:cs="Times New Roman"/>
        </w:rPr>
      </w:pPr>
      <w:r w:rsidRPr="00715043">
        <w:rPr>
          <w:rFonts w:ascii="Times New Roman" w:hAnsi="Times New Roman" w:cs="Times New Roman"/>
        </w:rPr>
        <w:t>(при</w:t>
      </w:r>
      <w:r w:rsidRPr="00715043">
        <w:rPr>
          <w:rFonts w:ascii="Times New Roman" w:hAnsi="Times New Roman" w:cs="Times New Roman"/>
          <w:spacing w:val="-4"/>
        </w:rPr>
        <w:t xml:space="preserve"> </w:t>
      </w:r>
      <w:r w:rsidRPr="00715043">
        <w:rPr>
          <w:rFonts w:ascii="Times New Roman" w:hAnsi="Times New Roman" w:cs="Times New Roman"/>
        </w:rPr>
        <w:t>необходимости)</w:t>
      </w:r>
      <w:r w:rsidRPr="00715043">
        <w:rPr>
          <w:rFonts w:ascii="Times New Roman" w:hAnsi="Times New Roman" w:cs="Times New Roman"/>
          <w:spacing w:val="-4"/>
        </w:rPr>
        <w:t xml:space="preserve"> </w:t>
      </w:r>
      <w:r w:rsidRPr="00715043">
        <w:rPr>
          <w:rFonts w:ascii="Times New Roman" w:hAnsi="Times New Roman" w:cs="Times New Roman"/>
        </w:rPr>
        <w:t>со</w:t>
      </w:r>
      <w:r w:rsidRPr="00715043">
        <w:rPr>
          <w:rFonts w:ascii="Times New Roman" w:hAnsi="Times New Roman" w:cs="Times New Roman"/>
          <w:spacing w:val="-4"/>
        </w:rPr>
        <w:t xml:space="preserve"> </w:t>
      </w:r>
      <w:r w:rsidRPr="00715043">
        <w:rPr>
          <w:rFonts w:ascii="Times New Roman" w:hAnsi="Times New Roman" w:cs="Times New Roman"/>
        </w:rPr>
        <w:t>школьным</w:t>
      </w:r>
      <w:r w:rsidRPr="00715043">
        <w:rPr>
          <w:rFonts w:ascii="Times New Roman" w:hAnsi="Times New Roman" w:cs="Times New Roman"/>
          <w:spacing w:val="-4"/>
        </w:rPr>
        <w:t xml:space="preserve"> </w:t>
      </w:r>
      <w:r w:rsidRPr="00715043">
        <w:rPr>
          <w:rFonts w:ascii="Times New Roman" w:hAnsi="Times New Roman" w:cs="Times New Roman"/>
        </w:rPr>
        <w:t>психологом;</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доверительное</w:t>
      </w:r>
      <w:r w:rsidRPr="00715043">
        <w:rPr>
          <w:rFonts w:ascii="Times New Roman" w:hAnsi="Times New Roman" w:cs="Times New Roman"/>
          <w:spacing w:val="1"/>
        </w:rPr>
        <w:t xml:space="preserve"> </w:t>
      </w:r>
      <w:r w:rsidRPr="00715043">
        <w:rPr>
          <w:rFonts w:ascii="Times New Roman" w:hAnsi="Times New Roman" w:cs="Times New Roman"/>
        </w:rPr>
        <w:t>общение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поддержку</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решении</w:t>
      </w:r>
      <w:r w:rsidRPr="00715043">
        <w:rPr>
          <w:rFonts w:ascii="Times New Roman" w:hAnsi="Times New Roman" w:cs="Times New Roman"/>
          <w:spacing w:val="1"/>
        </w:rPr>
        <w:t xml:space="preserve"> </w:t>
      </w:r>
      <w:r w:rsidRPr="00715043">
        <w:rPr>
          <w:rFonts w:ascii="Times New Roman" w:hAnsi="Times New Roman" w:cs="Times New Roman"/>
        </w:rPr>
        <w:t>проблем</w:t>
      </w:r>
      <w:r w:rsidRPr="00715043">
        <w:rPr>
          <w:rFonts w:ascii="Times New Roman" w:hAnsi="Times New Roman" w:cs="Times New Roman"/>
          <w:spacing w:val="-8"/>
        </w:rPr>
        <w:t xml:space="preserve"> </w:t>
      </w:r>
      <w:r w:rsidRPr="00715043">
        <w:rPr>
          <w:rFonts w:ascii="Times New Roman" w:hAnsi="Times New Roman" w:cs="Times New Roman"/>
        </w:rPr>
        <w:t>(налаживание</w:t>
      </w:r>
      <w:r w:rsidRPr="00715043">
        <w:rPr>
          <w:rFonts w:ascii="Times New Roman" w:hAnsi="Times New Roman" w:cs="Times New Roman"/>
          <w:spacing w:val="-8"/>
        </w:rPr>
        <w:t xml:space="preserve"> </w:t>
      </w:r>
      <w:r w:rsidRPr="00715043">
        <w:rPr>
          <w:rFonts w:ascii="Times New Roman" w:hAnsi="Times New Roman" w:cs="Times New Roman"/>
        </w:rPr>
        <w:t>взаимоотношений</w:t>
      </w:r>
      <w:r w:rsidRPr="00715043">
        <w:rPr>
          <w:rFonts w:ascii="Times New Roman" w:hAnsi="Times New Roman" w:cs="Times New Roman"/>
          <w:spacing w:val="-10"/>
        </w:rPr>
        <w:t xml:space="preserve"> </w:t>
      </w:r>
      <w:r w:rsidRPr="00715043">
        <w:rPr>
          <w:rFonts w:ascii="Times New Roman" w:hAnsi="Times New Roman" w:cs="Times New Roman"/>
        </w:rPr>
        <w:t>с</w:t>
      </w:r>
      <w:r w:rsidRPr="00715043">
        <w:rPr>
          <w:rFonts w:ascii="Times New Roman" w:hAnsi="Times New Roman" w:cs="Times New Roman"/>
          <w:spacing w:val="-8"/>
        </w:rPr>
        <w:t xml:space="preserve"> </w:t>
      </w:r>
      <w:r w:rsidRPr="00715043">
        <w:rPr>
          <w:rFonts w:ascii="Times New Roman" w:hAnsi="Times New Roman" w:cs="Times New Roman"/>
        </w:rPr>
        <w:t>одноклассниками</w:t>
      </w:r>
      <w:r w:rsidRPr="00715043">
        <w:rPr>
          <w:rFonts w:ascii="Times New Roman" w:hAnsi="Times New Roman" w:cs="Times New Roman"/>
          <w:spacing w:val="-7"/>
        </w:rPr>
        <w:t xml:space="preserve"> </w:t>
      </w:r>
      <w:r w:rsidRPr="00715043">
        <w:rPr>
          <w:rFonts w:ascii="Times New Roman" w:hAnsi="Times New Roman" w:cs="Times New Roman"/>
        </w:rPr>
        <w:t>или</w:t>
      </w:r>
      <w:r w:rsidRPr="00715043">
        <w:rPr>
          <w:rFonts w:ascii="Times New Roman" w:hAnsi="Times New Roman" w:cs="Times New Roman"/>
          <w:spacing w:val="-9"/>
        </w:rPr>
        <w:t xml:space="preserve"> </w:t>
      </w:r>
      <w:r w:rsidRPr="00715043">
        <w:rPr>
          <w:rFonts w:ascii="Times New Roman" w:hAnsi="Times New Roman" w:cs="Times New Roman"/>
        </w:rPr>
        <w:t>педагогами,</w:t>
      </w:r>
      <w:r w:rsidRPr="00715043">
        <w:rPr>
          <w:rFonts w:ascii="Times New Roman" w:hAnsi="Times New Roman" w:cs="Times New Roman"/>
          <w:spacing w:val="-68"/>
        </w:rPr>
        <w:t xml:space="preserve"> </w:t>
      </w:r>
      <w:r w:rsidRPr="00715043">
        <w:rPr>
          <w:rFonts w:ascii="Times New Roman" w:hAnsi="Times New Roman" w:cs="Times New Roman"/>
        </w:rPr>
        <w:t>успеваемость</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 д.),</w:t>
      </w:r>
      <w:r w:rsidRPr="00715043">
        <w:rPr>
          <w:rFonts w:ascii="Times New Roman" w:hAnsi="Times New Roman" w:cs="Times New Roman"/>
          <w:spacing w:val="1"/>
        </w:rPr>
        <w:t xml:space="preserve"> </w:t>
      </w:r>
      <w:r w:rsidRPr="00715043">
        <w:rPr>
          <w:rFonts w:ascii="Times New Roman" w:hAnsi="Times New Roman" w:cs="Times New Roman"/>
        </w:rPr>
        <w:t>совместный</w:t>
      </w:r>
      <w:r w:rsidRPr="00715043">
        <w:rPr>
          <w:rFonts w:ascii="Times New Roman" w:hAnsi="Times New Roman" w:cs="Times New Roman"/>
          <w:spacing w:val="1"/>
        </w:rPr>
        <w:t xml:space="preserve"> </w:t>
      </w:r>
      <w:r w:rsidRPr="00715043">
        <w:rPr>
          <w:rFonts w:ascii="Times New Roman" w:hAnsi="Times New Roman" w:cs="Times New Roman"/>
        </w:rPr>
        <w:t>поиск</w:t>
      </w:r>
      <w:r w:rsidRPr="00715043">
        <w:rPr>
          <w:rFonts w:ascii="Times New Roman" w:hAnsi="Times New Roman" w:cs="Times New Roman"/>
          <w:spacing w:val="1"/>
        </w:rPr>
        <w:t xml:space="preserve"> </w:t>
      </w:r>
      <w:r w:rsidRPr="00715043">
        <w:rPr>
          <w:rFonts w:ascii="Times New Roman" w:hAnsi="Times New Roman" w:cs="Times New Roman"/>
        </w:rPr>
        <w:t>решений</w:t>
      </w:r>
      <w:r w:rsidRPr="00715043">
        <w:rPr>
          <w:rFonts w:ascii="Times New Roman" w:hAnsi="Times New Roman" w:cs="Times New Roman"/>
          <w:spacing w:val="1"/>
        </w:rPr>
        <w:t xml:space="preserve"> </w:t>
      </w:r>
      <w:r w:rsidRPr="00715043">
        <w:rPr>
          <w:rFonts w:ascii="Times New Roman" w:hAnsi="Times New Roman" w:cs="Times New Roman"/>
        </w:rPr>
        <w:t>проблем,</w:t>
      </w:r>
      <w:r w:rsidRPr="00715043">
        <w:rPr>
          <w:rFonts w:ascii="Times New Roman" w:hAnsi="Times New Roman" w:cs="Times New Roman"/>
          <w:spacing w:val="1"/>
        </w:rPr>
        <w:t xml:space="preserve"> </w:t>
      </w:r>
      <w:r w:rsidRPr="00715043">
        <w:rPr>
          <w:rFonts w:ascii="Times New Roman" w:hAnsi="Times New Roman" w:cs="Times New Roman"/>
        </w:rPr>
        <w:t>коррекцию</w:t>
      </w:r>
      <w:r w:rsidRPr="00715043">
        <w:rPr>
          <w:rFonts w:ascii="Times New Roman" w:hAnsi="Times New Roman" w:cs="Times New Roman"/>
          <w:spacing w:val="1"/>
        </w:rPr>
        <w:t xml:space="preserve"> </w:t>
      </w:r>
      <w:r w:rsidRPr="00715043">
        <w:rPr>
          <w:rFonts w:ascii="Times New Roman" w:hAnsi="Times New Roman" w:cs="Times New Roman"/>
        </w:rPr>
        <w:t>поведения обучающихся через частные беседы индивидуально и вместе с их</w:t>
      </w:r>
      <w:r w:rsidRPr="00715043">
        <w:rPr>
          <w:rFonts w:ascii="Times New Roman" w:hAnsi="Times New Roman" w:cs="Times New Roman"/>
          <w:spacing w:val="1"/>
        </w:rPr>
        <w:t xml:space="preserve"> </w:t>
      </w:r>
      <w:r w:rsidRPr="00715043">
        <w:rPr>
          <w:rFonts w:ascii="Times New Roman" w:hAnsi="Times New Roman" w:cs="Times New Roman"/>
        </w:rPr>
        <w:t>родителями,</w:t>
      </w:r>
      <w:r w:rsidRPr="00715043">
        <w:rPr>
          <w:rFonts w:ascii="Times New Roman" w:hAnsi="Times New Roman" w:cs="Times New Roman"/>
          <w:spacing w:val="-2"/>
        </w:rPr>
        <w:t xml:space="preserve"> </w:t>
      </w:r>
      <w:r w:rsidRPr="00715043">
        <w:rPr>
          <w:rFonts w:ascii="Times New Roman" w:hAnsi="Times New Roman" w:cs="Times New Roman"/>
        </w:rPr>
        <w:t>с другими обучающимися класса;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индивидуальную работу с обучающимися класса по ведению личных</w:t>
      </w:r>
      <w:r w:rsidRPr="00715043">
        <w:rPr>
          <w:rFonts w:ascii="Times New Roman" w:hAnsi="Times New Roman" w:cs="Times New Roman"/>
          <w:spacing w:val="-67"/>
        </w:rPr>
        <w:t xml:space="preserve"> </w:t>
      </w:r>
      <w:r w:rsidRPr="00715043">
        <w:rPr>
          <w:rFonts w:ascii="Times New Roman" w:hAnsi="Times New Roman" w:cs="Times New Roman"/>
        </w:rPr>
        <w:t>портфолио,</w:t>
      </w:r>
      <w:r w:rsidRPr="00715043">
        <w:rPr>
          <w:rFonts w:ascii="Times New Roman" w:hAnsi="Times New Roman" w:cs="Times New Roman"/>
          <w:spacing w:val="-9"/>
        </w:rPr>
        <w:t xml:space="preserve"> </w:t>
      </w:r>
      <w:r w:rsidRPr="00715043">
        <w:rPr>
          <w:rFonts w:ascii="Times New Roman" w:hAnsi="Times New Roman" w:cs="Times New Roman"/>
        </w:rPr>
        <w:t>в</w:t>
      </w:r>
      <w:r w:rsidRPr="00715043">
        <w:rPr>
          <w:rFonts w:ascii="Times New Roman" w:hAnsi="Times New Roman" w:cs="Times New Roman"/>
          <w:spacing w:val="-9"/>
        </w:rPr>
        <w:t xml:space="preserve"> </w:t>
      </w:r>
      <w:r w:rsidRPr="00715043">
        <w:rPr>
          <w:rFonts w:ascii="Times New Roman" w:hAnsi="Times New Roman" w:cs="Times New Roman"/>
        </w:rPr>
        <w:t>которых</w:t>
      </w:r>
      <w:r w:rsidRPr="00715043">
        <w:rPr>
          <w:rFonts w:ascii="Times New Roman" w:hAnsi="Times New Roman" w:cs="Times New Roman"/>
          <w:spacing w:val="-10"/>
        </w:rPr>
        <w:t xml:space="preserve"> </w:t>
      </w:r>
      <w:r w:rsidRPr="00715043">
        <w:rPr>
          <w:rFonts w:ascii="Times New Roman" w:hAnsi="Times New Roman" w:cs="Times New Roman"/>
        </w:rPr>
        <w:t>они</w:t>
      </w:r>
      <w:r w:rsidRPr="00715043">
        <w:rPr>
          <w:rFonts w:ascii="Times New Roman" w:hAnsi="Times New Roman" w:cs="Times New Roman"/>
          <w:spacing w:val="-8"/>
        </w:rPr>
        <w:t xml:space="preserve"> </w:t>
      </w:r>
      <w:r w:rsidRPr="00715043">
        <w:rPr>
          <w:rFonts w:ascii="Times New Roman" w:hAnsi="Times New Roman" w:cs="Times New Roman"/>
        </w:rPr>
        <w:t>фиксируют</w:t>
      </w:r>
      <w:r w:rsidRPr="00715043">
        <w:rPr>
          <w:rFonts w:ascii="Times New Roman" w:hAnsi="Times New Roman" w:cs="Times New Roman"/>
          <w:spacing w:val="-8"/>
        </w:rPr>
        <w:t xml:space="preserve"> </w:t>
      </w:r>
      <w:r w:rsidRPr="00715043">
        <w:rPr>
          <w:rFonts w:ascii="Times New Roman" w:hAnsi="Times New Roman" w:cs="Times New Roman"/>
        </w:rPr>
        <w:t>свои</w:t>
      </w:r>
      <w:r w:rsidRPr="00715043">
        <w:rPr>
          <w:rFonts w:ascii="Times New Roman" w:hAnsi="Times New Roman" w:cs="Times New Roman"/>
          <w:spacing w:val="-7"/>
        </w:rPr>
        <w:t xml:space="preserve"> </w:t>
      </w:r>
      <w:r w:rsidRPr="00715043">
        <w:rPr>
          <w:rFonts w:ascii="Times New Roman" w:hAnsi="Times New Roman" w:cs="Times New Roman"/>
        </w:rPr>
        <w:t>учебные,</w:t>
      </w:r>
      <w:r w:rsidRPr="00715043">
        <w:rPr>
          <w:rFonts w:ascii="Times New Roman" w:hAnsi="Times New Roman" w:cs="Times New Roman"/>
          <w:spacing w:val="-9"/>
        </w:rPr>
        <w:t xml:space="preserve"> </w:t>
      </w:r>
      <w:r w:rsidRPr="00715043">
        <w:rPr>
          <w:rFonts w:ascii="Times New Roman" w:hAnsi="Times New Roman" w:cs="Times New Roman"/>
        </w:rPr>
        <w:t>творческие,</w:t>
      </w:r>
      <w:r w:rsidRPr="00715043">
        <w:rPr>
          <w:rFonts w:ascii="Times New Roman" w:hAnsi="Times New Roman" w:cs="Times New Roman"/>
          <w:spacing w:val="-9"/>
        </w:rPr>
        <w:t xml:space="preserve"> </w:t>
      </w:r>
      <w:r w:rsidRPr="00715043">
        <w:rPr>
          <w:rFonts w:ascii="Times New Roman" w:hAnsi="Times New Roman" w:cs="Times New Roman"/>
        </w:rPr>
        <w:t>спортивные,</w:t>
      </w:r>
      <w:r w:rsidRPr="00715043">
        <w:rPr>
          <w:rFonts w:ascii="Times New Roman" w:hAnsi="Times New Roman" w:cs="Times New Roman"/>
          <w:spacing w:val="-67"/>
        </w:rPr>
        <w:t xml:space="preserve"> </w:t>
      </w:r>
      <w:r w:rsidRPr="00715043">
        <w:rPr>
          <w:rFonts w:ascii="Times New Roman" w:hAnsi="Times New Roman" w:cs="Times New Roman"/>
        </w:rPr>
        <w:t>личностные</w:t>
      </w:r>
      <w:r w:rsidRPr="00715043">
        <w:rPr>
          <w:rFonts w:ascii="Times New Roman" w:hAnsi="Times New Roman" w:cs="Times New Roman"/>
          <w:spacing w:val="-4"/>
        </w:rPr>
        <w:t xml:space="preserve"> </w:t>
      </w:r>
      <w:r w:rsidRPr="00715043">
        <w:rPr>
          <w:rFonts w:ascii="Times New Roman" w:hAnsi="Times New Roman" w:cs="Times New Roman"/>
        </w:rPr>
        <w:t>достижения;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регулярные</w:t>
      </w:r>
      <w:r w:rsidRPr="00715043">
        <w:rPr>
          <w:rFonts w:ascii="Times New Roman" w:hAnsi="Times New Roman" w:cs="Times New Roman"/>
          <w:spacing w:val="1"/>
        </w:rPr>
        <w:t xml:space="preserve"> </w:t>
      </w:r>
      <w:r w:rsidRPr="00715043">
        <w:rPr>
          <w:rFonts w:ascii="Times New Roman" w:hAnsi="Times New Roman" w:cs="Times New Roman"/>
        </w:rPr>
        <w:t>консультации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учителями-предметниками,</w:t>
      </w:r>
      <w:r w:rsidRPr="00715043">
        <w:rPr>
          <w:rFonts w:ascii="Times New Roman" w:hAnsi="Times New Roman" w:cs="Times New Roman"/>
          <w:spacing w:val="1"/>
        </w:rPr>
        <w:t xml:space="preserve"> </w:t>
      </w:r>
      <w:r w:rsidRPr="00715043">
        <w:rPr>
          <w:rFonts w:ascii="Times New Roman" w:hAnsi="Times New Roman" w:cs="Times New Roman"/>
          <w:spacing w:val="-1"/>
        </w:rPr>
        <w:t>направленные</w:t>
      </w:r>
      <w:r w:rsidRPr="00715043">
        <w:rPr>
          <w:rFonts w:ascii="Times New Roman" w:hAnsi="Times New Roman" w:cs="Times New Roman"/>
          <w:spacing w:val="-16"/>
        </w:rPr>
        <w:t xml:space="preserve"> </w:t>
      </w:r>
      <w:r w:rsidRPr="00715043">
        <w:rPr>
          <w:rFonts w:ascii="Times New Roman" w:hAnsi="Times New Roman" w:cs="Times New Roman"/>
          <w:spacing w:val="-1"/>
        </w:rPr>
        <w:t>на</w:t>
      </w:r>
      <w:r w:rsidRPr="00715043">
        <w:rPr>
          <w:rFonts w:ascii="Times New Roman" w:hAnsi="Times New Roman" w:cs="Times New Roman"/>
          <w:spacing w:val="-15"/>
        </w:rPr>
        <w:t xml:space="preserve"> </w:t>
      </w:r>
      <w:r w:rsidRPr="00715043">
        <w:rPr>
          <w:rFonts w:ascii="Times New Roman" w:hAnsi="Times New Roman" w:cs="Times New Roman"/>
          <w:spacing w:val="-1"/>
        </w:rPr>
        <w:t>формирование</w:t>
      </w:r>
      <w:r w:rsidRPr="00715043">
        <w:rPr>
          <w:rFonts w:ascii="Times New Roman" w:hAnsi="Times New Roman" w:cs="Times New Roman"/>
          <w:spacing w:val="-16"/>
        </w:rPr>
        <w:t xml:space="preserve"> </w:t>
      </w:r>
      <w:r w:rsidRPr="00715043">
        <w:rPr>
          <w:rFonts w:ascii="Times New Roman" w:hAnsi="Times New Roman" w:cs="Times New Roman"/>
        </w:rPr>
        <w:t>единства</w:t>
      </w:r>
      <w:r w:rsidRPr="00715043">
        <w:rPr>
          <w:rFonts w:ascii="Times New Roman" w:hAnsi="Times New Roman" w:cs="Times New Roman"/>
          <w:spacing w:val="-15"/>
        </w:rPr>
        <w:t xml:space="preserve"> </w:t>
      </w:r>
      <w:r w:rsidRPr="00715043">
        <w:rPr>
          <w:rFonts w:ascii="Times New Roman" w:hAnsi="Times New Roman" w:cs="Times New Roman"/>
        </w:rPr>
        <w:t>требований</w:t>
      </w:r>
      <w:r w:rsidRPr="00715043">
        <w:rPr>
          <w:rFonts w:ascii="Times New Roman" w:hAnsi="Times New Roman" w:cs="Times New Roman"/>
          <w:spacing w:val="-16"/>
        </w:rPr>
        <w:t xml:space="preserve"> </w:t>
      </w:r>
      <w:r w:rsidRPr="00715043">
        <w:rPr>
          <w:rFonts w:ascii="Times New Roman" w:hAnsi="Times New Roman" w:cs="Times New Roman"/>
        </w:rPr>
        <w:t>по</w:t>
      </w:r>
      <w:r w:rsidRPr="00715043">
        <w:rPr>
          <w:rFonts w:ascii="Times New Roman" w:hAnsi="Times New Roman" w:cs="Times New Roman"/>
          <w:spacing w:val="-14"/>
        </w:rPr>
        <w:t xml:space="preserve"> </w:t>
      </w:r>
      <w:r w:rsidRPr="00715043">
        <w:rPr>
          <w:rFonts w:ascii="Times New Roman" w:hAnsi="Times New Roman" w:cs="Times New Roman"/>
        </w:rPr>
        <w:t>вопросам</w:t>
      </w:r>
      <w:r w:rsidRPr="00715043">
        <w:rPr>
          <w:rFonts w:ascii="Times New Roman" w:hAnsi="Times New Roman" w:cs="Times New Roman"/>
          <w:spacing w:val="-16"/>
        </w:rPr>
        <w:t xml:space="preserve"> </w:t>
      </w:r>
      <w:r w:rsidRPr="00715043">
        <w:rPr>
          <w:rFonts w:ascii="Times New Roman" w:hAnsi="Times New Roman" w:cs="Times New Roman"/>
        </w:rPr>
        <w:t>воспитания</w:t>
      </w:r>
      <w:r w:rsidRPr="00715043">
        <w:rPr>
          <w:rFonts w:ascii="Times New Roman" w:hAnsi="Times New Roman" w:cs="Times New Roman"/>
          <w:spacing w:val="-67"/>
        </w:rPr>
        <w:t xml:space="preserve"> </w:t>
      </w:r>
      <w:r w:rsidRPr="00715043">
        <w:rPr>
          <w:rFonts w:ascii="Times New Roman" w:hAnsi="Times New Roman" w:cs="Times New Roman"/>
        </w:rPr>
        <w:t>и</w:t>
      </w:r>
      <w:r w:rsidRPr="00715043">
        <w:rPr>
          <w:rFonts w:ascii="Times New Roman" w:hAnsi="Times New Roman" w:cs="Times New Roman"/>
          <w:spacing w:val="-6"/>
        </w:rPr>
        <w:t xml:space="preserve"> </w:t>
      </w:r>
      <w:r w:rsidRPr="00715043">
        <w:rPr>
          <w:rFonts w:ascii="Times New Roman" w:hAnsi="Times New Roman" w:cs="Times New Roman"/>
        </w:rPr>
        <w:t>обучения,</w:t>
      </w:r>
      <w:r w:rsidRPr="00715043">
        <w:rPr>
          <w:rFonts w:ascii="Times New Roman" w:hAnsi="Times New Roman" w:cs="Times New Roman"/>
          <w:spacing w:val="-6"/>
        </w:rPr>
        <w:t xml:space="preserve"> </w:t>
      </w:r>
      <w:r w:rsidRPr="00715043">
        <w:rPr>
          <w:rFonts w:ascii="Times New Roman" w:hAnsi="Times New Roman" w:cs="Times New Roman"/>
        </w:rPr>
        <w:t>предупреждение</w:t>
      </w:r>
      <w:r w:rsidRPr="00715043">
        <w:rPr>
          <w:rFonts w:ascii="Times New Roman" w:hAnsi="Times New Roman" w:cs="Times New Roman"/>
          <w:spacing w:val="-9"/>
        </w:rPr>
        <w:t xml:space="preserve"> </w:t>
      </w:r>
      <w:r w:rsidRPr="00715043">
        <w:rPr>
          <w:rFonts w:ascii="Times New Roman" w:hAnsi="Times New Roman" w:cs="Times New Roman"/>
        </w:rPr>
        <w:t>и/или</w:t>
      </w:r>
      <w:r w:rsidRPr="00715043">
        <w:rPr>
          <w:rFonts w:ascii="Times New Roman" w:hAnsi="Times New Roman" w:cs="Times New Roman"/>
          <w:spacing w:val="-6"/>
        </w:rPr>
        <w:t xml:space="preserve"> </w:t>
      </w:r>
      <w:r w:rsidRPr="00715043">
        <w:rPr>
          <w:rFonts w:ascii="Times New Roman" w:hAnsi="Times New Roman" w:cs="Times New Roman"/>
        </w:rPr>
        <w:t>разрешение</w:t>
      </w:r>
      <w:r w:rsidRPr="00715043">
        <w:rPr>
          <w:rFonts w:ascii="Times New Roman" w:hAnsi="Times New Roman" w:cs="Times New Roman"/>
          <w:spacing w:val="-6"/>
        </w:rPr>
        <w:t xml:space="preserve"> </w:t>
      </w:r>
      <w:r w:rsidRPr="00715043">
        <w:rPr>
          <w:rFonts w:ascii="Times New Roman" w:hAnsi="Times New Roman" w:cs="Times New Roman"/>
        </w:rPr>
        <w:t>конфликтов</w:t>
      </w:r>
      <w:r w:rsidRPr="00715043">
        <w:rPr>
          <w:rFonts w:ascii="Times New Roman" w:hAnsi="Times New Roman" w:cs="Times New Roman"/>
          <w:spacing w:val="-7"/>
        </w:rPr>
        <w:t xml:space="preserve"> </w:t>
      </w:r>
      <w:r w:rsidRPr="00715043">
        <w:rPr>
          <w:rFonts w:ascii="Times New Roman" w:hAnsi="Times New Roman" w:cs="Times New Roman"/>
        </w:rPr>
        <w:t>между</w:t>
      </w:r>
      <w:r w:rsidRPr="00715043">
        <w:rPr>
          <w:rFonts w:ascii="Times New Roman" w:hAnsi="Times New Roman" w:cs="Times New Roman"/>
          <w:spacing w:val="-10"/>
        </w:rPr>
        <w:t xml:space="preserve"> </w:t>
      </w:r>
      <w:r w:rsidRPr="00715043">
        <w:rPr>
          <w:rFonts w:ascii="Times New Roman" w:hAnsi="Times New Roman" w:cs="Times New Roman"/>
        </w:rPr>
        <w:t>учителями</w:t>
      </w:r>
      <w:r w:rsidRPr="00715043">
        <w:rPr>
          <w:rFonts w:ascii="Times New Roman" w:hAnsi="Times New Roman" w:cs="Times New Roman"/>
          <w:spacing w:val="-67"/>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мини-педсоветов</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решения</w:t>
      </w:r>
      <w:r w:rsidRPr="00715043">
        <w:rPr>
          <w:rFonts w:ascii="Times New Roman" w:hAnsi="Times New Roman" w:cs="Times New Roman"/>
          <w:spacing w:val="1"/>
        </w:rPr>
        <w:t xml:space="preserve"> </w:t>
      </w:r>
      <w:r w:rsidRPr="00715043">
        <w:rPr>
          <w:rFonts w:ascii="Times New Roman" w:hAnsi="Times New Roman" w:cs="Times New Roman"/>
        </w:rPr>
        <w:t>конкретных</w:t>
      </w:r>
      <w:r w:rsidRPr="00715043">
        <w:rPr>
          <w:rFonts w:ascii="Times New Roman" w:hAnsi="Times New Roman" w:cs="Times New Roman"/>
          <w:spacing w:val="1"/>
        </w:rPr>
        <w:t xml:space="preserve"> </w:t>
      </w:r>
      <w:r w:rsidRPr="00715043">
        <w:rPr>
          <w:rFonts w:ascii="Times New Roman" w:hAnsi="Times New Roman" w:cs="Times New Roman"/>
        </w:rPr>
        <w:t>проблем</w:t>
      </w:r>
      <w:r w:rsidRPr="00715043">
        <w:rPr>
          <w:rFonts w:ascii="Times New Roman" w:hAnsi="Times New Roman" w:cs="Times New Roman"/>
          <w:spacing w:val="1"/>
        </w:rPr>
        <w:t xml:space="preserve"> </w:t>
      </w:r>
      <w:r w:rsidRPr="00715043">
        <w:rPr>
          <w:rFonts w:ascii="Times New Roman" w:hAnsi="Times New Roman" w:cs="Times New Roman"/>
        </w:rPr>
        <w:t>класса,</w:t>
      </w:r>
      <w:r w:rsidRPr="00715043">
        <w:rPr>
          <w:rFonts w:ascii="Times New Roman" w:hAnsi="Times New Roman" w:cs="Times New Roman"/>
          <w:spacing w:val="1"/>
        </w:rPr>
        <w:t xml:space="preserve"> </w:t>
      </w:r>
      <w:r w:rsidRPr="00715043">
        <w:rPr>
          <w:rFonts w:ascii="Times New Roman" w:hAnsi="Times New Roman" w:cs="Times New Roman"/>
        </w:rPr>
        <w:t>интеграции</w:t>
      </w:r>
      <w:r w:rsidRPr="00715043">
        <w:rPr>
          <w:rFonts w:ascii="Times New Roman" w:hAnsi="Times New Roman" w:cs="Times New Roman"/>
          <w:spacing w:val="1"/>
        </w:rPr>
        <w:t xml:space="preserve"> </w:t>
      </w:r>
      <w:r w:rsidRPr="00715043">
        <w:rPr>
          <w:rFonts w:ascii="Times New Roman" w:hAnsi="Times New Roman" w:cs="Times New Roman"/>
        </w:rPr>
        <w:t>воспитательных</w:t>
      </w:r>
      <w:r w:rsidRPr="00715043">
        <w:rPr>
          <w:rFonts w:ascii="Times New Roman" w:hAnsi="Times New Roman" w:cs="Times New Roman"/>
          <w:spacing w:val="1"/>
        </w:rPr>
        <w:t xml:space="preserve"> </w:t>
      </w:r>
      <w:r w:rsidRPr="00715043">
        <w:rPr>
          <w:rFonts w:ascii="Times New Roman" w:hAnsi="Times New Roman" w:cs="Times New Roman"/>
        </w:rPr>
        <w:t>влияний</w:t>
      </w:r>
      <w:r w:rsidRPr="00715043">
        <w:rPr>
          <w:rFonts w:ascii="Times New Roman" w:hAnsi="Times New Roman" w:cs="Times New Roman"/>
          <w:spacing w:val="1"/>
        </w:rPr>
        <w:t xml:space="preserve"> </w:t>
      </w:r>
      <w:r w:rsidRPr="00715043">
        <w:rPr>
          <w:rFonts w:ascii="Times New Roman" w:hAnsi="Times New Roman" w:cs="Times New Roman"/>
        </w:rPr>
        <w:t>педагогов</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привлечение</w:t>
      </w:r>
      <w:r w:rsidRPr="00715043">
        <w:rPr>
          <w:rFonts w:ascii="Times New Roman" w:hAnsi="Times New Roman" w:cs="Times New Roman"/>
          <w:spacing w:val="-10"/>
        </w:rPr>
        <w:t xml:space="preserve"> </w:t>
      </w:r>
      <w:r w:rsidRPr="00715043">
        <w:rPr>
          <w:rFonts w:ascii="Times New Roman" w:hAnsi="Times New Roman" w:cs="Times New Roman"/>
        </w:rPr>
        <w:t>учителей-предметников</w:t>
      </w:r>
      <w:r w:rsidRPr="00715043">
        <w:rPr>
          <w:rFonts w:ascii="Times New Roman" w:hAnsi="Times New Roman" w:cs="Times New Roman"/>
          <w:spacing w:val="-13"/>
        </w:rPr>
        <w:t xml:space="preserve"> </w:t>
      </w:r>
      <w:r w:rsidRPr="00715043">
        <w:rPr>
          <w:rFonts w:ascii="Times New Roman" w:hAnsi="Times New Roman" w:cs="Times New Roman"/>
        </w:rPr>
        <w:t>к</w:t>
      </w:r>
      <w:r w:rsidRPr="00715043">
        <w:rPr>
          <w:rFonts w:ascii="Times New Roman" w:hAnsi="Times New Roman" w:cs="Times New Roman"/>
          <w:spacing w:val="-9"/>
        </w:rPr>
        <w:t xml:space="preserve"> </w:t>
      </w:r>
      <w:r w:rsidRPr="00715043">
        <w:rPr>
          <w:rFonts w:ascii="Times New Roman" w:hAnsi="Times New Roman" w:cs="Times New Roman"/>
        </w:rPr>
        <w:t>участию</w:t>
      </w:r>
      <w:r w:rsidRPr="00715043">
        <w:rPr>
          <w:rFonts w:ascii="Times New Roman" w:hAnsi="Times New Roman" w:cs="Times New Roman"/>
          <w:spacing w:val="-11"/>
        </w:rPr>
        <w:t xml:space="preserve"> </w:t>
      </w:r>
      <w:r w:rsidRPr="00715043">
        <w:rPr>
          <w:rFonts w:ascii="Times New Roman" w:hAnsi="Times New Roman" w:cs="Times New Roman"/>
        </w:rPr>
        <w:t>в</w:t>
      </w:r>
      <w:r w:rsidRPr="00715043">
        <w:rPr>
          <w:rFonts w:ascii="Times New Roman" w:hAnsi="Times New Roman" w:cs="Times New Roman"/>
          <w:spacing w:val="-13"/>
        </w:rPr>
        <w:t xml:space="preserve"> </w:t>
      </w:r>
      <w:r w:rsidRPr="00715043">
        <w:rPr>
          <w:rFonts w:ascii="Times New Roman" w:hAnsi="Times New Roman" w:cs="Times New Roman"/>
        </w:rPr>
        <w:t>классных</w:t>
      </w:r>
      <w:r w:rsidRPr="00715043">
        <w:rPr>
          <w:rFonts w:ascii="Times New Roman" w:hAnsi="Times New Roman" w:cs="Times New Roman"/>
          <w:spacing w:val="-11"/>
        </w:rPr>
        <w:t xml:space="preserve"> </w:t>
      </w:r>
      <w:r w:rsidRPr="00715043">
        <w:rPr>
          <w:rFonts w:ascii="Times New Roman" w:hAnsi="Times New Roman" w:cs="Times New Roman"/>
        </w:rPr>
        <w:t>делах,</w:t>
      </w:r>
      <w:r w:rsidRPr="00715043">
        <w:rPr>
          <w:rFonts w:ascii="Times New Roman" w:hAnsi="Times New Roman" w:cs="Times New Roman"/>
          <w:spacing w:val="-11"/>
        </w:rPr>
        <w:t xml:space="preserve"> </w:t>
      </w:r>
      <w:r w:rsidRPr="00715043">
        <w:rPr>
          <w:rFonts w:ascii="Times New Roman" w:hAnsi="Times New Roman" w:cs="Times New Roman"/>
        </w:rPr>
        <w:t>дающих</w:t>
      </w:r>
      <w:r w:rsidRPr="00715043">
        <w:rPr>
          <w:rFonts w:ascii="Times New Roman" w:hAnsi="Times New Roman" w:cs="Times New Roman"/>
          <w:spacing w:val="-8"/>
        </w:rPr>
        <w:t xml:space="preserve"> </w:t>
      </w:r>
      <w:r w:rsidRPr="00715043">
        <w:rPr>
          <w:rFonts w:ascii="Times New Roman" w:hAnsi="Times New Roman" w:cs="Times New Roman"/>
        </w:rPr>
        <w:t>им</w:t>
      </w:r>
      <w:r w:rsidRPr="00715043">
        <w:rPr>
          <w:rFonts w:ascii="Times New Roman" w:hAnsi="Times New Roman" w:cs="Times New Roman"/>
          <w:spacing w:val="-68"/>
        </w:rPr>
        <w:t xml:space="preserve"> </w:t>
      </w:r>
      <w:r w:rsidRPr="00715043">
        <w:rPr>
          <w:rFonts w:ascii="Times New Roman" w:hAnsi="Times New Roman" w:cs="Times New Roman"/>
        </w:rPr>
        <w:t>возможность лучше узнавать и понимать обучающихся, общаясь и наблюдая</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2"/>
        </w:rPr>
        <w:t xml:space="preserve"> </w:t>
      </w:r>
      <w:r w:rsidRPr="00715043">
        <w:rPr>
          <w:rFonts w:ascii="Times New Roman" w:hAnsi="Times New Roman" w:cs="Times New Roman"/>
        </w:rPr>
        <w:t>во</w:t>
      </w:r>
      <w:r w:rsidRPr="00715043">
        <w:rPr>
          <w:rFonts w:ascii="Times New Roman" w:hAnsi="Times New Roman" w:cs="Times New Roman"/>
          <w:spacing w:val="-2"/>
        </w:rPr>
        <w:t xml:space="preserve"> </w:t>
      </w:r>
      <w:r w:rsidRPr="00715043">
        <w:rPr>
          <w:rFonts w:ascii="Times New Roman" w:hAnsi="Times New Roman" w:cs="Times New Roman"/>
        </w:rPr>
        <w:t>внеучебной</w:t>
      </w:r>
      <w:r w:rsidRPr="00715043">
        <w:rPr>
          <w:rFonts w:ascii="Times New Roman" w:hAnsi="Times New Roman" w:cs="Times New Roman"/>
          <w:spacing w:val="-3"/>
        </w:rPr>
        <w:t xml:space="preserve"> </w:t>
      </w:r>
      <w:r w:rsidRPr="00715043">
        <w:rPr>
          <w:rFonts w:ascii="Times New Roman" w:hAnsi="Times New Roman" w:cs="Times New Roman"/>
        </w:rPr>
        <w:t>обстановке,</w:t>
      </w:r>
      <w:r w:rsidRPr="00715043">
        <w:rPr>
          <w:rFonts w:ascii="Times New Roman" w:hAnsi="Times New Roman" w:cs="Times New Roman"/>
          <w:spacing w:val="-4"/>
        </w:rPr>
        <w:t xml:space="preserve"> </w:t>
      </w:r>
      <w:r w:rsidRPr="00715043">
        <w:rPr>
          <w:rFonts w:ascii="Times New Roman" w:hAnsi="Times New Roman" w:cs="Times New Roman"/>
        </w:rPr>
        <w:t>участвовать</w:t>
      </w:r>
      <w:r w:rsidRPr="00715043">
        <w:rPr>
          <w:rFonts w:ascii="Times New Roman" w:hAnsi="Times New Roman" w:cs="Times New Roman"/>
          <w:spacing w:val="-4"/>
        </w:rPr>
        <w:t xml:space="preserve"> </w:t>
      </w:r>
      <w:r w:rsidRPr="00715043">
        <w:rPr>
          <w:rFonts w:ascii="Times New Roman" w:hAnsi="Times New Roman" w:cs="Times New Roman"/>
        </w:rPr>
        <w:t>в</w:t>
      </w:r>
      <w:r w:rsidRPr="00715043">
        <w:rPr>
          <w:rFonts w:ascii="Times New Roman" w:hAnsi="Times New Roman" w:cs="Times New Roman"/>
          <w:spacing w:val="-4"/>
        </w:rPr>
        <w:t xml:space="preserve"> </w:t>
      </w:r>
      <w:r w:rsidRPr="00715043">
        <w:rPr>
          <w:rFonts w:ascii="Times New Roman" w:hAnsi="Times New Roman" w:cs="Times New Roman"/>
        </w:rPr>
        <w:t>родительских</w:t>
      </w:r>
      <w:r w:rsidRPr="00715043">
        <w:rPr>
          <w:rFonts w:ascii="Times New Roman" w:hAnsi="Times New Roman" w:cs="Times New Roman"/>
          <w:spacing w:val="-1"/>
        </w:rPr>
        <w:t xml:space="preserve"> </w:t>
      </w:r>
      <w:r w:rsidRPr="00715043">
        <w:rPr>
          <w:rFonts w:ascii="Times New Roman" w:hAnsi="Times New Roman" w:cs="Times New Roman"/>
        </w:rPr>
        <w:t>собраниях</w:t>
      </w:r>
      <w:r w:rsidRPr="00715043">
        <w:rPr>
          <w:rFonts w:ascii="Times New Roman" w:hAnsi="Times New Roman" w:cs="Times New Roman"/>
          <w:spacing w:val="-2"/>
        </w:rPr>
        <w:t xml:space="preserve"> </w:t>
      </w:r>
      <w:r w:rsidRPr="00715043">
        <w:rPr>
          <w:rFonts w:ascii="Times New Roman" w:hAnsi="Times New Roman" w:cs="Times New Roman"/>
        </w:rPr>
        <w:t>класса;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регулярных</w:t>
      </w:r>
      <w:r w:rsidRPr="00715043">
        <w:rPr>
          <w:rFonts w:ascii="Times New Roman" w:hAnsi="Times New Roman" w:cs="Times New Roman"/>
          <w:spacing w:val="1"/>
        </w:rPr>
        <w:t xml:space="preserve"> </w:t>
      </w:r>
      <w:r w:rsidRPr="00715043">
        <w:rPr>
          <w:rFonts w:ascii="Times New Roman" w:hAnsi="Times New Roman" w:cs="Times New Roman"/>
        </w:rPr>
        <w:t>родительских</w:t>
      </w:r>
      <w:r w:rsidRPr="00715043">
        <w:rPr>
          <w:rFonts w:ascii="Times New Roman" w:hAnsi="Times New Roman" w:cs="Times New Roman"/>
          <w:spacing w:val="1"/>
        </w:rPr>
        <w:t xml:space="preserve"> </w:t>
      </w:r>
      <w:r w:rsidRPr="00715043">
        <w:rPr>
          <w:rFonts w:ascii="Times New Roman" w:hAnsi="Times New Roman" w:cs="Times New Roman"/>
        </w:rPr>
        <w:t>собраний,</w:t>
      </w:r>
      <w:r w:rsidRPr="00715043">
        <w:rPr>
          <w:rFonts w:ascii="Times New Roman" w:hAnsi="Times New Roman" w:cs="Times New Roman"/>
          <w:spacing w:val="1"/>
        </w:rPr>
        <w:t xml:space="preserve"> </w:t>
      </w:r>
      <w:r w:rsidRPr="00715043">
        <w:rPr>
          <w:rFonts w:ascii="Times New Roman" w:hAnsi="Times New Roman" w:cs="Times New Roman"/>
        </w:rPr>
        <w:t>информирование</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об</w:t>
      </w:r>
      <w:r w:rsidRPr="00715043">
        <w:rPr>
          <w:rFonts w:ascii="Times New Roman" w:hAnsi="Times New Roman" w:cs="Times New Roman"/>
          <w:spacing w:val="1"/>
        </w:rPr>
        <w:t xml:space="preserve"> </w:t>
      </w:r>
      <w:r w:rsidRPr="00715043">
        <w:rPr>
          <w:rFonts w:ascii="Times New Roman" w:hAnsi="Times New Roman" w:cs="Times New Roman"/>
        </w:rPr>
        <w:t>успехах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проблемах</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положении</w:t>
      </w:r>
      <w:r w:rsidRPr="00715043">
        <w:rPr>
          <w:rFonts w:ascii="Times New Roman" w:hAnsi="Times New Roman" w:cs="Times New Roman"/>
          <w:spacing w:val="-9"/>
        </w:rPr>
        <w:t xml:space="preserve"> </w:t>
      </w:r>
      <w:r w:rsidRPr="00715043">
        <w:rPr>
          <w:rFonts w:ascii="Times New Roman" w:hAnsi="Times New Roman" w:cs="Times New Roman"/>
        </w:rPr>
        <w:t>в</w:t>
      </w:r>
      <w:r w:rsidRPr="00715043">
        <w:rPr>
          <w:rFonts w:ascii="Times New Roman" w:hAnsi="Times New Roman" w:cs="Times New Roman"/>
          <w:spacing w:val="-10"/>
        </w:rPr>
        <w:t xml:space="preserve"> </w:t>
      </w:r>
      <w:r w:rsidRPr="00715043">
        <w:rPr>
          <w:rFonts w:ascii="Times New Roman" w:hAnsi="Times New Roman" w:cs="Times New Roman"/>
        </w:rPr>
        <w:t>классе,</w:t>
      </w:r>
      <w:r w:rsidRPr="00715043">
        <w:rPr>
          <w:rFonts w:ascii="Times New Roman" w:hAnsi="Times New Roman" w:cs="Times New Roman"/>
          <w:spacing w:val="-12"/>
        </w:rPr>
        <w:t xml:space="preserve"> </w:t>
      </w:r>
      <w:r w:rsidRPr="00715043">
        <w:rPr>
          <w:rFonts w:ascii="Times New Roman" w:hAnsi="Times New Roman" w:cs="Times New Roman"/>
        </w:rPr>
        <w:t>жизни</w:t>
      </w:r>
      <w:r w:rsidRPr="00715043">
        <w:rPr>
          <w:rFonts w:ascii="Times New Roman" w:hAnsi="Times New Roman" w:cs="Times New Roman"/>
          <w:spacing w:val="-9"/>
        </w:rPr>
        <w:t xml:space="preserve"> </w:t>
      </w:r>
      <w:r w:rsidRPr="00715043">
        <w:rPr>
          <w:rFonts w:ascii="Times New Roman" w:hAnsi="Times New Roman" w:cs="Times New Roman"/>
        </w:rPr>
        <w:t>класса</w:t>
      </w:r>
      <w:r w:rsidRPr="00715043">
        <w:rPr>
          <w:rFonts w:ascii="Times New Roman" w:hAnsi="Times New Roman" w:cs="Times New Roman"/>
          <w:spacing w:val="-9"/>
        </w:rPr>
        <w:t xml:space="preserve"> </w:t>
      </w:r>
      <w:r w:rsidRPr="00715043">
        <w:rPr>
          <w:rFonts w:ascii="Times New Roman" w:hAnsi="Times New Roman" w:cs="Times New Roman"/>
        </w:rPr>
        <w:t>в</w:t>
      </w:r>
      <w:r w:rsidRPr="00715043">
        <w:rPr>
          <w:rFonts w:ascii="Times New Roman" w:hAnsi="Times New Roman" w:cs="Times New Roman"/>
          <w:spacing w:val="-10"/>
        </w:rPr>
        <w:t xml:space="preserve"> </w:t>
      </w:r>
      <w:r w:rsidRPr="00715043">
        <w:rPr>
          <w:rFonts w:ascii="Times New Roman" w:hAnsi="Times New Roman" w:cs="Times New Roman"/>
        </w:rPr>
        <w:t>целом,</w:t>
      </w:r>
      <w:r w:rsidRPr="00715043">
        <w:rPr>
          <w:rFonts w:ascii="Times New Roman" w:hAnsi="Times New Roman" w:cs="Times New Roman"/>
          <w:spacing w:val="-10"/>
        </w:rPr>
        <w:t xml:space="preserve"> </w:t>
      </w:r>
      <w:r w:rsidRPr="00715043">
        <w:rPr>
          <w:rFonts w:ascii="Times New Roman" w:hAnsi="Times New Roman" w:cs="Times New Roman"/>
        </w:rPr>
        <w:t>помощь</w:t>
      </w:r>
      <w:r w:rsidRPr="00715043">
        <w:rPr>
          <w:rFonts w:ascii="Times New Roman" w:hAnsi="Times New Roman" w:cs="Times New Roman"/>
          <w:spacing w:val="-10"/>
        </w:rPr>
        <w:t xml:space="preserve"> </w:t>
      </w:r>
      <w:r w:rsidRPr="00715043">
        <w:rPr>
          <w:rFonts w:ascii="Times New Roman" w:hAnsi="Times New Roman" w:cs="Times New Roman"/>
        </w:rPr>
        <w:t>родителям</w:t>
      </w:r>
      <w:r w:rsidRPr="00715043">
        <w:rPr>
          <w:rFonts w:ascii="Times New Roman" w:hAnsi="Times New Roman" w:cs="Times New Roman"/>
          <w:spacing w:val="-9"/>
        </w:rPr>
        <w:t xml:space="preserve"> </w:t>
      </w:r>
      <w:r w:rsidRPr="00715043">
        <w:rPr>
          <w:rFonts w:ascii="Times New Roman" w:hAnsi="Times New Roman" w:cs="Times New Roman"/>
        </w:rPr>
        <w:t>и</w:t>
      </w:r>
      <w:r w:rsidRPr="00715043">
        <w:rPr>
          <w:rFonts w:ascii="Times New Roman" w:hAnsi="Times New Roman" w:cs="Times New Roman"/>
          <w:spacing w:val="-8"/>
        </w:rPr>
        <w:t xml:space="preserve"> </w:t>
      </w:r>
      <w:r w:rsidRPr="00715043">
        <w:rPr>
          <w:rFonts w:ascii="Times New Roman" w:hAnsi="Times New Roman" w:cs="Times New Roman"/>
        </w:rPr>
        <w:t>иным</w:t>
      </w:r>
      <w:r w:rsidRPr="00715043">
        <w:rPr>
          <w:rFonts w:ascii="Times New Roman" w:hAnsi="Times New Roman" w:cs="Times New Roman"/>
          <w:spacing w:val="-9"/>
        </w:rPr>
        <w:t xml:space="preserve"> </w:t>
      </w:r>
      <w:r w:rsidRPr="00715043">
        <w:rPr>
          <w:rFonts w:ascii="Times New Roman" w:hAnsi="Times New Roman" w:cs="Times New Roman"/>
        </w:rPr>
        <w:t>членам</w:t>
      </w:r>
      <w:r w:rsidRPr="00715043">
        <w:rPr>
          <w:rFonts w:ascii="Times New Roman" w:hAnsi="Times New Roman" w:cs="Times New Roman"/>
          <w:spacing w:val="-68"/>
        </w:rPr>
        <w:t xml:space="preserve"> </w:t>
      </w:r>
      <w:r w:rsidRPr="00715043">
        <w:rPr>
          <w:rFonts w:ascii="Times New Roman" w:hAnsi="Times New Roman" w:cs="Times New Roman"/>
        </w:rPr>
        <w:t>семьи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отношениях</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учителями,</w:t>
      </w:r>
      <w:r w:rsidRPr="00715043">
        <w:rPr>
          <w:rFonts w:ascii="Times New Roman" w:hAnsi="Times New Roman" w:cs="Times New Roman"/>
          <w:spacing w:val="-1"/>
        </w:rPr>
        <w:t xml:space="preserve"> </w:t>
      </w:r>
      <w:r w:rsidRPr="00715043">
        <w:rPr>
          <w:rFonts w:ascii="Times New Roman" w:hAnsi="Times New Roman" w:cs="Times New Roman"/>
        </w:rPr>
        <w:t>администрацией;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создание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родительского</w:t>
      </w:r>
      <w:r w:rsidRPr="00715043">
        <w:rPr>
          <w:rFonts w:ascii="Times New Roman" w:hAnsi="Times New Roman" w:cs="Times New Roman"/>
          <w:spacing w:val="1"/>
        </w:rPr>
        <w:t xml:space="preserve"> </w:t>
      </w:r>
      <w:r w:rsidRPr="00715043">
        <w:rPr>
          <w:rFonts w:ascii="Times New Roman" w:hAnsi="Times New Roman" w:cs="Times New Roman"/>
        </w:rPr>
        <w:t>комитета</w:t>
      </w:r>
      <w:r w:rsidRPr="00715043">
        <w:rPr>
          <w:rFonts w:ascii="Times New Roman" w:hAnsi="Times New Roman" w:cs="Times New Roman"/>
          <w:spacing w:val="1"/>
        </w:rPr>
        <w:t xml:space="preserve"> </w:t>
      </w:r>
      <w:r w:rsidRPr="00715043">
        <w:rPr>
          <w:rFonts w:ascii="Times New Roman" w:hAnsi="Times New Roman" w:cs="Times New Roman"/>
        </w:rPr>
        <w:t>класса,</w:t>
      </w:r>
      <w:r w:rsidRPr="00715043">
        <w:rPr>
          <w:rFonts w:ascii="Times New Roman" w:hAnsi="Times New Roman" w:cs="Times New Roman"/>
          <w:spacing w:val="1"/>
        </w:rPr>
        <w:t xml:space="preserve"> </w:t>
      </w:r>
      <w:r w:rsidRPr="00715043">
        <w:rPr>
          <w:rFonts w:ascii="Times New Roman" w:hAnsi="Times New Roman" w:cs="Times New Roman"/>
        </w:rPr>
        <w:t>участвующего</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решении</w:t>
      </w:r>
      <w:r w:rsidRPr="00715043">
        <w:rPr>
          <w:rFonts w:ascii="Times New Roman" w:hAnsi="Times New Roman" w:cs="Times New Roman"/>
          <w:spacing w:val="1"/>
        </w:rPr>
        <w:t xml:space="preserve"> </w:t>
      </w:r>
      <w:r w:rsidRPr="00715043">
        <w:rPr>
          <w:rFonts w:ascii="Times New Roman" w:hAnsi="Times New Roman" w:cs="Times New Roman"/>
        </w:rPr>
        <w:t>вопросов</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обучения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классе,</w:t>
      </w:r>
      <w:r w:rsidRPr="00715043">
        <w:rPr>
          <w:rFonts w:ascii="Times New Roman" w:hAnsi="Times New Roman" w:cs="Times New Roman"/>
          <w:spacing w:val="-67"/>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4"/>
        </w:rPr>
        <w:t xml:space="preserve"> </w:t>
      </w:r>
      <w:r w:rsidRPr="00715043">
        <w:rPr>
          <w:rFonts w:ascii="Times New Roman" w:hAnsi="Times New Roman" w:cs="Times New Roman"/>
        </w:rPr>
        <w:t>организации;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привлечение</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(законных</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членов</w:t>
      </w:r>
      <w:r w:rsidRPr="00715043">
        <w:rPr>
          <w:rFonts w:ascii="Times New Roman" w:hAnsi="Times New Roman" w:cs="Times New Roman"/>
          <w:spacing w:val="1"/>
        </w:rPr>
        <w:t xml:space="preserve"> </w:t>
      </w:r>
      <w:r w:rsidRPr="00715043">
        <w:rPr>
          <w:rFonts w:ascii="Times New Roman" w:hAnsi="Times New Roman" w:cs="Times New Roman"/>
        </w:rPr>
        <w:t>семей</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9"/>
        </w:rPr>
        <w:t xml:space="preserve"> </w:t>
      </w:r>
      <w:r w:rsidRPr="00715043">
        <w:rPr>
          <w:rFonts w:ascii="Times New Roman" w:hAnsi="Times New Roman" w:cs="Times New Roman"/>
        </w:rPr>
        <w:t>к</w:t>
      </w:r>
      <w:r w:rsidRPr="00715043">
        <w:rPr>
          <w:rFonts w:ascii="Times New Roman" w:hAnsi="Times New Roman" w:cs="Times New Roman"/>
          <w:spacing w:val="-12"/>
        </w:rPr>
        <w:t xml:space="preserve"> </w:t>
      </w:r>
      <w:r w:rsidRPr="00715043">
        <w:rPr>
          <w:rFonts w:ascii="Times New Roman" w:hAnsi="Times New Roman" w:cs="Times New Roman"/>
        </w:rPr>
        <w:t>организации</w:t>
      </w:r>
      <w:r w:rsidRPr="00715043">
        <w:rPr>
          <w:rFonts w:ascii="Times New Roman" w:hAnsi="Times New Roman" w:cs="Times New Roman"/>
          <w:spacing w:val="-8"/>
        </w:rPr>
        <w:t xml:space="preserve"> </w:t>
      </w:r>
      <w:r w:rsidRPr="00715043">
        <w:rPr>
          <w:rFonts w:ascii="Times New Roman" w:hAnsi="Times New Roman" w:cs="Times New Roman"/>
        </w:rPr>
        <w:t>и</w:t>
      </w:r>
      <w:r w:rsidRPr="00715043">
        <w:rPr>
          <w:rFonts w:ascii="Times New Roman" w:hAnsi="Times New Roman" w:cs="Times New Roman"/>
          <w:spacing w:val="-9"/>
        </w:rPr>
        <w:t xml:space="preserve"> </w:t>
      </w:r>
      <w:r w:rsidRPr="00715043">
        <w:rPr>
          <w:rFonts w:ascii="Times New Roman" w:hAnsi="Times New Roman" w:cs="Times New Roman"/>
        </w:rPr>
        <w:t>проведению</w:t>
      </w:r>
      <w:r w:rsidRPr="00715043">
        <w:rPr>
          <w:rFonts w:ascii="Times New Roman" w:hAnsi="Times New Roman" w:cs="Times New Roman"/>
          <w:spacing w:val="-10"/>
        </w:rPr>
        <w:t xml:space="preserve"> </w:t>
      </w:r>
      <w:r w:rsidRPr="00715043">
        <w:rPr>
          <w:rFonts w:ascii="Times New Roman" w:hAnsi="Times New Roman" w:cs="Times New Roman"/>
        </w:rPr>
        <w:t>воспитательных</w:t>
      </w:r>
      <w:r w:rsidRPr="00715043">
        <w:rPr>
          <w:rFonts w:ascii="Times New Roman" w:hAnsi="Times New Roman" w:cs="Times New Roman"/>
          <w:spacing w:val="-10"/>
        </w:rPr>
        <w:t xml:space="preserve"> </w:t>
      </w:r>
      <w:r w:rsidRPr="00715043">
        <w:rPr>
          <w:rFonts w:ascii="Times New Roman" w:hAnsi="Times New Roman" w:cs="Times New Roman"/>
        </w:rPr>
        <w:t>дел,</w:t>
      </w:r>
      <w:r w:rsidRPr="00715043">
        <w:rPr>
          <w:rFonts w:ascii="Times New Roman" w:hAnsi="Times New Roman" w:cs="Times New Roman"/>
          <w:spacing w:val="-11"/>
        </w:rPr>
        <w:t xml:space="preserve"> </w:t>
      </w:r>
      <w:r w:rsidRPr="00715043">
        <w:rPr>
          <w:rFonts w:ascii="Times New Roman" w:hAnsi="Times New Roman" w:cs="Times New Roman"/>
        </w:rPr>
        <w:t>мероприятий</w:t>
      </w:r>
      <w:r w:rsidRPr="00715043">
        <w:rPr>
          <w:rFonts w:ascii="Times New Roman" w:hAnsi="Times New Roman" w:cs="Times New Roman"/>
          <w:spacing w:val="-68"/>
        </w:rPr>
        <w:t xml:space="preserve"> </w:t>
      </w:r>
      <w:r w:rsidRPr="00715043">
        <w:rPr>
          <w:rFonts w:ascii="Times New Roman" w:hAnsi="Times New Roman" w:cs="Times New Roman"/>
        </w:rPr>
        <w:t>в</w:t>
      </w:r>
      <w:r w:rsidRPr="00715043">
        <w:rPr>
          <w:rFonts w:ascii="Times New Roman" w:hAnsi="Times New Roman" w:cs="Times New Roman"/>
          <w:spacing w:val="-3"/>
        </w:rPr>
        <w:t xml:space="preserve"> </w:t>
      </w:r>
      <w:r w:rsidRPr="00715043">
        <w:rPr>
          <w:rFonts w:ascii="Times New Roman" w:hAnsi="Times New Roman" w:cs="Times New Roman"/>
        </w:rPr>
        <w:t>классе и</w:t>
      </w:r>
      <w:r w:rsidRPr="00715043">
        <w:rPr>
          <w:rFonts w:ascii="Times New Roman" w:hAnsi="Times New Roman" w:cs="Times New Roman"/>
          <w:spacing w:val="-3"/>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3"/>
        </w:rPr>
        <w:t xml:space="preserve"> </w:t>
      </w:r>
      <w:r w:rsidRPr="00715043">
        <w:rPr>
          <w:rFonts w:ascii="Times New Roman" w:hAnsi="Times New Roman" w:cs="Times New Roman"/>
        </w:rPr>
        <w:t>организации;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left="1115"/>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2"/>
        </w:rPr>
        <w:t xml:space="preserve"> </w:t>
      </w:r>
      <w:r w:rsidRPr="00715043">
        <w:rPr>
          <w:rFonts w:ascii="Times New Roman" w:hAnsi="Times New Roman" w:cs="Times New Roman"/>
        </w:rPr>
        <w:t>в</w:t>
      </w:r>
      <w:r w:rsidRPr="00715043">
        <w:rPr>
          <w:rFonts w:ascii="Times New Roman" w:hAnsi="Times New Roman" w:cs="Times New Roman"/>
          <w:spacing w:val="-2"/>
        </w:rPr>
        <w:t xml:space="preserve"> </w:t>
      </w:r>
      <w:r w:rsidRPr="00715043">
        <w:rPr>
          <w:rFonts w:ascii="Times New Roman" w:hAnsi="Times New Roman" w:cs="Times New Roman"/>
        </w:rPr>
        <w:t>классе</w:t>
      </w:r>
      <w:r w:rsidRPr="00715043">
        <w:rPr>
          <w:rFonts w:ascii="Times New Roman" w:hAnsi="Times New Roman" w:cs="Times New Roman"/>
          <w:spacing w:val="-4"/>
        </w:rPr>
        <w:t xml:space="preserve"> </w:t>
      </w:r>
      <w:r w:rsidRPr="00715043">
        <w:rPr>
          <w:rFonts w:ascii="Times New Roman" w:hAnsi="Times New Roman" w:cs="Times New Roman"/>
        </w:rPr>
        <w:t>праздников,</w:t>
      </w:r>
      <w:r w:rsidRPr="00715043">
        <w:rPr>
          <w:rFonts w:ascii="Times New Roman" w:hAnsi="Times New Roman" w:cs="Times New Roman"/>
          <w:spacing w:val="-3"/>
        </w:rPr>
        <w:t xml:space="preserve"> </w:t>
      </w:r>
      <w:r w:rsidRPr="00715043">
        <w:rPr>
          <w:rFonts w:ascii="Times New Roman" w:hAnsi="Times New Roman" w:cs="Times New Roman"/>
        </w:rPr>
        <w:t>конкурсов,</w:t>
      </w:r>
      <w:r w:rsidRPr="00715043">
        <w:rPr>
          <w:rFonts w:ascii="Times New Roman" w:hAnsi="Times New Roman" w:cs="Times New Roman"/>
          <w:spacing w:val="-3"/>
        </w:rPr>
        <w:t xml:space="preserve"> </w:t>
      </w:r>
      <w:r w:rsidRPr="00715043">
        <w:rPr>
          <w:rFonts w:ascii="Times New Roman" w:hAnsi="Times New Roman" w:cs="Times New Roman"/>
        </w:rPr>
        <w:t>соревнований</w:t>
      </w:r>
      <w:r w:rsidRPr="00715043">
        <w:rPr>
          <w:rFonts w:ascii="Times New Roman" w:hAnsi="Times New Roman" w:cs="Times New Roman"/>
          <w:spacing w:val="-5"/>
        </w:rPr>
        <w:t xml:space="preserve"> </w:t>
      </w:r>
      <w:r w:rsidRPr="00715043">
        <w:rPr>
          <w:rFonts w:ascii="Times New Roman" w:hAnsi="Times New Roman" w:cs="Times New Roman"/>
        </w:rPr>
        <w:t>и</w:t>
      </w:r>
      <w:r w:rsidRPr="00715043">
        <w:rPr>
          <w:rFonts w:ascii="Times New Roman" w:hAnsi="Times New Roman" w:cs="Times New Roman"/>
          <w:spacing w:val="-4"/>
        </w:rPr>
        <w:t xml:space="preserve"> </w:t>
      </w:r>
      <w:r w:rsidRPr="00715043">
        <w:rPr>
          <w:rFonts w:ascii="Times New Roman" w:hAnsi="Times New Roman" w:cs="Times New Roman"/>
        </w:rPr>
        <w:t>т.</w:t>
      </w:r>
      <w:r w:rsidRPr="00715043">
        <w:rPr>
          <w:rFonts w:ascii="Times New Roman" w:hAnsi="Times New Roman" w:cs="Times New Roman"/>
          <w:spacing w:val="1"/>
        </w:rPr>
        <w:t xml:space="preserve"> </w:t>
      </w:r>
      <w:r w:rsidRPr="00715043">
        <w:rPr>
          <w:rFonts w:ascii="Times New Roman" w:hAnsi="Times New Roman" w:cs="Times New Roman"/>
        </w:rPr>
        <w:t>п.</w:t>
      </w:r>
    </w:p>
    <w:p w:rsidR="00715043" w:rsidRPr="00715043" w:rsidRDefault="00715043" w:rsidP="00715043">
      <w:pPr>
        <w:pStyle w:val="1"/>
        <w:spacing w:before="0" w:line="240" w:lineRule="auto"/>
        <w:rPr>
          <w:rFonts w:ascii="Times New Roman" w:hAnsi="Times New Roman" w:cs="Times New Roman"/>
          <w:sz w:val="22"/>
          <w:szCs w:val="22"/>
        </w:rPr>
      </w:pPr>
      <w:bookmarkStart w:id="162" w:name="_Toc176728418"/>
      <w:bookmarkStart w:id="163" w:name="_Toc176728681"/>
      <w:bookmarkStart w:id="164" w:name="_Toc176728784"/>
      <w:r w:rsidRPr="00715043">
        <w:rPr>
          <w:rFonts w:ascii="Times New Roman" w:hAnsi="Times New Roman" w:cs="Times New Roman"/>
          <w:sz w:val="22"/>
          <w:szCs w:val="22"/>
        </w:rPr>
        <w:t>Основные</w:t>
      </w:r>
      <w:r w:rsidRPr="00715043">
        <w:rPr>
          <w:rFonts w:ascii="Times New Roman" w:hAnsi="Times New Roman" w:cs="Times New Roman"/>
          <w:spacing w:val="-2"/>
          <w:sz w:val="22"/>
          <w:szCs w:val="22"/>
        </w:rPr>
        <w:t xml:space="preserve"> </w:t>
      </w:r>
      <w:r w:rsidRPr="00715043">
        <w:rPr>
          <w:rFonts w:ascii="Times New Roman" w:hAnsi="Times New Roman" w:cs="Times New Roman"/>
          <w:sz w:val="22"/>
          <w:szCs w:val="22"/>
        </w:rPr>
        <w:t>школьные</w:t>
      </w:r>
      <w:r w:rsidRPr="00715043">
        <w:rPr>
          <w:rFonts w:ascii="Times New Roman" w:hAnsi="Times New Roman" w:cs="Times New Roman"/>
          <w:spacing w:val="-2"/>
          <w:sz w:val="22"/>
          <w:szCs w:val="22"/>
        </w:rPr>
        <w:t xml:space="preserve"> </w:t>
      </w:r>
      <w:r w:rsidRPr="00715043">
        <w:rPr>
          <w:rFonts w:ascii="Times New Roman" w:hAnsi="Times New Roman" w:cs="Times New Roman"/>
          <w:sz w:val="22"/>
          <w:szCs w:val="22"/>
        </w:rPr>
        <w:t>дела</w:t>
      </w:r>
      <w:bookmarkEnd w:id="162"/>
      <w:bookmarkEnd w:id="163"/>
      <w:bookmarkEnd w:id="164"/>
    </w:p>
    <w:p w:rsidR="00715043" w:rsidRPr="00715043" w:rsidRDefault="00715043" w:rsidP="00715043">
      <w:pPr>
        <w:spacing w:after="0" w:line="240" w:lineRule="auto"/>
        <w:ind w:left="122" w:right="210"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основных</w:t>
      </w:r>
      <w:r w:rsidRPr="00715043">
        <w:rPr>
          <w:rFonts w:ascii="Times New Roman" w:hAnsi="Times New Roman" w:cs="Times New Roman"/>
          <w:spacing w:val="1"/>
        </w:rPr>
        <w:t xml:space="preserve"> </w:t>
      </w:r>
      <w:r w:rsidRPr="00715043">
        <w:rPr>
          <w:rFonts w:ascii="Times New Roman" w:hAnsi="Times New Roman" w:cs="Times New Roman"/>
        </w:rPr>
        <w:t>школьных</w:t>
      </w:r>
      <w:r w:rsidRPr="00715043">
        <w:rPr>
          <w:rFonts w:ascii="Times New Roman" w:hAnsi="Times New Roman" w:cs="Times New Roman"/>
          <w:spacing w:val="1"/>
        </w:rPr>
        <w:t xml:space="preserve"> </w:t>
      </w:r>
      <w:r w:rsidRPr="00715043">
        <w:rPr>
          <w:rFonts w:ascii="Times New Roman" w:hAnsi="Times New Roman" w:cs="Times New Roman"/>
        </w:rPr>
        <w:t>дел</w:t>
      </w:r>
      <w:r w:rsidRPr="00715043">
        <w:rPr>
          <w:rFonts w:ascii="Times New Roman" w:hAnsi="Times New Roman" w:cs="Times New Roman"/>
          <w:spacing w:val="1"/>
        </w:rPr>
        <w:t xml:space="preserve"> </w:t>
      </w:r>
      <w:r w:rsidRPr="00715043">
        <w:rPr>
          <w:rFonts w:ascii="Times New Roman" w:hAnsi="Times New Roman" w:cs="Times New Roman"/>
        </w:rPr>
        <w:t xml:space="preserve"> 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spacing w:val="-1"/>
        </w:rPr>
        <w:t>общешкольные</w:t>
      </w:r>
      <w:r w:rsidRPr="00715043">
        <w:rPr>
          <w:rFonts w:ascii="Times New Roman" w:hAnsi="Times New Roman" w:cs="Times New Roman"/>
          <w:spacing w:val="-15"/>
        </w:rPr>
        <w:t xml:space="preserve"> </w:t>
      </w:r>
      <w:r w:rsidRPr="00715043">
        <w:rPr>
          <w:rFonts w:ascii="Times New Roman" w:hAnsi="Times New Roman" w:cs="Times New Roman"/>
          <w:spacing w:val="-1"/>
        </w:rPr>
        <w:t>праздники,</w:t>
      </w:r>
      <w:r w:rsidRPr="00715043">
        <w:rPr>
          <w:rFonts w:ascii="Times New Roman" w:hAnsi="Times New Roman" w:cs="Times New Roman"/>
          <w:spacing w:val="-15"/>
        </w:rPr>
        <w:t xml:space="preserve"> </w:t>
      </w:r>
      <w:r w:rsidRPr="00715043">
        <w:rPr>
          <w:rFonts w:ascii="Times New Roman" w:hAnsi="Times New Roman" w:cs="Times New Roman"/>
          <w:spacing w:val="-1"/>
        </w:rPr>
        <w:t>ежегодные</w:t>
      </w:r>
      <w:r w:rsidRPr="00715043">
        <w:rPr>
          <w:rFonts w:ascii="Times New Roman" w:hAnsi="Times New Roman" w:cs="Times New Roman"/>
          <w:spacing w:val="-14"/>
        </w:rPr>
        <w:t xml:space="preserve"> </w:t>
      </w:r>
      <w:r w:rsidRPr="00715043">
        <w:rPr>
          <w:rFonts w:ascii="Times New Roman" w:hAnsi="Times New Roman" w:cs="Times New Roman"/>
        </w:rPr>
        <w:t>творческие</w:t>
      </w:r>
      <w:r w:rsidRPr="00715043">
        <w:rPr>
          <w:rFonts w:ascii="Times New Roman" w:hAnsi="Times New Roman" w:cs="Times New Roman"/>
          <w:spacing w:val="-14"/>
        </w:rPr>
        <w:t xml:space="preserve"> </w:t>
      </w:r>
      <w:r w:rsidRPr="00715043">
        <w:rPr>
          <w:rFonts w:ascii="Times New Roman" w:hAnsi="Times New Roman" w:cs="Times New Roman"/>
        </w:rPr>
        <w:t>(театрализованные,</w:t>
      </w:r>
      <w:r w:rsidRPr="00715043">
        <w:rPr>
          <w:rFonts w:ascii="Times New Roman" w:hAnsi="Times New Roman" w:cs="Times New Roman"/>
          <w:spacing w:val="-67"/>
        </w:rPr>
        <w:t xml:space="preserve"> </w:t>
      </w:r>
      <w:r w:rsidRPr="00715043">
        <w:rPr>
          <w:rFonts w:ascii="Times New Roman" w:hAnsi="Times New Roman" w:cs="Times New Roman"/>
        </w:rPr>
        <w:t>музыкальные,</w:t>
      </w:r>
      <w:r w:rsidRPr="00715043">
        <w:rPr>
          <w:rFonts w:ascii="Times New Roman" w:hAnsi="Times New Roman" w:cs="Times New Roman"/>
          <w:spacing w:val="1"/>
        </w:rPr>
        <w:t xml:space="preserve"> </w:t>
      </w:r>
      <w:r w:rsidRPr="00715043">
        <w:rPr>
          <w:rFonts w:ascii="Times New Roman" w:hAnsi="Times New Roman" w:cs="Times New Roman"/>
        </w:rPr>
        <w:t>литературные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 п.)</w:t>
      </w:r>
      <w:r w:rsidRPr="00715043">
        <w:rPr>
          <w:rFonts w:ascii="Times New Roman" w:hAnsi="Times New Roman" w:cs="Times New Roman"/>
          <w:spacing w:val="1"/>
        </w:rPr>
        <w:t xml:space="preserve"> </w:t>
      </w:r>
      <w:r w:rsidRPr="00715043">
        <w:rPr>
          <w:rFonts w:ascii="Times New Roman" w:hAnsi="Times New Roman" w:cs="Times New Roman"/>
        </w:rPr>
        <w:t>мероприятия,</w:t>
      </w:r>
      <w:r w:rsidRPr="00715043">
        <w:rPr>
          <w:rFonts w:ascii="Times New Roman" w:hAnsi="Times New Roman" w:cs="Times New Roman"/>
          <w:spacing w:val="1"/>
        </w:rPr>
        <w:t xml:space="preserve"> </w:t>
      </w:r>
      <w:r w:rsidRPr="00715043">
        <w:rPr>
          <w:rFonts w:ascii="Times New Roman" w:hAnsi="Times New Roman" w:cs="Times New Roman"/>
        </w:rPr>
        <w:t>связанные</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общероссийскими,</w:t>
      </w:r>
      <w:r w:rsidRPr="00715043">
        <w:rPr>
          <w:rFonts w:ascii="Times New Roman" w:hAnsi="Times New Roman" w:cs="Times New Roman"/>
          <w:spacing w:val="1"/>
        </w:rPr>
        <w:t xml:space="preserve"> </w:t>
      </w:r>
      <w:r w:rsidRPr="00715043">
        <w:rPr>
          <w:rFonts w:ascii="Times New Roman" w:hAnsi="Times New Roman" w:cs="Times New Roman"/>
        </w:rPr>
        <w:t>региональными</w:t>
      </w:r>
      <w:r w:rsidRPr="00715043">
        <w:rPr>
          <w:rFonts w:ascii="Times New Roman" w:hAnsi="Times New Roman" w:cs="Times New Roman"/>
          <w:spacing w:val="1"/>
        </w:rPr>
        <w:t xml:space="preserve"> </w:t>
      </w:r>
      <w:r w:rsidRPr="00715043">
        <w:rPr>
          <w:rFonts w:ascii="Times New Roman" w:hAnsi="Times New Roman" w:cs="Times New Roman"/>
        </w:rPr>
        <w:t>праздниками,</w:t>
      </w:r>
      <w:r w:rsidRPr="00715043">
        <w:rPr>
          <w:rFonts w:ascii="Times New Roman" w:hAnsi="Times New Roman" w:cs="Times New Roman"/>
          <w:spacing w:val="1"/>
        </w:rPr>
        <w:t xml:space="preserve"> </w:t>
      </w:r>
      <w:r w:rsidRPr="00715043">
        <w:rPr>
          <w:rFonts w:ascii="Times New Roman" w:hAnsi="Times New Roman" w:cs="Times New Roman"/>
        </w:rPr>
        <w:t>памятными</w:t>
      </w:r>
      <w:r w:rsidRPr="00715043">
        <w:rPr>
          <w:rFonts w:ascii="Times New Roman" w:hAnsi="Times New Roman" w:cs="Times New Roman"/>
          <w:spacing w:val="1"/>
        </w:rPr>
        <w:t xml:space="preserve"> </w:t>
      </w:r>
      <w:r w:rsidRPr="00715043">
        <w:rPr>
          <w:rFonts w:ascii="Times New Roman" w:hAnsi="Times New Roman" w:cs="Times New Roman"/>
        </w:rPr>
        <w:t>датами,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которых участвуют</w:t>
      </w:r>
      <w:r w:rsidRPr="00715043">
        <w:rPr>
          <w:rFonts w:ascii="Times New Roman" w:hAnsi="Times New Roman" w:cs="Times New Roman"/>
          <w:spacing w:val="1"/>
        </w:rPr>
        <w:t xml:space="preserve"> </w:t>
      </w:r>
      <w:r w:rsidRPr="00715043">
        <w:rPr>
          <w:rFonts w:ascii="Times New Roman" w:hAnsi="Times New Roman" w:cs="Times New Roman"/>
        </w:rPr>
        <w:t>все</w:t>
      </w:r>
      <w:r w:rsidRPr="00715043">
        <w:rPr>
          <w:rFonts w:ascii="Times New Roman" w:hAnsi="Times New Roman" w:cs="Times New Roman"/>
          <w:spacing w:val="-1"/>
        </w:rPr>
        <w:t xml:space="preserve"> </w:t>
      </w:r>
      <w:r w:rsidRPr="00715043">
        <w:rPr>
          <w:rFonts w:ascii="Times New Roman" w:hAnsi="Times New Roman" w:cs="Times New Roman"/>
        </w:rPr>
        <w:t>классы;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участие во всероссийских акциях, посвящённых значимым событиям</w:t>
      </w:r>
      <w:r w:rsidRPr="00715043">
        <w:rPr>
          <w:rFonts w:ascii="Times New Roman" w:hAnsi="Times New Roman" w:cs="Times New Roman"/>
          <w:spacing w:val="-67"/>
        </w:rPr>
        <w:t xml:space="preserve"> </w:t>
      </w:r>
      <w:r w:rsidRPr="00715043">
        <w:rPr>
          <w:rFonts w:ascii="Times New Roman" w:hAnsi="Times New Roman" w:cs="Times New Roman"/>
        </w:rPr>
        <w:t>в</w:t>
      </w:r>
      <w:r w:rsidRPr="00715043">
        <w:rPr>
          <w:rFonts w:ascii="Times New Roman" w:hAnsi="Times New Roman" w:cs="Times New Roman"/>
          <w:spacing w:val="-3"/>
        </w:rPr>
        <w:t xml:space="preserve"> </w:t>
      </w:r>
      <w:r w:rsidRPr="00715043">
        <w:rPr>
          <w:rFonts w:ascii="Times New Roman" w:hAnsi="Times New Roman" w:cs="Times New Roman"/>
        </w:rPr>
        <w:t>России,</w:t>
      </w:r>
      <w:r w:rsidRPr="00715043">
        <w:rPr>
          <w:rFonts w:ascii="Times New Roman" w:hAnsi="Times New Roman" w:cs="Times New Roman"/>
          <w:spacing w:val="-1"/>
        </w:rPr>
        <w:t xml:space="preserve"> </w:t>
      </w:r>
      <w:r w:rsidRPr="00715043">
        <w:rPr>
          <w:rFonts w:ascii="Times New Roman" w:hAnsi="Times New Roman" w:cs="Times New Roman"/>
        </w:rPr>
        <w:t>мире;</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торжественные мероприятия, связанные с завершением образования,</w:t>
      </w:r>
      <w:r w:rsidRPr="00715043">
        <w:rPr>
          <w:rFonts w:ascii="Times New Roman" w:hAnsi="Times New Roman" w:cs="Times New Roman"/>
          <w:spacing w:val="-67"/>
        </w:rPr>
        <w:t xml:space="preserve"> </w:t>
      </w:r>
      <w:r w:rsidRPr="00715043">
        <w:rPr>
          <w:rFonts w:ascii="Times New Roman" w:hAnsi="Times New Roman" w:cs="Times New Roman"/>
        </w:rPr>
        <w:t>переходом</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следующий</w:t>
      </w:r>
      <w:r w:rsidRPr="00715043">
        <w:rPr>
          <w:rFonts w:ascii="Times New Roman" w:hAnsi="Times New Roman" w:cs="Times New Roman"/>
          <w:spacing w:val="1"/>
        </w:rPr>
        <w:t xml:space="preserve"> </w:t>
      </w:r>
      <w:r w:rsidRPr="00715043">
        <w:rPr>
          <w:rFonts w:ascii="Times New Roman" w:hAnsi="Times New Roman" w:cs="Times New Roman"/>
        </w:rPr>
        <w:t>уровень</w:t>
      </w:r>
      <w:r w:rsidRPr="00715043">
        <w:rPr>
          <w:rFonts w:ascii="Times New Roman" w:hAnsi="Times New Roman" w:cs="Times New Roman"/>
          <w:spacing w:val="1"/>
        </w:rPr>
        <w:t xml:space="preserve"> </w:t>
      </w:r>
      <w:r w:rsidRPr="00715043">
        <w:rPr>
          <w:rFonts w:ascii="Times New Roman" w:hAnsi="Times New Roman" w:cs="Times New Roman"/>
        </w:rPr>
        <w:t>образования,</w:t>
      </w:r>
      <w:r w:rsidRPr="00715043">
        <w:rPr>
          <w:rFonts w:ascii="Times New Roman" w:hAnsi="Times New Roman" w:cs="Times New Roman"/>
          <w:spacing w:val="1"/>
        </w:rPr>
        <w:t xml:space="preserve"> </w:t>
      </w:r>
      <w:r w:rsidRPr="00715043">
        <w:rPr>
          <w:rFonts w:ascii="Times New Roman" w:hAnsi="Times New Roman" w:cs="Times New Roman"/>
        </w:rPr>
        <w:t>символизирующие</w:t>
      </w:r>
      <w:r w:rsidRPr="00715043">
        <w:rPr>
          <w:rFonts w:ascii="Times New Roman" w:hAnsi="Times New Roman" w:cs="Times New Roman"/>
          <w:spacing w:val="1"/>
        </w:rPr>
        <w:t xml:space="preserve"> </w:t>
      </w:r>
      <w:r w:rsidRPr="00715043">
        <w:rPr>
          <w:rFonts w:ascii="Times New Roman" w:hAnsi="Times New Roman" w:cs="Times New Roman"/>
        </w:rPr>
        <w:t>приобретение</w:t>
      </w:r>
      <w:r w:rsidRPr="00715043">
        <w:rPr>
          <w:rFonts w:ascii="Times New Roman" w:hAnsi="Times New Roman" w:cs="Times New Roman"/>
          <w:spacing w:val="1"/>
        </w:rPr>
        <w:t xml:space="preserve"> </w:t>
      </w:r>
      <w:r w:rsidRPr="00715043">
        <w:rPr>
          <w:rFonts w:ascii="Times New Roman" w:hAnsi="Times New Roman" w:cs="Times New Roman"/>
        </w:rPr>
        <w:t>новых</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статусов</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r w:rsidRPr="00715043">
        <w:rPr>
          <w:rFonts w:ascii="Times New Roman" w:hAnsi="Times New Roman" w:cs="Times New Roman"/>
          <w:spacing w:val="-2"/>
        </w:rPr>
        <w:t xml:space="preserve"> </w:t>
      </w:r>
      <w:r w:rsidRPr="00715043">
        <w:rPr>
          <w:rFonts w:ascii="Times New Roman" w:hAnsi="Times New Roman" w:cs="Times New Roman"/>
        </w:rPr>
        <w:t>обществе;</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церемонии</w:t>
      </w:r>
      <w:r w:rsidRPr="00715043">
        <w:rPr>
          <w:rFonts w:ascii="Times New Roman" w:hAnsi="Times New Roman" w:cs="Times New Roman"/>
          <w:spacing w:val="1"/>
        </w:rPr>
        <w:t xml:space="preserve"> </w:t>
      </w:r>
      <w:r w:rsidRPr="00715043">
        <w:rPr>
          <w:rFonts w:ascii="Times New Roman" w:hAnsi="Times New Roman" w:cs="Times New Roman"/>
        </w:rPr>
        <w:t>награждения</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итогам</w:t>
      </w:r>
      <w:r w:rsidRPr="00715043">
        <w:rPr>
          <w:rFonts w:ascii="Times New Roman" w:hAnsi="Times New Roman" w:cs="Times New Roman"/>
          <w:spacing w:val="1"/>
        </w:rPr>
        <w:t xml:space="preserve"> </w:t>
      </w:r>
      <w:r w:rsidRPr="00715043">
        <w:rPr>
          <w:rFonts w:ascii="Times New Roman" w:hAnsi="Times New Roman" w:cs="Times New Roman"/>
        </w:rPr>
        <w:t>учебного</w:t>
      </w:r>
      <w:r w:rsidRPr="00715043">
        <w:rPr>
          <w:rFonts w:ascii="Times New Roman" w:hAnsi="Times New Roman" w:cs="Times New Roman"/>
          <w:spacing w:val="1"/>
        </w:rPr>
        <w:t xml:space="preserve"> </w:t>
      </w:r>
      <w:r w:rsidRPr="00715043">
        <w:rPr>
          <w:rFonts w:ascii="Times New Roman" w:hAnsi="Times New Roman" w:cs="Times New Roman"/>
        </w:rPr>
        <w:t>периода,</w:t>
      </w:r>
      <w:r w:rsidRPr="00715043">
        <w:rPr>
          <w:rFonts w:ascii="Times New Roman" w:hAnsi="Times New Roman" w:cs="Times New Roman"/>
          <w:spacing w:val="1"/>
        </w:rPr>
        <w:t xml:space="preserve"> </w:t>
      </w:r>
      <w:r w:rsidRPr="00715043">
        <w:rPr>
          <w:rFonts w:ascii="Times New Roman" w:hAnsi="Times New Roman" w:cs="Times New Roman"/>
        </w:rPr>
        <w:t>года)</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педагогов</w:t>
      </w:r>
      <w:r w:rsidRPr="00715043">
        <w:rPr>
          <w:rFonts w:ascii="Times New Roman" w:hAnsi="Times New Roman" w:cs="Times New Roman"/>
          <w:spacing w:val="1"/>
        </w:rPr>
        <w:t xml:space="preserve"> </w:t>
      </w:r>
      <w:r w:rsidRPr="00715043">
        <w:rPr>
          <w:rFonts w:ascii="Times New Roman" w:hAnsi="Times New Roman" w:cs="Times New Roman"/>
        </w:rPr>
        <w:t>за</w:t>
      </w:r>
      <w:r w:rsidRPr="00715043">
        <w:rPr>
          <w:rFonts w:ascii="Times New Roman" w:hAnsi="Times New Roman" w:cs="Times New Roman"/>
          <w:spacing w:val="1"/>
        </w:rPr>
        <w:t xml:space="preserve"> </w:t>
      </w:r>
      <w:r w:rsidRPr="00715043">
        <w:rPr>
          <w:rFonts w:ascii="Times New Roman" w:hAnsi="Times New Roman" w:cs="Times New Roman"/>
        </w:rPr>
        <w:t>участие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жизни</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1"/>
        </w:rPr>
        <w:t xml:space="preserve"> </w:t>
      </w:r>
      <w:r w:rsidRPr="00715043">
        <w:rPr>
          <w:rFonts w:ascii="Times New Roman" w:hAnsi="Times New Roman" w:cs="Times New Roman"/>
        </w:rPr>
        <w:t>организации, достижения в конкурсах, соревнованиях, олимпиадах, вклад в</w:t>
      </w:r>
      <w:r w:rsidRPr="00715043">
        <w:rPr>
          <w:rFonts w:ascii="Times New Roman" w:hAnsi="Times New Roman" w:cs="Times New Roman"/>
          <w:spacing w:val="1"/>
        </w:rPr>
        <w:t xml:space="preserve"> </w:t>
      </w:r>
      <w:r w:rsidRPr="00715043">
        <w:rPr>
          <w:rFonts w:ascii="Times New Roman" w:hAnsi="Times New Roman" w:cs="Times New Roman"/>
        </w:rPr>
        <w:t>развитие</w:t>
      </w:r>
      <w:r w:rsidRPr="00715043">
        <w:rPr>
          <w:rFonts w:ascii="Times New Roman" w:hAnsi="Times New Roman" w:cs="Times New Roman"/>
          <w:spacing w:val="-4"/>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4"/>
        </w:rPr>
        <w:t xml:space="preserve"> </w:t>
      </w:r>
      <w:r w:rsidRPr="00715043">
        <w:rPr>
          <w:rFonts w:ascii="Times New Roman" w:hAnsi="Times New Roman" w:cs="Times New Roman"/>
        </w:rPr>
        <w:t>организации,</w:t>
      </w:r>
      <w:r w:rsidRPr="00715043">
        <w:rPr>
          <w:rFonts w:ascii="Times New Roman" w:hAnsi="Times New Roman" w:cs="Times New Roman"/>
          <w:spacing w:val="-2"/>
        </w:rPr>
        <w:t xml:space="preserve"> </w:t>
      </w:r>
      <w:r w:rsidRPr="00715043">
        <w:rPr>
          <w:rFonts w:ascii="Times New Roman" w:hAnsi="Times New Roman" w:cs="Times New Roman"/>
        </w:rPr>
        <w:t>своей местности;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социальные проекты в общеобразовательной организации, совместно</w:t>
      </w:r>
      <w:r w:rsidRPr="00715043">
        <w:rPr>
          <w:rFonts w:ascii="Times New Roman" w:hAnsi="Times New Roman" w:cs="Times New Roman"/>
          <w:spacing w:val="-67"/>
        </w:rPr>
        <w:t xml:space="preserve"> </w:t>
      </w:r>
      <w:r w:rsidRPr="00715043">
        <w:rPr>
          <w:rFonts w:ascii="Times New Roman" w:hAnsi="Times New Roman" w:cs="Times New Roman"/>
        </w:rPr>
        <w:t>разрабатываемые и реализуемые обучающимися и педагогами, в том числе с</w:t>
      </w:r>
      <w:r w:rsidRPr="00715043">
        <w:rPr>
          <w:rFonts w:ascii="Times New Roman" w:hAnsi="Times New Roman" w:cs="Times New Roman"/>
          <w:spacing w:val="1"/>
        </w:rPr>
        <w:t xml:space="preserve"> </w:t>
      </w:r>
      <w:r w:rsidRPr="00715043">
        <w:rPr>
          <w:rFonts w:ascii="Times New Roman" w:hAnsi="Times New Roman" w:cs="Times New Roman"/>
        </w:rPr>
        <w:t>участием</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партнёров,</w:t>
      </w:r>
      <w:r w:rsidRPr="00715043">
        <w:rPr>
          <w:rFonts w:ascii="Times New Roman" w:hAnsi="Times New Roman" w:cs="Times New Roman"/>
          <w:spacing w:val="1"/>
        </w:rPr>
        <w:t xml:space="preserve"> </w:t>
      </w:r>
      <w:r w:rsidRPr="00715043">
        <w:rPr>
          <w:rFonts w:ascii="Times New Roman" w:hAnsi="Times New Roman" w:cs="Times New Roman"/>
        </w:rPr>
        <w:t>комплексы</w:t>
      </w:r>
      <w:r w:rsidRPr="00715043">
        <w:rPr>
          <w:rFonts w:ascii="Times New Roman" w:hAnsi="Times New Roman" w:cs="Times New Roman"/>
          <w:spacing w:val="1"/>
        </w:rPr>
        <w:t xml:space="preserve"> </w:t>
      </w:r>
      <w:r w:rsidRPr="00715043">
        <w:rPr>
          <w:rFonts w:ascii="Times New Roman" w:hAnsi="Times New Roman" w:cs="Times New Roman"/>
        </w:rPr>
        <w:t>дел</w:t>
      </w:r>
      <w:r w:rsidRPr="00715043">
        <w:rPr>
          <w:rFonts w:ascii="Times New Roman" w:hAnsi="Times New Roman" w:cs="Times New Roman"/>
          <w:spacing w:val="1"/>
        </w:rPr>
        <w:t xml:space="preserve"> </w:t>
      </w:r>
      <w:r w:rsidRPr="00715043">
        <w:rPr>
          <w:rFonts w:ascii="Times New Roman" w:hAnsi="Times New Roman" w:cs="Times New Roman"/>
        </w:rPr>
        <w:t>благотворительной,</w:t>
      </w:r>
      <w:r w:rsidRPr="00715043">
        <w:rPr>
          <w:rFonts w:ascii="Times New Roman" w:hAnsi="Times New Roman" w:cs="Times New Roman"/>
          <w:spacing w:val="-67"/>
        </w:rPr>
        <w:t xml:space="preserve"> </w:t>
      </w:r>
      <w:r w:rsidRPr="00715043">
        <w:rPr>
          <w:rFonts w:ascii="Times New Roman" w:hAnsi="Times New Roman" w:cs="Times New Roman"/>
        </w:rPr>
        <w:t>экологической,</w:t>
      </w:r>
      <w:r w:rsidRPr="00715043">
        <w:rPr>
          <w:rFonts w:ascii="Times New Roman" w:hAnsi="Times New Roman" w:cs="Times New Roman"/>
          <w:spacing w:val="-5"/>
        </w:rPr>
        <w:t xml:space="preserve"> </w:t>
      </w:r>
      <w:r w:rsidRPr="00715043">
        <w:rPr>
          <w:rFonts w:ascii="Times New Roman" w:hAnsi="Times New Roman" w:cs="Times New Roman"/>
        </w:rPr>
        <w:t>патриотической,</w:t>
      </w:r>
      <w:r w:rsidRPr="00715043">
        <w:rPr>
          <w:rFonts w:ascii="Times New Roman" w:hAnsi="Times New Roman" w:cs="Times New Roman"/>
          <w:spacing w:val="-2"/>
        </w:rPr>
        <w:t xml:space="preserve"> </w:t>
      </w:r>
      <w:r w:rsidRPr="00715043">
        <w:rPr>
          <w:rFonts w:ascii="Times New Roman" w:hAnsi="Times New Roman" w:cs="Times New Roman"/>
        </w:rPr>
        <w:t>трудовой</w:t>
      </w:r>
      <w:r w:rsidRPr="00715043">
        <w:rPr>
          <w:rFonts w:ascii="Times New Roman" w:hAnsi="Times New Roman" w:cs="Times New Roman"/>
          <w:spacing w:val="-4"/>
        </w:rPr>
        <w:t xml:space="preserve"> </w:t>
      </w:r>
      <w:r w:rsidRPr="00715043">
        <w:rPr>
          <w:rFonts w:ascii="Times New Roman" w:hAnsi="Times New Roman" w:cs="Times New Roman"/>
        </w:rPr>
        <w:t>и др.</w:t>
      </w:r>
      <w:r w:rsidRPr="00715043">
        <w:rPr>
          <w:rFonts w:ascii="Times New Roman" w:hAnsi="Times New Roman" w:cs="Times New Roman"/>
          <w:spacing w:val="-2"/>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проводимые</w:t>
      </w:r>
      <w:r w:rsidRPr="00715043">
        <w:rPr>
          <w:rFonts w:ascii="Times New Roman" w:hAnsi="Times New Roman" w:cs="Times New Roman"/>
          <w:spacing w:val="-13"/>
        </w:rPr>
        <w:t xml:space="preserve"> </w:t>
      </w:r>
      <w:r w:rsidRPr="00715043">
        <w:rPr>
          <w:rFonts w:ascii="Times New Roman" w:hAnsi="Times New Roman" w:cs="Times New Roman"/>
        </w:rPr>
        <w:t>для</w:t>
      </w:r>
      <w:r w:rsidRPr="00715043">
        <w:rPr>
          <w:rFonts w:ascii="Times New Roman" w:hAnsi="Times New Roman" w:cs="Times New Roman"/>
          <w:spacing w:val="-13"/>
        </w:rPr>
        <w:t xml:space="preserve"> </w:t>
      </w:r>
      <w:r w:rsidRPr="00715043">
        <w:rPr>
          <w:rFonts w:ascii="Times New Roman" w:hAnsi="Times New Roman" w:cs="Times New Roman"/>
        </w:rPr>
        <w:t>жителей</w:t>
      </w:r>
      <w:r w:rsidRPr="00715043">
        <w:rPr>
          <w:rFonts w:ascii="Times New Roman" w:hAnsi="Times New Roman" w:cs="Times New Roman"/>
          <w:spacing w:val="-12"/>
        </w:rPr>
        <w:t xml:space="preserve"> </w:t>
      </w:r>
      <w:r w:rsidRPr="00715043">
        <w:rPr>
          <w:rFonts w:ascii="Times New Roman" w:hAnsi="Times New Roman" w:cs="Times New Roman"/>
        </w:rPr>
        <w:t>поселения,</w:t>
      </w:r>
      <w:r w:rsidRPr="00715043">
        <w:rPr>
          <w:rFonts w:ascii="Times New Roman" w:hAnsi="Times New Roman" w:cs="Times New Roman"/>
          <w:spacing w:val="-14"/>
        </w:rPr>
        <w:t xml:space="preserve"> </w:t>
      </w:r>
      <w:r w:rsidRPr="00715043">
        <w:rPr>
          <w:rFonts w:ascii="Times New Roman" w:hAnsi="Times New Roman" w:cs="Times New Roman"/>
        </w:rPr>
        <w:t>своей</w:t>
      </w:r>
      <w:r w:rsidRPr="00715043">
        <w:rPr>
          <w:rFonts w:ascii="Times New Roman" w:hAnsi="Times New Roman" w:cs="Times New Roman"/>
          <w:spacing w:val="-15"/>
        </w:rPr>
        <w:t xml:space="preserve"> </w:t>
      </w:r>
      <w:r w:rsidRPr="00715043">
        <w:rPr>
          <w:rFonts w:ascii="Times New Roman" w:hAnsi="Times New Roman" w:cs="Times New Roman"/>
        </w:rPr>
        <w:t>местности</w:t>
      </w:r>
      <w:r w:rsidRPr="00715043">
        <w:rPr>
          <w:rFonts w:ascii="Times New Roman" w:hAnsi="Times New Roman" w:cs="Times New Roman"/>
          <w:spacing w:val="-14"/>
        </w:rPr>
        <w:t xml:space="preserve"> </w:t>
      </w:r>
      <w:r w:rsidRPr="00715043">
        <w:rPr>
          <w:rFonts w:ascii="Times New Roman" w:hAnsi="Times New Roman" w:cs="Times New Roman"/>
        </w:rPr>
        <w:t>и</w:t>
      </w:r>
      <w:r w:rsidRPr="00715043">
        <w:rPr>
          <w:rFonts w:ascii="Times New Roman" w:hAnsi="Times New Roman" w:cs="Times New Roman"/>
          <w:spacing w:val="-15"/>
        </w:rPr>
        <w:t xml:space="preserve"> </w:t>
      </w:r>
      <w:r w:rsidRPr="00715043">
        <w:rPr>
          <w:rFonts w:ascii="Times New Roman" w:hAnsi="Times New Roman" w:cs="Times New Roman"/>
        </w:rPr>
        <w:t>организуемые</w:t>
      </w:r>
      <w:r w:rsidRPr="00715043">
        <w:rPr>
          <w:rFonts w:ascii="Times New Roman" w:hAnsi="Times New Roman" w:cs="Times New Roman"/>
          <w:spacing w:val="-67"/>
        </w:rPr>
        <w:t xml:space="preserve"> </w:t>
      </w:r>
      <w:r w:rsidRPr="00715043">
        <w:rPr>
          <w:rFonts w:ascii="Times New Roman" w:hAnsi="Times New Roman" w:cs="Times New Roman"/>
        </w:rPr>
        <w:t>совместно с семьями обучающихся праздники, фестивали, представления в</w:t>
      </w:r>
      <w:r w:rsidRPr="00715043">
        <w:rPr>
          <w:rFonts w:ascii="Times New Roman" w:hAnsi="Times New Roman" w:cs="Times New Roman"/>
          <w:spacing w:val="1"/>
        </w:rPr>
        <w:t xml:space="preserve"> </w:t>
      </w:r>
      <w:r w:rsidRPr="00715043">
        <w:rPr>
          <w:rFonts w:ascii="Times New Roman" w:hAnsi="Times New Roman" w:cs="Times New Roman"/>
        </w:rPr>
        <w:t>связи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памятными</w:t>
      </w:r>
      <w:r w:rsidRPr="00715043">
        <w:rPr>
          <w:rFonts w:ascii="Times New Roman" w:hAnsi="Times New Roman" w:cs="Times New Roman"/>
          <w:spacing w:val="-4"/>
        </w:rPr>
        <w:t xml:space="preserve"> </w:t>
      </w:r>
      <w:r w:rsidRPr="00715043">
        <w:rPr>
          <w:rFonts w:ascii="Times New Roman" w:hAnsi="Times New Roman" w:cs="Times New Roman"/>
        </w:rPr>
        <w:t>датами,</w:t>
      </w:r>
      <w:r w:rsidRPr="00715043">
        <w:rPr>
          <w:rFonts w:ascii="Times New Roman" w:hAnsi="Times New Roman" w:cs="Times New Roman"/>
          <w:spacing w:val="-2"/>
        </w:rPr>
        <w:t xml:space="preserve"> </w:t>
      </w:r>
      <w:r w:rsidRPr="00715043">
        <w:rPr>
          <w:rFonts w:ascii="Times New Roman" w:hAnsi="Times New Roman" w:cs="Times New Roman"/>
        </w:rPr>
        <w:t>значимыми</w:t>
      </w:r>
      <w:r w:rsidRPr="00715043">
        <w:rPr>
          <w:rFonts w:ascii="Times New Roman" w:hAnsi="Times New Roman" w:cs="Times New Roman"/>
          <w:spacing w:val="-1"/>
        </w:rPr>
        <w:t xml:space="preserve"> </w:t>
      </w:r>
      <w:r w:rsidRPr="00715043">
        <w:rPr>
          <w:rFonts w:ascii="Times New Roman" w:hAnsi="Times New Roman" w:cs="Times New Roman"/>
        </w:rPr>
        <w:t>событиями</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4"/>
        </w:rPr>
        <w:t xml:space="preserve"> </w:t>
      </w:r>
      <w:r w:rsidRPr="00715043">
        <w:rPr>
          <w:rFonts w:ascii="Times New Roman" w:hAnsi="Times New Roman" w:cs="Times New Roman"/>
        </w:rPr>
        <w:t>жителей</w:t>
      </w:r>
      <w:r w:rsidRPr="00715043">
        <w:rPr>
          <w:rFonts w:ascii="Times New Roman" w:hAnsi="Times New Roman" w:cs="Times New Roman"/>
          <w:spacing w:val="-1"/>
        </w:rPr>
        <w:t xml:space="preserve"> </w:t>
      </w:r>
      <w:r w:rsidRPr="00715043">
        <w:rPr>
          <w:rFonts w:ascii="Times New Roman" w:hAnsi="Times New Roman" w:cs="Times New Roman"/>
        </w:rPr>
        <w:t>поселения;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разновозрастные</w:t>
      </w:r>
      <w:r w:rsidRPr="00715043">
        <w:rPr>
          <w:rFonts w:ascii="Times New Roman" w:hAnsi="Times New Roman" w:cs="Times New Roman"/>
          <w:spacing w:val="1"/>
        </w:rPr>
        <w:t xml:space="preserve"> </w:t>
      </w:r>
      <w:r w:rsidRPr="00715043">
        <w:rPr>
          <w:rFonts w:ascii="Times New Roman" w:hAnsi="Times New Roman" w:cs="Times New Roman"/>
        </w:rPr>
        <w:t>сборы,</w:t>
      </w:r>
      <w:r w:rsidRPr="00715043">
        <w:rPr>
          <w:rFonts w:ascii="Times New Roman" w:hAnsi="Times New Roman" w:cs="Times New Roman"/>
          <w:spacing w:val="1"/>
        </w:rPr>
        <w:t xml:space="preserve"> </w:t>
      </w:r>
      <w:r w:rsidRPr="00715043">
        <w:rPr>
          <w:rFonts w:ascii="Times New Roman" w:hAnsi="Times New Roman" w:cs="Times New Roman"/>
        </w:rPr>
        <w:t>многодневные</w:t>
      </w:r>
      <w:r w:rsidRPr="00715043">
        <w:rPr>
          <w:rFonts w:ascii="Times New Roman" w:hAnsi="Times New Roman" w:cs="Times New Roman"/>
          <w:spacing w:val="1"/>
        </w:rPr>
        <w:t xml:space="preserve"> </w:t>
      </w:r>
      <w:r w:rsidRPr="00715043">
        <w:rPr>
          <w:rFonts w:ascii="Times New Roman" w:hAnsi="Times New Roman" w:cs="Times New Roman"/>
        </w:rPr>
        <w:t>выездные</w:t>
      </w:r>
      <w:r w:rsidRPr="00715043">
        <w:rPr>
          <w:rFonts w:ascii="Times New Roman" w:hAnsi="Times New Roman" w:cs="Times New Roman"/>
          <w:spacing w:val="1"/>
        </w:rPr>
        <w:t xml:space="preserve"> </w:t>
      </w:r>
      <w:r w:rsidRPr="00715043">
        <w:rPr>
          <w:rFonts w:ascii="Times New Roman" w:hAnsi="Times New Roman" w:cs="Times New Roman"/>
        </w:rPr>
        <w:t>события,</w:t>
      </w:r>
      <w:r w:rsidRPr="00715043">
        <w:rPr>
          <w:rFonts w:ascii="Times New Roman" w:hAnsi="Times New Roman" w:cs="Times New Roman"/>
          <w:spacing w:val="1"/>
        </w:rPr>
        <w:t xml:space="preserve"> </w:t>
      </w:r>
      <w:r w:rsidRPr="00715043">
        <w:rPr>
          <w:rFonts w:ascii="Times New Roman" w:hAnsi="Times New Roman" w:cs="Times New Roman"/>
        </w:rPr>
        <w:t>включающие в себя комплекс коллективных творческих дел гражданской,</w:t>
      </w:r>
      <w:r w:rsidRPr="00715043">
        <w:rPr>
          <w:rFonts w:ascii="Times New Roman" w:hAnsi="Times New Roman" w:cs="Times New Roman"/>
          <w:spacing w:val="1"/>
        </w:rPr>
        <w:t xml:space="preserve"> </w:t>
      </w:r>
      <w:r w:rsidRPr="00715043">
        <w:rPr>
          <w:rFonts w:ascii="Times New Roman" w:hAnsi="Times New Roman" w:cs="Times New Roman"/>
        </w:rPr>
        <w:t>патриотической,</w:t>
      </w:r>
      <w:r w:rsidRPr="00715043">
        <w:rPr>
          <w:rFonts w:ascii="Times New Roman" w:hAnsi="Times New Roman" w:cs="Times New Roman"/>
          <w:spacing w:val="1"/>
        </w:rPr>
        <w:t xml:space="preserve"> </w:t>
      </w:r>
      <w:r w:rsidRPr="00715043">
        <w:rPr>
          <w:rFonts w:ascii="Times New Roman" w:hAnsi="Times New Roman" w:cs="Times New Roman"/>
        </w:rPr>
        <w:t>историко-краеведческой,</w:t>
      </w:r>
      <w:r w:rsidRPr="00715043">
        <w:rPr>
          <w:rFonts w:ascii="Times New Roman" w:hAnsi="Times New Roman" w:cs="Times New Roman"/>
          <w:spacing w:val="1"/>
        </w:rPr>
        <w:t xml:space="preserve"> </w:t>
      </w:r>
      <w:r w:rsidRPr="00715043">
        <w:rPr>
          <w:rFonts w:ascii="Times New Roman" w:hAnsi="Times New Roman" w:cs="Times New Roman"/>
        </w:rPr>
        <w:t>экологической,</w:t>
      </w:r>
      <w:r w:rsidRPr="00715043">
        <w:rPr>
          <w:rFonts w:ascii="Times New Roman" w:hAnsi="Times New Roman" w:cs="Times New Roman"/>
          <w:spacing w:val="1"/>
        </w:rPr>
        <w:t xml:space="preserve"> </w:t>
      </w:r>
      <w:r w:rsidRPr="00715043">
        <w:rPr>
          <w:rFonts w:ascii="Times New Roman" w:hAnsi="Times New Roman" w:cs="Times New Roman"/>
        </w:rPr>
        <w:t>трудовой,</w:t>
      </w:r>
      <w:r w:rsidRPr="00715043">
        <w:rPr>
          <w:rFonts w:ascii="Times New Roman" w:hAnsi="Times New Roman" w:cs="Times New Roman"/>
          <w:spacing w:val="1"/>
        </w:rPr>
        <w:t xml:space="preserve"> </w:t>
      </w:r>
      <w:r w:rsidRPr="00715043">
        <w:rPr>
          <w:rFonts w:ascii="Times New Roman" w:hAnsi="Times New Roman" w:cs="Times New Roman"/>
        </w:rPr>
        <w:t>спортивно-оздоровительной</w:t>
      </w:r>
      <w:r w:rsidRPr="00715043">
        <w:rPr>
          <w:rFonts w:ascii="Times New Roman" w:hAnsi="Times New Roman" w:cs="Times New Roman"/>
          <w:spacing w:val="-1"/>
        </w:rPr>
        <w:t xml:space="preserve"> </w:t>
      </w:r>
      <w:r w:rsidRPr="00715043">
        <w:rPr>
          <w:rFonts w:ascii="Times New Roman" w:hAnsi="Times New Roman" w:cs="Times New Roman"/>
        </w:rPr>
        <w:t>и др.</w:t>
      </w:r>
      <w:r w:rsidRPr="00715043">
        <w:rPr>
          <w:rFonts w:ascii="Times New Roman" w:hAnsi="Times New Roman" w:cs="Times New Roman"/>
          <w:spacing w:val="-2"/>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вовлечение по возможности каждого обучающегося в школьные дела</w:t>
      </w:r>
      <w:r w:rsidRPr="00715043">
        <w:rPr>
          <w:rFonts w:ascii="Times New Roman" w:hAnsi="Times New Roman" w:cs="Times New Roman"/>
          <w:spacing w:val="-67"/>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разных</w:t>
      </w:r>
      <w:r w:rsidRPr="00715043">
        <w:rPr>
          <w:rFonts w:ascii="Times New Roman" w:hAnsi="Times New Roman" w:cs="Times New Roman"/>
          <w:spacing w:val="1"/>
        </w:rPr>
        <w:t xml:space="preserve"> </w:t>
      </w:r>
      <w:r w:rsidRPr="00715043">
        <w:rPr>
          <w:rFonts w:ascii="Times New Roman" w:hAnsi="Times New Roman" w:cs="Times New Roman"/>
        </w:rPr>
        <w:t>ролях</w:t>
      </w:r>
      <w:r w:rsidRPr="00715043">
        <w:rPr>
          <w:rFonts w:ascii="Times New Roman" w:hAnsi="Times New Roman" w:cs="Times New Roman"/>
          <w:spacing w:val="1"/>
        </w:rPr>
        <w:t xml:space="preserve"> </w:t>
      </w:r>
      <w:r w:rsidRPr="00715043">
        <w:rPr>
          <w:rFonts w:ascii="Times New Roman" w:hAnsi="Times New Roman" w:cs="Times New Roman"/>
        </w:rPr>
        <w:t>(сценаристов,</w:t>
      </w:r>
      <w:r w:rsidRPr="00715043">
        <w:rPr>
          <w:rFonts w:ascii="Times New Roman" w:hAnsi="Times New Roman" w:cs="Times New Roman"/>
          <w:spacing w:val="1"/>
        </w:rPr>
        <w:t xml:space="preserve"> </w:t>
      </w:r>
      <w:r w:rsidRPr="00715043">
        <w:rPr>
          <w:rFonts w:ascii="Times New Roman" w:hAnsi="Times New Roman" w:cs="Times New Roman"/>
        </w:rPr>
        <w:t>постановщиков,</w:t>
      </w:r>
      <w:r w:rsidRPr="00715043">
        <w:rPr>
          <w:rFonts w:ascii="Times New Roman" w:hAnsi="Times New Roman" w:cs="Times New Roman"/>
          <w:spacing w:val="1"/>
        </w:rPr>
        <w:t xml:space="preserve"> </w:t>
      </w:r>
      <w:r w:rsidRPr="00715043">
        <w:rPr>
          <w:rFonts w:ascii="Times New Roman" w:hAnsi="Times New Roman" w:cs="Times New Roman"/>
        </w:rPr>
        <w:t>исполнителей,</w:t>
      </w:r>
      <w:r w:rsidRPr="00715043">
        <w:rPr>
          <w:rFonts w:ascii="Times New Roman" w:hAnsi="Times New Roman" w:cs="Times New Roman"/>
          <w:spacing w:val="1"/>
        </w:rPr>
        <w:t xml:space="preserve"> </w:t>
      </w:r>
      <w:r w:rsidRPr="00715043">
        <w:rPr>
          <w:rFonts w:ascii="Times New Roman" w:hAnsi="Times New Roman" w:cs="Times New Roman"/>
        </w:rPr>
        <w:t>корреспондентов,</w:t>
      </w:r>
      <w:r w:rsidRPr="00715043">
        <w:rPr>
          <w:rFonts w:ascii="Times New Roman" w:hAnsi="Times New Roman" w:cs="Times New Roman"/>
          <w:spacing w:val="1"/>
        </w:rPr>
        <w:t xml:space="preserve"> </w:t>
      </w:r>
      <w:r w:rsidRPr="00715043">
        <w:rPr>
          <w:rFonts w:ascii="Times New Roman" w:hAnsi="Times New Roman" w:cs="Times New Roman"/>
        </w:rPr>
        <w:t>ведущих,</w:t>
      </w:r>
      <w:r w:rsidRPr="00715043">
        <w:rPr>
          <w:rFonts w:ascii="Times New Roman" w:hAnsi="Times New Roman" w:cs="Times New Roman"/>
          <w:spacing w:val="1"/>
        </w:rPr>
        <w:t xml:space="preserve"> </w:t>
      </w:r>
      <w:r w:rsidRPr="00715043">
        <w:rPr>
          <w:rFonts w:ascii="Times New Roman" w:hAnsi="Times New Roman" w:cs="Times New Roman"/>
        </w:rPr>
        <w:t>декораторов,</w:t>
      </w:r>
      <w:r w:rsidRPr="00715043">
        <w:rPr>
          <w:rFonts w:ascii="Times New Roman" w:hAnsi="Times New Roman" w:cs="Times New Roman"/>
          <w:spacing w:val="1"/>
        </w:rPr>
        <w:t xml:space="preserve"> </w:t>
      </w:r>
      <w:r w:rsidRPr="00715043">
        <w:rPr>
          <w:rFonts w:ascii="Times New Roman" w:hAnsi="Times New Roman" w:cs="Times New Roman"/>
        </w:rPr>
        <w:t>музыкальных</w:t>
      </w:r>
      <w:r w:rsidRPr="00715043">
        <w:rPr>
          <w:rFonts w:ascii="Times New Roman" w:hAnsi="Times New Roman" w:cs="Times New Roman"/>
          <w:spacing w:val="1"/>
        </w:rPr>
        <w:t xml:space="preserve"> </w:t>
      </w:r>
      <w:r w:rsidRPr="00715043">
        <w:rPr>
          <w:rFonts w:ascii="Times New Roman" w:hAnsi="Times New Roman" w:cs="Times New Roman"/>
        </w:rPr>
        <w:t>редакторов,</w:t>
      </w:r>
      <w:r w:rsidRPr="00715043">
        <w:rPr>
          <w:rFonts w:ascii="Times New Roman" w:hAnsi="Times New Roman" w:cs="Times New Roman"/>
          <w:spacing w:val="1"/>
        </w:rPr>
        <w:t xml:space="preserve"> </w:t>
      </w:r>
      <w:r w:rsidRPr="00715043">
        <w:rPr>
          <w:rFonts w:ascii="Times New Roman" w:hAnsi="Times New Roman" w:cs="Times New Roman"/>
        </w:rPr>
        <w:t>ответственных за костюмы и оборудование, за приглашение и встречу гостей</w:t>
      </w:r>
      <w:r w:rsidRPr="00715043">
        <w:rPr>
          <w:rFonts w:ascii="Times New Roman" w:hAnsi="Times New Roman" w:cs="Times New Roman"/>
          <w:spacing w:val="-67"/>
        </w:rPr>
        <w:t xml:space="preserve"> </w:t>
      </w:r>
      <w:r w:rsidRPr="00715043">
        <w:rPr>
          <w:rFonts w:ascii="Times New Roman" w:hAnsi="Times New Roman" w:cs="Times New Roman"/>
        </w:rPr>
        <w:t>и т. д.), помощь обучающимся в освоении навыков подготовки, проведения,</w:t>
      </w:r>
      <w:r w:rsidRPr="00715043">
        <w:rPr>
          <w:rFonts w:ascii="Times New Roman" w:hAnsi="Times New Roman" w:cs="Times New Roman"/>
          <w:spacing w:val="1"/>
        </w:rPr>
        <w:t xml:space="preserve"> </w:t>
      </w:r>
      <w:r w:rsidRPr="00715043">
        <w:rPr>
          <w:rFonts w:ascii="Times New Roman" w:hAnsi="Times New Roman" w:cs="Times New Roman"/>
        </w:rPr>
        <w:t>анализа</w:t>
      </w:r>
      <w:r w:rsidRPr="00715043">
        <w:rPr>
          <w:rFonts w:ascii="Times New Roman" w:hAnsi="Times New Roman" w:cs="Times New Roman"/>
          <w:spacing w:val="-4"/>
        </w:rPr>
        <w:t xml:space="preserve"> </w:t>
      </w:r>
      <w:r w:rsidRPr="00715043">
        <w:rPr>
          <w:rFonts w:ascii="Times New Roman" w:hAnsi="Times New Roman" w:cs="Times New Roman"/>
        </w:rPr>
        <w:t>общешкольных</w:t>
      </w:r>
      <w:r w:rsidRPr="00715043">
        <w:rPr>
          <w:rFonts w:ascii="Times New Roman" w:hAnsi="Times New Roman" w:cs="Times New Roman"/>
          <w:spacing w:val="1"/>
        </w:rPr>
        <w:t xml:space="preserve"> </w:t>
      </w:r>
      <w:r w:rsidRPr="00715043">
        <w:rPr>
          <w:rFonts w:ascii="Times New Roman" w:hAnsi="Times New Roman" w:cs="Times New Roman"/>
        </w:rPr>
        <w:t>дел;</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наблюдение за поведением обучающихся в ситуациях подготовки,</w:t>
      </w:r>
      <w:r w:rsidRPr="00715043">
        <w:rPr>
          <w:rFonts w:ascii="Times New Roman" w:hAnsi="Times New Roman" w:cs="Times New Roman"/>
          <w:spacing w:val="1"/>
        </w:rPr>
        <w:t xml:space="preserve"> </w:t>
      </w:r>
      <w:r w:rsidRPr="00715043">
        <w:rPr>
          <w:rFonts w:ascii="Times New Roman" w:hAnsi="Times New Roman" w:cs="Times New Roman"/>
        </w:rPr>
        <w:t>проведения, анализа основных школьных дел, мероприятий, их отношениями</w:t>
      </w:r>
      <w:r w:rsidRPr="00715043">
        <w:rPr>
          <w:rFonts w:ascii="Times New Roman" w:hAnsi="Times New Roman" w:cs="Times New Roman"/>
          <w:spacing w:val="-67"/>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r w:rsidRPr="00715043">
        <w:rPr>
          <w:rFonts w:ascii="Times New Roman" w:hAnsi="Times New Roman" w:cs="Times New Roman"/>
          <w:spacing w:val="-4"/>
        </w:rPr>
        <w:t xml:space="preserve"> </w:t>
      </w:r>
      <w:r w:rsidRPr="00715043">
        <w:rPr>
          <w:rFonts w:ascii="Times New Roman" w:hAnsi="Times New Roman" w:cs="Times New Roman"/>
        </w:rPr>
        <w:t>разных возрастов,</w:t>
      </w:r>
      <w:r w:rsidRPr="00715043">
        <w:rPr>
          <w:rFonts w:ascii="Times New Roman" w:hAnsi="Times New Roman" w:cs="Times New Roman"/>
          <w:spacing w:val="-2"/>
        </w:rPr>
        <w:t xml:space="preserve"> </w:t>
      </w:r>
      <w:r w:rsidRPr="00715043">
        <w:rPr>
          <w:rFonts w:ascii="Times New Roman" w:hAnsi="Times New Roman" w:cs="Times New Roman"/>
        </w:rPr>
        <w:t>с</w:t>
      </w:r>
      <w:r w:rsidRPr="00715043">
        <w:rPr>
          <w:rFonts w:ascii="Times New Roman" w:hAnsi="Times New Roman" w:cs="Times New Roman"/>
          <w:spacing w:val="-2"/>
        </w:rPr>
        <w:t xml:space="preserve"> </w:t>
      </w:r>
      <w:r w:rsidRPr="00715043">
        <w:rPr>
          <w:rFonts w:ascii="Times New Roman" w:hAnsi="Times New Roman" w:cs="Times New Roman"/>
        </w:rPr>
        <w:t>педагогами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4"/>
        </w:rPr>
        <w:t xml:space="preserve"> </w:t>
      </w:r>
      <w:r w:rsidRPr="00715043">
        <w:rPr>
          <w:rFonts w:ascii="Times New Roman" w:hAnsi="Times New Roman" w:cs="Times New Roman"/>
        </w:rPr>
        <w:t>другими</w:t>
      </w:r>
      <w:r w:rsidRPr="00715043">
        <w:rPr>
          <w:rFonts w:ascii="Times New Roman" w:hAnsi="Times New Roman" w:cs="Times New Roman"/>
          <w:spacing w:val="-3"/>
        </w:rPr>
        <w:t xml:space="preserve"> </w:t>
      </w:r>
      <w:r w:rsidRPr="00715043">
        <w:rPr>
          <w:rFonts w:ascii="Times New Roman" w:hAnsi="Times New Roman" w:cs="Times New Roman"/>
        </w:rPr>
        <w:t>взрослыми.</w:t>
      </w:r>
    </w:p>
    <w:p w:rsidR="00715043" w:rsidRPr="00715043" w:rsidRDefault="00715043" w:rsidP="00715043">
      <w:pPr>
        <w:pStyle w:val="1"/>
        <w:spacing w:before="0" w:line="240" w:lineRule="auto"/>
        <w:rPr>
          <w:rFonts w:ascii="Times New Roman" w:hAnsi="Times New Roman" w:cs="Times New Roman"/>
          <w:sz w:val="22"/>
          <w:szCs w:val="22"/>
        </w:rPr>
      </w:pPr>
      <w:bookmarkStart w:id="165" w:name="_Toc176728419"/>
      <w:bookmarkStart w:id="166" w:name="_Toc176728682"/>
      <w:bookmarkStart w:id="167" w:name="_Toc176728785"/>
      <w:r w:rsidRPr="00715043">
        <w:rPr>
          <w:rFonts w:ascii="Times New Roman" w:hAnsi="Times New Roman" w:cs="Times New Roman"/>
          <w:sz w:val="22"/>
          <w:szCs w:val="22"/>
        </w:rPr>
        <w:t>Внешкольные</w:t>
      </w:r>
      <w:r w:rsidRPr="00715043">
        <w:rPr>
          <w:rFonts w:ascii="Times New Roman" w:hAnsi="Times New Roman" w:cs="Times New Roman"/>
          <w:spacing w:val="-3"/>
          <w:sz w:val="22"/>
          <w:szCs w:val="22"/>
        </w:rPr>
        <w:t xml:space="preserve"> </w:t>
      </w:r>
      <w:r w:rsidRPr="00715043">
        <w:rPr>
          <w:rFonts w:ascii="Times New Roman" w:hAnsi="Times New Roman" w:cs="Times New Roman"/>
          <w:sz w:val="22"/>
          <w:szCs w:val="22"/>
        </w:rPr>
        <w:t>мероприятия</w:t>
      </w:r>
      <w:bookmarkEnd w:id="165"/>
      <w:bookmarkEnd w:id="166"/>
      <w:bookmarkEnd w:id="167"/>
    </w:p>
    <w:p w:rsidR="00715043" w:rsidRPr="00715043" w:rsidRDefault="00715043" w:rsidP="00715043">
      <w:pPr>
        <w:spacing w:after="0" w:line="240" w:lineRule="auto"/>
        <w:ind w:left="122" w:right="209" w:firstLine="707"/>
        <w:jc w:val="both"/>
        <w:rPr>
          <w:rFonts w:ascii="Times New Roman" w:hAnsi="Times New Roman" w:cs="Times New Roman"/>
        </w:rPr>
      </w:pPr>
      <w:r w:rsidRPr="00715043">
        <w:rPr>
          <w:rFonts w:ascii="Times New Roman" w:hAnsi="Times New Roman" w:cs="Times New Roman"/>
        </w:rPr>
        <w:t>Реализация воспитательного потенциала внешкольных мероприятий</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общие</w:t>
      </w:r>
      <w:r w:rsidRPr="00715043">
        <w:rPr>
          <w:rFonts w:ascii="Times New Roman" w:hAnsi="Times New Roman" w:cs="Times New Roman"/>
          <w:spacing w:val="1"/>
        </w:rPr>
        <w:t xml:space="preserve"> </w:t>
      </w:r>
      <w:r w:rsidRPr="00715043">
        <w:rPr>
          <w:rFonts w:ascii="Times New Roman" w:hAnsi="Times New Roman" w:cs="Times New Roman"/>
        </w:rPr>
        <w:t>внешкольные</w:t>
      </w:r>
      <w:r w:rsidRPr="00715043">
        <w:rPr>
          <w:rFonts w:ascii="Times New Roman" w:hAnsi="Times New Roman" w:cs="Times New Roman"/>
          <w:spacing w:val="1"/>
        </w:rPr>
        <w:t xml:space="preserve"> </w:t>
      </w:r>
      <w:r w:rsidRPr="00715043">
        <w:rPr>
          <w:rFonts w:ascii="Times New Roman" w:hAnsi="Times New Roman" w:cs="Times New Roman"/>
        </w:rPr>
        <w:t>мероприятия,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том</w:t>
      </w:r>
      <w:r w:rsidRPr="00715043">
        <w:rPr>
          <w:rFonts w:ascii="Times New Roman" w:hAnsi="Times New Roman" w:cs="Times New Roman"/>
          <w:spacing w:val="1"/>
        </w:rPr>
        <w:t xml:space="preserve"> </w:t>
      </w:r>
      <w:r w:rsidRPr="00715043">
        <w:rPr>
          <w:rFonts w:ascii="Times New Roman" w:hAnsi="Times New Roman" w:cs="Times New Roman"/>
        </w:rPr>
        <w:t>числе</w:t>
      </w:r>
      <w:r w:rsidRPr="00715043">
        <w:rPr>
          <w:rFonts w:ascii="Times New Roman" w:hAnsi="Times New Roman" w:cs="Times New Roman"/>
          <w:spacing w:val="1"/>
        </w:rPr>
        <w:t xml:space="preserve"> </w:t>
      </w:r>
      <w:r w:rsidRPr="00715043">
        <w:rPr>
          <w:rFonts w:ascii="Times New Roman" w:hAnsi="Times New Roman" w:cs="Times New Roman"/>
        </w:rPr>
        <w:t>организуемые</w:t>
      </w:r>
      <w:r w:rsidRPr="00715043">
        <w:rPr>
          <w:rFonts w:ascii="Times New Roman" w:hAnsi="Times New Roman" w:cs="Times New Roman"/>
          <w:spacing w:val="1"/>
        </w:rPr>
        <w:t xml:space="preserve"> </w:t>
      </w:r>
      <w:r w:rsidRPr="00715043">
        <w:rPr>
          <w:rFonts w:ascii="Times New Roman" w:hAnsi="Times New Roman" w:cs="Times New Roman"/>
        </w:rPr>
        <w:t>совместно</w:t>
      </w:r>
      <w:r w:rsidRPr="00715043">
        <w:rPr>
          <w:rFonts w:ascii="Times New Roman" w:hAnsi="Times New Roman" w:cs="Times New Roman"/>
          <w:spacing w:val="-2"/>
        </w:rPr>
        <w:t xml:space="preserve"> </w:t>
      </w:r>
      <w:r w:rsidRPr="00715043">
        <w:rPr>
          <w:rFonts w:ascii="Times New Roman" w:hAnsi="Times New Roman" w:cs="Times New Roman"/>
        </w:rPr>
        <w:t>с</w:t>
      </w:r>
      <w:r w:rsidRPr="00715043">
        <w:rPr>
          <w:rFonts w:ascii="Times New Roman" w:hAnsi="Times New Roman" w:cs="Times New Roman"/>
          <w:spacing w:val="-4"/>
        </w:rPr>
        <w:t xml:space="preserve"> </w:t>
      </w:r>
      <w:r w:rsidRPr="00715043">
        <w:rPr>
          <w:rFonts w:ascii="Times New Roman" w:hAnsi="Times New Roman" w:cs="Times New Roman"/>
        </w:rPr>
        <w:t>социальными</w:t>
      </w:r>
      <w:r w:rsidRPr="00715043">
        <w:rPr>
          <w:rFonts w:ascii="Times New Roman" w:hAnsi="Times New Roman" w:cs="Times New Roman"/>
          <w:spacing w:val="-3"/>
        </w:rPr>
        <w:t xml:space="preserve"> </w:t>
      </w:r>
      <w:r w:rsidRPr="00715043">
        <w:rPr>
          <w:rFonts w:ascii="Times New Roman" w:hAnsi="Times New Roman" w:cs="Times New Roman"/>
        </w:rPr>
        <w:t>партнёрами</w:t>
      </w:r>
      <w:r w:rsidRPr="00715043">
        <w:rPr>
          <w:rFonts w:ascii="Times New Roman" w:hAnsi="Times New Roman" w:cs="Times New Roman"/>
          <w:spacing w:val="-3"/>
        </w:rPr>
        <w:t xml:space="preserve"> </w:t>
      </w:r>
      <w:r w:rsidR="00E312D4">
        <w:rPr>
          <w:rFonts w:ascii="Times New Roman" w:hAnsi="Times New Roman" w:cs="Times New Roman"/>
        </w:rPr>
        <w:t>МОУ СОШ №3</w:t>
      </w:r>
      <w:r w:rsidRPr="00715043">
        <w:rPr>
          <w:rFonts w:ascii="Times New Roman" w:hAnsi="Times New Roman" w:cs="Times New Roman"/>
        </w:rPr>
        <w:t>1;</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внешкольные</w:t>
      </w:r>
      <w:r w:rsidRPr="00715043">
        <w:rPr>
          <w:rFonts w:ascii="Times New Roman" w:hAnsi="Times New Roman" w:cs="Times New Roman"/>
          <w:spacing w:val="1"/>
        </w:rPr>
        <w:t xml:space="preserve"> </w:t>
      </w:r>
      <w:r w:rsidRPr="00715043">
        <w:rPr>
          <w:rFonts w:ascii="Times New Roman" w:hAnsi="Times New Roman" w:cs="Times New Roman"/>
        </w:rPr>
        <w:t>тематические</w:t>
      </w:r>
      <w:r w:rsidRPr="00715043">
        <w:rPr>
          <w:rFonts w:ascii="Times New Roman" w:hAnsi="Times New Roman" w:cs="Times New Roman"/>
          <w:spacing w:val="1"/>
        </w:rPr>
        <w:t xml:space="preserve"> </w:t>
      </w:r>
      <w:r w:rsidRPr="00715043">
        <w:rPr>
          <w:rFonts w:ascii="Times New Roman" w:hAnsi="Times New Roman" w:cs="Times New Roman"/>
        </w:rPr>
        <w:t>мероприятия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r w:rsidRPr="00715043">
        <w:rPr>
          <w:rFonts w:ascii="Times New Roman" w:hAnsi="Times New Roman" w:cs="Times New Roman"/>
          <w:spacing w:val="1"/>
        </w:rPr>
        <w:t xml:space="preserve"> </w:t>
      </w:r>
      <w:r w:rsidRPr="00715043">
        <w:rPr>
          <w:rFonts w:ascii="Times New Roman" w:hAnsi="Times New Roman" w:cs="Times New Roman"/>
        </w:rPr>
        <w:t>организуемые</w:t>
      </w:r>
      <w:r w:rsidRPr="00715043">
        <w:rPr>
          <w:rFonts w:ascii="Times New Roman" w:hAnsi="Times New Roman" w:cs="Times New Roman"/>
          <w:spacing w:val="1"/>
        </w:rPr>
        <w:t xml:space="preserve"> </w:t>
      </w:r>
      <w:r w:rsidRPr="00715043">
        <w:rPr>
          <w:rFonts w:ascii="Times New Roman" w:hAnsi="Times New Roman" w:cs="Times New Roman"/>
        </w:rPr>
        <w:t>педагогами</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изучаемым</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5"/>
        </w:rPr>
        <w:t xml:space="preserve"> </w:t>
      </w:r>
      <w:r w:rsidRPr="00715043">
        <w:rPr>
          <w:rFonts w:ascii="Times New Roman" w:hAnsi="Times New Roman" w:cs="Times New Roman"/>
        </w:rPr>
        <w:t>организации</w:t>
      </w:r>
      <w:r w:rsidRPr="00715043">
        <w:rPr>
          <w:rFonts w:ascii="Times New Roman" w:hAnsi="Times New Roman" w:cs="Times New Roman"/>
          <w:spacing w:val="1"/>
        </w:rPr>
        <w:t xml:space="preserve"> </w:t>
      </w:r>
      <w:r w:rsidRPr="00715043">
        <w:rPr>
          <w:rFonts w:ascii="Times New Roman" w:hAnsi="Times New Roman" w:cs="Times New Roman"/>
        </w:rPr>
        <w:t>учебным</w:t>
      </w:r>
      <w:r w:rsidRPr="00715043">
        <w:rPr>
          <w:rFonts w:ascii="Times New Roman" w:hAnsi="Times New Roman" w:cs="Times New Roman"/>
          <w:spacing w:val="-2"/>
        </w:rPr>
        <w:t xml:space="preserve"> </w:t>
      </w:r>
      <w:r w:rsidRPr="00715043">
        <w:rPr>
          <w:rFonts w:ascii="Times New Roman" w:hAnsi="Times New Roman" w:cs="Times New Roman"/>
        </w:rPr>
        <w:t>предметам,</w:t>
      </w:r>
      <w:r w:rsidRPr="00715043">
        <w:rPr>
          <w:rFonts w:ascii="Times New Roman" w:hAnsi="Times New Roman" w:cs="Times New Roman"/>
          <w:spacing w:val="-4"/>
        </w:rPr>
        <w:t xml:space="preserve"> </w:t>
      </w:r>
      <w:r w:rsidRPr="00715043">
        <w:rPr>
          <w:rFonts w:ascii="Times New Roman" w:hAnsi="Times New Roman" w:cs="Times New Roman"/>
        </w:rPr>
        <w:t>курсам,</w:t>
      </w:r>
      <w:r w:rsidRPr="00715043">
        <w:rPr>
          <w:rFonts w:ascii="Times New Roman" w:hAnsi="Times New Roman" w:cs="Times New Roman"/>
          <w:spacing w:val="-3"/>
        </w:rPr>
        <w:t xml:space="preserve"> </w:t>
      </w:r>
      <w:r w:rsidRPr="00715043">
        <w:rPr>
          <w:rFonts w:ascii="Times New Roman" w:hAnsi="Times New Roman" w:cs="Times New Roman"/>
        </w:rPr>
        <w:t>модулям;</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экскурсии,</w:t>
      </w:r>
      <w:r w:rsidRPr="00715043">
        <w:rPr>
          <w:rFonts w:ascii="Times New Roman" w:hAnsi="Times New Roman" w:cs="Times New Roman"/>
          <w:spacing w:val="1"/>
        </w:rPr>
        <w:t xml:space="preserve"> </w:t>
      </w:r>
      <w:r w:rsidRPr="00715043">
        <w:rPr>
          <w:rFonts w:ascii="Times New Roman" w:hAnsi="Times New Roman" w:cs="Times New Roman"/>
        </w:rPr>
        <w:t>походы</w:t>
      </w:r>
      <w:r w:rsidRPr="00715043">
        <w:rPr>
          <w:rFonts w:ascii="Times New Roman" w:hAnsi="Times New Roman" w:cs="Times New Roman"/>
          <w:spacing w:val="1"/>
        </w:rPr>
        <w:t xml:space="preserve"> </w:t>
      </w:r>
      <w:r w:rsidRPr="00715043">
        <w:rPr>
          <w:rFonts w:ascii="Times New Roman" w:hAnsi="Times New Roman" w:cs="Times New Roman"/>
        </w:rPr>
        <w:t>выходного</w:t>
      </w:r>
      <w:r w:rsidRPr="00715043">
        <w:rPr>
          <w:rFonts w:ascii="Times New Roman" w:hAnsi="Times New Roman" w:cs="Times New Roman"/>
          <w:spacing w:val="1"/>
        </w:rPr>
        <w:t xml:space="preserve"> </w:t>
      </w:r>
      <w:r w:rsidRPr="00715043">
        <w:rPr>
          <w:rFonts w:ascii="Times New Roman" w:hAnsi="Times New Roman" w:cs="Times New Roman"/>
        </w:rPr>
        <w:t>дня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музей,</w:t>
      </w:r>
      <w:r w:rsidRPr="00715043">
        <w:rPr>
          <w:rFonts w:ascii="Times New Roman" w:hAnsi="Times New Roman" w:cs="Times New Roman"/>
          <w:spacing w:val="1"/>
        </w:rPr>
        <w:t xml:space="preserve"> </w:t>
      </w:r>
      <w:r w:rsidRPr="00715043">
        <w:rPr>
          <w:rFonts w:ascii="Times New Roman" w:hAnsi="Times New Roman" w:cs="Times New Roman"/>
        </w:rPr>
        <w:t>картинную</w:t>
      </w:r>
      <w:r w:rsidRPr="00715043">
        <w:rPr>
          <w:rFonts w:ascii="Times New Roman" w:hAnsi="Times New Roman" w:cs="Times New Roman"/>
          <w:spacing w:val="1"/>
        </w:rPr>
        <w:t xml:space="preserve"> </w:t>
      </w:r>
      <w:r w:rsidRPr="00715043">
        <w:rPr>
          <w:rFonts w:ascii="Times New Roman" w:hAnsi="Times New Roman" w:cs="Times New Roman"/>
        </w:rPr>
        <w:t>галерею,</w:t>
      </w:r>
      <w:r w:rsidRPr="00715043">
        <w:rPr>
          <w:rFonts w:ascii="Times New Roman" w:hAnsi="Times New Roman" w:cs="Times New Roman"/>
          <w:spacing w:val="1"/>
        </w:rPr>
        <w:t xml:space="preserve"> </w:t>
      </w:r>
      <w:r w:rsidRPr="00715043">
        <w:rPr>
          <w:rFonts w:ascii="Times New Roman" w:hAnsi="Times New Roman" w:cs="Times New Roman"/>
        </w:rPr>
        <w:t>технопарк,</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предприятие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др.),</w:t>
      </w:r>
      <w:r w:rsidRPr="00715043">
        <w:rPr>
          <w:rFonts w:ascii="Times New Roman" w:hAnsi="Times New Roman" w:cs="Times New Roman"/>
          <w:spacing w:val="1"/>
        </w:rPr>
        <w:t xml:space="preserve"> </w:t>
      </w:r>
      <w:r w:rsidRPr="00715043">
        <w:rPr>
          <w:rFonts w:ascii="Times New Roman" w:hAnsi="Times New Roman" w:cs="Times New Roman"/>
        </w:rPr>
        <w:t>организуемые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классах</w:t>
      </w:r>
      <w:r w:rsidRPr="00715043">
        <w:rPr>
          <w:rFonts w:ascii="Times New Roman" w:hAnsi="Times New Roman" w:cs="Times New Roman"/>
          <w:spacing w:val="1"/>
        </w:rPr>
        <w:t xml:space="preserve"> </w:t>
      </w:r>
      <w:r w:rsidRPr="00715043">
        <w:rPr>
          <w:rFonts w:ascii="Times New Roman" w:hAnsi="Times New Roman" w:cs="Times New Roman"/>
        </w:rPr>
        <w:t>классными</w:t>
      </w:r>
      <w:r w:rsidRPr="00715043">
        <w:rPr>
          <w:rFonts w:ascii="Times New Roman" w:hAnsi="Times New Roman" w:cs="Times New Roman"/>
          <w:spacing w:val="1"/>
        </w:rPr>
        <w:t xml:space="preserve"> </w:t>
      </w:r>
      <w:r w:rsidRPr="00715043">
        <w:rPr>
          <w:rFonts w:ascii="Times New Roman" w:hAnsi="Times New Roman" w:cs="Times New Roman"/>
        </w:rPr>
        <w:t>руководителями,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том</w:t>
      </w:r>
      <w:r w:rsidRPr="00715043">
        <w:rPr>
          <w:rFonts w:ascii="Times New Roman" w:hAnsi="Times New Roman" w:cs="Times New Roman"/>
          <w:spacing w:val="1"/>
        </w:rPr>
        <w:t xml:space="preserve"> </w:t>
      </w:r>
      <w:r w:rsidRPr="00715043">
        <w:rPr>
          <w:rFonts w:ascii="Times New Roman" w:hAnsi="Times New Roman" w:cs="Times New Roman"/>
        </w:rPr>
        <w:t>числе</w:t>
      </w:r>
      <w:r w:rsidRPr="00715043">
        <w:rPr>
          <w:rFonts w:ascii="Times New Roman" w:hAnsi="Times New Roman" w:cs="Times New Roman"/>
          <w:spacing w:val="1"/>
        </w:rPr>
        <w:t xml:space="preserve"> </w:t>
      </w:r>
      <w:r w:rsidRPr="00715043">
        <w:rPr>
          <w:rFonts w:ascii="Times New Roman" w:hAnsi="Times New Roman" w:cs="Times New Roman"/>
        </w:rPr>
        <w:t>совместно</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родителями</w:t>
      </w:r>
      <w:r w:rsidRPr="00715043">
        <w:rPr>
          <w:rFonts w:ascii="Times New Roman" w:hAnsi="Times New Roman" w:cs="Times New Roman"/>
          <w:spacing w:val="1"/>
        </w:rPr>
        <w:t xml:space="preserve"> </w:t>
      </w:r>
      <w:r w:rsidRPr="00715043">
        <w:rPr>
          <w:rFonts w:ascii="Times New Roman" w:hAnsi="Times New Roman" w:cs="Times New Roman"/>
        </w:rPr>
        <w:t>(законными</w:t>
      </w:r>
      <w:r w:rsidRPr="00715043">
        <w:rPr>
          <w:rFonts w:ascii="Times New Roman" w:hAnsi="Times New Roman" w:cs="Times New Roman"/>
          <w:spacing w:val="1"/>
        </w:rPr>
        <w:t xml:space="preserve"> </w:t>
      </w:r>
      <w:r w:rsidRPr="00715043">
        <w:rPr>
          <w:rFonts w:ascii="Times New Roman" w:hAnsi="Times New Roman" w:cs="Times New Roman"/>
        </w:rPr>
        <w:t>представителями)</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привлечением</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планированию,</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r w:rsidRPr="00715043">
        <w:rPr>
          <w:rFonts w:ascii="Times New Roman" w:hAnsi="Times New Roman" w:cs="Times New Roman"/>
          <w:spacing w:val="-2"/>
        </w:rPr>
        <w:t xml:space="preserve"> </w:t>
      </w:r>
      <w:r w:rsidRPr="00715043">
        <w:rPr>
          <w:rFonts w:ascii="Times New Roman" w:hAnsi="Times New Roman" w:cs="Times New Roman"/>
        </w:rPr>
        <w:t>проведению,</w:t>
      </w:r>
      <w:r w:rsidRPr="00715043">
        <w:rPr>
          <w:rFonts w:ascii="Times New Roman" w:hAnsi="Times New Roman" w:cs="Times New Roman"/>
          <w:spacing w:val="-1"/>
        </w:rPr>
        <w:t xml:space="preserve"> </w:t>
      </w:r>
      <w:r w:rsidRPr="00715043">
        <w:rPr>
          <w:rFonts w:ascii="Times New Roman" w:hAnsi="Times New Roman" w:cs="Times New Roman"/>
        </w:rPr>
        <w:t>оценке</w:t>
      </w:r>
      <w:r w:rsidRPr="00715043">
        <w:rPr>
          <w:rFonts w:ascii="Times New Roman" w:hAnsi="Times New Roman" w:cs="Times New Roman"/>
          <w:spacing w:val="-1"/>
        </w:rPr>
        <w:t xml:space="preserve"> </w:t>
      </w:r>
      <w:r w:rsidRPr="00715043">
        <w:rPr>
          <w:rFonts w:ascii="Times New Roman" w:hAnsi="Times New Roman" w:cs="Times New Roman"/>
        </w:rPr>
        <w:t>мероприятия;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литературные,</w:t>
      </w:r>
      <w:r w:rsidRPr="00715043">
        <w:rPr>
          <w:rFonts w:ascii="Times New Roman" w:hAnsi="Times New Roman" w:cs="Times New Roman"/>
          <w:spacing w:val="1"/>
        </w:rPr>
        <w:t xml:space="preserve"> </w:t>
      </w:r>
      <w:r w:rsidRPr="00715043">
        <w:rPr>
          <w:rFonts w:ascii="Times New Roman" w:hAnsi="Times New Roman" w:cs="Times New Roman"/>
        </w:rPr>
        <w:t>исторические,</w:t>
      </w:r>
      <w:r w:rsidRPr="00715043">
        <w:rPr>
          <w:rFonts w:ascii="Times New Roman" w:hAnsi="Times New Roman" w:cs="Times New Roman"/>
          <w:spacing w:val="1"/>
        </w:rPr>
        <w:t xml:space="preserve"> </w:t>
      </w:r>
      <w:r w:rsidRPr="00715043">
        <w:rPr>
          <w:rFonts w:ascii="Times New Roman" w:hAnsi="Times New Roman" w:cs="Times New Roman"/>
        </w:rPr>
        <w:t>экологические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другие</w:t>
      </w:r>
      <w:r w:rsidRPr="00715043">
        <w:rPr>
          <w:rFonts w:ascii="Times New Roman" w:hAnsi="Times New Roman" w:cs="Times New Roman"/>
          <w:spacing w:val="1"/>
        </w:rPr>
        <w:t xml:space="preserve"> </w:t>
      </w:r>
      <w:r w:rsidRPr="00715043">
        <w:rPr>
          <w:rFonts w:ascii="Times New Roman" w:hAnsi="Times New Roman" w:cs="Times New Roman"/>
        </w:rPr>
        <w:t>походы,</w:t>
      </w:r>
      <w:r w:rsidRPr="00715043">
        <w:rPr>
          <w:rFonts w:ascii="Times New Roman" w:hAnsi="Times New Roman" w:cs="Times New Roman"/>
          <w:spacing w:val="1"/>
        </w:rPr>
        <w:t xml:space="preserve"> </w:t>
      </w:r>
      <w:r w:rsidRPr="00715043">
        <w:rPr>
          <w:rFonts w:ascii="Times New Roman" w:hAnsi="Times New Roman" w:cs="Times New Roman"/>
        </w:rPr>
        <w:t>экскурсии, экспедиции, слёты и т. п., организуемые педагогами, в том числе</w:t>
      </w:r>
      <w:r w:rsidRPr="00715043">
        <w:rPr>
          <w:rFonts w:ascii="Times New Roman" w:hAnsi="Times New Roman" w:cs="Times New Roman"/>
          <w:spacing w:val="1"/>
        </w:rPr>
        <w:t xml:space="preserve"> </w:t>
      </w:r>
      <w:r w:rsidRPr="00715043">
        <w:rPr>
          <w:rFonts w:ascii="Times New Roman" w:hAnsi="Times New Roman" w:cs="Times New Roman"/>
        </w:rPr>
        <w:t>совместно</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родителями</w:t>
      </w:r>
      <w:r w:rsidRPr="00715043">
        <w:rPr>
          <w:rFonts w:ascii="Times New Roman" w:hAnsi="Times New Roman" w:cs="Times New Roman"/>
          <w:spacing w:val="1"/>
        </w:rPr>
        <w:t xml:space="preserve"> </w:t>
      </w:r>
      <w:r w:rsidRPr="00715043">
        <w:rPr>
          <w:rFonts w:ascii="Times New Roman" w:hAnsi="Times New Roman" w:cs="Times New Roman"/>
        </w:rPr>
        <w:t>(законными</w:t>
      </w:r>
      <w:r w:rsidRPr="00715043">
        <w:rPr>
          <w:rFonts w:ascii="Times New Roman" w:hAnsi="Times New Roman" w:cs="Times New Roman"/>
          <w:spacing w:val="1"/>
        </w:rPr>
        <w:t xml:space="preserve"> </w:t>
      </w:r>
      <w:r w:rsidRPr="00715043">
        <w:rPr>
          <w:rFonts w:ascii="Times New Roman" w:hAnsi="Times New Roman" w:cs="Times New Roman"/>
        </w:rPr>
        <w:t>представителями)</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изучения историко-культурных</w:t>
      </w:r>
      <w:r w:rsidRPr="00715043">
        <w:rPr>
          <w:rFonts w:ascii="Times New Roman" w:hAnsi="Times New Roman" w:cs="Times New Roman"/>
          <w:spacing w:val="1"/>
        </w:rPr>
        <w:t xml:space="preserve"> </w:t>
      </w:r>
      <w:r w:rsidRPr="00715043">
        <w:rPr>
          <w:rFonts w:ascii="Times New Roman" w:hAnsi="Times New Roman" w:cs="Times New Roman"/>
        </w:rPr>
        <w:t>мест, событий, биографий проживавших</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этой местности российских поэтов и писателей, деятелей науки, природных и</w:t>
      </w:r>
      <w:r w:rsidRPr="00715043">
        <w:rPr>
          <w:rFonts w:ascii="Times New Roman" w:hAnsi="Times New Roman" w:cs="Times New Roman"/>
          <w:spacing w:val="-67"/>
        </w:rPr>
        <w:t xml:space="preserve"> </w:t>
      </w:r>
      <w:r w:rsidRPr="00715043">
        <w:rPr>
          <w:rFonts w:ascii="Times New Roman" w:hAnsi="Times New Roman" w:cs="Times New Roman"/>
        </w:rPr>
        <w:t>историко-культурных ландшафтов,</w:t>
      </w:r>
      <w:r w:rsidRPr="00715043">
        <w:rPr>
          <w:rFonts w:ascii="Times New Roman" w:hAnsi="Times New Roman" w:cs="Times New Roman"/>
          <w:spacing w:val="-2"/>
        </w:rPr>
        <w:t xml:space="preserve"> </w:t>
      </w:r>
      <w:r w:rsidRPr="00715043">
        <w:rPr>
          <w:rFonts w:ascii="Times New Roman" w:hAnsi="Times New Roman" w:cs="Times New Roman"/>
        </w:rPr>
        <w:t>флоры и</w:t>
      </w:r>
      <w:r w:rsidRPr="00715043">
        <w:rPr>
          <w:rFonts w:ascii="Times New Roman" w:hAnsi="Times New Roman" w:cs="Times New Roman"/>
          <w:spacing w:val="-4"/>
        </w:rPr>
        <w:t xml:space="preserve"> </w:t>
      </w:r>
      <w:r w:rsidRPr="00715043">
        <w:rPr>
          <w:rFonts w:ascii="Times New Roman" w:hAnsi="Times New Roman" w:cs="Times New Roman"/>
        </w:rPr>
        <w:t>фауны и</w:t>
      </w:r>
      <w:r w:rsidRPr="00715043">
        <w:rPr>
          <w:rFonts w:ascii="Times New Roman" w:hAnsi="Times New Roman" w:cs="Times New Roman"/>
          <w:spacing w:val="-1"/>
        </w:rPr>
        <w:t xml:space="preserve"> </w:t>
      </w:r>
      <w:r w:rsidRPr="00715043">
        <w:rPr>
          <w:rFonts w:ascii="Times New Roman" w:hAnsi="Times New Roman" w:cs="Times New Roman"/>
        </w:rPr>
        <w:t>др.;</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выездные</w:t>
      </w:r>
      <w:r w:rsidRPr="00715043">
        <w:rPr>
          <w:rFonts w:ascii="Times New Roman" w:hAnsi="Times New Roman" w:cs="Times New Roman"/>
          <w:spacing w:val="1"/>
        </w:rPr>
        <w:t xml:space="preserve"> </w:t>
      </w:r>
      <w:r w:rsidRPr="00715043">
        <w:rPr>
          <w:rFonts w:ascii="Times New Roman" w:hAnsi="Times New Roman" w:cs="Times New Roman"/>
        </w:rPr>
        <w:t>события,</w:t>
      </w:r>
      <w:r w:rsidRPr="00715043">
        <w:rPr>
          <w:rFonts w:ascii="Times New Roman" w:hAnsi="Times New Roman" w:cs="Times New Roman"/>
          <w:spacing w:val="1"/>
        </w:rPr>
        <w:t xml:space="preserve"> </w:t>
      </w:r>
      <w:r w:rsidRPr="00715043">
        <w:rPr>
          <w:rFonts w:ascii="Times New Roman" w:hAnsi="Times New Roman" w:cs="Times New Roman"/>
        </w:rPr>
        <w:t>включающие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себя</w:t>
      </w:r>
      <w:r w:rsidRPr="00715043">
        <w:rPr>
          <w:rFonts w:ascii="Times New Roman" w:hAnsi="Times New Roman" w:cs="Times New Roman"/>
          <w:spacing w:val="1"/>
        </w:rPr>
        <w:t xml:space="preserve"> </w:t>
      </w:r>
      <w:r w:rsidRPr="00715043">
        <w:rPr>
          <w:rFonts w:ascii="Times New Roman" w:hAnsi="Times New Roman" w:cs="Times New Roman"/>
        </w:rPr>
        <w:t>комплекс</w:t>
      </w:r>
      <w:r w:rsidRPr="00715043">
        <w:rPr>
          <w:rFonts w:ascii="Times New Roman" w:hAnsi="Times New Roman" w:cs="Times New Roman"/>
          <w:spacing w:val="1"/>
        </w:rPr>
        <w:t xml:space="preserve"> </w:t>
      </w:r>
      <w:r w:rsidRPr="00715043">
        <w:rPr>
          <w:rFonts w:ascii="Times New Roman" w:hAnsi="Times New Roman" w:cs="Times New Roman"/>
        </w:rPr>
        <w:t>коллективных</w:t>
      </w:r>
      <w:r w:rsidRPr="00715043">
        <w:rPr>
          <w:rFonts w:ascii="Times New Roman" w:hAnsi="Times New Roman" w:cs="Times New Roman"/>
          <w:spacing w:val="1"/>
        </w:rPr>
        <w:t xml:space="preserve"> </w:t>
      </w:r>
      <w:r w:rsidRPr="00715043">
        <w:rPr>
          <w:rFonts w:ascii="Times New Roman" w:hAnsi="Times New Roman" w:cs="Times New Roman"/>
        </w:rPr>
        <w:t>творческих дел, в процессе которых складывается детско-взрослая общность,</w:t>
      </w:r>
      <w:r w:rsidRPr="00715043">
        <w:rPr>
          <w:rFonts w:ascii="Times New Roman" w:hAnsi="Times New Roman" w:cs="Times New Roman"/>
          <w:spacing w:val="-67"/>
        </w:rPr>
        <w:t xml:space="preserve"> </w:t>
      </w:r>
      <w:r w:rsidRPr="00715043">
        <w:rPr>
          <w:rFonts w:ascii="Times New Roman" w:hAnsi="Times New Roman" w:cs="Times New Roman"/>
        </w:rPr>
        <w:t>характеризующаяся</w:t>
      </w:r>
      <w:r w:rsidRPr="00715043">
        <w:rPr>
          <w:rFonts w:ascii="Times New Roman" w:hAnsi="Times New Roman" w:cs="Times New Roman"/>
          <w:spacing w:val="1"/>
        </w:rPr>
        <w:t xml:space="preserve"> </w:t>
      </w:r>
      <w:r w:rsidRPr="00715043">
        <w:rPr>
          <w:rFonts w:ascii="Times New Roman" w:hAnsi="Times New Roman" w:cs="Times New Roman"/>
        </w:rPr>
        <w:t>доверительными</w:t>
      </w:r>
      <w:r w:rsidRPr="00715043">
        <w:rPr>
          <w:rFonts w:ascii="Times New Roman" w:hAnsi="Times New Roman" w:cs="Times New Roman"/>
          <w:spacing w:val="1"/>
        </w:rPr>
        <w:t xml:space="preserve"> </w:t>
      </w:r>
      <w:r w:rsidRPr="00715043">
        <w:rPr>
          <w:rFonts w:ascii="Times New Roman" w:hAnsi="Times New Roman" w:cs="Times New Roman"/>
        </w:rPr>
        <w:t>взаимоотношениями,</w:t>
      </w:r>
      <w:r w:rsidRPr="00715043">
        <w:rPr>
          <w:rFonts w:ascii="Times New Roman" w:hAnsi="Times New Roman" w:cs="Times New Roman"/>
          <w:spacing w:val="1"/>
        </w:rPr>
        <w:t xml:space="preserve"> </w:t>
      </w:r>
      <w:r w:rsidRPr="00715043">
        <w:rPr>
          <w:rFonts w:ascii="Times New Roman" w:hAnsi="Times New Roman" w:cs="Times New Roman"/>
        </w:rPr>
        <w:t>ответственным</w:t>
      </w:r>
      <w:r w:rsidRPr="00715043">
        <w:rPr>
          <w:rFonts w:ascii="Times New Roman" w:hAnsi="Times New Roman" w:cs="Times New Roman"/>
          <w:spacing w:val="1"/>
        </w:rPr>
        <w:t xml:space="preserve"> </w:t>
      </w:r>
      <w:r w:rsidRPr="00715043">
        <w:rPr>
          <w:rFonts w:ascii="Times New Roman" w:hAnsi="Times New Roman" w:cs="Times New Roman"/>
        </w:rPr>
        <w:t>отношением</w:t>
      </w:r>
      <w:r w:rsidRPr="00715043">
        <w:rPr>
          <w:rFonts w:ascii="Times New Roman" w:hAnsi="Times New Roman" w:cs="Times New Roman"/>
          <w:spacing w:val="-4"/>
        </w:rPr>
        <w:t xml:space="preserve"> </w:t>
      </w:r>
      <w:r w:rsidRPr="00715043">
        <w:rPr>
          <w:rFonts w:ascii="Times New Roman" w:hAnsi="Times New Roman" w:cs="Times New Roman"/>
        </w:rPr>
        <w:t>к</w:t>
      </w:r>
      <w:r w:rsidRPr="00715043">
        <w:rPr>
          <w:rFonts w:ascii="Times New Roman" w:hAnsi="Times New Roman" w:cs="Times New Roman"/>
          <w:spacing w:val="-5"/>
        </w:rPr>
        <w:t xml:space="preserve"> </w:t>
      </w:r>
      <w:r w:rsidRPr="00715043">
        <w:rPr>
          <w:rFonts w:ascii="Times New Roman" w:hAnsi="Times New Roman" w:cs="Times New Roman"/>
        </w:rPr>
        <w:t>делу,</w:t>
      </w:r>
      <w:r w:rsidRPr="00715043">
        <w:rPr>
          <w:rFonts w:ascii="Times New Roman" w:hAnsi="Times New Roman" w:cs="Times New Roman"/>
          <w:spacing w:val="-2"/>
        </w:rPr>
        <w:t xml:space="preserve"> </w:t>
      </w:r>
      <w:r w:rsidRPr="00715043">
        <w:rPr>
          <w:rFonts w:ascii="Times New Roman" w:hAnsi="Times New Roman" w:cs="Times New Roman"/>
        </w:rPr>
        <w:t>атмосферой</w:t>
      </w:r>
      <w:r w:rsidRPr="00715043">
        <w:rPr>
          <w:rFonts w:ascii="Times New Roman" w:hAnsi="Times New Roman" w:cs="Times New Roman"/>
          <w:spacing w:val="-4"/>
        </w:rPr>
        <w:t xml:space="preserve"> </w:t>
      </w:r>
      <w:r w:rsidRPr="00715043">
        <w:rPr>
          <w:rFonts w:ascii="Times New Roman" w:hAnsi="Times New Roman" w:cs="Times New Roman"/>
        </w:rPr>
        <w:t>эмоционально-психологического</w:t>
      </w:r>
      <w:r w:rsidRPr="00715043">
        <w:rPr>
          <w:rFonts w:ascii="Times New Roman" w:hAnsi="Times New Roman" w:cs="Times New Roman"/>
          <w:spacing w:val="-3"/>
        </w:rPr>
        <w:t xml:space="preserve"> </w:t>
      </w:r>
      <w:r w:rsidRPr="00715043">
        <w:rPr>
          <w:rFonts w:ascii="Times New Roman" w:hAnsi="Times New Roman" w:cs="Times New Roman"/>
        </w:rPr>
        <w:t>комфорта.</w:t>
      </w:r>
    </w:p>
    <w:p w:rsidR="00715043" w:rsidRPr="00715043" w:rsidRDefault="00715043" w:rsidP="00715043">
      <w:pPr>
        <w:pStyle w:val="1"/>
        <w:spacing w:before="0" w:line="240" w:lineRule="auto"/>
        <w:rPr>
          <w:rFonts w:ascii="Times New Roman" w:hAnsi="Times New Roman" w:cs="Times New Roman"/>
          <w:sz w:val="22"/>
          <w:szCs w:val="22"/>
        </w:rPr>
      </w:pPr>
      <w:bookmarkStart w:id="168" w:name="_Toc176728420"/>
      <w:bookmarkStart w:id="169" w:name="_Toc176728683"/>
      <w:bookmarkStart w:id="170" w:name="_Toc176728786"/>
      <w:r w:rsidRPr="00715043">
        <w:rPr>
          <w:rFonts w:ascii="Times New Roman" w:hAnsi="Times New Roman" w:cs="Times New Roman"/>
          <w:sz w:val="22"/>
          <w:szCs w:val="22"/>
        </w:rPr>
        <w:t>Организация</w:t>
      </w:r>
      <w:r w:rsidRPr="00715043">
        <w:rPr>
          <w:rFonts w:ascii="Times New Roman" w:hAnsi="Times New Roman" w:cs="Times New Roman"/>
          <w:spacing w:val="-5"/>
          <w:sz w:val="22"/>
          <w:szCs w:val="22"/>
        </w:rPr>
        <w:t xml:space="preserve"> </w:t>
      </w:r>
      <w:r w:rsidRPr="00715043">
        <w:rPr>
          <w:rFonts w:ascii="Times New Roman" w:hAnsi="Times New Roman" w:cs="Times New Roman"/>
          <w:sz w:val="22"/>
          <w:szCs w:val="22"/>
        </w:rPr>
        <w:t>предметно-пространственной</w:t>
      </w:r>
      <w:r w:rsidRPr="00715043">
        <w:rPr>
          <w:rFonts w:ascii="Times New Roman" w:hAnsi="Times New Roman" w:cs="Times New Roman"/>
          <w:spacing w:val="-4"/>
          <w:sz w:val="22"/>
          <w:szCs w:val="22"/>
        </w:rPr>
        <w:t xml:space="preserve"> </w:t>
      </w:r>
      <w:r w:rsidRPr="00715043">
        <w:rPr>
          <w:rFonts w:ascii="Times New Roman" w:hAnsi="Times New Roman" w:cs="Times New Roman"/>
          <w:sz w:val="22"/>
          <w:szCs w:val="22"/>
        </w:rPr>
        <w:t>среды</w:t>
      </w:r>
      <w:bookmarkEnd w:id="168"/>
      <w:bookmarkEnd w:id="169"/>
      <w:bookmarkEnd w:id="170"/>
    </w:p>
    <w:p w:rsidR="00715043" w:rsidRPr="00715043" w:rsidRDefault="00715043" w:rsidP="00715043">
      <w:pPr>
        <w:tabs>
          <w:tab w:val="left" w:pos="2960"/>
          <w:tab w:val="left" w:pos="5844"/>
          <w:tab w:val="left" w:pos="8043"/>
        </w:tabs>
        <w:spacing w:after="0" w:line="240" w:lineRule="auto"/>
        <w:ind w:left="122" w:right="202"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rPr>
        <w:tab/>
        <w:t>воспитательного</w:t>
      </w:r>
      <w:r w:rsidRPr="00715043">
        <w:rPr>
          <w:rFonts w:ascii="Times New Roman" w:hAnsi="Times New Roman" w:cs="Times New Roman"/>
        </w:rPr>
        <w:tab/>
        <w:t>потенциала</w:t>
      </w:r>
      <w:r w:rsidRPr="00715043">
        <w:rPr>
          <w:rFonts w:ascii="Times New Roman" w:hAnsi="Times New Roman" w:cs="Times New Roman"/>
        </w:rPr>
        <w:tab/>
        <w:t>предметно-</w:t>
      </w:r>
      <w:r w:rsidRPr="00715043">
        <w:rPr>
          <w:rFonts w:ascii="Times New Roman" w:hAnsi="Times New Roman" w:cs="Times New Roman"/>
          <w:spacing w:val="-68"/>
        </w:rPr>
        <w:t xml:space="preserve"> </w:t>
      </w:r>
      <w:r w:rsidRPr="00715043">
        <w:rPr>
          <w:rFonts w:ascii="Times New Roman" w:hAnsi="Times New Roman" w:cs="Times New Roman"/>
        </w:rPr>
        <w:t>пространственной</w:t>
      </w:r>
      <w:r w:rsidRPr="00715043">
        <w:rPr>
          <w:rFonts w:ascii="Times New Roman" w:hAnsi="Times New Roman" w:cs="Times New Roman"/>
          <w:spacing w:val="1"/>
        </w:rPr>
        <w:t xml:space="preserve"> </w:t>
      </w:r>
      <w:r w:rsidRPr="00715043">
        <w:rPr>
          <w:rFonts w:ascii="Times New Roman" w:hAnsi="Times New Roman" w:cs="Times New Roman"/>
        </w:rPr>
        <w:t>среды</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оформление</w:t>
      </w:r>
      <w:r w:rsidRPr="00715043">
        <w:rPr>
          <w:rFonts w:ascii="Times New Roman" w:hAnsi="Times New Roman" w:cs="Times New Roman"/>
          <w:spacing w:val="1"/>
        </w:rPr>
        <w:t xml:space="preserve"> </w:t>
      </w:r>
      <w:r w:rsidRPr="00715043">
        <w:rPr>
          <w:rFonts w:ascii="Times New Roman" w:hAnsi="Times New Roman" w:cs="Times New Roman"/>
        </w:rPr>
        <w:t>внешнего</w:t>
      </w:r>
      <w:r w:rsidRPr="00715043">
        <w:rPr>
          <w:rFonts w:ascii="Times New Roman" w:hAnsi="Times New Roman" w:cs="Times New Roman"/>
          <w:spacing w:val="1"/>
        </w:rPr>
        <w:t xml:space="preserve"> </w:t>
      </w:r>
      <w:r w:rsidRPr="00715043">
        <w:rPr>
          <w:rFonts w:ascii="Times New Roman" w:hAnsi="Times New Roman" w:cs="Times New Roman"/>
        </w:rPr>
        <w:t>вида</w:t>
      </w:r>
      <w:r w:rsidRPr="00715043">
        <w:rPr>
          <w:rFonts w:ascii="Times New Roman" w:hAnsi="Times New Roman" w:cs="Times New Roman"/>
          <w:spacing w:val="1"/>
        </w:rPr>
        <w:t xml:space="preserve"> </w:t>
      </w:r>
      <w:r w:rsidRPr="00715043">
        <w:rPr>
          <w:rFonts w:ascii="Times New Roman" w:hAnsi="Times New Roman" w:cs="Times New Roman"/>
        </w:rPr>
        <w:t>здания,</w:t>
      </w:r>
      <w:r w:rsidRPr="00715043">
        <w:rPr>
          <w:rFonts w:ascii="Times New Roman" w:hAnsi="Times New Roman" w:cs="Times New Roman"/>
          <w:spacing w:val="1"/>
        </w:rPr>
        <w:t xml:space="preserve"> </w:t>
      </w:r>
      <w:r w:rsidRPr="00715043">
        <w:rPr>
          <w:rFonts w:ascii="Times New Roman" w:hAnsi="Times New Roman" w:cs="Times New Roman"/>
        </w:rPr>
        <w:t>фасада,</w:t>
      </w:r>
      <w:r w:rsidRPr="00715043">
        <w:rPr>
          <w:rFonts w:ascii="Times New Roman" w:hAnsi="Times New Roman" w:cs="Times New Roman"/>
          <w:spacing w:val="1"/>
        </w:rPr>
        <w:t xml:space="preserve"> </w:t>
      </w:r>
      <w:r w:rsidRPr="00715043">
        <w:rPr>
          <w:rFonts w:ascii="Times New Roman" w:hAnsi="Times New Roman" w:cs="Times New Roman"/>
        </w:rPr>
        <w:t>холла</w:t>
      </w:r>
      <w:r w:rsidRPr="00715043">
        <w:rPr>
          <w:rFonts w:ascii="Times New Roman" w:hAnsi="Times New Roman" w:cs="Times New Roman"/>
          <w:spacing w:val="1"/>
        </w:rPr>
        <w:t xml:space="preserve">, рекреаций </w:t>
      </w:r>
      <w:r w:rsidRPr="00715043">
        <w:rPr>
          <w:rFonts w:ascii="Times New Roman" w:hAnsi="Times New Roman" w:cs="Times New Roman"/>
        </w:rPr>
        <w:t>государственной</w:t>
      </w:r>
      <w:r w:rsidRPr="00715043">
        <w:rPr>
          <w:rFonts w:ascii="Times New Roman" w:hAnsi="Times New Roman" w:cs="Times New Roman"/>
          <w:spacing w:val="-16"/>
        </w:rPr>
        <w:t xml:space="preserve"> </w:t>
      </w:r>
      <w:r w:rsidRPr="00715043">
        <w:rPr>
          <w:rFonts w:ascii="Times New Roman" w:hAnsi="Times New Roman" w:cs="Times New Roman"/>
        </w:rPr>
        <w:t>символикой</w:t>
      </w:r>
      <w:r w:rsidRPr="00715043">
        <w:rPr>
          <w:rFonts w:ascii="Times New Roman" w:hAnsi="Times New Roman" w:cs="Times New Roman"/>
          <w:spacing w:val="-15"/>
        </w:rPr>
        <w:t xml:space="preserve"> </w:t>
      </w:r>
      <w:r w:rsidRPr="00715043">
        <w:rPr>
          <w:rFonts w:ascii="Times New Roman" w:hAnsi="Times New Roman" w:cs="Times New Roman"/>
        </w:rPr>
        <w:t>Российской</w:t>
      </w:r>
      <w:r w:rsidRPr="00715043">
        <w:rPr>
          <w:rFonts w:ascii="Times New Roman" w:hAnsi="Times New Roman" w:cs="Times New Roman"/>
          <w:spacing w:val="-68"/>
        </w:rPr>
        <w:t xml:space="preserve"> </w:t>
      </w:r>
      <w:r w:rsidRPr="00715043">
        <w:rPr>
          <w:rFonts w:ascii="Times New Roman" w:hAnsi="Times New Roman" w:cs="Times New Roman"/>
        </w:rPr>
        <w:t>Федерации, субъекта Российской Федерации, муниципального образования</w:t>
      </w:r>
      <w:r w:rsidRPr="00715043">
        <w:rPr>
          <w:rFonts w:ascii="Times New Roman" w:hAnsi="Times New Roman" w:cs="Times New Roman"/>
          <w:spacing w:val="1"/>
        </w:rPr>
        <w:t xml:space="preserve"> </w:t>
      </w:r>
      <w:r w:rsidRPr="00715043">
        <w:rPr>
          <w:rFonts w:ascii="Times New Roman" w:hAnsi="Times New Roman" w:cs="Times New Roman"/>
        </w:rPr>
        <w:t>(флаг, герб), изображениями символики Российского государства в разные</w:t>
      </w:r>
      <w:r w:rsidRPr="00715043">
        <w:rPr>
          <w:rFonts w:ascii="Times New Roman" w:hAnsi="Times New Roman" w:cs="Times New Roman"/>
          <w:spacing w:val="1"/>
        </w:rPr>
        <w:t xml:space="preserve"> </w:t>
      </w:r>
      <w:r w:rsidRPr="00715043">
        <w:rPr>
          <w:rFonts w:ascii="Times New Roman" w:hAnsi="Times New Roman" w:cs="Times New Roman"/>
        </w:rPr>
        <w:t>периоды</w:t>
      </w:r>
      <w:r w:rsidRPr="00715043">
        <w:rPr>
          <w:rFonts w:ascii="Times New Roman" w:hAnsi="Times New Roman" w:cs="Times New Roman"/>
          <w:spacing w:val="-1"/>
        </w:rPr>
        <w:t xml:space="preserve"> </w:t>
      </w:r>
      <w:r w:rsidRPr="00715043">
        <w:rPr>
          <w:rFonts w:ascii="Times New Roman" w:hAnsi="Times New Roman" w:cs="Times New Roman"/>
        </w:rPr>
        <w:t>тысячелетней</w:t>
      </w:r>
      <w:r w:rsidRPr="00715043">
        <w:rPr>
          <w:rFonts w:ascii="Times New Roman" w:hAnsi="Times New Roman" w:cs="Times New Roman"/>
          <w:spacing w:val="-3"/>
        </w:rPr>
        <w:t xml:space="preserve"> </w:t>
      </w:r>
      <w:r w:rsidRPr="00715043">
        <w:rPr>
          <w:rFonts w:ascii="Times New Roman" w:hAnsi="Times New Roman" w:cs="Times New Roman"/>
        </w:rPr>
        <w:t>истории,</w:t>
      </w:r>
      <w:r w:rsidRPr="00715043">
        <w:rPr>
          <w:rFonts w:ascii="Times New Roman" w:hAnsi="Times New Roman" w:cs="Times New Roman"/>
          <w:spacing w:val="-5"/>
        </w:rPr>
        <w:t xml:space="preserve"> </w:t>
      </w:r>
      <w:r w:rsidRPr="00715043">
        <w:rPr>
          <w:rFonts w:ascii="Times New Roman" w:hAnsi="Times New Roman" w:cs="Times New Roman"/>
        </w:rPr>
        <w:t>исторической символики</w:t>
      </w:r>
      <w:r w:rsidRPr="00715043">
        <w:rPr>
          <w:rFonts w:ascii="Times New Roman" w:hAnsi="Times New Roman" w:cs="Times New Roman"/>
          <w:spacing w:val="-1"/>
        </w:rPr>
        <w:t xml:space="preserve"> </w:t>
      </w:r>
      <w:r w:rsidRPr="00715043">
        <w:rPr>
          <w:rFonts w:ascii="Times New Roman" w:hAnsi="Times New Roman" w:cs="Times New Roman"/>
        </w:rPr>
        <w:t>региона;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церемоний</w:t>
      </w:r>
      <w:r w:rsidRPr="00715043">
        <w:rPr>
          <w:rFonts w:ascii="Times New Roman" w:hAnsi="Times New Roman" w:cs="Times New Roman"/>
          <w:spacing w:val="1"/>
        </w:rPr>
        <w:t xml:space="preserve"> </w:t>
      </w:r>
      <w:r w:rsidRPr="00715043">
        <w:rPr>
          <w:rFonts w:ascii="Times New Roman" w:hAnsi="Times New Roman" w:cs="Times New Roman"/>
        </w:rPr>
        <w:t>поднятия</w:t>
      </w:r>
      <w:r w:rsidRPr="00715043">
        <w:rPr>
          <w:rFonts w:ascii="Times New Roman" w:hAnsi="Times New Roman" w:cs="Times New Roman"/>
          <w:spacing w:val="1"/>
        </w:rPr>
        <w:t xml:space="preserve"> </w:t>
      </w:r>
      <w:r w:rsidRPr="00715043">
        <w:rPr>
          <w:rFonts w:ascii="Times New Roman" w:hAnsi="Times New Roman" w:cs="Times New Roman"/>
        </w:rPr>
        <w:t>(спуска)</w:t>
      </w:r>
      <w:r w:rsidRPr="00715043">
        <w:rPr>
          <w:rFonts w:ascii="Times New Roman" w:hAnsi="Times New Roman" w:cs="Times New Roman"/>
          <w:spacing w:val="1"/>
        </w:rPr>
        <w:t xml:space="preserve"> </w:t>
      </w:r>
      <w:r w:rsidRPr="00715043">
        <w:rPr>
          <w:rFonts w:ascii="Times New Roman" w:hAnsi="Times New Roman" w:cs="Times New Roman"/>
        </w:rPr>
        <w:t>государственного флага Российской</w:t>
      </w:r>
      <w:r w:rsidRPr="00715043">
        <w:rPr>
          <w:rFonts w:ascii="Times New Roman" w:hAnsi="Times New Roman" w:cs="Times New Roman"/>
          <w:spacing w:val="-1"/>
        </w:rPr>
        <w:t xml:space="preserve"> </w:t>
      </w:r>
      <w:r w:rsidRPr="00715043">
        <w:rPr>
          <w:rFonts w:ascii="Times New Roman" w:hAnsi="Times New Roman" w:cs="Times New Roman"/>
        </w:rPr>
        <w:t>Федерации;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размещение</w:t>
      </w:r>
      <w:r w:rsidRPr="00715043">
        <w:rPr>
          <w:rFonts w:ascii="Times New Roman" w:hAnsi="Times New Roman" w:cs="Times New Roman"/>
          <w:spacing w:val="1"/>
        </w:rPr>
        <w:t xml:space="preserve"> </w:t>
      </w:r>
      <w:r w:rsidRPr="00715043">
        <w:rPr>
          <w:rFonts w:ascii="Times New Roman" w:hAnsi="Times New Roman" w:cs="Times New Roman"/>
        </w:rPr>
        <w:t>карт</w:t>
      </w:r>
      <w:r w:rsidRPr="00715043">
        <w:rPr>
          <w:rFonts w:ascii="Times New Roman" w:hAnsi="Times New Roman" w:cs="Times New Roman"/>
          <w:spacing w:val="1"/>
        </w:rPr>
        <w:t xml:space="preserve"> </w:t>
      </w:r>
      <w:r w:rsidRPr="00715043">
        <w:rPr>
          <w:rFonts w:ascii="Times New Roman" w:hAnsi="Times New Roman" w:cs="Times New Roman"/>
        </w:rPr>
        <w:t>России,</w:t>
      </w:r>
      <w:r w:rsidRPr="00715043">
        <w:rPr>
          <w:rFonts w:ascii="Times New Roman" w:hAnsi="Times New Roman" w:cs="Times New Roman"/>
          <w:spacing w:val="1"/>
        </w:rPr>
        <w:t xml:space="preserve"> </w:t>
      </w:r>
      <w:r w:rsidRPr="00715043">
        <w:rPr>
          <w:rFonts w:ascii="Times New Roman" w:hAnsi="Times New Roman" w:cs="Times New Roman"/>
        </w:rPr>
        <w:t>регионов,</w:t>
      </w:r>
      <w:r w:rsidRPr="00715043">
        <w:rPr>
          <w:rFonts w:ascii="Times New Roman" w:hAnsi="Times New Roman" w:cs="Times New Roman"/>
          <w:spacing w:val="1"/>
        </w:rPr>
        <w:t xml:space="preserve"> </w:t>
      </w:r>
      <w:r w:rsidRPr="00715043">
        <w:rPr>
          <w:rFonts w:ascii="Times New Roman" w:hAnsi="Times New Roman" w:cs="Times New Roman"/>
        </w:rPr>
        <w:t>муниципальных</w:t>
      </w:r>
      <w:r w:rsidRPr="00715043">
        <w:rPr>
          <w:rFonts w:ascii="Times New Roman" w:hAnsi="Times New Roman" w:cs="Times New Roman"/>
          <w:spacing w:val="1"/>
        </w:rPr>
        <w:t xml:space="preserve"> </w:t>
      </w:r>
      <w:r w:rsidRPr="00715043">
        <w:rPr>
          <w:rFonts w:ascii="Times New Roman" w:hAnsi="Times New Roman" w:cs="Times New Roman"/>
        </w:rPr>
        <w:t>образований</w:t>
      </w:r>
      <w:r w:rsidRPr="00715043">
        <w:rPr>
          <w:rFonts w:ascii="Times New Roman" w:hAnsi="Times New Roman" w:cs="Times New Roman"/>
          <w:spacing w:val="1"/>
        </w:rPr>
        <w:t xml:space="preserve"> </w:t>
      </w:r>
      <w:r w:rsidRPr="00715043">
        <w:rPr>
          <w:rFonts w:ascii="Times New Roman" w:hAnsi="Times New Roman" w:cs="Times New Roman"/>
        </w:rPr>
        <w:t>(современных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исторических,</w:t>
      </w:r>
      <w:r w:rsidRPr="00715043">
        <w:rPr>
          <w:rFonts w:ascii="Times New Roman" w:hAnsi="Times New Roman" w:cs="Times New Roman"/>
          <w:spacing w:val="1"/>
        </w:rPr>
        <w:t xml:space="preserve"> </w:t>
      </w:r>
      <w:r w:rsidRPr="00715043">
        <w:rPr>
          <w:rFonts w:ascii="Times New Roman" w:hAnsi="Times New Roman" w:cs="Times New Roman"/>
        </w:rPr>
        <w:t>точных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стилизованных,</w:t>
      </w:r>
      <w:r w:rsidRPr="00715043">
        <w:rPr>
          <w:rFonts w:ascii="Times New Roman" w:hAnsi="Times New Roman" w:cs="Times New Roman"/>
          <w:spacing w:val="1"/>
        </w:rPr>
        <w:t xml:space="preserve"> </w:t>
      </w:r>
      <w:r w:rsidRPr="00715043">
        <w:rPr>
          <w:rFonts w:ascii="Times New Roman" w:hAnsi="Times New Roman" w:cs="Times New Roman"/>
        </w:rPr>
        <w:t>географических,</w:t>
      </w:r>
      <w:r w:rsidRPr="00715043">
        <w:rPr>
          <w:rFonts w:ascii="Times New Roman" w:hAnsi="Times New Roman" w:cs="Times New Roman"/>
          <w:spacing w:val="1"/>
        </w:rPr>
        <w:t xml:space="preserve"> </w:t>
      </w:r>
      <w:r w:rsidRPr="00715043">
        <w:rPr>
          <w:rFonts w:ascii="Times New Roman" w:hAnsi="Times New Roman" w:cs="Times New Roman"/>
        </w:rPr>
        <w:t>природных, культурологических, художественно оформленных, в том числе</w:t>
      </w:r>
      <w:r w:rsidRPr="00715043">
        <w:rPr>
          <w:rFonts w:ascii="Times New Roman" w:hAnsi="Times New Roman" w:cs="Times New Roman"/>
          <w:spacing w:val="1"/>
        </w:rPr>
        <w:t xml:space="preserve"> </w:t>
      </w:r>
      <w:r w:rsidRPr="00715043">
        <w:rPr>
          <w:rFonts w:ascii="Times New Roman" w:hAnsi="Times New Roman" w:cs="Times New Roman"/>
        </w:rPr>
        <w:t>материалами, подготовленными обучающимися) с изображениями значимых</w:t>
      </w:r>
      <w:r w:rsidRPr="00715043">
        <w:rPr>
          <w:rFonts w:ascii="Times New Roman" w:hAnsi="Times New Roman" w:cs="Times New Roman"/>
          <w:spacing w:val="1"/>
        </w:rPr>
        <w:t xml:space="preserve"> </w:t>
      </w:r>
      <w:r w:rsidRPr="00715043">
        <w:rPr>
          <w:rFonts w:ascii="Times New Roman" w:hAnsi="Times New Roman" w:cs="Times New Roman"/>
        </w:rPr>
        <w:t>культурных объектов местности, региона, России, памятных исторических,</w:t>
      </w:r>
      <w:r w:rsidRPr="00715043">
        <w:rPr>
          <w:rFonts w:ascii="Times New Roman" w:hAnsi="Times New Roman" w:cs="Times New Roman"/>
          <w:spacing w:val="1"/>
        </w:rPr>
        <w:t xml:space="preserve"> </w:t>
      </w:r>
      <w:r w:rsidRPr="00715043">
        <w:rPr>
          <w:rFonts w:ascii="Times New Roman" w:hAnsi="Times New Roman" w:cs="Times New Roman"/>
        </w:rPr>
        <w:t>гражданских,</w:t>
      </w:r>
      <w:r w:rsidRPr="00715043">
        <w:rPr>
          <w:rFonts w:ascii="Times New Roman" w:hAnsi="Times New Roman" w:cs="Times New Roman"/>
          <w:spacing w:val="1"/>
        </w:rPr>
        <w:t xml:space="preserve"> </w:t>
      </w:r>
      <w:r w:rsidRPr="00715043">
        <w:rPr>
          <w:rFonts w:ascii="Times New Roman" w:hAnsi="Times New Roman" w:cs="Times New Roman"/>
        </w:rPr>
        <w:t>народных,</w:t>
      </w:r>
      <w:r w:rsidRPr="00715043">
        <w:rPr>
          <w:rFonts w:ascii="Times New Roman" w:hAnsi="Times New Roman" w:cs="Times New Roman"/>
          <w:spacing w:val="1"/>
        </w:rPr>
        <w:t xml:space="preserve"> </w:t>
      </w:r>
      <w:r w:rsidRPr="00715043">
        <w:rPr>
          <w:rFonts w:ascii="Times New Roman" w:hAnsi="Times New Roman" w:cs="Times New Roman"/>
        </w:rPr>
        <w:t>религиозных</w:t>
      </w:r>
      <w:r w:rsidRPr="00715043">
        <w:rPr>
          <w:rFonts w:ascii="Times New Roman" w:hAnsi="Times New Roman" w:cs="Times New Roman"/>
          <w:spacing w:val="1"/>
        </w:rPr>
        <w:t xml:space="preserve"> </w:t>
      </w:r>
      <w:r w:rsidRPr="00715043">
        <w:rPr>
          <w:rFonts w:ascii="Times New Roman" w:hAnsi="Times New Roman" w:cs="Times New Roman"/>
        </w:rPr>
        <w:t>мест</w:t>
      </w:r>
      <w:r w:rsidRPr="00715043">
        <w:rPr>
          <w:rFonts w:ascii="Times New Roman" w:hAnsi="Times New Roman" w:cs="Times New Roman"/>
          <w:spacing w:val="1"/>
        </w:rPr>
        <w:t xml:space="preserve"> </w:t>
      </w:r>
      <w:r w:rsidRPr="00715043">
        <w:rPr>
          <w:rFonts w:ascii="Times New Roman" w:hAnsi="Times New Roman" w:cs="Times New Roman"/>
        </w:rPr>
        <w:t>почитания,</w:t>
      </w:r>
      <w:r w:rsidRPr="00715043">
        <w:rPr>
          <w:rFonts w:ascii="Times New Roman" w:hAnsi="Times New Roman" w:cs="Times New Roman"/>
          <w:spacing w:val="1"/>
        </w:rPr>
        <w:t xml:space="preserve"> </w:t>
      </w:r>
      <w:r w:rsidRPr="00715043">
        <w:rPr>
          <w:rFonts w:ascii="Times New Roman" w:hAnsi="Times New Roman" w:cs="Times New Roman"/>
        </w:rPr>
        <w:t>портретов</w:t>
      </w:r>
      <w:r w:rsidRPr="00715043">
        <w:rPr>
          <w:rFonts w:ascii="Times New Roman" w:hAnsi="Times New Roman" w:cs="Times New Roman"/>
          <w:spacing w:val="1"/>
        </w:rPr>
        <w:t xml:space="preserve"> </w:t>
      </w:r>
      <w:r w:rsidRPr="00715043">
        <w:rPr>
          <w:rFonts w:ascii="Times New Roman" w:hAnsi="Times New Roman" w:cs="Times New Roman"/>
        </w:rPr>
        <w:t>выдающихся государственных деятелей России, деятелей культуры, науки,</w:t>
      </w:r>
      <w:r w:rsidRPr="00715043">
        <w:rPr>
          <w:rFonts w:ascii="Times New Roman" w:hAnsi="Times New Roman" w:cs="Times New Roman"/>
          <w:spacing w:val="1"/>
        </w:rPr>
        <w:t xml:space="preserve"> </w:t>
      </w:r>
      <w:r w:rsidRPr="00715043">
        <w:rPr>
          <w:rFonts w:ascii="Times New Roman" w:hAnsi="Times New Roman" w:cs="Times New Roman"/>
        </w:rPr>
        <w:t>производства,</w:t>
      </w:r>
      <w:r w:rsidRPr="00715043">
        <w:rPr>
          <w:rFonts w:ascii="Times New Roman" w:hAnsi="Times New Roman" w:cs="Times New Roman"/>
          <w:spacing w:val="-2"/>
        </w:rPr>
        <w:t xml:space="preserve"> </w:t>
      </w:r>
      <w:r w:rsidRPr="00715043">
        <w:rPr>
          <w:rFonts w:ascii="Times New Roman" w:hAnsi="Times New Roman" w:cs="Times New Roman"/>
        </w:rPr>
        <w:t>искусства,</w:t>
      </w:r>
      <w:r w:rsidRPr="00715043">
        <w:rPr>
          <w:rFonts w:ascii="Times New Roman" w:hAnsi="Times New Roman" w:cs="Times New Roman"/>
          <w:spacing w:val="-2"/>
        </w:rPr>
        <w:t xml:space="preserve"> </w:t>
      </w:r>
      <w:r w:rsidRPr="00715043">
        <w:rPr>
          <w:rFonts w:ascii="Times New Roman" w:hAnsi="Times New Roman" w:cs="Times New Roman"/>
        </w:rPr>
        <w:t>военных,</w:t>
      </w:r>
      <w:r w:rsidRPr="00715043">
        <w:rPr>
          <w:rFonts w:ascii="Times New Roman" w:hAnsi="Times New Roman" w:cs="Times New Roman"/>
          <w:spacing w:val="-2"/>
        </w:rPr>
        <w:t xml:space="preserve"> </w:t>
      </w:r>
      <w:r w:rsidRPr="00715043">
        <w:rPr>
          <w:rFonts w:ascii="Times New Roman" w:hAnsi="Times New Roman" w:cs="Times New Roman"/>
        </w:rPr>
        <w:t>героев</w:t>
      </w:r>
      <w:r w:rsidRPr="00715043">
        <w:rPr>
          <w:rFonts w:ascii="Times New Roman" w:hAnsi="Times New Roman" w:cs="Times New Roman"/>
          <w:spacing w:val="-3"/>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защитников</w:t>
      </w:r>
      <w:r w:rsidRPr="00715043">
        <w:rPr>
          <w:rFonts w:ascii="Times New Roman" w:hAnsi="Times New Roman" w:cs="Times New Roman"/>
          <w:spacing w:val="-2"/>
        </w:rPr>
        <w:t xml:space="preserve"> </w:t>
      </w:r>
      <w:r w:rsidRPr="00715043">
        <w:rPr>
          <w:rFonts w:ascii="Times New Roman" w:hAnsi="Times New Roman" w:cs="Times New Roman"/>
        </w:rPr>
        <w:t>Отечества;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изготовление,</w:t>
      </w:r>
      <w:r w:rsidRPr="00715043">
        <w:rPr>
          <w:rFonts w:ascii="Times New Roman" w:hAnsi="Times New Roman" w:cs="Times New Roman"/>
          <w:spacing w:val="1"/>
        </w:rPr>
        <w:t xml:space="preserve"> </w:t>
      </w:r>
      <w:r w:rsidRPr="00715043">
        <w:rPr>
          <w:rFonts w:ascii="Times New Roman" w:hAnsi="Times New Roman" w:cs="Times New Roman"/>
        </w:rPr>
        <w:t>размещение,</w:t>
      </w:r>
      <w:r w:rsidRPr="00715043">
        <w:rPr>
          <w:rFonts w:ascii="Times New Roman" w:hAnsi="Times New Roman" w:cs="Times New Roman"/>
          <w:spacing w:val="1"/>
        </w:rPr>
        <w:t xml:space="preserve"> </w:t>
      </w:r>
      <w:r w:rsidRPr="00715043">
        <w:rPr>
          <w:rFonts w:ascii="Times New Roman" w:hAnsi="Times New Roman" w:cs="Times New Roman"/>
        </w:rPr>
        <w:t>обновление</w:t>
      </w:r>
      <w:r w:rsidRPr="00715043">
        <w:rPr>
          <w:rFonts w:ascii="Times New Roman" w:hAnsi="Times New Roman" w:cs="Times New Roman"/>
          <w:spacing w:val="1"/>
        </w:rPr>
        <w:t xml:space="preserve"> </w:t>
      </w:r>
      <w:r w:rsidRPr="00715043">
        <w:rPr>
          <w:rFonts w:ascii="Times New Roman" w:hAnsi="Times New Roman" w:cs="Times New Roman"/>
        </w:rPr>
        <w:t>художественных</w:t>
      </w:r>
      <w:r w:rsidRPr="00715043">
        <w:rPr>
          <w:rFonts w:ascii="Times New Roman" w:hAnsi="Times New Roman" w:cs="Times New Roman"/>
          <w:spacing w:val="1"/>
        </w:rPr>
        <w:t xml:space="preserve"> </w:t>
      </w:r>
      <w:r w:rsidRPr="00715043">
        <w:rPr>
          <w:rFonts w:ascii="Times New Roman" w:hAnsi="Times New Roman" w:cs="Times New Roman"/>
        </w:rPr>
        <w:t>изображений</w:t>
      </w:r>
      <w:r w:rsidRPr="00715043">
        <w:rPr>
          <w:rFonts w:ascii="Times New Roman" w:hAnsi="Times New Roman" w:cs="Times New Roman"/>
          <w:spacing w:val="1"/>
        </w:rPr>
        <w:t xml:space="preserve"> </w:t>
      </w:r>
      <w:r w:rsidRPr="00715043">
        <w:rPr>
          <w:rFonts w:ascii="Times New Roman" w:hAnsi="Times New Roman" w:cs="Times New Roman"/>
        </w:rPr>
        <w:t>(символических,</w:t>
      </w:r>
      <w:r w:rsidRPr="00715043">
        <w:rPr>
          <w:rFonts w:ascii="Times New Roman" w:hAnsi="Times New Roman" w:cs="Times New Roman"/>
          <w:spacing w:val="1"/>
        </w:rPr>
        <w:t xml:space="preserve"> </w:t>
      </w:r>
      <w:r w:rsidRPr="00715043">
        <w:rPr>
          <w:rFonts w:ascii="Times New Roman" w:hAnsi="Times New Roman" w:cs="Times New Roman"/>
        </w:rPr>
        <w:t>живописных,</w:t>
      </w:r>
      <w:r w:rsidRPr="00715043">
        <w:rPr>
          <w:rFonts w:ascii="Times New Roman" w:hAnsi="Times New Roman" w:cs="Times New Roman"/>
          <w:spacing w:val="1"/>
        </w:rPr>
        <w:t xml:space="preserve"> </w:t>
      </w:r>
      <w:r w:rsidRPr="00715043">
        <w:rPr>
          <w:rFonts w:ascii="Times New Roman" w:hAnsi="Times New Roman" w:cs="Times New Roman"/>
        </w:rPr>
        <w:t>фотографических,</w:t>
      </w:r>
      <w:r w:rsidRPr="00715043">
        <w:rPr>
          <w:rFonts w:ascii="Times New Roman" w:hAnsi="Times New Roman" w:cs="Times New Roman"/>
          <w:spacing w:val="1"/>
        </w:rPr>
        <w:t xml:space="preserve"> </w:t>
      </w:r>
      <w:r w:rsidRPr="00715043">
        <w:rPr>
          <w:rFonts w:ascii="Times New Roman" w:hAnsi="Times New Roman" w:cs="Times New Roman"/>
        </w:rPr>
        <w:t>интерактивных</w:t>
      </w:r>
      <w:r w:rsidRPr="00715043">
        <w:rPr>
          <w:rFonts w:ascii="Times New Roman" w:hAnsi="Times New Roman" w:cs="Times New Roman"/>
          <w:spacing w:val="17"/>
        </w:rPr>
        <w:t xml:space="preserve"> </w:t>
      </w:r>
      <w:r w:rsidRPr="00715043">
        <w:rPr>
          <w:rFonts w:ascii="Times New Roman" w:hAnsi="Times New Roman" w:cs="Times New Roman"/>
        </w:rPr>
        <w:t>аудио</w:t>
      </w:r>
      <w:r w:rsidRPr="00715043">
        <w:rPr>
          <w:rFonts w:ascii="Times New Roman" w:hAnsi="Times New Roman" w:cs="Times New Roman"/>
          <w:spacing w:val="14"/>
        </w:rPr>
        <w:t xml:space="preserve"> </w:t>
      </w:r>
      <w:r w:rsidRPr="00715043">
        <w:rPr>
          <w:rFonts w:ascii="Times New Roman" w:hAnsi="Times New Roman" w:cs="Times New Roman"/>
        </w:rPr>
        <w:t>и</w:t>
      </w:r>
      <w:r w:rsidRPr="00715043">
        <w:rPr>
          <w:rFonts w:ascii="Times New Roman" w:hAnsi="Times New Roman" w:cs="Times New Roman"/>
          <w:spacing w:val="16"/>
        </w:rPr>
        <w:t xml:space="preserve"> </w:t>
      </w:r>
      <w:r w:rsidRPr="00715043">
        <w:rPr>
          <w:rFonts w:ascii="Times New Roman" w:hAnsi="Times New Roman" w:cs="Times New Roman"/>
        </w:rPr>
        <w:t>видео)</w:t>
      </w:r>
      <w:r w:rsidRPr="00715043">
        <w:rPr>
          <w:rFonts w:ascii="Times New Roman" w:hAnsi="Times New Roman" w:cs="Times New Roman"/>
          <w:spacing w:val="13"/>
        </w:rPr>
        <w:t xml:space="preserve"> </w:t>
      </w:r>
      <w:r w:rsidRPr="00715043">
        <w:rPr>
          <w:rFonts w:ascii="Times New Roman" w:hAnsi="Times New Roman" w:cs="Times New Roman"/>
        </w:rPr>
        <w:t>природы</w:t>
      </w:r>
      <w:r w:rsidRPr="00715043">
        <w:rPr>
          <w:rFonts w:ascii="Times New Roman" w:hAnsi="Times New Roman" w:cs="Times New Roman"/>
          <w:spacing w:val="16"/>
        </w:rPr>
        <w:t xml:space="preserve"> </w:t>
      </w:r>
      <w:r w:rsidRPr="00715043">
        <w:rPr>
          <w:rFonts w:ascii="Times New Roman" w:hAnsi="Times New Roman" w:cs="Times New Roman"/>
        </w:rPr>
        <w:t>России,</w:t>
      </w:r>
      <w:r w:rsidRPr="00715043">
        <w:rPr>
          <w:rFonts w:ascii="Times New Roman" w:hAnsi="Times New Roman" w:cs="Times New Roman"/>
          <w:spacing w:val="15"/>
        </w:rPr>
        <w:t xml:space="preserve"> </w:t>
      </w:r>
      <w:r w:rsidRPr="00715043">
        <w:rPr>
          <w:rFonts w:ascii="Times New Roman" w:hAnsi="Times New Roman" w:cs="Times New Roman"/>
        </w:rPr>
        <w:t>региона,</w:t>
      </w:r>
      <w:r w:rsidRPr="00715043">
        <w:rPr>
          <w:rFonts w:ascii="Times New Roman" w:hAnsi="Times New Roman" w:cs="Times New Roman"/>
          <w:spacing w:val="15"/>
        </w:rPr>
        <w:t xml:space="preserve"> </w:t>
      </w:r>
      <w:r w:rsidRPr="00715043">
        <w:rPr>
          <w:rFonts w:ascii="Times New Roman" w:hAnsi="Times New Roman" w:cs="Times New Roman"/>
        </w:rPr>
        <w:t>местности,</w:t>
      </w:r>
    </w:p>
    <w:p w:rsidR="00715043" w:rsidRPr="00715043" w:rsidRDefault="00715043" w:rsidP="00715043">
      <w:pPr>
        <w:pStyle w:val="ad"/>
        <w:spacing w:after="0" w:line="240" w:lineRule="auto"/>
        <w:rPr>
          <w:rFonts w:ascii="Times New Roman" w:hAnsi="Times New Roman" w:cs="Times New Roman"/>
        </w:rPr>
      </w:pPr>
      <w:r w:rsidRPr="00715043">
        <w:rPr>
          <w:rFonts w:ascii="Times New Roman" w:hAnsi="Times New Roman" w:cs="Times New Roman"/>
        </w:rPr>
        <w:t>предметов</w:t>
      </w:r>
      <w:r w:rsidRPr="00715043">
        <w:rPr>
          <w:rFonts w:ascii="Times New Roman" w:hAnsi="Times New Roman" w:cs="Times New Roman"/>
          <w:spacing w:val="29"/>
        </w:rPr>
        <w:t xml:space="preserve"> </w:t>
      </w:r>
      <w:r w:rsidRPr="00715043">
        <w:rPr>
          <w:rFonts w:ascii="Times New Roman" w:hAnsi="Times New Roman" w:cs="Times New Roman"/>
        </w:rPr>
        <w:t>традиционной</w:t>
      </w:r>
      <w:r w:rsidRPr="00715043">
        <w:rPr>
          <w:rFonts w:ascii="Times New Roman" w:hAnsi="Times New Roman" w:cs="Times New Roman"/>
          <w:spacing w:val="98"/>
        </w:rPr>
        <w:t xml:space="preserve"> </w:t>
      </w:r>
      <w:r w:rsidRPr="00715043">
        <w:rPr>
          <w:rFonts w:ascii="Times New Roman" w:hAnsi="Times New Roman" w:cs="Times New Roman"/>
        </w:rPr>
        <w:t>культуры</w:t>
      </w:r>
      <w:r w:rsidRPr="00715043">
        <w:rPr>
          <w:rFonts w:ascii="Times New Roman" w:hAnsi="Times New Roman" w:cs="Times New Roman"/>
          <w:spacing w:val="100"/>
        </w:rPr>
        <w:t xml:space="preserve"> </w:t>
      </w:r>
      <w:r w:rsidRPr="00715043">
        <w:rPr>
          <w:rFonts w:ascii="Times New Roman" w:hAnsi="Times New Roman" w:cs="Times New Roman"/>
        </w:rPr>
        <w:t>и</w:t>
      </w:r>
      <w:r w:rsidRPr="00715043">
        <w:rPr>
          <w:rFonts w:ascii="Times New Roman" w:hAnsi="Times New Roman" w:cs="Times New Roman"/>
          <w:spacing w:val="98"/>
        </w:rPr>
        <w:t xml:space="preserve"> </w:t>
      </w:r>
      <w:r w:rsidRPr="00715043">
        <w:rPr>
          <w:rFonts w:ascii="Times New Roman" w:hAnsi="Times New Roman" w:cs="Times New Roman"/>
        </w:rPr>
        <w:t>быта,</w:t>
      </w:r>
      <w:r w:rsidRPr="00715043">
        <w:rPr>
          <w:rFonts w:ascii="Times New Roman" w:hAnsi="Times New Roman" w:cs="Times New Roman"/>
          <w:spacing w:val="98"/>
        </w:rPr>
        <w:t xml:space="preserve"> </w:t>
      </w:r>
      <w:r w:rsidRPr="00715043">
        <w:rPr>
          <w:rFonts w:ascii="Times New Roman" w:hAnsi="Times New Roman" w:cs="Times New Roman"/>
        </w:rPr>
        <w:t>духовной</w:t>
      </w:r>
      <w:r w:rsidRPr="00715043">
        <w:rPr>
          <w:rFonts w:ascii="Times New Roman" w:hAnsi="Times New Roman" w:cs="Times New Roman"/>
          <w:spacing w:val="98"/>
        </w:rPr>
        <w:t xml:space="preserve"> </w:t>
      </w:r>
      <w:r w:rsidRPr="00715043">
        <w:rPr>
          <w:rFonts w:ascii="Times New Roman" w:hAnsi="Times New Roman" w:cs="Times New Roman"/>
        </w:rPr>
        <w:t>культуры</w:t>
      </w:r>
      <w:r w:rsidRPr="00715043">
        <w:rPr>
          <w:rFonts w:ascii="Times New Roman" w:hAnsi="Times New Roman" w:cs="Times New Roman"/>
          <w:spacing w:val="100"/>
        </w:rPr>
        <w:t xml:space="preserve"> </w:t>
      </w:r>
      <w:r w:rsidRPr="00715043">
        <w:rPr>
          <w:rFonts w:ascii="Times New Roman" w:hAnsi="Times New Roman" w:cs="Times New Roman"/>
        </w:rPr>
        <w:t>народов России;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2"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поддержание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451505">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звукового</w:t>
      </w:r>
      <w:r w:rsidRPr="00715043">
        <w:rPr>
          <w:rFonts w:ascii="Times New Roman" w:hAnsi="Times New Roman" w:cs="Times New Roman"/>
          <w:spacing w:val="1"/>
        </w:rPr>
        <w:t xml:space="preserve"> </w:t>
      </w:r>
      <w:r w:rsidRPr="00715043">
        <w:rPr>
          <w:rFonts w:ascii="Times New Roman" w:hAnsi="Times New Roman" w:cs="Times New Roman"/>
        </w:rPr>
        <w:t>пространства</w:t>
      </w:r>
      <w:r w:rsidRPr="00715043">
        <w:rPr>
          <w:rFonts w:ascii="Times New Roman" w:hAnsi="Times New Roman" w:cs="Times New Roman"/>
          <w:spacing w:val="1"/>
        </w:rPr>
        <w:t xml:space="preserve"> </w:t>
      </w:r>
      <w:r w:rsidRPr="00715043">
        <w:rPr>
          <w:rFonts w:ascii="Times New Roman" w:hAnsi="Times New Roman" w:cs="Times New Roman"/>
        </w:rPr>
        <w:t>позитивной</w:t>
      </w:r>
      <w:r w:rsidRPr="00715043">
        <w:rPr>
          <w:rFonts w:ascii="Times New Roman" w:hAnsi="Times New Roman" w:cs="Times New Roman"/>
          <w:spacing w:val="1"/>
        </w:rPr>
        <w:t xml:space="preserve"> </w:t>
      </w:r>
      <w:r w:rsidRPr="00715043">
        <w:rPr>
          <w:rFonts w:ascii="Times New Roman" w:hAnsi="Times New Roman" w:cs="Times New Roman"/>
        </w:rPr>
        <w:t>духовно-нравственной,</w:t>
      </w:r>
      <w:r w:rsidRPr="00715043">
        <w:rPr>
          <w:rFonts w:ascii="Times New Roman" w:hAnsi="Times New Roman" w:cs="Times New Roman"/>
          <w:spacing w:val="1"/>
        </w:rPr>
        <w:t xml:space="preserve"> </w:t>
      </w:r>
      <w:r w:rsidRPr="00715043">
        <w:rPr>
          <w:rFonts w:ascii="Times New Roman" w:hAnsi="Times New Roman" w:cs="Times New Roman"/>
        </w:rPr>
        <w:t>гражданско-</w:t>
      </w:r>
      <w:r w:rsidRPr="00715043">
        <w:rPr>
          <w:rFonts w:ascii="Times New Roman" w:hAnsi="Times New Roman" w:cs="Times New Roman"/>
          <w:spacing w:val="1"/>
        </w:rPr>
        <w:t xml:space="preserve"> </w:t>
      </w:r>
      <w:r w:rsidRPr="00715043">
        <w:rPr>
          <w:rFonts w:ascii="Times New Roman" w:hAnsi="Times New Roman" w:cs="Times New Roman"/>
        </w:rPr>
        <w:t>патриотической</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r w:rsidRPr="00715043">
        <w:rPr>
          <w:rFonts w:ascii="Times New Roman" w:hAnsi="Times New Roman" w:cs="Times New Roman"/>
          <w:spacing w:val="1"/>
        </w:rPr>
        <w:t xml:space="preserve"> </w:t>
      </w:r>
      <w:r w:rsidRPr="00715043">
        <w:rPr>
          <w:rFonts w:ascii="Times New Roman" w:hAnsi="Times New Roman" w:cs="Times New Roman"/>
        </w:rPr>
        <w:t>(звонки-мелодии,</w:t>
      </w:r>
      <w:r w:rsidRPr="00715043">
        <w:rPr>
          <w:rFonts w:ascii="Times New Roman" w:hAnsi="Times New Roman" w:cs="Times New Roman"/>
          <w:spacing w:val="1"/>
        </w:rPr>
        <w:t xml:space="preserve"> </w:t>
      </w:r>
      <w:r w:rsidRPr="00715043">
        <w:rPr>
          <w:rFonts w:ascii="Times New Roman" w:hAnsi="Times New Roman" w:cs="Times New Roman"/>
        </w:rPr>
        <w:t>музыка,</w:t>
      </w:r>
      <w:r w:rsidRPr="00715043">
        <w:rPr>
          <w:rFonts w:ascii="Times New Roman" w:hAnsi="Times New Roman" w:cs="Times New Roman"/>
          <w:spacing w:val="-67"/>
        </w:rPr>
        <w:t xml:space="preserve"> </w:t>
      </w:r>
      <w:r w:rsidRPr="00715043">
        <w:rPr>
          <w:rFonts w:ascii="Times New Roman" w:hAnsi="Times New Roman" w:cs="Times New Roman"/>
        </w:rPr>
        <w:t>информационные</w:t>
      </w:r>
      <w:r w:rsidRPr="00715043">
        <w:rPr>
          <w:rFonts w:ascii="Times New Roman" w:hAnsi="Times New Roman" w:cs="Times New Roman"/>
          <w:spacing w:val="-3"/>
        </w:rPr>
        <w:t xml:space="preserve"> </w:t>
      </w:r>
      <w:r w:rsidRPr="00715043">
        <w:rPr>
          <w:rFonts w:ascii="Times New Roman" w:hAnsi="Times New Roman" w:cs="Times New Roman"/>
        </w:rPr>
        <w:t>сообщения),</w:t>
      </w:r>
      <w:r w:rsidRPr="00715043">
        <w:rPr>
          <w:rFonts w:ascii="Times New Roman" w:hAnsi="Times New Roman" w:cs="Times New Roman"/>
          <w:spacing w:val="-3"/>
        </w:rPr>
        <w:t xml:space="preserve"> </w:t>
      </w:r>
      <w:r w:rsidRPr="00715043">
        <w:rPr>
          <w:rFonts w:ascii="Times New Roman" w:hAnsi="Times New Roman" w:cs="Times New Roman"/>
        </w:rPr>
        <w:t>исполнение</w:t>
      </w:r>
      <w:r w:rsidRPr="00715043">
        <w:rPr>
          <w:rFonts w:ascii="Times New Roman" w:hAnsi="Times New Roman" w:cs="Times New Roman"/>
          <w:spacing w:val="-2"/>
        </w:rPr>
        <w:t xml:space="preserve"> </w:t>
      </w:r>
      <w:r w:rsidRPr="00715043">
        <w:rPr>
          <w:rFonts w:ascii="Times New Roman" w:hAnsi="Times New Roman" w:cs="Times New Roman"/>
        </w:rPr>
        <w:t>гимна</w:t>
      </w:r>
      <w:r w:rsidRPr="00715043">
        <w:rPr>
          <w:rFonts w:ascii="Times New Roman" w:hAnsi="Times New Roman" w:cs="Times New Roman"/>
          <w:spacing w:val="-3"/>
        </w:rPr>
        <w:t xml:space="preserve"> </w:t>
      </w:r>
      <w:r w:rsidRPr="00715043">
        <w:rPr>
          <w:rFonts w:ascii="Times New Roman" w:hAnsi="Times New Roman" w:cs="Times New Roman"/>
        </w:rPr>
        <w:t>Российской</w:t>
      </w:r>
      <w:r w:rsidRPr="00715043">
        <w:rPr>
          <w:rFonts w:ascii="Times New Roman" w:hAnsi="Times New Roman" w:cs="Times New Roman"/>
          <w:spacing w:val="-2"/>
        </w:rPr>
        <w:t xml:space="preserve"> </w:t>
      </w:r>
      <w:r w:rsidRPr="00715043">
        <w:rPr>
          <w:rFonts w:ascii="Times New Roman" w:hAnsi="Times New Roman" w:cs="Times New Roman"/>
        </w:rPr>
        <w:t>Федерации;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разработку,</w:t>
      </w:r>
      <w:r w:rsidRPr="00715043">
        <w:rPr>
          <w:rFonts w:ascii="Times New Roman" w:hAnsi="Times New Roman" w:cs="Times New Roman"/>
          <w:spacing w:val="1"/>
        </w:rPr>
        <w:t xml:space="preserve"> </w:t>
      </w:r>
      <w:r w:rsidRPr="00715043">
        <w:rPr>
          <w:rFonts w:ascii="Times New Roman" w:hAnsi="Times New Roman" w:cs="Times New Roman"/>
        </w:rPr>
        <w:t>оформление,</w:t>
      </w:r>
      <w:r w:rsidRPr="00715043">
        <w:rPr>
          <w:rFonts w:ascii="Times New Roman" w:hAnsi="Times New Roman" w:cs="Times New Roman"/>
          <w:spacing w:val="1"/>
        </w:rPr>
        <w:t xml:space="preserve"> </w:t>
      </w:r>
      <w:r w:rsidRPr="00715043">
        <w:rPr>
          <w:rFonts w:ascii="Times New Roman" w:hAnsi="Times New Roman" w:cs="Times New Roman"/>
        </w:rPr>
        <w:t>поддержание,</w:t>
      </w:r>
      <w:r w:rsidRPr="00715043">
        <w:rPr>
          <w:rFonts w:ascii="Times New Roman" w:hAnsi="Times New Roman" w:cs="Times New Roman"/>
          <w:spacing w:val="1"/>
        </w:rPr>
        <w:t xml:space="preserve"> </w:t>
      </w:r>
      <w:r w:rsidRPr="00715043">
        <w:rPr>
          <w:rFonts w:ascii="Times New Roman" w:hAnsi="Times New Roman" w:cs="Times New Roman"/>
        </w:rPr>
        <w:t>использование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воспитательном</w:t>
      </w:r>
      <w:r w:rsidRPr="00715043">
        <w:rPr>
          <w:rFonts w:ascii="Times New Roman" w:hAnsi="Times New Roman" w:cs="Times New Roman"/>
          <w:spacing w:val="1"/>
        </w:rPr>
        <w:t xml:space="preserve"> </w:t>
      </w:r>
      <w:r w:rsidRPr="00715043">
        <w:rPr>
          <w:rFonts w:ascii="Times New Roman" w:hAnsi="Times New Roman" w:cs="Times New Roman"/>
        </w:rPr>
        <w:t>процессе</w:t>
      </w:r>
      <w:r w:rsidRPr="00715043">
        <w:rPr>
          <w:rFonts w:ascii="Times New Roman" w:hAnsi="Times New Roman" w:cs="Times New Roman"/>
          <w:spacing w:val="1"/>
        </w:rPr>
        <w:t xml:space="preserve"> </w:t>
      </w:r>
      <w:r w:rsidRPr="00715043">
        <w:rPr>
          <w:rFonts w:ascii="Times New Roman" w:hAnsi="Times New Roman" w:cs="Times New Roman"/>
        </w:rPr>
        <w:t>«мест</w:t>
      </w:r>
      <w:r w:rsidRPr="00715043">
        <w:rPr>
          <w:rFonts w:ascii="Times New Roman" w:hAnsi="Times New Roman" w:cs="Times New Roman"/>
          <w:spacing w:val="1"/>
        </w:rPr>
        <w:t xml:space="preserve"> </w:t>
      </w:r>
      <w:r w:rsidRPr="00715043">
        <w:rPr>
          <w:rFonts w:ascii="Times New Roman" w:hAnsi="Times New Roman" w:cs="Times New Roman"/>
        </w:rPr>
        <w:t>гражданского</w:t>
      </w:r>
      <w:r w:rsidRPr="00715043">
        <w:rPr>
          <w:rFonts w:ascii="Times New Roman" w:hAnsi="Times New Roman" w:cs="Times New Roman"/>
          <w:spacing w:val="1"/>
        </w:rPr>
        <w:t xml:space="preserve"> </w:t>
      </w:r>
      <w:r w:rsidRPr="00715043">
        <w:rPr>
          <w:rFonts w:ascii="Times New Roman" w:hAnsi="Times New Roman" w:cs="Times New Roman"/>
        </w:rPr>
        <w:t>почитания»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помещениях</w:t>
      </w:r>
      <w:r w:rsidRPr="00715043">
        <w:rPr>
          <w:rFonts w:ascii="Times New Roman" w:hAnsi="Times New Roman" w:cs="Times New Roman"/>
          <w:spacing w:val="1"/>
        </w:rPr>
        <w:t xml:space="preserve"> </w:t>
      </w:r>
      <w:r w:rsidR="00451505">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или</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прилегающей</w:t>
      </w:r>
      <w:r w:rsidRPr="00715043">
        <w:rPr>
          <w:rFonts w:ascii="Times New Roman" w:hAnsi="Times New Roman" w:cs="Times New Roman"/>
          <w:spacing w:val="1"/>
        </w:rPr>
        <w:t xml:space="preserve"> </w:t>
      </w:r>
      <w:r w:rsidRPr="00715043">
        <w:rPr>
          <w:rFonts w:ascii="Times New Roman" w:hAnsi="Times New Roman" w:cs="Times New Roman"/>
        </w:rPr>
        <w:t>территории</w:t>
      </w:r>
      <w:r w:rsidRPr="00715043">
        <w:rPr>
          <w:rFonts w:ascii="Times New Roman" w:hAnsi="Times New Roman" w:cs="Times New Roman"/>
          <w:spacing w:val="1"/>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общественно-гражданского почитания лиц, мест, событий в истории России;</w:t>
      </w:r>
      <w:r w:rsidRPr="00715043">
        <w:rPr>
          <w:rFonts w:ascii="Times New Roman" w:hAnsi="Times New Roman" w:cs="Times New Roman"/>
          <w:spacing w:val="1"/>
        </w:rPr>
        <w:t xml:space="preserve"> </w:t>
      </w:r>
      <w:r w:rsidRPr="00715043">
        <w:rPr>
          <w:rFonts w:ascii="Times New Roman" w:hAnsi="Times New Roman" w:cs="Times New Roman"/>
        </w:rPr>
        <w:t>мемориалов</w:t>
      </w:r>
      <w:r w:rsidRPr="00715043">
        <w:rPr>
          <w:rFonts w:ascii="Times New Roman" w:hAnsi="Times New Roman" w:cs="Times New Roman"/>
          <w:spacing w:val="-1"/>
        </w:rPr>
        <w:t xml:space="preserve"> </w:t>
      </w:r>
      <w:r w:rsidRPr="00715043">
        <w:rPr>
          <w:rFonts w:ascii="Times New Roman" w:hAnsi="Times New Roman" w:cs="Times New Roman"/>
        </w:rPr>
        <w:t>воинской славы,</w:t>
      </w:r>
      <w:r w:rsidRPr="00715043">
        <w:rPr>
          <w:rFonts w:ascii="Times New Roman" w:hAnsi="Times New Roman" w:cs="Times New Roman"/>
          <w:spacing w:val="-2"/>
        </w:rPr>
        <w:t xml:space="preserve"> </w:t>
      </w:r>
      <w:r w:rsidRPr="00715043">
        <w:rPr>
          <w:rFonts w:ascii="Times New Roman" w:hAnsi="Times New Roman" w:cs="Times New Roman"/>
        </w:rPr>
        <w:t>памятников,</w:t>
      </w:r>
      <w:r w:rsidRPr="00715043">
        <w:rPr>
          <w:rFonts w:ascii="Times New Roman" w:hAnsi="Times New Roman" w:cs="Times New Roman"/>
          <w:spacing w:val="-1"/>
        </w:rPr>
        <w:t xml:space="preserve"> </w:t>
      </w:r>
      <w:r w:rsidRPr="00715043">
        <w:rPr>
          <w:rFonts w:ascii="Times New Roman" w:hAnsi="Times New Roman" w:cs="Times New Roman"/>
        </w:rPr>
        <w:t>памятных</w:t>
      </w:r>
      <w:r w:rsidRPr="00715043">
        <w:rPr>
          <w:rFonts w:ascii="Times New Roman" w:hAnsi="Times New Roman" w:cs="Times New Roman"/>
          <w:spacing w:val="-4"/>
        </w:rPr>
        <w:t xml:space="preserve"> </w:t>
      </w:r>
      <w:r w:rsidRPr="00715043">
        <w:rPr>
          <w:rFonts w:ascii="Times New Roman" w:hAnsi="Times New Roman" w:cs="Times New Roman"/>
        </w:rPr>
        <w:t>досок;</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оформление и обновление «мест новостей», стендов в помещениях</w:t>
      </w:r>
      <w:r w:rsidRPr="00715043">
        <w:rPr>
          <w:rFonts w:ascii="Times New Roman" w:hAnsi="Times New Roman" w:cs="Times New Roman"/>
          <w:spacing w:val="1"/>
        </w:rPr>
        <w:t xml:space="preserve"> </w:t>
      </w:r>
      <w:r w:rsidRPr="00715043">
        <w:rPr>
          <w:rFonts w:ascii="Times New Roman" w:hAnsi="Times New Roman" w:cs="Times New Roman"/>
        </w:rPr>
        <w:t>(холл первого этажа, рекреации), содержащих в доступной, привлекательной</w:t>
      </w:r>
      <w:r w:rsidRPr="00715043">
        <w:rPr>
          <w:rFonts w:ascii="Times New Roman" w:hAnsi="Times New Roman" w:cs="Times New Roman"/>
          <w:spacing w:val="1"/>
        </w:rPr>
        <w:t xml:space="preserve"> </w:t>
      </w:r>
      <w:r w:rsidRPr="00715043">
        <w:rPr>
          <w:rFonts w:ascii="Times New Roman" w:hAnsi="Times New Roman" w:cs="Times New Roman"/>
        </w:rPr>
        <w:t>форме</w:t>
      </w:r>
      <w:r w:rsidRPr="00715043">
        <w:rPr>
          <w:rFonts w:ascii="Times New Roman" w:hAnsi="Times New Roman" w:cs="Times New Roman"/>
          <w:spacing w:val="1"/>
        </w:rPr>
        <w:t xml:space="preserve"> </w:t>
      </w:r>
      <w:r w:rsidRPr="00715043">
        <w:rPr>
          <w:rFonts w:ascii="Times New Roman" w:hAnsi="Times New Roman" w:cs="Times New Roman"/>
        </w:rPr>
        <w:t>новостную</w:t>
      </w:r>
      <w:r w:rsidRPr="00715043">
        <w:rPr>
          <w:rFonts w:ascii="Times New Roman" w:hAnsi="Times New Roman" w:cs="Times New Roman"/>
          <w:spacing w:val="1"/>
        </w:rPr>
        <w:t xml:space="preserve"> </w:t>
      </w:r>
      <w:r w:rsidRPr="00715043">
        <w:rPr>
          <w:rFonts w:ascii="Times New Roman" w:hAnsi="Times New Roman" w:cs="Times New Roman"/>
        </w:rPr>
        <w:t>информацию</w:t>
      </w:r>
      <w:r w:rsidRPr="00715043">
        <w:rPr>
          <w:rFonts w:ascii="Times New Roman" w:hAnsi="Times New Roman" w:cs="Times New Roman"/>
          <w:spacing w:val="1"/>
        </w:rPr>
        <w:t xml:space="preserve"> </w:t>
      </w:r>
      <w:r w:rsidRPr="00715043">
        <w:rPr>
          <w:rFonts w:ascii="Times New Roman" w:hAnsi="Times New Roman" w:cs="Times New Roman"/>
        </w:rPr>
        <w:t>позитивного</w:t>
      </w:r>
      <w:r w:rsidRPr="00715043">
        <w:rPr>
          <w:rFonts w:ascii="Times New Roman" w:hAnsi="Times New Roman" w:cs="Times New Roman"/>
          <w:spacing w:val="1"/>
        </w:rPr>
        <w:t xml:space="preserve"> </w:t>
      </w:r>
      <w:r w:rsidRPr="00715043">
        <w:rPr>
          <w:rFonts w:ascii="Times New Roman" w:hAnsi="Times New Roman" w:cs="Times New Roman"/>
        </w:rPr>
        <w:t>гражданско-патриотического,</w:t>
      </w:r>
      <w:r w:rsidRPr="00715043">
        <w:rPr>
          <w:rFonts w:ascii="Times New Roman" w:hAnsi="Times New Roman" w:cs="Times New Roman"/>
          <w:spacing w:val="1"/>
        </w:rPr>
        <w:t xml:space="preserve"> </w:t>
      </w:r>
      <w:r w:rsidRPr="00715043">
        <w:rPr>
          <w:rFonts w:ascii="Times New Roman" w:hAnsi="Times New Roman" w:cs="Times New Roman"/>
        </w:rPr>
        <w:t>духовно-нравственного</w:t>
      </w:r>
      <w:r w:rsidRPr="00715043">
        <w:rPr>
          <w:rFonts w:ascii="Times New Roman" w:hAnsi="Times New Roman" w:cs="Times New Roman"/>
          <w:spacing w:val="1"/>
        </w:rPr>
        <w:t xml:space="preserve"> </w:t>
      </w:r>
      <w:r w:rsidRPr="00715043">
        <w:rPr>
          <w:rFonts w:ascii="Times New Roman" w:hAnsi="Times New Roman" w:cs="Times New Roman"/>
        </w:rPr>
        <w:t>содержания,</w:t>
      </w:r>
      <w:r w:rsidRPr="00715043">
        <w:rPr>
          <w:rFonts w:ascii="Times New Roman" w:hAnsi="Times New Roman" w:cs="Times New Roman"/>
          <w:spacing w:val="1"/>
        </w:rPr>
        <w:t xml:space="preserve"> </w:t>
      </w:r>
      <w:r w:rsidRPr="00715043">
        <w:rPr>
          <w:rFonts w:ascii="Times New Roman" w:hAnsi="Times New Roman" w:cs="Times New Roman"/>
        </w:rPr>
        <w:t>фотоотчёты</w:t>
      </w:r>
      <w:r w:rsidRPr="00715043">
        <w:rPr>
          <w:rFonts w:ascii="Times New Roman" w:hAnsi="Times New Roman" w:cs="Times New Roman"/>
          <w:spacing w:val="1"/>
        </w:rPr>
        <w:t xml:space="preserve"> </w:t>
      </w:r>
      <w:r w:rsidRPr="00715043">
        <w:rPr>
          <w:rFonts w:ascii="Times New Roman" w:hAnsi="Times New Roman" w:cs="Times New Roman"/>
        </w:rPr>
        <w:t>об</w:t>
      </w:r>
      <w:r w:rsidRPr="00715043">
        <w:rPr>
          <w:rFonts w:ascii="Times New Roman" w:hAnsi="Times New Roman" w:cs="Times New Roman"/>
          <w:spacing w:val="1"/>
        </w:rPr>
        <w:t xml:space="preserve"> </w:t>
      </w:r>
      <w:r w:rsidRPr="00715043">
        <w:rPr>
          <w:rFonts w:ascii="Times New Roman" w:hAnsi="Times New Roman" w:cs="Times New Roman"/>
        </w:rPr>
        <w:t>интересных</w:t>
      </w:r>
      <w:r w:rsidRPr="00715043">
        <w:rPr>
          <w:rFonts w:ascii="Times New Roman" w:hAnsi="Times New Roman" w:cs="Times New Roman"/>
          <w:spacing w:val="1"/>
        </w:rPr>
        <w:t xml:space="preserve"> </w:t>
      </w:r>
      <w:r w:rsidRPr="00715043">
        <w:rPr>
          <w:rFonts w:ascii="Times New Roman" w:hAnsi="Times New Roman" w:cs="Times New Roman"/>
        </w:rPr>
        <w:t>событиях,</w:t>
      </w:r>
      <w:r w:rsidRPr="00715043">
        <w:rPr>
          <w:rFonts w:ascii="Times New Roman" w:hAnsi="Times New Roman" w:cs="Times New Roman"/>
          <w:spacing w:val="-67"/>
        </w:rPr>
        <w:t xml:space="preserve"> </w:t>
      </w:r>
      <w:r w:rsidRPr="00715043">
        <w:rPr>
          <w:rFonts w:ascii="Times New Roman" w:hAnsi="Times New Roman" w:cs="Times New Roman"/>
        </w:rPr>
        <w:t>поздравления</w:t>
      </w:r>
      <w:r w:rsidRPr="00715043">
        <w:rPr>
          <w:rFonts w:ascii="Times New Roman" w:hAnsi="Times New Roman" w:cs="Times New Roman"/>
          <w:spacing w:val="-1"/>
        </w:rPr>
        <w:t xml:space="preserve"> </w:t>
      </w:r>
      <w:r w:rsidRPr="00715043">
        <w:rPr>
          <w:rFonts w:ascii="Times New Roman" w:hAnsi="Times New Roman" w:cs="Times New Roman"/>
        </w:rPr>
        <w:t>педагогов</w:t>
      </w:r>
      <w:r w:rsidRPr="00715043">
        <w:rPr>
          <w:rFonts w:ascii="Times New Roman" w:hAnsi="Times New Roman" w:cs="Times New Roman"/>
          <w:spacing w:val="-4"/>
        </w:rPr>
        <w:t xml:space="preserve"> </w:t>
      </w:r>
      <w:r w:rsidRPr="00715043">
        <w:rPr>
          <w:rFonts w:ascii="Times New Roman" w:hAnsi="Times New Roman" w:cs="Times New Roman"/>
        </w:rPr>
        <w:t>и обучающихся и т.</w:t>
      </w:r>
      <w:r w:rsidRPr="00715043">
        <w:rPr>
          <w:rFonts w:ascii="Times New Roman" w:hAnsi="Times New Roman" w:cs="Times New Roman"/>
          <w:spacing w:val="1"/>
        </w:rPr>
        <w:t xml:space="preserve"> </w:t>
      </w:r>
      <w:r w:rsidRPr="00715043">
        <w:rPr>
          <w:rFonts w:ascii="Times New Roman" w:hAnsi="Times New Roman" w:cs="Times New Roman"/>
        </w:rPr>
        <w:t>п.;</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5" w:firstLine="707"/>
        <w:contextualSpacing w:val="0"/>
        <w:jc w:val="both"/>
        <w:rPr>
          <w:rFonts w:ascii="Times New Roman" w:hAnsi="Times New Roman" w:cs="Times New Roman"/>
        </w:rPr>
      </w:pPr>
      <w:r w:rsidRPr="00715043">
        <w:rPr>
          <w:rFonts w:ascii="Times New Roman" w:hAnsi="Times New Roman" w:cs="Times New Roman"/>
        </w:rPr>
        <w:t>разработку</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популяризацию</w:t>
      </w:r>
      <w:r w:rsidRPr="00715043">
        <w:rPr>
          <w:rFonts w:ascii="Times New Roman" w:hAnsi="Times New Roman" w:cs="Times New Roman"/>
          <w:spacing w:val="1"/>
        </w:rPr>
        <w:t xml:space="preserve"> </w:t>
      </w:r>
      <w:r w:rsidRPr="00715043">
        <w:rPr>
          <w:rFonts w:ascii="Times New Roman" w:hAnsi="Times New Roman" w:cs="Times New Roman"/>
        </w:rPr>
        <w:t>символики</w:t>
      </w:r>
      <w:r w:rsidRPr="00715043">
        <w:rPr>
          <w:rFonts w:ascii="Times New Roman" w:hAnsi="Times New Roman" w:cs="Times New Roman"/>
          <w:spacing w:val="1"/>
        </w:rPr>
        <w:t xml:space="preserve"> </w:t>
      </w:r>
      <w:r w:rsidR="005334DD">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(эмблема,</w:t>
      </w:r>
      <w:r w:rsidRPr="00715043">
        <w:rPr>
          <w:rFonts w:ascii="Times New Roman" w:hAnsi="Times New Roman" w:cs="Times New Roman"/>
          <w:spacing w:val="70"/>
        </w:rPr>
        <w:t xml:space="preserve"> </w:t>
      </w:r>
      <w:r w:rsidRPr="00715043">
        <w:rPr>
          <w:rFonts w:ascii="Times New Roman" w:hAnsi="Times New Roman" w:cs="Times New Roman"/>
        </w:rPr>
        <w:t>флаг,</w:t>
      </w:r>
      <w:r w:rsidRPr="00715043">
        <w:rPr>
          <w:rFonts w:ascii="Times New Roman" w:hAnsi="Times New Roman" w:cs="Times New Roman"/>
          <w:spacing w:val="70"/>
        </w:rPr>
        <w:t xml:space="preserve"> </w:t>
      </w:r>
      <w:r w:rsidRPr="00715043">
        <w:rPr>
          <w:rFonts w:ascii="Times New Roman" w:hAnsi="Times New Roman" w:cs="Times New Roman"/>
        </w:rPr>
        <w:t>логотип,</w:t>
      </w:r>
      <w:r w:rsidRPr="00715043">
        <w:rPr>
          <w:rFonts w:ascii="Times New Roman" w:hAnsi="Times New Roman" w:cs="Times New Roman"/>
          <w:spacing w:val="70"/>
        </w:rPr>
        <w:t xml:space="preserve"> </w:t>
      </w:r>
      <w:r w:rsidRPr="00715043">
        <w:rPr>
          <w:rFonts w:ascii="Times New Roman" w:hAnsi="Times New Roman" w:cs="Times New Roman"/>
        </w:rPr>
        <w:t>элементы</w:t>
      </w:r>
      <w:r w:rsidRPr="00715043">
        <w:rPr>
          <w:rFonts w:ascii="Times New Roman" w:hAnsi="Times New Roman" w:cs="Times New Roman"/>
          <w:spacing w:val="70"/>
        </w:rPr>
        <w:t xml:space="preserve"> </w:t>
      </w:r>
      <w:r w:rsidRPr="00715043">
        <w:rPr>
          <w:rFonts w:ascii="Times New Roman" w:hAnsi="Times New Roman" w:cs="Times New Roman"/>
        </w:rPr>
        <w:t>костюма</w:t>
      </w:r>
      <w:r w:rsidRPr="00715043">
        <w:rPr>
          <w:rFonts w:ascii="Times New Roman" w:hAnsi="Times New Roman" w:cs="Times New Roman"/>
          <w:spacing w:val="70"/>
        </w:rPr>
        <w:t xml:space="preserve"> </w:t>
      </w:r>
      <w:r w:rsidRPr="00715043">
        <w:rPr>
          <w:rFonts w:ascii="Times New Roman" w:hAnsi="Times New Roman" w:cs="Times New Roman"/>
        </w:rPr>
        <w:t>обучающихся</w:t>
      </w:r>
      <w:r w:rsidRPr="00715043">
        <w:rPr>
          <w:rFonts w:ascii="Times New Roman" w:hAnsi="Times New Roman" w:cs="Times New Roman"/>
          <w:spacing w:val="70"/>
        </w:rPr>
        <w:t xml:space="preserve"> </w:t>
      </w:r>
      <w:r w:rsidRPr="00715043">
        <w:rPr>
          <w:rFonts w:ascii="Times New Roman" w:hAnsi="Times New Roman" w:cs="Times New Roman"/>
        </w:rPr>
        <w:t>и</w:t>
      </w:r>
      <w:r w:rsidRPr="00715043">
        <w:rPr>
          <w:rFonts w:ascii="Times New Roman" w:hAnsi="Times New Roman" w:cs="Times New Roman"/>
          <w:spacing w:val="-67"/>
        </w:rPr>
        <w:t xml:space="preserve"> </w:t>
      </w:r>
      <w:r w:rsidRPr="00715043">
        <w:rPr>
          <w:rFonts w:ascii="Times New Roman" w:hAnsi="Times New Roman" w:cs="Times New Roman"/>
        </w:rPr>
        <w:t>т.</w:t>
      </w:r>
      <w:r w:rsidRPr="00715043">
        <w:rPr>
          <w:rFonts w:ascii="Times New Roman" w:hAnsi="Times New Roman" w:cs="Times New Roman"/>
          <w:spacing w:val="-2"/>
        </w:rPr>
        <w:t xml:space="preserve"> </w:t>
      </w:r>
      <w:r w:rsidRPr="00715043">
        <w:rPr>
          <w:rFonts w:ascii="Times New Roman" w:hAnsi="Times New Roman" w:cs="Times New Roman"/>
        </w:rPr>
        <w:t>п.),</w:t>
      </w:r>
      <w:r w:rsidRPr="00715043">
        <w:rPr>
          <w:rFonts w:ascii="Times New Roman" w:hAnsi="Times New Roman" w:cs="Times New Roman"/>
          <w:spacing w:val="-2"/>
        </w:rPr>
        <w:t xml:space="preserve"> </w:t>
      </w:r>
      <w:r w:rsidRPr="00715043">
        <w:rPr>
          <w:rFonts w:ascii="Times New Roman" w:hAnsi="Times New Roman" w:cs="Times New Roman"/>
        </w:rPr>
        <w:t>используемой</w:t>
      </w:r>
      <w:r w:rsidRPr="00715043">
        <w:rPr>
          <w:rFonts w:ascii="Times New Roman" w:hAnsi="Times New Roman" w:cs="Times New Roman"/>
          <w:spacing w:val="-2"/>
        </w:rPr>
        <w:t xml:space="preserve"> </w:t>
      </w:r>
      <w:r w:rsidRPr="00715043">
        <w:rPr>
          <w:rFonts w:ascii="Times New Roman" w:hAnsi="Times New Roman" w:cs="Times New Roman"/>
        </w:rPr>
        <w:t>как</w:t>
      </w:r>
      <w:r w:rsidRPr="00715043">
        <w:rPr>
          <w:rFonts w:ascii="Times New Roman" w:hAnsi="Times New Roman" w:cs="Times New Roman"/>
          <w:spacing w:val="-1"/>
        </w:rPr>
        <w:t xml:space="preserve"> </w:t>
      </w:r>
      <w:r w:rsidRPr="00715043">
        <w:rPr>
          <w:rFonts w:ascii="Times New Roman" w:hAnsi="Times New Roman" w:cs="Times New Roman"/>
        </w:rPr>
        <w:t>повседневно,</w:t>
      </w:r>
      <w:r w:rsidRPr="00715043">
        <w:rPr>
          <w:rFonts w:ascii="Times New Roman" w:hAnsi="Times New Roman" w:cs="Times New Roman"/>
          <w:spacing w:val="-2"/>
        </w:rPr>
        <w:t xml:space="preserve"> </w:t>
      </w:r>
      <w:r w:rsidRPr="00715043">
        <w:rPr>
          <w:rFonts w:ascii="Times New Roman" w:hAnsi="Times New Roman" w:cs="Times New Roman"/>
        </w:rPr>
        <w:t>так 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3"/>
        </w:rPr>
        <w:t xml:space="preserve"> </w:t>
      </w:r>
      <w:r w:rsidRPr="00715043">
        <w:rPr>
          <w:rFonts w:ascii="Times New Roman" w:hAnsi="Times New Roman" w:cs="Times New Roman"/>
        </w:rPr>
        <w:t>торжественные моменты;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подготовку</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размещение</w:t>
      </w:r>
      <w:r w:rsidRPr="00715043">
        <w:rPr>
          <w:rFonts w:ascii="Times New Roman" w:hAnsi="Times New Roman" w:cs="Times New Roman"/>
          <w:spacing w:val="1"/>
        </w:rPr>
        <w:t xml:space="preserve"> </w:t>
      </w:r>
      <w:r w:rsidRPr="00715043">
        <w:rPr>
          <w:rFonts w:ascii="Times New Roman" w:hAnsi="Times New Roman" w:cs="Times New Roman"/>
        </w:rPr>
        <w:t>регулярно</w:t>
      </w:r>
      <w:r w:rsidRPr="00715043">
        <w:rPr>
          <w:rFonts w:ascii="Times New Roman" w:hAnsi="Times New Roman" w:cs="Times New Roman"/>
          <w:spacing w:val="1"/>
        </w:rPr>
        <w:t xml:space="preserve"> </w:t>
      </w:r>
      <w:r w:rsidRPr="00715043">
        <w:rPr>
          <w:rFonts w:ascii="Times New Roman" w:hAnsi="Times New Roman" w:cs="Times New Roman"/>
        </w:rPr>
        <w:t>сменяемых</w:t>
      </w:r>
      <w:r w:rsidRPr="00715043">
        <w:rPr>
          <w:rFonts w:ascii="Times New Roman" w:hAnsi="Times New Roman" w:cs="Times New Roman"/>
          <w:spacing w:val="1"/>
        </w:rPr>
        <w:t xml:space="preserve"> </w:t>
      </w:r>
      <w:r w:rsidRPr="00715043">
        <w:rPr>
          <w:rFonts w:ascii="Times New Roman" w:hAnsi="Times New Roman" w:cs="Times New Roman"/>
        </w:rPr>
        <w:t>экспозиций</w:t>
      </w:r>
      <w:r w:rsidRPr="00715043">
        <w:rPr>
          <w:rFonts w:ascii="Times New Roman" w:hAnsi="Times New Roman" w:cs="Times New Roman"/>
          <w:spacing w:val="1"/>
        </w:rPr>
        <w:t xml:space="preserve"> </w:t>
      </w:r>
      <w:r w:rsidRPr="00715043">
        <w:rPr>
          <w:rFonts w:ascii="Times New Roman" w:hAnsi="Times New Roman" w:cs="Times New Roman"/>
        </w:rPr>
        <w:t>творческих</w:t>
      </w:r>
      <w:r w:rsidRPr="00715043">
        <w:rPr>
          <w:rFonts w:ascii="Times New Roman" w:hAnsi="Times New Roman" w:cs="Times New Roman"/>
          <w:spacing w:val="1"/>
        </w:rPr>
        <w:t xml:space="preserve"> </w:t>
      </w:r>
      <w:r w:rsidRPr="00715043">
        <w:rPr>
          <w:rFonts w:ascii="Times New Roman" w:hAnsi="Times New Roman" w:cs="Times New Roman"/>
        </w:rPr>
        <w:t>работ</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разных</w:t>
      </w:r>
      <w:r w:rsidRPr="00715043">
        <w:rPr>
          <w:rFonts w:ascii="Times New Roman" w:hAnsi="Times New Roman" w:cs="Times New Roman"/>
          <w:spacing w:val="1"/>
        </w:rPr>
        <w:t xml:space="preserve"> </w:t>
      </w:r>
      <w:r w:rsidRPr="00715043">
        <w:rPr>
          <w:rFonts w:ascii="Times New Roman" w:hAnsi="Times New Roman" w:cs="Times New Roman"/>
        </w:rPr>
        <w:t>предметных</w:t>
      </w:r>
      <w:r w:rsidRPr="00715043">
        <w:rPr>
          <w:rFonts w:ascii="Times New Roman" w:hAnsi="Times New Roman" w:cs="Times New Roman"/>
          <w:spacing w:val="1"/>
        </w:rPr>
        <w:t xml:space="preserve"> </w:t>
      </w:r>
      <w:r w:rsidRPr="00715043">
        <w:rPr>
          <w:rFonts w:ascii="Times New Roman" w:hAnsi="Times New Roman" w:cs="Times New Roman"/>
        </w:rPr>
        <w:t>областях,</w:t>
      </w:r>
      <w:r w:rsidRPr="00715043">
        <w:rPr>
          <w:rFonts w:ascii="Times New Roman" w:hAnsi="Times New Roman" w:cs="Times New Roman"/>
          <w:spacing w:val="1"/>
        </w:rPr>
        <w:t xml:space="preserve"> </w:t>
      </w:r>
      <w:r w:rsidRPr="00715043">
        <w:rPr>
          <w:rFonts w:ascii="Times New Roman" w:hAnsi="Times New Roman" w:cs="Times New Roman"/>
        </w:rPr>
        <w:t>демонстрирующих</w:t>
      </w:r>
      <w:r w:rsidRPr="00715043">
        <w:rPr>
          <w:rFonts w:ascii="Times New Roman" w:hAnsi="Times New Roman" w:cs="Times New Roman"/>
          <w:spacing w:val="-4"/>
        </w:rPr>
        <w:t xml:space="preserve"> </w:t>
      </w:r>
      <w:r w:rsidRPr="00715043">
        <w:rPr>
          <w:rFonts w:ascii="Times New Roman" w:hAnsi="Times New Roman" w:cs="Times New Roman"/>
        </w:rPr>
        <w:t>их способности,</w:t>
      </w:r>
      <w:r w:rsidRPr="00715043">
        <w:rPr>
          <w:rFonts w:ascii="Times New Roman" w:hAnsi="Times New Roman" w:cs="Times New Roman"/>
          <w:spacing w:val="-3"/>
        </w:rPr>
        <w:t xml:space="preserve"> </w:t>
      </w:r>
      <w:r w:rsidRPr="00715043">
        <w:rPr>
          <w:rFonts w:ascii="Times New Roman" w:hAnsi="Times New Roman" w:cs="Times New Roman"/>
        </w:rPr>
        <w:t>знакомящих с</w:t>
      </w:r>
      <w:r w:rsidRPr="00715043">
        <w:rPr>
          <w:rFonts w:ascii="Times New Roman" w:hAnsi="Times New Roman" w:cs="Times New Roman"/>
          <w:spacing w:val="-3"/>
        </w:rPr>
        <w:t xml:space="preserve"> </w:t>
      </w:r>
      <w:r w:rsidRPr="00715043">
        <w:rPr>
          <w:rFonts w:ascii="Times New Roman" w:hAnsi="Times New Roman" w:cs="Times New Roman"/>
        </w:rPr>
        <w:t>работами</w:t>
      </w:r>
      <w:r w:rsidRPr="00715043">
        <w:rPr>
          <w:rFonts w:ascii="Times New Roman" w:hAnsi="Times New Roman" w:cs="Times New Roman"/>
          <w:spacing w:val="5"/>
        </w:rPr>
        <w:t xml:space="preserve"> </w:t>
      </w:r>
      <w:r w:rsidRPr="00715043">
        <w:rPr>
          <w:rFonts w:ascii="Times New Roman" w:hAnsi="Times New Roman" w:cs="Times New Roman"/>
        </w:rPr>
        <w:t>друг</w:t>
      </w:r>
      <w:r w:rsidRPr="00715043">
        <w:rPr>
          <w:rFonts w:ascii="Times New Roman" w:hAnsi="Times New Roman" w:cs="Times New Roman"/>
          <w:spacing w:val="-1"/>
        </w:rPr>
        <w:t xml:space="preserve"> </w:t>
      </w:r>
      <w:r w:rsidRPr="00715043">
        <w:rPr>
          <w:rFonts w:ascii="Times New Roman" w:hAnsi="Times New Roman" w:cs="Times New Roman"/>
        </w:rPr>
        <w:t>друга;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поддержание эстетического вида и благоустройство всех помещений</w:t>
      </w:r>
      <w:r w:rsidRPr="00715043">
        <w:rPr>
          <w:rFonts w:ascii="Times New Roman" w:hAnsi="Times New Roman" w:cs="Times New Roman"/>
          <w:spacing w:val="1"/>
        </w:rPr>
        <w:t xml:space="preserve"> </w:t>
      </w:r>
      <w:r w:rsidRPr="00715043">
        <w:rPr>
          <w:rFonts w:ascii="Times New Roman" w:hAnsi="Times New Roman" w:cs="Times New Roman"/>
          <w:spacing w:val="-1"/>
        </w:rPr>
        <w:t>в</w:t>
      </w:r>
      <w:r w:rsidRPr="00715043">
        <w:rPr>
          <w:rFonts w:ascii="Times New Roman" w:hAnsi="Times New Roman" w:cs="Times New Roman"/>
          <w:spacing w:val="-18"/>
        </w:rPr>
        <w:t xml:space="preserve"> </w:t>
      </w:r>
      <w:r w:rsidRPr="00715043">
        <w:rPr>
          <w:rFonts w:ascii="Times New Roman" w:hAnsi="Times New Roman" w:cs="Times New Roman"/>
          <w:spacing w:val="-1"/>
        </w:rPr>
        <w:t>общеобразовательной</w:t>
      </w:r>
      <w:r w:rsidRPr="00715043">
        <w:rPr>
          <w:rFonts w:ascii="Times New Roman" w:hAnsi="Times New Roman" w:cs="Times New Roman"/>
          <w:spacing w:val="-19"/>
        </w:rPr>
        <w:t xml:space="preserve"> </w:t>
      </w:r>
      <w:r w:rsidRPr="00715043">
        <w:rPr>
          <w:rFonts w:ascii="Times New Roman" w:hAnsi="Times New Roman" w:cs="Times New Roman"/>
        </w:rPr>
        <w:t>организации,</w:t>
      </w:r>
      <w:r w:rsidRPr="00715043">
        <w:rPr>
          <w:rFonts w:ascii="Times New Roman" w:hAnsi="Times New Roman" w:cs="Times New Roman"/>
          <w:spacing w:val="-20"/>
        </w:rPr>
        <w:t xml:space="preserve"> </w:t>
      </w:r>
      <w:r w:rsidRPr="00715043">
        <w:rPr>
          <w:rFonts w:ascii="Times New Roman" w:hAnsi="Times New Roman" w:cs="Times New Roman"/>
        </w:rPr>
        <w:t>доступных</w:t>
      </w:r>
      <w:r w:rsidRPr="00715043">
        <w:rPr>
          <w:rFonts w:ascii="Times New Roman" w:hAnsi="Times New Roman" w:cs="Times New Roman"/>
          <w:spacing w:val="-19"/>
        </w:rPr>
        <w:t xml:space="preserve"> </w:t>
      </w:r>
      <w:r w:rsidRPr="00715043">
        <w:rPr>
          <w:rFonts w:ascii="Times New Roman" w:hAnsi="Times New Roman" w:cs="Times New Roman"/>
        </w:rPr>
        <w:t>и</w:t>
      </w:r>
      <w:r w:rsidRPr="00715043">
        <w:rPr>
          <w:rFonts w:ascii="Times New Roman" w:hAnsi="Times New Roman" w:cs="Times New Roman"/>
          <w:spacing w:val="-19"/>
        </w:rPr>
        <w:t xml:space="preserve"> </w:t>
      </w:r>
      <w:r w:rsidRPr="00715043">
        <w:rPr>
          <w:rFonts w:ascii="Times New Roman" w:hAnsi="Times New Roman" w:cs="Times New Roman"/>
        </w:rPr>
        <w:t>безопасных</w:t>
      </w:r>
      <w:r w:rsidRPr="00715043">
        <w:rPr>
          <w:rFonts w:ascii="Times New Roman" w:hAnsi="Times New Roman" w:cs="Times New Roman"/>
          <w:spacing w:val="-18"/>
        </w:rPr>
        <w:t xml:space="preserve"> </w:t>
      </w:r>
      <w:r w:rsidRPr="00715043">
        <w:rPr>
          <w:rFonts w:ascii="Times New Roman" w:hAnsi="Times New Roman" w:cs="Times New Roman"/>
        </w:rPr>
        <w:t>рекреационных</w:t>
      </w:r>
      <w:r w:rsidRPr="00715043">
        <w:rPr>
          <w:rFonts w:ascii="Times New Roman" w:hAnsi="Times New Roman" w:cs="Times New Roman"/>
          <w:spacing w:val="-68"/>
        </w:rPr>
        <w:t xml:space="preserve"> </w:t>
      </w:r>
      <w:r w:rsidRPr="00715043">
        <w:rPr>
          <w:rFonts w:ascii="Times New Roman" w:hAnsi="Times New Roman" w:cs="Times New Roman"/>
        </w:rPr>
        <w:t>зон,</w:t>
      </w:r>
      <w:r w:rsidRPr="00715043">
        <w:rPr>
          <w:rFonts w:ascii="Times New Roman" w:hAnsi="Times New Roman" w:cs="Times New Roman"/>
          <w:spacing w:val="-2"/>
        </w:rPr>
        <w:t xml:space="preserve"> </w:t>
      </w:r>
      <w:r w:rsidRPr="00715043">
        <w:rPr>
          <w:rFonts w:ascii="Times New Roman" w:hAnsi="Times New Roman" w:cs="Times New Roman"/>
        </w:rPr>
        <w:t>озеленение</w:t>
      </w:r>
      <w:r w:rsidRPr="00715043">
        <w:rPr>
          <w:rFonts w:ascii="Times New Roman" w:hAnsi="Times New Roman" w:cs="Times New Roman"/>
          <w:spacing w:val="-1"/>
        </w:rPr>
        <w:t xml:space="preserve"> </w:t>
      </w:r>
      <w:r w:rsidRPr="00715043">
        <w:rPr>
          <w:rFonts w:ascii="Times New Roman" w:hAnsi="Times New Roman" w:cs="Times New Roman"/>
        </w:rPr>
        <w:t>территории</w:t>
      </w:r>
      <w:r w:rsidRPr="00715043">
        <w:rPr>
          <w:rFonts w:ascii="Times New Roman" w:hAnsi="Times New Roman" w:cs="Times New Roman"/>
          <w:spacing w:val="-1"/>
        </w:rPr>
        <w:t xml:space="preserve"> </w:t>
      </w:r>
      <w:r w:rsidRPr="00715043">
        <w:rPr>
          <w:rFonts w:ascii="Times New Roman" w:hAnsi="Times New Roman" w:cs="Times New Roman"/>
        </w:rPr>
        <w:t>при</w:t>
      </w:r>
      <w:r w:rsidRPr="00715043">
        <w:rPr>
          <w:rFonts w:ascii="Times New Roman" w:hAnsi="Times New Roman" w:cs="Times New Roman"/>
          <w:spacing w:val="-4"/>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разработку,</w:t>
      </w:r>
      <w:r w:rsidRPr="00715043">
        <w:rPr>
          <w:rFonts w:ascii="Times New Roman" w:hAnsi="Times New Roman" w:cs="Times New Roman"/>
          <w:spacing w:val="1"/>
        </w:rPr>
        <w:t xml:space="preserve"> </w:t>
      </w:r>
      <w:r w:rsidRPr="00715043">
        <w:rPr>
          <w:rFonts w:ascii="Times New Roman" w:hAnsi="Times New Roman" w:cs="Times New Roman"/>
        </w:rPr>
        <w:t>оформление,</w:t>
      </w:r>
      <w:r w:rsidRPr="00715043">
        <w:rPr>
          <w:rFonts w:ascii="Times New Roman" w:hAnsi="Times New Roman" w:cs="Times New Roman"/>
          <w:spacing w:val="1"/>
        </w:rPr>
        <w:t xml:space="preserve"> </w:t>
      </w:r>
      <w:r w:rsidRPr="00715043">
        <w:rPr>
          <w:rFonts w:ascii="Times New Roman" w:hAnsi="Times New Roman" w:cs="Times New Roman"/>
        </w:rPr>
        <w:t>поддержание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использование</w:t>
      </w:r>
      <w:r w:rsidRPr="00715043">
        <w:rPr>
          <w:rFonts w:ascii="Times New Roman" w:hAnsi="Times New Roman" w:cs="Times New Roman"/>
          <w:spacing w:val="1"/>
        </w:rPr>
        <w:t xml:space="preserve"> </w:t>
      </w:r>
      <w:r w:rsidRPr="00715043">
        <w:rPr>
          <w:rFonts w:ascii="Times New Roman" w:hAnsi="Times New Roman" w:cs="Times New Roman"/>
        </w:rPr>
        <w:t>игровых</w:t>
      </w:r>
      <w:r w:rsidRPr="00715043">
        <w:rPr>
          <w:rFonts w:ascii="Times New Roman" w:hAnsi="Times New Roman" w:cs="Times New Roman"/>
          <w:spacing w:val="1"/>
        </w:rPr>
        <w:t xml:space="preserve"> </w:t>
      </w:r>
      <w:r w:rsidRPr="00715043">
        <w:rPr>
          <w:rFonts w:ascii="Times New Roman" w:hAnsi="Times New Roman" w:cs="Times New Roman"/>
        </w:rPr>
        <w:t>пространств,</w:t>
      </w:r>
      <w:r w:rsidRPr="00715043">
        <w:rPr>
          <w:rFonts w:ascii="Times New Roman" w:hAnsi="Times New Roman" w:cs="Times New Roman"/>
          <w:spacing w:val="1"/>
        </w:rPr>
        <w:t xml:space="preserve"> </w:t>
      </w:r>
      <w:r w:rsidRPr="00715043">
        <w:rPr>
          <w:rFonts w:ascii="Times New Roman" w:hAnsi="Times New Roman" w:cs="Times New Roman"/>
        </w:rPr>
        <w:t>спортивных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игровых</w:t>
      </w:r>
      <w:r w:rsidRPr="00715043">
        <w:rPr>
          <w:rFonts w:ascii="Times New Roman" w:hAnsi="Times New Roman" w:cs="Times New Roman"/>
          <w:spacing w:val="1"/>
        </w:rPr>
        <w:t xml:space="preserve"> </w:t>
      </w:r>
      <w:r w:rsidRPr="00715043">
        <w:rPr>
          <w:rFonts w:ascii="Times New Roman" w:hAnsi="Times New Roman" w:cs="Times New Roman"/>
        </w:rPr>
        <w:t>площадок,</w:t>
      </w:r>
      <w:r w:rsidRPr="00715043">
        <w:rPr>
          <w:rFonts w:ascii="Times New Roman" w:hAnsi="Times New Roman" w:cs="Times New Roman"/>
          <w:spacing w:val="1"/>
        </w:rPr>
        <w:t xml:space="preserve"> </w:t>
      </w:r>
      <w:r w:rsidRPr="00715043">
        <w:rPr>
          <w:rFonts w:ascii="Times New Roman" w:hAnsi="Times New Roman" w:cs="Times New Roman"/>
        </w:rPr>
        <w:t>зон</w:t>
      </w:r>
      <w:r w:rsidRPr="00715043">
        <w:rPr>
          <w:rFonts w:ascii="Times New Roman" w:hAnsi="Times New Roman" w:cs="Times New Roman"/>
          <w:spacing w:val="1"/>
        </w:rPr>
        <w:t xml:space="preserve"> </w:t>
      </w:r>
      <w:r w:rsidRPr="00715043">
        <w:rPr>
          <w:rFonts w:ascii="Times New Roman" w:hAnsi="Times New Roman" w:cs="Times New Roman"/>
        </w:rPr>
        <w:t>активного</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тихого</w:t>
      </w:r>
      <w:r w:rsidRPr="00715043">
        <w:rPr>
          <w:rFonts w:ascii="Times New Roman" w:hAnsi="Times New Roman" w:cs="Times New Roman"/>
          <w:spacing w:val="1"/>
        </w:rPr>
        <w:t xml:space="preserve"> </w:t>
      </w:r>
      <w:r w:rsidRPr="00715043">
        <w:rPr>
          <w:rFonts w:ascii="Times New Roman" w:hAnsi="Times New Roman" w:cs="Times New Roman"/>
        </w:rPr>
        <w:t>отдыха;</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создание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поддержание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вестибюле</w:t>
      </w:r>
      <w:r w:rsidRPr="00715043">
        <w:rPr>
          <w:rFonts w:ascii="Times New Roman" w:hAnsi="Times New Roman" w:cs="Times New Roman"/>
          <w:spacing w:val="1"/>
        </w:rPr>
        <w:t xml:space="preserve"> </w:t>
      </w:r>
      <w:r w:rsidRPr="00715043">
        <w:rPr>
          <w:rFonts w:ascii="Times New Roman" w:hAnsi="Times New Roman" w:cs="Times New Roman"/>
        </w:rPr>
        <w:t>или</w:t>
      </w:r>
      <w:r w:rsidRPr="00715043">
        <w:rPr>
          <w:rFonts w:ascii="Times New Roman" w:hAnsi="Times New Roman" w:cs="Times New Roman"/>
          <w:spacing w:val="1"/>
        </w:rPr>
        <w:t xml:space="preserve"> </w:t>
      </w:r>
      <w:r w:rsidRPr="00715043">
        <w:rPr>
          <w:rFonts w:ascii="Times New Roman" w:hAnsi="Times New Roman" w:cs="Times New Roman"/>
        </w:rPr>
        <w:t>библиотеке</w:t>
      </w:r>
      <w:r w:rsidRPr="00715043">
        <w:rPr>
          <w:rFonts w:ascii="Times New Roman" w:hAnsi="Times New Roman" w:cs="Times New Roman"/>
          <w:spacing w:val="1"/>
        </w:rPr>
        <w:t xml:space="preserve"> </w:t>
      </w:r>
      <w:r w:rsidRPr="00715043">
        <w:rPr>
          <w:rFonts w:ascii="Times New Roman" w:hAnsi="Times New Roman" w:cs="Times New Roman"/>
        </w:rPr>
        <w:t>стеллажей</w:t>
      </w:r>
      <w:r w:rsidRPr="00715043">
        <w:rPr>
          <w:rFonts w:ascii="Times New Roman" w:hAnsi="Times New Roman" w:cs="Times New Roman"/>
          <w:spacing w:val="1"/>
        </w:rPr>
        <w:t xml:space="preserve"> </w:t>
      </w:r>
      <w:r w:rsidRPr="00715043">
        <w:rPr>
          <w:rFonts w:ascii="Times New Roman" w:hAnsi="Times New Roman" w:cs="Times New Roman"/>
        </w:rPr>
        <w:t>свободного</w:t>
      </w:r>
      <w:r w:rsidRPr="00715043">
        <w:rPr>
          <w:rFonts w:ascii="Times New Roman" w:hAnsi="Times New Roman" w:cs="Times New Roman"/>
          <w:spacing w:val="-9"/>
        </w:rPr>
        <w:t xml:space="preserve"> </w:t>
      </w:r>
      <w:r w:rsidRPr="00715043">
        <w:rPr>
          <w:rFonts w:ascii="Times New Roman" w:hAnsi="Times New Roman" w:cs="Times New Roman"/>
        </w:rPr>
        <w:t>книгообмена,</w:t>
      </w:r>
      <w:r w:rsidRPr="00715043">
        <w:rPr>
          <w:rFonts w:ascii="Times New Roman" w:hAnsi="Times New Roman" w:cs="Times New Roman"/>
          <w:spacing w:val="-10"/>
        </w:rPr>
        <w:t xml:space="preserve"> </w:t>
      </w:r>
      <w:r w:rsidRPr="00715043">
        <w:rPr>
          <w:rFonts w:ascii="Times New Roman" w:hAnsi="Times New Roman" w:cs="Times New Roman"/>
        </w:rPr>
        <w:t>на</w:t>
      </w:r>
      <w:r w:rsidRPr="00715043">
        <w:rPr>
          <w:rFonts w:ascii="Times New Roman" w:hAnsi="Times New Roman" w:cs="Times New Roman"/>
          <w:spacing w:val="-10"/>
        </w:rPr>
        <w:t xml:space="preserve"> </w:t>
      </w:r>
      <w:r w:rsidRPr="00715043">
        <w:rPr>
          <w:rFonts w:ascii="Times New Roman" w:hAnsi="Times New Roman" w:cs="Times New Roman"/>
        </w:rPr>
        <w:t>которые</w:t>
      </w:r>
      <w:r w:rsidRPr="00715043">
        <w:rPr>
          <w:rFonts w:ascii="Times New Roman" w:hAnsi="Times New Roman" w:cs="Times New Roman"/>
          <w:spacing w:val="-10"/>
        </w:rPr>
        <w:t xml:space="preserve"> </w:t>
      </w:r>
      <w:r w:rsidRPr="00715043">
        <w:rPr>
          <w:rFonts w:ascii="Times New Roman" w:hAnsi="Times New Roman" w:cs="Times New Roman"/>
        </w:rPr>
        <w:t>обучающиеся,</w:t>
      </w:r>
      <w:r w:rsidRPr="00715043">
        <w:rPr>
          <w:rFonts w:ascii="Times New Roman" w:hAnsi="Times New Roman" w:cs="Times New Roman"/>
          <w:spacing w:val="-9"/>
        </w:rPr>
        <w:t xml:space="preserve"> </w:t>
      </w:r>
      <w:r w:rsidRPr="00715043">
        <w:rPr>
          <w:rFonts w:ascii="Times New Roman" w:hAnsi="Times New Roman" w:cs="Times New Roman"/>
        </w:rPr>
        <w:t>родители,</w:t>
      </w:r>
      <w:r w:rsidRPr="00715043">
        <w:rPr>
          <w:rFonts w:ascii="Times New Roman" w:hAnsi="Times New Roman" w:cs="Times New Roman"/>
          <w:spacing w:val="-10"/>
        </w:rPr>
        <w:t xml:space="preserve"> </w:t>
      </w:r>
      <w:r w:rsidRPr="00715043">
        <w:rPr>
          <w:rFonts w:ascii="Times New Roman" w:hAnsi="Times New Roman" w:cs="Times New Roman"/>
        </w:rPr>
        <w:t>педагоги</w:t>
      </w:r>
      <w:r w:rsidRPr="00715043">
        <w:rPr>
          <w:rFonts w:ascii="Times New Roman" w:hAnsi="Times New Roman" w:cs="Times New Roman"/>
          <w:spacing w:val="-9"/>
        </w:rPr>
        <w:t xml:space="preserve"> </w:t>
      </w:r>
      <w:r w:rsidRPr="00715043">
        <w:rPr>
          <w:rFonts w:ascii="Times New Roman" w:hAnsi="Times New Roman" w:cs="Times New Roman"/>
        </w:rPr>
        <w:t>могут</w:t>
      </w:r>
      <w:r w:rsidRPr="00715043">
        <w:rPr>
          <w:rFonts w:ascii="Times New Roman" w:hAnsi="Times New Roman" w:cs="Times New Roman"/>
          <w:spacing w:val="-68"/>
        </w:rPr>
        <w:t xml:space="preserve"> </w:t>
      </w:r>
      <w:r w:rsidRPr="00715043">
        <w:rPr>
          <w:rFonts w:ascii="Times New Roman" w:hAnsi="Times New Roman" w:cs="Times New Roman"/>
        </w:rPr>
        <w:t>выставлять</w:t>
      </w:r>
      <w:r w:rsidRPr="00715043">
        <w:rPr>
          <w:rFonts w:ascii="Times New Roman" w:hAnsi="Times New Roman" w:cs="Times New Roman"/>
          <w:spacing w:val="-4"/>
        </w:rPr>
        <w:t xml:space="preserve"> </w:t>
      </w:r>
      <w:r w:rsidRPr="00715043">
        <w:rPr>
          <w:rFonts w:ascii="Times New Roman" w:hAnsi="Times New Roman" w:cs="Times New Roman"/>
        </w:rPr>
        <w:t>для</w:t>
      </w:r>
      <w:r w:rsidRPr="00715043">
        <w:rPr>
          <w:rFonts w:ascii="Times New Roman" w:hAnsi="Times New Roman" w:cs="Times New Roman"/>
          <w:spacing w:val="-5"/>
        </w:rPr>
        <w:t xml:space="preserve"> </w:t>
      </w:r>
      <w:r w:rsidRPr="00715043">
        <w:rPr>
          <w:rFonts w:ascii="Times New Roman" w:hAnsi="Times New Roman" w:cs="Times New Roman"/>
        </w:rPr>
        <w:t>общего использования</w:t>
      </w:r>
      <w:r w:rsidRPr="00715043">
        <w:rPr>
          <w:rFonts w:ascii="Times New Roman" w:hAnsi="Times New Roman" w:cs="Times New Roman"/>
          <w:spacing w:val="-2"/>
        </w:rPr>
        <w:t xml:space="preserve"> </w:t>
      </w:r>
      <w:r w:rsidRPr="00715043">
        <w:rPr>
          <w:rFonts w:ascii="Times New Roman" w:hAnsi="Times New Roman" w:cs="Times New Roman"/>
        </w:rPr>
        <w:t>свои</w:t>
      </w:r>
      <w:r w:rsidRPr="00715043">
        <w:rPr>
          <w:rFonts w:ascii="Times New Roman" w:hAnsi="Times New Roman" w:cs="Times New Roman"/>
          <w:spacing w:val="-1"/>
        </w:rPr>
        <w:t xml:space="preserve"> </w:t>
      </w:r>
      <w:r w:rsidRPr="00715043">
        <w:rPr>
          <w:rFonts w:ascii="Times New Roman" w:hAnsi="Times New Roman" w:cs="Times New Roman"/>
        </w:rPr>
        <w:t>книги,</w:t>
      </w:r>
      <w:r w:rsidRPr="00715043">
        <w:rPr>
          <w:rFonts w:ascii="Times New Roman" w:hAnsi="Times New Roman" w:cs="Times New Roman"/>
          <w:spacing w:val="-2"/>
        </w:rPr>
        <w:t xml:space="preserve"> </w:t>
      </w:r>
      <w:r w:rsidRPr="00715043">
        <w:rPr>
          <w:rFonts w:ascii="Times New Roman" w:hAnsi="Times New Roman" w:cs="Times New Roman"/>
        </w:rPr>
        <w:t>брать</w:t>
      </w:r>
      <w:r w:rsidRPr="00715043">
        <w:rPr>
          <w:rFonts w:ascii="Times New Roman" w:hAnsi="Times New Roman" w:cs="Times New Roman"/>
          <w:spacing w:val="-6"/>
        </w:rPr>
        <w:t xml:space="preserve"> </w:t>
      </w:r>
      <w:r w:rsidRPr="00715043">
        <w:rPr>
          <w:rFonts w:ascii="Times New Roman" w:hAnsi="Times New Roman" w:cs="Times New Roman"/>
        </w:rPr>
        <w:t>для</w:t>
      </w:r>
      <w:r w:rsidRPr="00715043">
        <w:rPr>
          <w:rFonts w:ascii="Times New Roman" w:hAnsi="Times New Roman" w:cs="Times New Roman"/>
          <w:spacing w:val="-1"/>
        </w:rPr>
        <w:t xml:space="preserve"> </w:t>
      </w:r>
      <w:r w:rsidRPr="00715043">
        <w:rPr>
          <w:rFonts w:ascii="Times New Roman" w:hAnsi="Times New Roman" w:cs="Times New Roman"/>
        </w:rPr>
        <w:t>чтения</w:t>
      </w:r>
      <w:r w:rsidRPr="00715043">
        <w:rPr>
          <w:rFonts w:ascii="Times New Roman" w:hAnsi="Times New Roman" w:cs="Times New Roman"/>
          <w:spacing w:val="-5"/>
        </w:rPr>
        <w:t xml:space="preserve"> </w:t>
      </w:r>
      <w:r w:rsidRPr="00715043">
        <w:rPr>
          <w:rFonts w:ascii="Times New Roman" w:hAnsi="Times New Roman" w:cs="Times New Roman"/>
        </w:rPr>
        <w:t>другие;</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деятельность классных руководителей и других педагогов вместе с</w:t>
      </w:r>
      <w:r w:rsidRPr="00715043">
        <w:rPr>
          <w:rFonts w:ascii="Times New Roman" w:hAnsi="Times New Roman" w:cs="Times New Roman"/>
          <w:spacing w:val="1"/>
        </w:rPr>
        <w:t xml:space="preserve"> </w:t>
      </w:r>
      <w:r w:rsidRPr="00715043">
        <w:rPr>
          <w:rFonts w:ascii="Times New Roman" w:hAnsi="Times New Roman" w:cs="Times New Roman"/>
        </w:rPr>
        <w:t>обучающимися, их родителями по благоустройству, оформлению школьных</w:t>
      </w:r>
      <w:r w:rsidRPr="00715043">
        <w:rPr>
          <w:rFonts w:ascii="Times New Roman" w:hAnsi="Times New Roman" w:cs="Times New Roman"/>
          <w:spacing w:val="1"/>
        </w:rPr>
        <w:t xml:space="preserve"> </w:t>
      </w:r>
      <w:r w:rsidRPr="00715043">
        <w:rPr>
          <w:rFonts w:ascii="Times New Roman" w:hAnsi="Times New Roman" w:cs="Times New Roman"/>
        </w:rPr>
        <w:t>аудиторий,</w:t>
      </w:r>
      <w:r w:rsidRPr="00715043">
        <w:rPr>
          <w:rFonts w:ascii="Times New Roman" w:hAnsi="Times New Roman" w:cs="Times New Roman"/>
          <w:spacing w:val="-2"/>
        </w:rPr>
        <w:t xml:space="preserve"> </w:t>
      </w:r>
      <w:r w:rsidRPr="00715043">
        <w:rPr>
          <w:rFonts w:ascii="Times New Roman" w:hAnsi="Times New Roman" w:cs="Times New Roman"/>
        </w:rPr>
        <w:t>пришкольной территории;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разработку</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оформление</w:t>
      </w:r>
      <w:r w:rsidRPr="00715043">
        <w:rPr>
          <w:rFonts w:ascii="Times New Roman" w:hAnsi="Times New Roman" w:cs="Times New Roman"/>
          <w:spacing w:val="1"/>
        </w:rPr>
        <w:t xml:space="preserve"> </w:t>
      </w:r>
      <w:r w:rsidRPr="00715043">
        <w:rPr>
          <w:rFonts w:ascii="Times New Roman" w:hAnsi="Times New Roman" w:cs="Times New Roman"/>
        </w:rPr>
        <w:t>пространств</w:t>
      </w:r>
      <w:r w:rsidRPr="00715043">
        <w:rPr>
          <w:rFonts w:ascii="Times New Roman" w:hAnsi="Times New Roman" w:cs="Times New Roman"/>
          <w:spacing w:val="1"/>
        </w:rPr>
        <w:t xml:space="preserve"> </w:t>
      </w:r>
      <w:r w:rsidRPr="00715043">
        <w:rPr>
          <w:rFonts w:ascii="Times New Roman" w:hAnsi="Times New Roman" w:cs="Times New Roman"/>
        </w:rPr>
        <w:t>проведения</w:t>
      </w:r>
      <w:r w:rsidRPr="00715043">
        <w:rPr>
          <w:rFonts w:ascii="Times New Roman" w:hAnsi="Times New Roman" w:cs="Times New Roman"/>
          <w:spacing w:val="1"/>
        </w:rPr>
        <w:t xml:space="preserve"> </w:t>
      </w:r>
      <w:r w:rsidRPr="00715043">
        <w:rPr>
          <w:rFonts w:ascii="Times New Roman" w:hAnsi="Times New Roman" w:cs="Times New Roman"/>
        </w:rPr>
        <w:t>значимых</w:t>
      </w:r>
      <w:r w:rsidRPr="00715043">
        <w:rPr>
          <w:rFonts w:ascii="Times New Roman" w:hAnsi="Times New Roman" w:cs="Times New Roman"/>
          <w:spacing w:val="1"/>
        </w:rPr>
        <w:t xml:space="preserve"> </w:t>
      </w:r>
      <w:r w:rsidRPr="00715043">
        <w:rPr>
          <w:rFonts w:ascii="Times New Roman" w:hAnsi="Times New Roman" w:cs="Times New Roman"/>
        </w:rPr>
        <w:t>событий,</w:t>
      </w:r>
      <w:r w:rsidRPr="00715043">
        <w:rPr>
          <w:rFonts w:ascii="Times New Roman" w:hAnsi="Times New Roman" w:cs="Times New Roman"/>
          <w:spacing w:val="-7"/>
        </w:rPr>
        <w:t xml:space="preserve"> </w:t>
      </w:r>
      <w:r w:rsidRPr="00715043">
        <w:rPr>
          <w:rFonts w:ascii="Times New Roman" w:hAnsi="Times New Roman" w:cs="Times New Roman"/>
        </w:rPr>
        <w:t>праздников,</w:t>
      </w:r>
      <w:r w:rsidRPr="00715043">
        <w:rPr>
          <w:rFonts w:ascii="Times New Roman" w:hAnsi="Times New Roman" w:cs="Times New Roman"/>
          <w:spacing w:val="-8"/>
        </w:rPr>
        <w:t xml:space="preserve"> </w:t>
      </w:r>
      <w:r w:rsidRPr="00715043">
        <w:rPr>
          <w:rFonts w:ascii="Times New Roman" w:hAnsi="Times New Roman" w:cs="Times New Roman"/>
        </w:rPr>
        <w:t>церемоний,</w:t>
      </w:r>
      <w:r w:rsidRPr="00715043">
        <w:rPr>
          <w:rFonts w:ascii="Times New Roman" w:hAnsi="Times New Roman" w:cs="Times New Roman"/>
          <w:spacing w:val="-7"/>
        </w:rPr>
        <w:t xml:space="preserve"> </w:t>
      </w:r>
      <w:r w:rsidRPr="00715043">
        <w:rPr>
          <w:rFonts w:ascii="Times New Roman" w:hAnsi="Times New Roman" w:cs="Times New Roman"/>
        </w:rPr>
        <w:t>торжественных</w:t>
      </w:r>
      <w:r w:rsidRPr="00715043">
        <w:rPr>
          <w:rFonts w:ascii="Times New Roman" w:hAnsi="Times New Roman" w:cs="Times New Roman"/>
          <w:spacing w:val="-6"/>
        </w:rPr>
        <w:t xml:space="preserve"> </w:t>
      </w:r>
      <w:r w:rsidRPr="00715043">
        <w:rPr>
          <w:rFonts w:ascii="Times New Roman" w:hAnsi="Times New Roman" w:cs="Times New Roman"/>
        </w:rPr>
        <w:t>линеек,</w:t>
      </w:r>
      <w:r w:rsidRPr="00715043">
        <w:rPr>
          <w:rFonts w:ascii="Times New Roman" w:hAnsi="Times New Roman" w:cs="Times New Roman"/>
          <w:spacing w:val="-7"/>
        </w:rPr>
        <w:t xml:space="preserve"> </w:t>
      </w:r>
      <w:r w:rsidRPr="00715043">
        <w:rPr>
          <w:rFonts w:ascii="Times New Roman" w:hAnsi="Times New Roman" w:cs="Times New Roman"/>
        </w:rPr>
        <w:t>творческих</w:t>
      </w:r>
      <w:r w:rsidRPr="00715043">
        <w:rPr>
          <w:rFonts w:ascii="Times New Roman" w:hAnsi="Times New Roman" w:cs="Times New Roman"/>
          <w:spacing w:val="-6"/>
        </w:rPr>
        <w:t xml:space="preserve"> </w:t>
      </w:r>
      <w:r w:rsidRPr="00715043">
        <w:rPr>
          <w:rFonts w:ascii="Times New Roman" w:hAnsi="Times New Roman" w:cs="Times New Roman"/>
        </w:rPr>
        <w:t>вечеров</w:t>
      </w:r>
      <w:r w:rsidRPr="00715043">
        <w:rPr>
          <w:rFonts w:ascii="Times New Roman" w:hAnsi="Times New Roman" w:cs="Times New Roman"/>
          <w:spacing w:val="-68"/>
        </w:rPr>
        <w:t xml:space="preserve"> </w:t>
      </w:r>
      <w:r w:rsidRPr="00715043">
        <w:rPr>
          <w:rFonts w:ascii="Times New Roman" w:hAnsi="Times New Roman" w:cs="Times New Roman"/>
        </w:rPr>
        <w:t>(событийный</w:t>
      </w:r>
      <w:r w:rsidRPr="00715043">
        <w:rPr>
          <w:rFonts w:ascii="Times New Roman" w:hAnsi="Times New Roman" w:cs="Times New Roman"/>
          <w:spacing w:val="-4"/>
        </w:rPr>
        <w:t xml:space="preserve"> </w:t>
      </w:r>
      <w:r w:rsidRPr="00715043">
        <w:rPr>
          <w:rFonts w:ascii="Times New Roman" w:hAnsi="Times New Roman" w:cs="Times New Roman"/>
        </w:rPr>
        <w:t>дизайн);</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разработку</w:t>
      </w:r>
      <w:r w:rsidRPr="00715043">
        <w:rPr>
          <w:rFonts w:ascii="Times New Roman" w:hAnsi="Times New Roman" w:cs="Times New Roman"/>
          <w:spacing w:val="-17"/>
        </w:rPr>
        <w:t xml:space="preserve"> </w:t>
      </w:r>
      <w:r w:rsidRPr="00715043">
        <w:rPr>
          <w:rFonts w:ascii="Times New Roman" w:hAnsi="Times New Roman" w:cs="Times New Roman"/>
        </w:rPr>
        <w:t>и</w:t>
      </w:r>
      <w:r w:rsidRPr="00715043">
        <w:rPr>
          <w:rFonts w:ascii="Times New Roman" w:hAnsi="Times New Roman" w:cs="Times New Roman"/>
          <w:spacing w:val="-15"/>
        </w:rPr>
        <w:t xml:space="preserve"> </w:t>
      </w:r>
      <w:r w:rsidRPr="00715043">
        <w:rPr>
          <w:rFonts w:ascii="Times New Roman" w:hAnsi="Times New Roman" w:cs="Times New Roman"/>
        </w:rPr>
        <w:t>обновление</w:t>
      </w:r>
      <w:r w:rsidRPr="00715043">
        <w:rPr>
          <w:rFonts w:ascii="Times New Roman" w:hAnsi="Times New Roman" w:cs="Times New Roman"/>
          <w:spacing w:val="-15"/>
        </w:rPr>
        <w:t xml:space="preserve"> </w:t>
      </w:r>
      <w:r w:rsidRPr="00715043">
        <w:rPr>
          <w:rFonts w:ascii="Times New Roman" w:hAnsi="Times New Roman" w:cs="Times New Roman"/>
        </w:rPr>
        <w:t>материалов</w:t>
      </w:r>
      <w:r w:rsidRPr="00715043">
        <w:rPr>
          <w:rFonts w:ascii="Times New Roman" w:hAnsi="Times New Roman" w:cs="Times New Roman"/>
          <w:spacing w:val="-16"/>
        </w:rPr>
        <w:t xml:space="preserve"> </w:t>
      </w:r>
      <w:r w:rsidRPr="00715043">
        <w:rPr>
          <w:rFonts w:ascii="Times New Roman" w:hAnsi="Times New Roman" w:cs="Times New Roman"/>
        </w:rPr>
        <w:t>(стендов,</w:t>
      </w:r>
      <w:r w:rsidRPr="00715043">
        <w:rPr>
          <w:rFonts w:ascii="Times New Roman" w:hAnsi="Times New Roman" w:cs="Times New Roman"/>
          <w:spacing w:val="-16"/>
        </w:rPr>
        <w:t xml:space="preserve"> </w:t>
      </w:r>
      <w:r w:rsidRPr="00715043">
        <w:rPr>
          <w:rFonts w:ascii="Times New Roman" w:hAnsi="Times New Roman" w:cs="Times New Roman"/>
        </w:rPr>
        <w:t>плакатов,</w:t>
      </w:r>
      <w:r w:rsidRPr="00715043">
        <w:rPr>
          <w:rFonts w:ascii="Times New Roman" w:hAnsi="Times New Roman" w:cs="Times New Roman"/>
          <w:spacing w:val="-16"/>
        </w:rPr>
        <w:t xml:space="preserve"> </w:t>
      </w:r>
      <w:r w:rsidRPr="00715043">
        <w:rPr>
          <w:rFonts w:ascii="Times New Roman" w:hAnsi="Times New Roman" w:cs="Times New Roman"/>
        </w:rPr>
        <w:t>инсталляций</w:t>
      </w:r>
      <w:r w:rsidRPr="00715043">
        <w:rPr>
          <w:rFonts w:ascii="Times New Roman" w:hAnsi="Times New Roman" w:cs="Times New Roman"/>
          <w:spacing w:val="-67"/>
        </w:rPr>
        <w:t xml:space="preserve"> </w:t>
      </w:r>
      <w:r w:rsidRPr="00715043">
        <w:rPr>
          <w:rFonts w:ascii="Times New Roman" w:hAnsi="Times New Roman" w:cs="Times New Roman"/>
        </w:rPr>
        <w:t>и др.), акцентирующих внимание обучающихся на важных для воспитания</w:t>
      </w:r>
      <w:r w:rsidRPr="00715043">
        <w:rPr>
          <w:rFonts w:ascii="Times New Roman" w:hAnsi="Times New Roman" w:cs="Times New Roman"/>
          <w:spacing w:val="1"/>
        </w:rPr>
        <w:t xml:space="preserve"> </w:t>
      </w:r>
      <w:r w:rsidRPr="00715043">
        <w:rPr>
          <w:rFonts w:ascii="Times New Roman" w:hAnsi="Times New Roman" w:cs="Times New Roman"/>
        </w:rPr>
        <w:t>ценностях, правилах, традициях, укладе общеобразовательной организации,</w:t>
      </w:r>
      <w:r w:rsidRPr="00715043">
        <w:rPr>
          <w:rFonts w:ascii="Times New Roman" w:hAnsi="Times New Roman" w:cs="Times New Roman"/>
          <w:spacing w:val="1"/>
        </w:rPr>
        <w:t xml:space="preserve"> </w:t>
      </w:r>
      <w:r w:rsidRPr="00715043">
        <w:rPr>
          <w:rFonts w:ascii="Times New Roman" w:hAnsi="Times New Roman" w:cs="Times New Roman"/>
        </w:rPr>
        <w:t>актуальных вопросах</w:t>
      </w:r>
      <w:r w:rsidRPr="00715043">
        <w:rPr>
          <w:rFonts w:ascii="Times New Roman" w:hAnsi="Times New Roman" w:cs="Times New Roman"/>
          <w:spacing w:val="1"/>
        </w:rPr>
        <w:t xml:space="preserve"> </w:t>
      </w:r>
      <w:r w:rsidRPr="00715043">
        <w:rPr>
          <w:rFonts w:ascii="Times New Roman" w:hAnsi="Times New Roman" w:cs="Times New Roman"/>
        </w:rPr>
        <w:t>профилактики и</w:t>
      </w:r>
      <w:r w:rsidRPr="00715043">
        <w:rPr>
          <w:rFonts w:ascii="Times New Roman" w:hAnsi="Times New Roman" w:cs="Times New Roman"/>
          <w:spacing w:val="-3"/>
        </w:rPr>
        <w:t xml:space="preserve"> </w:t>
      </w:r>
      <w:r w:rsidRPr="00715043">
        <w:rPr>
          <w:rFonts w:ascii="Times New Roman" w:hAnsi="Times New Roman" w:cs="Times New Roman"/>
        </w:rPr>
        <w:t>безопасности.</w:t>
      </w:r>
    </w:p>
    <w:p w:rsidR="00715043" w:rsidRPr="00715043" w:rsidRDefault="00715043" w:rsidP="00715043">
      <w:pPr>
        <w:pStyle w:val="ad"/>
        <w:spacing w:after="0" w:line="240" w:lineRule="auto"/>
        <w:ind w:right="208"/>
        <w:rPr>
          <w:rFonts w:ascii="Times New Roman" w:hAnsi="Times New Roman" w:cs="Times New Roman"/>
        </w:rPr>
      </w:pPr>
      <w:r w:rsidRPr="00715043">
        <w:rPr>
          <w:rFonts w:ascii="Times New Roman" w:hAnsi="Times New Roman" w:cs="Times New Roman"/>
        </w:rPr>
        <w:t>Предметно-пространственная</w:t>
      </w:r>
      <w:r w:rsidRPr="00715043">
        <w:rPr>
          <w:rFonts w:ascii="Times New Roman" w:hAnsi="Times New Roman" w:cs="Times New Roman"/>
          <w:spacing w:val="1"/>
        </w:rPr>
        <w:t xml:space="preserve"> </w:t>
      </w:r>
      <w:r w:rsidRPr="00715043">
        <w:rPr>
          <w:rFonts w:ascii="Times New Roman" w:hAnsi="Times New Roman" w:cs="Times New Roman"/>
        </w:rPr>
        <w:t>среда</w:t>
      </w:r>
      <w:r w:rsidRPr="00715043">
        <w:rPr>
          <w:rFonts w:ascii="Times New Roman" w:hAnsi="Times New Roman" w:cs="Times New Roman"/>
          <w:spacing w:val="1"/>
        </w:rPr>
        <w:t xml:space="preserve"> </w:t>
      </w:r>
      <w:r w:rsidRPr="00715043">
        <w:rPr>
          <w:rFonts w:ascii="Times New Roman" w:hAnsi="Times New Roman" w:cs="Times New Roman"/>
        </w:rPr>
        <w:t>строится</w:t>
      </w:r>
      <w:r w:rsidRPr="00715043">
        <w:rPr>
          <w:rFonts w:ascii="Times New Roman" w:hAnsi="Times New Roman" w:cs="Times New Roman"/>
          <w:spacing w:val="1"/>
        </w:rPr>
        <w:t xml:space="preserve"> </w:t>
      </w:r>
      <w:r w:rsidRPr="00715043">
        <w:rPr>
          <w:rFonts w:ascii="Times New Roman" w:hAnsi="Times New Roman" w:cs="Times New Roman"/>
        </w:rPr>
        <w:t>как</w:t>
      </w:r>
      <w:r w:rsidRPr="00715043">
        <w:rPr>
          <w:rFonts w:ascii="Times New Roman" w:hAnsi="Times New Roman" w:cs="Times New Roman"/>
          <w:spacing w:val="1"/>
        </w:rPr>
        <w:t xml:space="preserve"> </w:t>
      </w:r>
      <w:r w:rsidRPr="00715043">
        <w:rPr>
          <w:rFonts w:ascii="Times New Roman" w:hAnsi="Times New Roman" w:cs="Times New Roman"/>
        </w:rPr>
        <w:t>максимально</w:t>
      </w:r>
      <w:r w:rsidRPr="00715043">
        <w:rPr>
          <w:rFonts w:ascii="Times New Roman" w:hAnsi="Times New Roman" w:cs="Times New Roman"/>
          <w:spacing w:val="1"/>
        </w:rPr>
        <w:t xml:space="preserve"> </w:t>
      </w:r>
      <w:r w:rsidRPr="00715043">
        <w:rPr>
          <w:rFonts w:ascii="Times New Roman" w:hAnsi="Times New Roman" w:cs="Times New Roman"/>
        </w:rPr>
        <w:t>доступная</w:t>
      </w:r>
      <w:r w:rsidRPr="00715043">
        <w:rPr>
          <w:rFonts w:ascii="Times New Roman" w:hAnsi="Times New Roman" w:cs="Times New Roman"/>
          <w:spacing w:val="-2"/>
        </w:rPr>
        <w:t xml:space="preserve"> </w:t>
      </w:r>
      <w:r w:rsidRPr="00715043">
        <w:rPr>
          <w:rFonts w:ascii="Times New Roman" w:hAnsi="Times New Roman" w:cs="Times New Roman"/>
        </w:rPr>
        <w:t>для</w:t>
      </w:r>
      <w:r w:rsidRPr="00715043">
        <w:rPr>
          <w:rFonts w:ascii="Times New Roman" w:hAnsi="Times New Roman" w:cs="Times New Roman"/>
          <w:spacing w:val="-4"/>
        </w:rPr>
        <w:t xml:space="preserve"> </w:t>
      </w:r>
      <w:r w:rsidRPr="00715043">
        <w:rPr>
          <w:rFonts w:ascii="Times New Roman" w:hAnsi="Times New Roman" w:cs="Times New Roman"/>
        </w:rPr>
        <w:t>обучающихся</w:t>
      </w:r>
      <w:r w:rsidRPr="00715043">
        <w:rPr>
          <w:rFonts w:ascii="Times New Roman" w:hAnsi="Times New Roman" w:cs="Times New Roman"/>
          <w:spacing w:val="-2"/>
        </w:rPr>
        <w:t xml:space="preserve"> </w:t>
      </w:r>
      <w:r w:rsidRPr="00715043">
        <w:rPr>
          <w:rFonts w:ascii="Times New Roman" w:hAnsi="Times New Roman" w:cs="Times New Roman"/>
        </w:rPr>
        <w:t>с</w:t>
      </w:r>
      <w:r w:rsidRPr="00715043">
        <w:rPr>
          <w:rFonts w:ascii="Times New Roman" w:hAnsi="Times New Roman" w:cs="Times New Roman"/>
          <w:spacing w:val="-4"/>
        </w:rPr>
        <w:t xml:space="preserve"> </w:t>
      </w:r>
      <w:r w:rsidRPr="00715043">
        <w:rPr>
          <w:rFonts w:ascii="Times New Roman" w:hAnsi="Times New Roman" w:cs="Times New Roman"/>
        </w:rPr>
        <w:t>особыми</w:t>
      </w:r>
      <w:r w:rsidRPr="00715043">
        <w:rPr>
          <w:rFonts w:ascii="Times New Roman" w:hAnsi="Times New Roman" w:cs="Times New Roman"/>
          <w:spacing w:val="-4"/>
        </w:rPr>
        <w:t xml:space="preserve"> </w:t>
      </w:r>
      <w:r w:rsidRPr="00715043">
        <w:rPr>
          <w:rFonts w:ascii="Times New Roman" w:hAnsi="Times New Roman" w:cs="Times New Roman"/>
        </w:rPr>
        <w:t>образовательными</w:t>
      </w:r>
      <w:r w:rsidRPr="00715043">
        <w:rPr>
          <w:rFonts w:ascii="Times New Roman" w:hAnsi="Times New Roman" w:cs="Times New Roman"/>
          <w:spacing w:val="-3"/>
        </w:rPr>
        <w:t xml:space="preserve"> </w:t>
      </w:r>
      <w:r w:rsidRPr="00715043">
        <w:rPr>
          <w:rFonts w:ascii="Times New Roman" w:hAnsi="Times New Roman" w:cs="Times New Roman"/>
        </w:rPr>
        <w:t>потребностями.</w:t>
      </w:r>
    </w:p>
    <w:p w:rsidR="00715043" w:rsidRPr="00715043" w:rsidRDefault="00715043" w:rsidP="00715043">
      <w:pPr>
        <w:pStyle w:val="1"/>
        <w:spacing w:before="0" w:line="240" w:lineRule="auto"/>
        <w:rPr>
          <w:rFonts w:ascii="Times New Roman" w:hAnsi="Times New Roman" w:cs="Times New Roman"/>
          <w:sz w:val="22"/>
          <w:szCs w:val="22"/>
        </w:rPr>
      </w:pPr>
      <w:bookmarkStart w:id="171" w:name="_Toc176728421"/>
      <w:bookmarkStart w:id="172" w:name="_Toc176728684"/>
      <w:bookmarkStart w:id="173" w:name="_Toc176728787"/>
      <w:r w:rsidRPr="00715043">
        <w:rPr>
          <w:rFonts w:ascii="Times New Roman" w:hAnsi="Times New Roman" w:cs="Times New Roman"/>
          <w:sz w:val="22"/>
          <w:szCs w:val="22"/>
        </w:rPr>
        <w:t>Взаимодействие</w:t>
      </w:r>
      <w:r w:rsidRPr="00715043">
        <w:rPr>
          <w:rFonts w:ascii="Times New Roman" w:hAnsi="Times New Roman" w:cs="Times New Roman"/>
          <w:spacing w:val="-4"/>
          <w:sz w:val="22"/>
          <w:szCs w:val="22"/>
        </w:rPr>
        <w:t xml:space="preserve"> </w:t>
      </w:r>
      <w:r w:rsidRPr="00715043">
        <w:rPr>
          <w:rFonts w:ascii="Times New Roman" w:hAnsi="Times New Roman" w:cs="Times New Roman"/>
          <w:sz w:val="22"/>
          <w:szCs w:val="22"/>
        </w:rPr>
        <w:t>с</w:t>
      </w:r>
      <w:r w:rsidRPr="00715043">
        <w:rPr>
          <w:rFonts w:ascii="Times New Roman" w:hAnsi="Times New Roman" w:cs="Times New Roman"/>
          <w:spacing w:val="-6"/>
          <w:sz w:val="22"/>
          <w:szCs w:val="22"/>
        </w:rPr>
        <w:t xml:space="preserve"> </w:t>
      </w:r>
      <w:r w:rsidRPr="00715043">
        <w:rPr>
          <w:rFonts w:ascii="Times New Roman" w:hAnsi="Times New Roman" w:cs="Times New Roman"/>
          <w:sz w:val="22"/>
          <w:szCs w:val="22"/>
        </w:rPr>
        <w:t>родителями</w:t>
      </w:r>
      <w:r w:rsidRPr="00715043">
        <w:rPr>
          <w:rFonts w:ascii="Times New Roman" w:hAnsi="Times New Roman" w:cs="Times New Roman"/>
          <w:spacing w:val="-4"/>
          <w:sz w:val="22"/>
          <w:szCs w:val="22"/>
        </w:rPr>
        <w:t xml:space="preserve"> </w:t>
      </w:r>
      <w:r w:rsidRPr="00715043">
        <w:rPr>
          <w:rFonts w:ascii="Times New Roman" w:hAnsi="Times New Roman" w:cs="Times New Roman"/>
          <w:sz w:val="22"/>
          <w:szCs w:val="22"/>
        </w:rPr>
        <w:t>(законными</w:t>
      </w:r>
      <w:r w:rsidRPr="00715043">
        <w:rPr>
          <w:rFonts w:ascii="Times New Roman" w:hAnsi="Times New Roman" w:cs="Times New Roman"/>
          <w:spacing w:val="-4"/>
          <w:sz w:val="22"/>
          <w:szCs w:val="22"/>
        </w:rPr>
        <w:t xml:space="preserve"> </w:t>
      </w:r>
      <w:r w:rsidRPr="00715043">
        <w:rPr>
          <w:rFonts w:ascii="Times New Roman" w:hAnsi="Times New Roman" w:cs="Times New Roman"/>
          <w:sz w:val="22"/>
          <w:szCs w:val="22"/>
        </w:rPr>
        <w:t>представителями)</w:t>
      </w:r>
      <w:bookmarkEnd w:id="171"/>
      <w:bookmarkEnd w:id="172"/>
      <w:bookmarkEnd w:id="173"/>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взаимодействия</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родителями</w:t>
      </w:r>
      <w:r w:rsidRPr="00715043">
        <w:rPr>
          <w:rFonts w:ascii="Times New Roman" w:hAnsi="Times New Roman" w:cs="Times New Roman"/>
          <w:spacing w:val="1"/>
        </w:rPr>
        <w:t xml:space="preserve"> </w:t>
      </w:r>
      <w:r w:rsidRPr="00715043">
        <w:rPr>
          <w:rFonts w:ascii="Times New Roman" w:hAnsi="Times New Roman" w:cs="Times New Roman"/>
        </w:rPr>
        <w:t>(законными</w:t>
      </w:r>
      <w:r w:rsidRPr="00715043">
        <w:rPr>
          <w:rFonts w:ascii="Times New Roman" w:hAnsi="Times New Roman" w:cs="Times New Roman"/>
          <w:spacing w:val="1"/>
        </w:rPr>
        <w:t xml:space="preserve"> </w:t>
      </w:r>
      <w:r w:rsidRPr="00715043">
        <w:rPr>
          <w:rFonts w:ascii="Times New Roman" w:hAnsi="Times New Roman" w:cs="Times New Roman"/>
        </w:rPr>
        <w:t>представителями)</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создание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деятельность</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34731B">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классах</w:t>
      </w:r>
      <w:r w:rsidRPr="00715043">
        <w:rPr>
          <w:rFonts w:ascii="Times New Roman" w:hAnsi="Times New Roman" w:cs="Times New Roman"/>
          <w:spacing w:val="-10"/>
        </w:rPr>
        <w:t xml:space="preserve"> </w:t>
      </w:r>
      <w:r w:rsidRPr="00715043">
        <w:rPr>
          <w:rFonts w:ascii="Times New Roman" w:hAnsi="Times New Roman" w:cs="Times New Roman"/>
        </w:rPr>
        <w:t>представительных</w:t>
      </w:r>
      <w:r w:rsidRPr="00715043">
        <w:rPr>
          <w:rFonts w:ascii="Times New Roman" w:hAnsi="Times New Roman" w:cs="Times New Roman"/>
          <w:spacing w:val="-11"/>
        </w:rPr>
        <w:t xml:space="preserve"> </w:t>
      </w:r>
      <w:r w:rsidRPr="00715043">
        <w:rPr>
          <w:rFonts w:ascii="Times New Roman" w:hAnsi="Times New Roman" w:cs="Times New Roman"/>
        </w:rPr>
        <w:t>органов</w:t>
      </w:r>
      <w:r w:rsidRPr="00715043">
        <w:rPr>
          <w:rFonts w:ascii="Times New Roman" w:hAnsi="Times New Roman" w:cs="Times New Roman"/>
          <w:spacing w:val="-11"/>
        </w:rPr>
        <w:t xml:space="preserve"> </w:t>
      </w:r>
      <w:r w:rsidRPr="00715043">
        <w:rPr>
          <w:rFonts w:ascii="Times New Roman" w:hAnsi="Times New Roman" w:cs="Times New Roman"/>
        </w:rPr>
        <w:t>родительского</w:t>
      </w:r>
      <w:r w:rsidRPr="00715043">
        <w:rPr>
          <w:rFonts w:ascii="Times New Roman" w:hAnsi="Times New Roman" w:cs="Times New Roman"/>
          <w:spacing w:val="-10"/>
        </w:rPr>
        <w:t xml:space="preserve"> </w:t>
      </w:r>
      <w:r w:rsidRPr="00715043">
        <w:rPr>
          <w:rFonts w:ascii="Times New Roman" w:hAnsi="Times New Roman" w:cs="Times New Roman"/>
        </w:rPr>
        <w:t>сообщества</w:t>
      </w:r>
      <w:r w:rsidRPr="00715043">
        <w:rPr>
          <w:rFonts w:ascii="Times New Roman" w:hAnsi="Times New Roman" w:cs="Times New Roman"/>
          <w:spacing w:val="-10"/>
        </w:rPr>
        <w:t xml:space="preserve"> </w:t>
      </w:r>
      <w:r w:rsidRPr="00715043">
        <w:rPr>
          <w:rFonts w:ascii="Times New Roman" w:hAnsi="Times New Roman" w:cs="Times New Roman"/>
        </w:rPr>
        <w:t>(родительского</w:t>
      </w:r>
      <w:r w:rsidRPr="00715043">
        <w:rPr>
          <w:rFonts w:ascii="Times New Roman" w:hAnsi="Times New Roman" w:cs="Times New Roman"/>
          <w:spacing w:val="-68"/>
        </w:rPr>
        <w:t xml:space="preserve"> </w:t>
      </w:r>
      <w:r w:rsidRPr="00715043">
        <w:rPr>
          <w:rFonts w:ascii="Times New Roman" w:hAnsi="Times New Roman" w:cs="Times New Roman"/>
        </w:rPr>
        <w:t>комитета</w:t>
      </w:r>
      <w:r w:rsidRPr="00715043">
        <w:rPr>
          <w:rFonts w:ascii="Times New Roman" w:hAnsi="Times New Roman" w:cs="Times New Roman"/>
          <w:spacing w:val="1"/>
        </w:rPr>
        <w:t xml:space="preserve"> </w:t>
      </w:r>
      <w:r w:rsidR="0034731B">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классов),</w:t>
      </w:r>
      <w:r w:rsidRPr="00715043">
        <w:rPr>
          <w:rFonts w:ascii="Times New Roman" w:hAnsi="Times New Roman" w:cs="Times New Roman"/>
          <w:spacing w:val="1"/>
        </w:rPr>
        <w:t xml:space="preserve"> </w:t>
      </w:r>
      <w:r w:rsidRPr="00715043">
        <w:rPr>
          <w:rFonts w:ascii="Times New Roman" w:hAnsi="Times New Roman" w:cs="Times New Roman"/>
        </w:rPr>
        <w:t>участвующих</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обсуждении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решении</w:t>
      </w:r>
      <w:r w:rsidRPr="00715043">
        <w:rPr>
          <w:rFonts w:ascii="Times New Roman" w:hAnsi="Times New Roman" w:cs="Times New Roman"/>
          <w:spacing w:val="1"/>
        </w:rPr>
        <w:t xml:space="preserve"> </w:t>
      </w:r>
      <w:r w:rsidRPr="00715043">
        <w:rPr>
          <w:rFonts w:ascii="Times New Roman" w:hAnsi="Times New Roman" w:cs="Times New Roman"/>
        </w:rPr>
        <w:t>вопросов</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обучения,</w:t>
      </w:r>
      <w:r w:rsidRPr="00715043">
        <w:rPr>
          <w:rFonts w:ascii="Times New Roman" w:hAnsi="Times New Roman" w:cs="Times New Roman"/>
          <w:spacing w:val="1"/>
        </w:rPr>
        <w:t xml:space="preserve"> </w:t>
      </w:r>
      <w:r w:rsidRPr="00715043">
        <w:rPr>
          <w:rFonts w:ascii="Times New Roman" w:hAnsi="Times New Roman" w:cs="Times New Roman"/>
        </w:rPr>
        <w:t>деятельность</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родительского</w:t>
      </w:r>
      <w:r w:rsidRPr="00715043">
        <w:rPr>
          <w:rFonts w:ascii="Times New Roman" w:hAnsi="Times New Roman" w:cs="Times New Roman"/>
          <w:spacing w:val="1"/>
        </w:rPr>
        <w:t xml:space="preserve"> </w:t>
      </w:r>
      <w:r w:rsidRPr="00715043">
        <w:rPr>
          <w:rFonts w:ascii="Times New Roman" w:hAnsi="Times New Roman" w:cs="Times New Roman"/>
        </w:rPr>
        <w:t>сообщества</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Управляющем</w:t>
      </w:r>
      <w:r w:rsidRPr="00715043">
        <w:rPr>
          <w:rFonts w:ascii="Times New Roman" w:hAnsi="Times New Roman" w:cs="Times New Roman"/>
          <w:spacing w:val="1"/>
        </w:rPr>
        <w:t xml:space="preserve"> </w:t>
      </w:r>
      <w:r w:rsidRPr="00715043">
        <w:rPr>
          <w:rFonts w:ascii="Times New Roman" w:hAnsi="Times New Roman" w:cs="Times New Roman"/>
        </w:rPr>
        <w:t>совете</w:t>
      </w:r>
      <w:r w:rsidRPr="00715043">
        <w:rPr>
          <w:rFonts w:ascii="Times New Roman" w:hAnsi="Times New Roman" w:cs="Times New Roman"/>
          <w:spacing w:val="1"/>
        </w:rPr>
        <w:t xml:space="preserve"> </w:t>
      </w:r>
      <w:r w:rsidR="0034731B">
        <w:rPr>
          <w:rFonts w:ascii="Times New Roman" w:hAnsi="Times New Roman" w:cs="Times New Roman"/>
        </w:rPr>
        <w:t>МОУ СОШ №3</w:t>
      </w:r>
      <w:r w:rsidRPr="00715043">
        <w:rPr>
          <w:rFonts w:ascii="Times New Roman" w:hAnsi="Times New Roman" w:cs="Times New Roman"/>
        </w:rPr>
        <w:t>1;</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тематические</w:t>
      </w:r>
      <w:r w:rsidRPr="00715043">
        <w:rPr>
          <w:rFonts w:ascii="Times New Roman" w:hAnsi="Times New Roman" w:cs="Times New Roman"/>
          <w:spacing w:val="1"/>
        </w:rPr>
        <w:t xml:space="preserve"> </w:t>
      </w:r>
      <w:r w:rsidRPr="00715043">
        <w:rPr>
          <w:rFonts w:ascii="Times New Roman" w:hAnsi="Times New Roman" w:cs="Times New Roman"/>
        </w:rPr>
        <w:t>родительские</w:t>
      </w:r>
      <w:r w:rsidRPr="00715043">
        <w:rPr>
          <w:rFonts w:ascii="Times New Roman" w:hAnsi="Times New Roman" w:cs="Times New Roman"/>
          <w:spacing w:val="1"/>
        </w:rPr>
        <w:t xml:space="preserve"> </w:t>
      </w:r>
      <w:r w:rsidRPr="00715043">
        <w:rPr>
          <w:rFonts w:ascii="Times New Roman" w:hAnsi="Times New Roman" w:cs="Times New Roman"/>
        </w:rPr>
        <w:t>собрания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классах,</w:t>
      </w:r>
      <w:r w:rsidRPr="00715043">
        <w:rPr>
          <w:rFonts w:ascii="Times New Roman" w:hAnsi="Times New Roman" w:cs="Times New Roman"/>
          <w:spacing w:val="1"/>
        </w:rPr>
        <w:t xml:space="preserve"> </w:t>
      </w:r>
      <w:r w:rsidRPr="00715043">
        <w:rPr>
          <w:rFonts w:ascii="Times New Roman" w:hAnsi="Times New Roman" w:cs="Times New Roman"/>
        </w:rPr>
        <w:t>общешкольные</w:t>
      </w:r>
      <w:r w:rsidRPr="00715043">
        <w:rPr>
          <w:rFonts w:ascii="Times New Roman" w:hAnsi="Times New Roman" w:cs="Times New Roman"/>
          <w:spacing w:val="-67"/>
        </w:rPr>
        <w:t xml:space="preserve"> </w:t>
      </w:r>
      <w:r w:rsidRPr="00715043">
        <w:rPr>
          <w:rFonts w:ascii="Times New Roman" w:hAnsi="Times New Roman" w:cs="Times New Roman"/>
        </w:rPr>
        <w:t>родительские</w:t>
      </w:r>
      <w:r w:rsidRPr="00715043">
        <w:rPr>
          <w:rFonts w:ascii="Times New Roman" w:hAnsi="Times New Roman" w:cs="Times New Roman"/>
          <w:spacing w:val="1"/>
        </w:rPr>
        <w:t xml:space="preserve"> </w:t>
      </w:r>
      <w:r w:rsidRPr="00715043">
        <w:rPr>
          <w:rFonts w:ascii="Times New Roman" w:hAnsi="Times New Roman" w:cs="Times New Roman"/>
        </w:rPr>
        <w:t>собрания</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вопросам</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взаимоотношений</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4"/>
        </w:rPr>
        <w:t xml:space="preserve"> </w:t>
      </w:r>
      <w:r w:rsidRPr="00715043">
        <w:rPr>
          <w:rFonts w:ascii="Times New Roman" w:hAnsi="Times New Roman" w:cs="Times New Roman"/>
        </w:rPr>
        <w:t>и педагогов,</w:t>
      </w:r>
      <w:r w:rsidRPr="00715043">
        <w:rPr>
          <w:rFonts w:ascii="Times New Roman" w:hAnsi="Times New Roman" w:cs="Times New Roman"/>
          <w:spacing w:val="-2"/>
        </w:rPr>
        <w:t xml:space="preserve"> </w:t>
      </w:r>
      <w:r w:rsidRPr="00715043">
        <w:rPr>
          <w:rFonts w:ascii="Times New Roman" w:hAnsi="Times New Roman" w:cs="Times New Roman"/>
        </w:rPr>
        <w:t>условий</w:t>
      </w:r>
      <w:r w:rsidRPr="00715043">
        <w:rPr>
          <w:rFonts w:ascii="Times New Roman" w:hAnsi="Times New Roman" w:cs="Times New Roman"/>
          <w:spacing w:val="1"/>
        </w:rPr>
        <w:t xml:space="preserve"> </w:t>
      </w:r>
      <w:r w:rsidRPr="00715043">
        <w:rPr>
          <w:rFonts w:ascii="Times New Roman" w:hAnsi="Times New Roman" w:cs="Times New Roman"/>
        </w:rPr>
        <w:t>обучения</w:t>
      </w:r>
      <w:r w:rsidRPr="00715043">
        <w:rPr>
          <w:rFonts w:ascii="Times New Roman" w:hAnsi="Times New Roman" w:cs="Times New Roman"/>
          <w:spacing w:val="-1"/>
        </w:rPr>
        <w:t xml:space="preserve"> </w:t>
      </w:r>
      <w:r w:rsidRPr="00715043">
        <w:rPr>
          <w:rFonts w:ascii="Times New Roman" w:hAnsi="Times New Roman" w:cs="Times New Roman"/>
        </w:rPr>
        <w:t>и воспитания; родительские</w:t>
      </w:r>
      <w:r w:rsidRPr="00715043">
        <w:rPr>
          <w:rFonts w:ascii="Times New Roman" w:hAnsi="Times New Roman" w:cs="Times New Roman"/>
          <w:spacing w:val="1"/>
        </w:rPr>
        <w:t xml:space="preserve"> </w:t>
      </w:r>
      <w:r w:rsidRPr="00715043">
        <w:rPr>
          <w:rFonts w:ascii="Times New Roman" w:hAnsi="Times New Roman" w:cs="Times New Roman"/>
        </w:rPr>
        <w:t>дни,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которые</w:t>
      </w:r>
      <w:r w:rsidRPr="00715043">
        <w:rPr>
          <w:rFonts w:ascii="Times New Roman" w:hAnsi="Times New Roman" w:cs="Times New Roman"/>
          <w:spacing w:val="1"/>
        </w:rPr>
        <w:t xml:space="preserve"> </w:t>
      </w:r>
      <w:r w:rsidRPr="00715043">
        <w:rPr>
          <w:rFonts w:ascii="Times New Roman" w:hAnsi="Times New Roman" w:cs="Times New Roman"/>
        </w:rPr>
        <w:t>родители</w:t>
      </w:r>
      <w:r w:rsidRPr="00715043">
        <w:rPr>
          <w:rFonts w:ascii="Times New Roman" w:hAnsi="Times New Roman" w:cs="Times New Roman"/>
          <w:spacing w:val="1"/>
        </w:rPr>
        <w:t xml:space="preserve"> </w:t>
      </w:r>
      <w:r w:rsidRPr="00715043">
        <w:rPr>
          <w:rFonts w:ascii="Times New Roman" w:hAnsi="Times New Roman" w:cs="Times New Roman"/>
        </w:rPr>
        <w:t>(законные</w:t>
      </w:r>
      <w:r w:rsidRPr="00715043">
        <w:rPr>
          <w:rFonts w:ascii="Times New Roman" w:hAnsi="Times New Roman" w:cs="Times New Roman"/>
          <w:spacing w:val="1"/>
        </w:rPr>
        <w:t xml:space="preserve"> </w:t>
      </w:r>
      <w:r w:rsidRPr="00715043">
        <w:rPr>
          <w:rFonts w:ascii="Times New Roman" w:hAnsi="Times New Roman" w:cs="Times New Roman"/>
        </w:rPr>
        <w:t>представители)</w:t>
      </w:r>
      <w:r w:rsidRPr="00715043">
        <w:rPr>
          <w:rFonts w:ascii="Times New Roman" w:hAnsi="Times New Roman" w:cs="Times New Roman"/>
          <w:spacing w:val="1"/>
        </w:rPr>
        <w:t xml:space="preserve"> </w:t>
      </w:r>
      <w:r w:rsidRPr="00715043">
        <w:rPr>
          <w:rFonts w:ascii="Times New Roman" w:hAnsi="Times New Roman" w:cs="Times New Roman"/>
        </w:rPr>
        <w:t>могут</w:t>
      </w:r>
      <w:r w:rsidRPr="00715043">
        <w:rPr>
          <w:rFonts w:ascii="Times New Roman" w:hAnsi="Times New Roman" w:cs="Times New Roman"/>
          <w:spacing w:val="-2"/>
        </w:rPr>
        <w:t xml:space="preserve"> </w:t>
      </w:r>
      <w:r w:rsidRPr="00715043">
        <w:rPr>
          <w:rFonts w:ascii="Times New Roman" w:hAnsi="Times New Roman" w:cs="Times New Roman"/>
        </w:rPr>
        <w:t>посещать</w:t>
      </w:r>
      <w:r w:rsidRPr="00715043">
        <w:rPr>
          <w:rFonts w:ascii="Times New Roman" w:hAnsi="Times New Roman" w:cs="Times New Roman"/>
          <w:spacing w:val="-1"/>
        </w:rPr>
        <w:t xml:space="preserve"> </w:t>
      </w:r>
      <w:r w:rsidRPr="00715043">
        <w:rPr>
          <w:rFonts w:ascii="Times New Roman" w:hAnsi="Times New Roman" w:cs="Times New Roman"/>
        </w:rPr>
        <w:t>уроки</w:t>
      </w:r>
      <w:r w:rsidRPr="00715043">
        <w:rPr>
          <w:rFonts w:ascii="Times New Roman" w:hAnsi="Times New Roman" w:cs="Times New Roman"/>
          <w:spacing w:val="1"/>
        </w:rPr>
        <w:t xml:space="preserve"> </w:t>
      </w:r>
      <w:r w:rsidRPr="00715043">
        <w:rPr>
          <w:rFonts w:ascii="Times New Roman" w:hAnsi="Times New Roman" w:cs="Times New Roman"/>
        </w:rPr>
        <w:t>и внеурочные</w:t>
      </w:r>
      <w:r w:rsidRPr="00715043">
        <w:rPr>
          <w:rFonts w:ascii="Times New Roman" w:hAnsi="Times New Roman" w:cs="Times New Roman"/>
          <w:spacing w:val="-1"/>
        </w:rPr>
        <w:t xml:space="preserve"> </w:t>
      </w:r>
      <w:r w:rsidRPr="00715043">
        <w:rPr>
          <w:rFonts w:ascii="Times New Roman" w:hAnsi="Times New Roman" w:cs="Times New Roman"/>
        </w:rPr>
        <w:t>занятия;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работу семейных клубов, родительских гостиных, предоставляющих</w:t>
      </w:r>
      <w:r w:rsidRPr="00715043">
        <w:rPr>
          <w:rFonts w:ascii="Times New Roman" w:hAnsi="Times New Roman" w:cs="Times New Roman"/>
          <w:spacing w:val="1"/>
        </w:rPr>
        <w:t xml:space="preserve"> </w:t>
      </w:r>
      <w:r w:rsidRPr="00715043">
        <w:rPr>
          <w:rFonts w:ascii="Times New Roman" w:hAnsi="Times New Roman" w:cs="Times New Roman"/>
        </w:rPr>
        <w:t>родителям, педагогам и обучающимся площадку для совместного досуга и</w:t>
      </w:r>
      <w:r w:rsidRPr="00715043">
        <w:rPr>
          <w:rFonts w:ascii="Times New Roman" w:hAnsi="Times New Roman" w:cs="Times New Roman"/>
          <w:spacing w:val="1"/>
        </w:rPr>
        <w:t xml:space="preserve"> </w:t>
      </w:r>
      <w:r w:rsidRPr="00715043">
        <w:rPr>
          <w:rFonts w:ascii="Times New Roman" w:hAnsi="Times New Roman" w:cs="Times New Roman"/>
        </w:rPr>
        <w:t>общения,</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2"/>
        </w:rPr>
        <w:t xml:space="preserve"> </w:t>
      </w:r>
      <w:r w:rsidRPr="00715043">
        <w:rPr>
          <w:rFonts w:ascii="Times New Roman" w:hAnsi="Times New Roman" w:cs="Times New Roman"/>
        </w:rPr>
        <w:t>обсуждением актуальных вопросов</w:t>
      </w:r>
      <w:r w:rsidRPr="00715043">
        <w:rPr>
          <w:rFonts w:ascii="Times New Roman" w:hAnsi="Times New Roman" w:cs="Times New Roman"/>
          <w:spacing w:val="-2"/>
        </w:rPr>
        <w:t xml:space="preserve"> </w:t>
      </w:r>
      <w:r w:rsidRPr="00715043">
        <w:rPr>
          <w:rFonts w:ascii="Times New Roman" w:hAnsi="Times New Roman" w:cs="Times New Roman"/>
        </w:rPr>
        <w:t>воспитания;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тематических</w:t>
      </w:r>
      <w:r w:rsidRPr="00715043">
        <w:rPr>
          <w:rFonts w:ascii="Times New Roman" w:hAnsi="Times New Roman" w:cs="Times New Roman"/>
          <w:spacing w:val="1"/>
        </w:rPr>
        <w:t xml:space="preserve"> </w:t>
      </w:r>
      <w:r w:rsidRPr="00715043">
        <w:rPr>
          <w:rFonts w:ascii="Times New Roman" w:hAnsi="Times New Roman" w:cs="Times New Roman"/>
        </w:rPr>
        <w:t>собраний</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том</w:t>
      </w:r>
      <w:r w:rsidRPr="00715043">
        <w:rPr>
          <w:rFonts w:ascii="Times New Roman" w:hAnsi="Times New Roman" w:cs="Times New Roman"/>
          <w:spacing w:val="1"/>
        </w:rPr>
        <w:t xml:space="preserve"> </w:t>
      </w:r>
      <w:r w:rsidRPr="00715043">
        <w:rPr>
          <w:rFonts w:ascii="Times New Roman" w:hAnsi="Times New Roman" w:cs="Times New Roman"/>
        </w:rPr>
        <w:t>числе</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инициативе</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которых</w:t>
      </w:r>
      <w:r w:rsidRPr="00715043">
        <w:rPr>
          <w:rFonts w:ascii="Times New Roman" w:hAnsi="Times New Roman" w:cs="Times New Roman"/>
          <w:spacing w:val="1"/>
        </w:rPr>
        <w:t xml:space="preserve"> </w:t>
      </w:r>
      <w:r w:rsidRPr="00715043">
        <w:rPr>
          <w:rFonts w:ascii="Times New Roman" w:hAnsi="Times New Roman" w:cs="Times New Roman"/>
        </w:rPr>
        <w:t>родители</w:t>
      </w:r>
      <w:r w:rsidRPr="00715043">
        <w:rPr>
          <w:rFonts w:ascii="Times New Roman" w:hAnsi="Times New Roman" w:cs="Times New Roman"/>
          <w:spacing w:val="1"/>
        </w:rPr>
        <w:t xml:space="preserve"> </w:t>
      </w:r>
      <w:r w:rsidRPr="00715043">
        <w:rPr>
          <w:rFonts w:ascii="Times New Roman" w:hAnsi="Times New Roman" w:cs="Times New Roman"/>
        </w:rPr>
        <w:t>могут</w:t>
      </w:r>
      <w:r w:rsidRPr="00715043">
        <w:rPr>
          <w:rFonts w:ascii="Times New Roman" w:hAnsi="Times New Roman" w:cs="Times New Roman"/>
          <w:spacing w:val="1"/>
        </w:rPr>
        <w:t xml:space="preserve"> </w:t>
      </w:r>
      <w:r w:rsidRPr="00715043">
        <w:rPr>
          <w:rFonts w:ascii="Times New Roman" w:hAnsi="Times New Roman" w:cs="Times New Roman"/>
        </w:rPr>
        <w:t>получать</w:t>
      </w:r>
      <w:r w:rsidRPr="00715043">
        <w:rPr>
          <w:rFonts w:ascii="Times New Roman" w:hAnsi="Times New Roman" w:cs="Times New Roman"/>
          <w:spacing w:val="1"/>
        </w:rPr>
        <w:t xml:space="preserve"> </w:t>
      </w:r>
      <w:r w:rsidRPr="00715043">
        <w:rPr>
          <w:rFonts w:ascii="Times New Roman" w:hAnsi="Times New Roman" w:cs="Times New Roman"/>
        </w:rPr>
        <w:t>советы</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вопросам</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консультации</w:t>
      </w:r>
      <w:r w:rsidRPr="00715043">
        <w:rPr>
          <w:rFonts w:ascii="Times New Roman" w:hAnsi="Times New Roman" w:cs="Times New Roman"/>
          <w:spacing w:val="1"/>
        </w:rPr>
        <w:t xml:space="preserve"> </w:t>
      </w:r>
      <w:r w:rsidRPr="00715043">
        <w:rPr>
          <w:rFonts w:ascii="Times New Roman" w:hAnsi="Times New Roman" w:cs="Times New Roman"/>
        </w:rPr>
        <w:t>психологов,</w:t>
      </w:r>
      <w:r w:rsidRPr="00715043">
        <w:rPr>
          <w:rFonts w:ascii="Times New Roman" w:hAnsi="Times New Roman" w:cs="Times New Roman"/>
          <w:spacing w:val="1"/>
        </w:rPr>
        <w:t xml:space="preserve"> </w:t>
      </w:r>
      <w:r w:rsidRPr="00715043">
        <w:rPr>
          <w:rFonts w:ascii="Times New Roman" w:hAnsi="Times New Roman" w:cs="Times New Roman"/>
        </w:rPr>
        <w:t>врачей,</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работников,</w:t>
      </w:r>
      <w:r w:rsidRPr="00715043">
        <w:rPr>
          <w:rFonts w:ascii="Times New Roman" w:hAnsi="Times New Roman" w:cs="Times New Roman"/>
          <w:spacing w:val="1"/>
        </w:rPr>
        <w:t xml:space="preserve"> </w:t>
      </w:r>
      <w:r w:rsidRPr="00715043">
        <w:rPr>
          <w:rFonts w:ascii="Times New Roman" w:hAnsi="Times New Roman" w:cs="Times New Roman"/>
        </w:rPr>
        <w:t>служителей</w:t>
      </w:r>
      <w:r w:rsidRPr="00715043">
        <w:rPr>
          <w:rFonts w:ascii="Times New Roman" w:hAnsi="Times New Roman" w:cs="Times New Roman"/>
          <w:spacing w:val="-1"/>
        </w:rPr>
        <w:t xml:space="preserve"> </w:t>
      </w:r>
      <w:r w:rsidRPr="00715043">
        <w:rPr>
          <w:rFonts w:ascii="Times New Roman" w:hAnsi="Times New Roman" w:cs="Times New Roman"/>
        </w:rPr>
        <w:t>традиционных российских</w:t>
      </w:r>
      <w:r w:rsidRPr="00715043">
        <w:rPr>
          <w:rFonts w:ascii="Times New Roman" w:hAnsi="Times New Roman" w:cs="Times New Roman"/>
          <w:spacing w:val="-5"/>
        </w:rPr>
        <w:t xml:space="preserve"> </w:t>
      </w:r>
      <w:r w:rsidRPr="00715043">
        <w:rPr>
          <w:rFonts w:ascii="Times New Roman" w:hAnsi="Times New Roman" w:cs="Times New Roman"/>
        </w:rPr>
        <w:t>религий,</w:t>
      </w:r>
      <w:r w:rsidRPr="00715043">
        <w:rPr>
          <w:rFonts w:ascii="Times New Roman" w:hAnsi="Times New Roman" w:cs="Times New Roman"/>
          <w:spacing w:val="-5"/>
        </w:rPr>
        <w:t xml:space="preserve"> </w:t>
      </w:r>
      <w:r w:rsidRPr="00715043">
        <w:rPr>
          <w:rFonts w:ascii="Times New Roman" w:hAnsi="Times New Roman" w:cs="Times New Roman"/>
        </w:rPr>
        <w:t>обмениваться</w:t>
      </w:r>
      <w:r w:rsidRPr="00715043">
        <w:rPr>
          <w:rFonts w:ascii="Times New Roman" w:hAnsi="Times New Roman" w:cs="Times New Roman"/>
          <w:spacing w:val="-1"/>
        </w:rPr>
        <w:t xml:space="preserve"> </w:t>
      </w:r>
      <w:r w:rsidRPr="00715043">
        <w:rPr>
          <w:rFonts w:ascii="Times New Roman" w:hAnsi="Times New Roman" w:cs="Times New Roman"/>
        </w:rPr>
        <w:t>опытом;</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родительские</w:t>
      </w:r>
      <w:r w:rsidRPr="00715043">
        <w:rPr>
          <w:rFonts w:ascii="Times New Roman" w:hAnsi="Times New Roman" w:cs="Times New Roman"/>
          <w:spacing w:val="1"/>
        </w:rPr>
        <w:t xml:space="preserve"> </w:t>
      </w:r>
      <w:r w:rsidRPr="00715043">
        <w:rPr>
          <w:rFonts w:ascii="Times New Roman" w:hAnsi="Times New Roman" w:cs="Times New Roman"/>
        </w:rPr>
        <w:t>форумы</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интернет-сайте</w:t>
      </w:r>
      <w:r w:rsidRPr="00715043">
        <w:rPr>
          <w:rFonts w:ascii="Times New Roman" w:hAnsi="Times New Roman" w:cs="Times New Roman"/>
          <w:spacing w:val="1"/>
        </w:rPr>
        <w:t xml:space="preserve"> </w:t>
      </w:r>
      <w:r w:rsidR="0005097F">
        <w:rPr>
          <w:rFonts w:ascii="Times New Roman" w:hAnsi="Times New Roman" w:cs="Times New Roman"/>
        </w:rPr>
        <w:t>МОУ СОШ №3</w:t>
      </w:r>
      <w:r w:rsidRPr="00715043">
        <w:rPr>
          <w:rFonts w:ascii="Times New Roman" w:hAnsi="Times New Roman" w:cs="Times New Roman"/>
        </w:rPr>
        <w:t>1, интернет-сообщества, группы с участием педагогов, на которых</w:t>
      </w:r>
      <w:r w:rsidRPr="00715043">
        <w:rPr>
          <w:rFonts w:ascii="Times New Roman" w:hAnsi="Times New Roman" w:cs="Times New Roman"/>
          <w:spacing w:val="-67"/>
        </w:rPr>
        <w:t xml:space="preserve"> </w:t>
      </w:r>
      <w:r w:rsidRPr="00715043">
        <w:rPr>
          <w:rFonts w:ascii="Times New Roman" w:hAnsi="Times New Roman" w:cs="Times New Roman"/>
        </w:rPr>
        <w:t>обсуждаются</w:t>
      </w:r>
      <w:r w:rsidRPr="00715043">
        <w:rPr>
          <w:rFonts w:ascii="Times New Roman" w:hAnsi="Times New Roman" w:cs="Times New Roman"/>
          <w:spacing w:val="1"/>
        </w:rPr>
        <w:t xml:space="preserve"> </w:t>
      </w:r>
      <w:r w:rsidRPr="00715043">
        <w:rPr>
          <w:rFonts w:ascii="Times New Roman" w:hAnsi="Times New Roman" w:cs="Times New Roman"/>
        </w:rPr>
        <w:t>интересующие</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вопросы,</w:t>
      </w:r>
      <w:r w:rsidRPr="00715043">
        <w:rPr>
          <w:rFonts w:ascii="Times New Roman" w:hAnsi="Times New Roman" w:cs="Times New Roman"/>
          <w:spacing w:val="1"/>
        </w:rPr>
        <w:t xml:space="preserve"> </w:t>
      </w:r>
      <w:r w:rsidRPr="00715043">
        <w:rPr>
          <w:rFonts w:ascii="Times New Roman" w:hAnsi="Times New Roman" w:cs="Times New Roman"/>
        </w:rPr>
        <w:t>согласуется</w:t>
      </w:r>
      <w:r w:rsidRPr="00715043">
        <w:rPr>
          <w:rFonts w:ascii="Times New Roman" w:hAnsi="Times New Roman" w:cs="Times New Roman"/>
          <w:spacing w:val="1"/>
        </w:rPr>
        <w:t xml:space="preserve"> </w:t>
      </w:r>
      <w:r w:rsidRPr="00715043">
        <w:rPr>
          <w:rFonts w:ascii="Times New Roman" w:hAnsi="Times New Roman" w:cs="Times New Roman"/>
        </w:rPr>
        <w:t>совместная</w:t>
      </w:r>
      <w:r w:rsidRPr="00715043">
        <w:rPr>
          <w:rFonts w:ascii="Times New Roman" w:hAnsi="Times New Roman" w:cs="Times New Roman"/>
          <w:spacing w:val="1"/>
        </w:rPr>
        <w:t xml:space="preserve"> </w:t>
      </w:r>
      <w:r w:rsidRPr="00715043">
        <w:rPr>
          <w:rFonts w:ascii="Times New Roman" w:hAnsi="Times New Roman" w:cs="Times New Roman"/>
        </w:rPr>
        <w:t>деятельность;</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2" w:firstLine="707"/>
        <w:contextualSpacing w:val="0"/>
        <w:jc w:val="both"/>
        <w:rPr>
          <w:rFonts w:ascii="Times New Roman" w:hAnsi="Times New Roman" w:cs="Times New Roman"/>
        </w:rPr>
      </w:pPr>
      <w:r w:rsidRPr="00715043">
        <w:rPr>
          <w:rFonts w:ascii="Times New Roman" w:hAnsi="Times New Roman" w:cs="Times New Roman"/>
        </w:rPr>
        <w:t>участие</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психолого-педагогических</w:t>
      </w:r>
      <w:r w:rsidRPr="00715043">
        <w:rPr>
          <w:rFonts w:ascii="Times New Roman" w:hAnsi="Times New Roman" w:cs="Times New Roman"/>
          <w:spacing w:val="1"/>
        </w:rPr>
        <w:t xml:space="preserve"> </w:t>
      </w:r>
      <w:r w:rsidRPr="00715043">
        <w:rPr>
          <w:rFonts w:ascii="Times New Roman" w:hAnsi="Times New Roman" w:cs="Times New Roman"/>
        </w:rPr>
        <w:t>консилиумах</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случаях,</w:t>
      </w:r>
      <w:r w:rsidRPr="00715043">
        <w:rPr>
          <w:rFonts w:ascii="Times New Roman" w:hAnsi="Times New Roman" w:cs="Times New Roman"/>
          <w:spacing w:val="1"/>
        </w:rPr>
        <w:t xml:space="preserve"> </w:t>
      </w:r>
      <w:r w:rsidRPr="00715043">
        <w:rPr>
          <w:rFonts w:ascii="Times New Roman" w:hAnsi="Times New Roman" w:cs="Times New Roman"/>
        </w:rPr>
        <w:t>предусмотренных</w:t>
      </w:r>
      <w:r w:rsidRPr="00715043">
        <w:rPr>
          <w:rFonts w:ascii="Times New Roman" w:hAnsi="Times New Roman" w:cs="Times New Roman"/>
          <w:spacing w:val="1"/>
        </w:rPr>
        <w:t xml:space="preserve"> </w:t>
      </w:r>
      <w:r w:rsidRPr="00715043">
        <w:rPr>
          <w:rFonts w:ascii="Times New Roman" w:hAnsi="Times New Roman" w:cs="Times New Roman"/>
        </w:rPr>
        <w:t>нормативными</w:t>
      </w:r>
      <w:r w:rsidRPr="00715043">
        <w:rPr>
          <w:rFonts w:ascii="Times New Roman" w:hAnsi="Times New Roman" w:cs="Times New Roman"/>
          <w:spacing w:val="1"/>
        </w:rPr>
        <w:t xml:space="preserve"> </w:t>
      </w:r>
      <w:r w:rsidRPr="00715043">
        <w:rPr>
          <w:rFonts w:ascii="Times New Roman" w:hAnsi="Times New Roman" w:cs="Times New Roman"/>
        </w:rPr>
        <w:t>документами</w:t>
      </w:r>
      <w:r w:rsidRPr="00715043">
        <w:rPr>
          <w:rFonts w:ascii="Times New Roman" w:hAnsi="Times New Roman" w:cs="Times New Roman"/>
          <w:spacing w:val="1"/>
        </w:rPr>
        <w:t xml:space="preserve"> </w:t>
      </w:r>
      <w:r w:rsidRPr="00715043">
        <w:rPr>
          <w:rFonts w:ascii="Times New Roman" w:hAnsi="Times New Roman" w:cs="Times New Roman"/>
        </w:rPr>
        <w:t>о</w:t>
      </w:r>
      <w:r w:rsidRPr="00715043">
        <w:rPr>
          <w:rFonts w:ascii="Times New Roman" w:hAnsi="Times New Roman" w:cs="Times New Roman"/>
          <w:spacing w:val="1"/>
        </w:rPr>
        <w:t xml:space="preserve"> </w:t>
      </w:r>
      <w:r w:rsidRPr="00715043">
        <w:rPr>
          <w:rFonts w:ascii="Times New Roman" w:hAnsi="Times New Roman" w:cs="Times New Roman"/>
        </w:rPr>
        <w:t>психолого-</w:t>
      </w:r>
      <w:r w:rsidRPr="00715043">
        <w:rPr>
          <w:rFonts w:ascii="Times New Roman" w:hAnsi="Times New Roman" w:cs="Times New Roman"/>
          <w:spacing w:val="1"/>
        </w:rPr>
        <w:t xml:space="preserve"> </w:t>
      </w:r>
      <w:r w:rsidRPr="00715043">
        <w:rPr>
          <w:rFonts w:ascii="Times New Roman" w:hAnsi="Times New Roman" w:cs="Times New Roman"/>
        </w:rPr>
        <w:t>педагогическом</w:t>
      </w:r>
      <w:r w:rsidRPr="00715043">
        <w:rPr>
          <w:rFonts w:ascii="Times New Roman" w:hAnsi="Times New Roman" w:cs="Times New Roman"/>
          <w:spacing w:val="1"/>
        </w:rPr>
        <w:t xml:space="preserve"> </w:t>
      </w:r>
      <w:r w:rsidRPr="00715043">
        <w:rPr>
          <w:rFonts w:ascii="Times New Roman" w:hAnsi="Times New Roman" w:cs="Times New Roman"/>
        </w:rPr>
        <w:t>консилиуме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05097F">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соответствии</w:t>
      </w:r>
      <w:r w:rsidRPr="00715043">
        <w:rPr>
          <w:rFonts w:ascii="Times New Roman" w:hAnsi="Times New Roman" w:cs="Times New Roman"/>
          <w:spacing w:val="-4"/>
        </w:rPr>
        <w:t xml:space="preserve"> </w:t>
      </w:r>
      <w:r w:rsidRPr="00715043">
        <w:rPr>
          <w:rFonts w:ascii="Times New Roman" w:hAnsi="Times New Roman" w:cs="Times New Roman"/>
        </w:rPr>
        <w:t>с</w:t>
      </w:r>
      <w:r w:rsidRPr="00715043">
        <w:rPr>
          <w:rFonts w:ascii="Times New Roman" w:hAnsi="Times New Roman" w:cs="Times New Roman"/>
          <w:spacing w:val="-5"/>
        </w:rPr>
        <w:t xml:space="preserve"> </w:t>
      </w:r>
      <w:r w:rsidRPr="00715043">
        <w:rPr>
          <w:rFonts w:ascii="Times New Roman" w:hAnsi="Times New Roman" w:cs="Times New Roman"/>
        </w:rPr>
        <w:t>порядком</w:t>
      </w:r>
      <w:r w:rsidRPr="00715043">
        <w:rPr>
          <w:rFonts w:ascii="Times New Roman" w:hAnsi="Times New Roman" w:cs="Times New Roman"/>
          <w:spacing w:val="-4"/>
        </w:rPr>
        <w:t xml:space="preserve"> </w:t>
      </w:r>
      <w:r w:rsidRPr="00715043">
        <w:rPr>
          <w:rFonts w:ascii="Times New Roman" w:hAnsi="Times New Roman" w:cs="Times New Roman"/>
        </w:rPr>
        <w:t>привлечения</w:t>
      </w:r>
      <w:r w:rsidRPr="00715043">
        <w:rPr>
          <w:rFonts w:ascii="Times New Roman" w:hAnsi="Times New Roman" w:cs="Times New Roman"/>
          <w:spacing w:val="-7"/>
        </w:rPr>
        <w:t xml:space="preserve"> </w:t>
      </w:r>
      <w:r w:rsidRPr="00715043">
        <w:rPr>
          <w:rFonts w:ascii="Times New Roman" w:hAnsi="Times New Roman" w:cs="Times New Roman"/>
        </w:rPr>
        <w:t>родителей</w:t>
      </w:r>
      <w:r w:rsidRPr="00715043">
        <w:rPr>
          <w:rFonts w:ascii="Times New Roman" w:hAnsi="Times New Roman" w:cs="Times New Roman"/>
          <w:spacing w:val="-4"/>
        </w:rPr>
        <w:t xml:space="preserve"> </w:t>
      </w:r>
      <w:r w:rsidRPr="00715043">
        <w:rPr>
          <w:rFonts w:ascii="Times New Roman" w:hAnsi="Times New Roman" w:cs="Times New Roman"/>
        </w:rPr>
        <w:t>(законных</w:t>
      </w:r>
      <w:r w:rsidRPr="00715043">
        <w:rPr>
          <w:rFonts w:ascii="Times New Roman" w:hAnsi="Times New Roman" w:cs="Times New Roman"/>
          <w:spacing w:val="-5"/>
        </w:rPr>
        <w:t xml:space="preserve"> </w:t>
      </w:r>
      <w:r w:rsidRPr="00715043">
        <w:rPr>
          <w:rFonts w:ascii="Times New Roman" w:hAnsi="Times New Roman" w:cs="Times New Roman"/>
        </w:rPr>
        <w:t>представителей);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привлечение родителей (законных представителей) к подготовке и</w:t>
      </w:r>
      <w:r w:rsidRPr="00715043">
        <w:rPr>
          <w:rFonts w:ascii="Times New Roman" w:hAnsi="Times New Roman" w:cs="Times New Roman"/>
          <w:spacing w:val="1"/>
        </w:rPr>
        <w:t xml:space="preserve"> </w:t>
      </w:r>
      <w:r w:rsidRPr="00715043">
        <w:rPr>
          <w:rFonts w:ascii="Times New Roman" w:hAnsi="Times New Roman" w:cs="Times New Roman"/>
        </w:rPr>
        <w:t>проведению</w:t>
      </w:r>
      <w:r w:rsidRPr="00715043">
        <w:rPr>
          <w:rFonts w:ascii="Times New Roman" w:hAnsi="Times New Roman" w:cs="Times New Roman"/>
          <w:spacing w:val="-2"/>
        </w:rPr>
        <w:t xml:space="preserve"> </w:t>
      </w:r>
      <w:r w:rsidRPr="00715043">
        <w:rPr>
          <w:rFonts w:ascii="Times New Roman" w:hAnsi="Times New Roman" w:cs="Times New Roman"/>
        </w:rPr>
        <w:t>классных</w:t>
      </w:r>
      <w:r w:rsidRPr="00715043">
        <w:rPr>
          <w:rFonts w:ascii="Times New Roman" w:hAnsi="Times New Roman" w:cs="Times New Roman"/>
          <w:spacing w:val="-3"/>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общешкольных</w:t>
      </w:r>
      <w:r w:rsidRPr="00715043">
        <w:rPr>
          <w:rFonts w:ascii="Times New Roman" w:hAnsi="Times New Roman" w:cs="Times New Roman"/>
          <w:spacing w:val="1"/>
        </w:rPr>
        <w:t xml:space="preserve"> </w:t>
      </w:r>
      <w:r w:rsidRPr="00715043">
        <w:rPr>
          <w:rFonts w:ascii="Times New Roman" w:hAnsi="Times New Roman" w:cs="Times New Roman"/>
        </w:rPr>
        <w:t>мероприятий;</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2" w:firstLine="707"/>
        <w:contextualSpacing w:val="0"/>
        <w:jc w:val="both"/>
        <w:rPr>
          <w:rFonts w:ascii="Times New Roman" w:hAnsi="Times New Roman" w:cs="Times New Roman"/>
        </w:rPr>
      </w:pPr>
      <w:r w:rsidRPr="00715043">
        <w:rPr>
          <w:rFonts w:ascii="Times New Roman" w:hAnsi="Times New Roman" w:cs="Times New Roman"/>
        </w:rPr>
        <w:t>при</w:t>
      </w:r>
      <w:r w:rsidRPr="00715043">
        <w:rPr>
          <w:rFonts w:ascii="Times New Roman" w:hAnsi="Times New Roman" w:cs="Times New Roman"/>
          <w:spacing w:val="1"/>
        </w:rPr>
        <w:t xml:space="preserve"> </w:t>
      </w:r>
      <w:r w:rsidRPr="00715043">
        <w:rPr>
          <w:rFonts w:ascii="Times New Roman" w:hAnsi="Times New Roman" w:cs="Times New Roman"/>
        </w:rPr>
        <w:t>наличии</w:t>
      </w:r>
      <w:r w:rsidRPr="00715043">
        <w:rPr>
          <w:rFonts w:ascii="Times New Roman" w:hAnsi="Times New Roman" w:cs="Times New Roman"/>
          <w:spacing w:val="1"/>
        </w:rPr>
        <w:t xml:space="preserve"> </w:t>
      </w:r>
      <w:r w:rsidRPr="00715043">
        <w:rPr>
          <w:rFonts w:ascii="Times New Roman" w:hAnsi="Times New Roman" w:cs="Times New Roman"/>
        </w:rPr>
        <w:t>среди</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детей-сирот,</w:t>
      </w:r>
      <w:r w:rsidRPr="00715043">
        <w:rPr>
          <w:rFonts w:ascii="Times New Roman" w:hAnsi="Times New Roman" w:cs="Times New Roman"/>
          <w:spacing w:val="1"/>
        </w:rPr>
        <w:t xml:space="preserve"> </w:t>
      </w:r>
      <w:r w:rsidRPr="00715043">
        <w:rPr>
          <w:rFonts w:ascii="Times New Roman" w:hAnsi="Times New Roman" w:cs="Times New Roman"/>
        </w:rPr>
        <w:t>оставшихся</w:t>
      </w:r>
      <w:r w:rsidRPr="00715043">
        <w:rPr>
          <w:rFonts w:ascii="Times New Roman" w:hAnsi="Times New Roman" w:cs="Times New Roman"/>
          <w:spacing w:val="1"/>
        </w:rPr>
        <w:t xml:space="preserve"> </w:t>
      </w:r>
      <w:r w:rsidRPr="00715043">
        <w:rPr>
          <w:rFonts w:ascii="Times New Roman" w:hAnsi="Times New Roman" w:cs="Times New Roman"/>
        </w:rPr>
        <w:t>без</w:t>
      </w:r>
      <w:r w:rsidRPr="00715043">
        <w:rPr>
          <w:rFonts w:ascii="Times New Roman" w:hAnsi="Times New Roman" w:cs="Times New Roman"/>
          <w:spacing w:val="-67"/>
        </w:rPr>
        <w:t xml:space="preserve"> </w:t>
      </w:r>
      <w:r w:rsidRPr="00715043">
        <w:rPr>
          <w:rFonts w:ascii="Times New Roman" w:hAnsi="Times New Roman" w:cs="Times New Roman"/>
        </w:rPr>
        <w:t>попечения</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приёмных</w:t>
      </w:r>
      <w:r w:rsidRPr="00715043">
        <w:rPr>
          <w:rFonts w:ascii="Times New Roman" w:hAnsi="Times New Roman" w:cs="Times New Roman"/>
          <w:spacing w:val="1"/>
        </w:rPr>
        <w:t xml:space="preserve"> </w:t>
      </w:r>
      <w:r w:rsidRPr="00715043">
        <w:rPr>
          <w:rFonts w:ascii="Times New Roman" w:hAnsi="Times New Roman" w:cs="Times New Roman"/>
        </w:rPr>
        <w:t>детей</w:t>
      </w:r>
      <w:r w:rsidRPr="00715043">
        <w:rPr>
          <w:rFonts w:ascii="Times New Roman" w:hAnsi="Times New Roman" w:cs="Times New Roman"/>
          <w:spacing w:val="1"/>
        </w:rPr>
        <w:t xml:space="preserve"> </w:t>
      </w:r>
      <w:r w:rsidRPr="00715043">
        <w:rPr>
          <w:rFonts w:ascii="Times New Roman" w:hAnsi="Times New Roman" w:cs="Times New Roman"/>
        </w:rPr>
        <w:t>целевое</w:t>
      </w:r>
      <w:r w:rsidRPr="00715043">
        <w:rPr>
          <w:rFonts w:ascii="Times New Roman" w:hAnsi="Times New Roman" w:cs="Times New Roman"/>
          <w:spacing w:val="1"/>
        </w:rPr>
        <w:t xml:space="preserve"> </w:t>
      </w:r>
      <w:r w:rsidRPr="00715043">
        <w:rPr>
          <w:rFonts w:ascii="Times New Roman" w:hAnsi="Times New Roman" w:cs="Times New Roman"/>
        </w:rPr>
        <w:t>взаимодействие</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законными</w:t>
      </w:r>
      <w:r w:rsidRPr="00715043">
        <w:rPr>
          <w:rFonts w:ascii="Times New Roman" w:hAnsi="Times New Roman" w:cs="Times New Roman"/>
          <w:spacing w:val="-1"/>
        </w:rPr>
        <w:t xml:space="preserve"> </w:t>
      </w:r>
      <w:r w:rsidRPr="00715043">
        <w:rPr>
          <w:rFonts w:ascii="Times New Roman" w:hAnsi="Times New Roman" w:cs="Times New Roman"/>
        </w:rPr>
        <w:t>представителями.</w:t>
      </w:r>
    </w:p>
    <w:p w:rsidR="00715043" w:rsidRPr="00715043" w:rsidRDefault="00715043" w:rsidP="00715043">
      <w:pPr>
        <w:pStyle w:val="1"/>
        <w:spacing w:before="0" w:line="240" w:lineRule="auto"/>
        <w:rPr>
          <w:rFonts w:ascii="Times New Roman" w:hAnsi="Times New Roman" w:cs="Times New Roman"/>
          <w:sz w:val="22"/>
          <w:szCs w:val="22"/>
        </w:rPr>
      </w:pPr>
      <w:bookmarkStart w:id="174" w:name="_Toc176728422"/>
      <w:bookmarkStart w:id="175" w:name="_Toc176728685"/>
      <w:bookmarkStart w:id="176" w:name="_Toc176728788"/>
      <w:r w:rsidRPr="00715043">
        <w:rPr>
          <w:rFonts w:ascii="Times New Roman" w:hAnsi="Times New Roman" w:cs="Times New Roman"/>
          <w:sz w:val="22"/>
          <w:szCs w:val="22"/>
        </w:rPr>
        <w:t>Самоуправление</w:t>
      </w:r>
      <w:bookmarkEnd w:id="174"/>
      <w:bookmarkEnd w:id="175"/>
      <w:bookmarkEnd w:id="176"/>
    </w:p>
    <w:p w:rsidR="00715043" w:rsidRPr="00715043" w:rsidRDefault="00715043" w:rsidP="00715043">
      <w:pPr>
        <w:spacing w:after="0" w:line="240" w:lineRule="auto"/>
        <w:ind w:left="122" w:right="207"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0"/>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8"/>
        </w:rPr>
        <w:t xml:space="preserve"> </w:t>
      </w:r>
      <w:r w:rsidRPr="00715043">
        <w:rPr>
          <w:rFonts w:ascii="Times New Roman" w:hAnsi="Times New Roman" w:cs="Times New Roman"/>
        </w:rPr>
        <w:t>потенциала</w:t>
      </w:r>
      <w:r w:rsidRPr="00715043">
        <w:rPr>
          <w:rFonts w:ascii="Times New Roman" w:hAnsi="Times New Roman" w:cs="Times New Roman"/>
          <w:spacing w:val="-8"/>
        </w:rPr>
        <w:t xml:space="preserve"> </w:t>
      </w:r>
      <w:r w:rsidRPr="00715043">
        <w:rPr>
          <w:rFonts w:ascii="Times New Roman" w:hAnsi="Times New Roman" w:cs="Times New Roman"/>
        </w:rPr>
        <w:t>ученического</w:t>
      </w:r>
      <w:r w:rsidRPr="00715043">
        <w:rPr>
          <w:rFonts w:ascii="Times New Roman" w:hAnsi="Times New Roman" w:cs="Times New Roman"/>
          <w:spacing w:val="-9"/>
        </w:rPr>
        <w:t xml:space="preserve"> </w:t>
      </w:r>
      <w:r w:rsidRPr="00715043">
        <w:rPr>
          <w:rFonts w:ascii="Times New Roman" w:hAnsi="Times New Roman" w:cs="Times New Roman"/>
        </w:rPr>
        <w:t>самоуправления</w:t>
      </w:r>
      <w:r w:rsidRPr="00715043">
        <w:rPr>
          <w:rFonts w:ascii="Times New Roman" w:hAnsi="Times New Roman" w:cs="Times New Roman"/>
          <w:spacing w:val="-67"/>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организацию и деятельность органов ученического самоуправления</w:t>
      </w:r>
      <w:r w:rsidRPr="00715043">
        <w:rPr>
          <w:rFonts w:ascii="Times New Roman" w:hAnsi="Times New Roman" w:cs="Times New Roman"/>
          <w:spacing w:val="1"/>
        </w:rPr>
        <w:t xml:space="preserve"> </w:t>
      </w:r>
      <w:r w:rsidRPr="00715043">
        <w:rPr>
          <w:rFonts w:ascii="Times New Roman" w:hAnsi="Times New Roman" w:cs="Times New Roman"/>
        </w:rPr>
        <w:t>(совет</w:t>
      </w:r>
      <w:r w:rsidRPr="00715043">
        <w:rPr>
          <w:rFonts w:ascii="Times New Roman" w:hAnsi="Times New Roman" w:cs="Times New Roman"/>
          <w:spacing w:val="-5"/>
        </w:rPr>
        <w:t xml:space="preserve"> </w:t>
      </w:r>
      <w:r w:rsidRPr="00715043">
        <w:rPr>
          <w:rFonts w:ascii="Times New Roman" w:hAnsi="Times New Roman" w:cs="Times New Roman"/>
        </w:rPr>
        <w:t>обучающихся или</w:t>
      </w:r>
      <w:r w:rsidRPr="00715043">
        <w:rPr>
          <w:rFonts w:ascii="Times New Roman" w:hAnsi="Times New Roman" w:cs="Times New Roman"/>
          <w:spacing w:val="-4"/>
        </w:rPr>
        <w:t xml:space="preserve"> </w:t>
      </w:r>
      <w:r w:rsidRPr="00715043">
        <w:rPr>
          <w:rFonts w:ascii="Times New Roman" w:hAnsi="Times New Roman" w:cs="Times New Roman"/>
        </w:rPr>
        <w:t>др.),</w:t>
      </w:r>
      <w:r w:rsidRPr="00715043">
        <w:rPr>
          <w:rFonts w:ascii="Times New Roman" w:hAnsi="Times New Roman" w:cs="Times New Roman"/>
          <w:spacing w:val="-1"/>
        </w:rPr>
        <w:t xml:space="preserve"> </w:t>
      </w:r>
      <w:r w:rsidRPr="00715043">
        <w:rPr>
          <w:rFonts w:ascii="Times New Roman" w:hAnsi="Times New Roman" w:cs="Times New Roman"/>
        </w:rPr>
        <w:t>избранных</w:t>
      </w:r>
      <w:r w:rsidRPr="00715043">
        <w:rPr>
          <w:rFonts w:ascii="Times New Roman" w:hAnsi="Times New Roman" w:cs="Times New Roman"/>
          <w:spacing w:val="1"/>
        </w:rPr>
        <w:t xml:space="preserve"> </w:t>
      </w:r>
      <w:r w:rsidRPr="00715043">
        <w:rPr>
          <w:rFonts w:ascii="Times New Roman" w:hAnsi="Times New Roman" w:cs="Times New Roman"/>
        </w:rPr>
        <w:t>обучающимися; представление</w:t>
      </w:r>
      <w:r w:rsidRPr="00715043">
        <w:rPr>
          <w:rFonts w:ascii="Times New Roman" w:hAnsi="Times New Roman" w:cs="Times New Roman"/>
          <w:spacing w:val="1"/>
        </w:rPr>
        <w:t xml:space="preserve"> </w:t>
      </w:r>
      <w:r w:rsidRPr="00715043">
        <w:rPr>
          <w:rFonts w:ascii="Times New Roman" w:hAnsi="Times New Roman" w:cs="Times New Roman"/>
        </w:rPr>
        <w:t>органами</w:t>
      </w:r>
      <w:r w:rsidRPr="00715043">
        <w:rPr>
          <w:rFonts w:ascii="Times New Roman" w:hAnsi="Times New Roman" w:cs="Times New Roman"/>
          <w:spacing w:val="1"/>
        </w:rPr>
        <w:t xml:space="preserve"> </w:t>
      </w:r>
      <w:r w:rsidRPr="00715043">
        <w:rPr>
          <w:rFonts w:ascii="Times New Roman" w:hAnsi="Times New Roman" w:cs="Times New Roman"/>
        </w:rPr>
        <w:t>ученического</w:t>
      </w:r>
      <w:r w:rsidRPr="00715043">
        <w:rPr>
          <w:rFonts w:ascii="Times New Roman" w:hAnsi="Times New Roman" w:cs="Times New Roman"/>
          <w:spacing w:val="1"/>
        </w:rPr>
        <w:t xml:space="preserve"> </w:t>
      </w:r>
      <w:r w:rsidRPr="00715043">
        <w:rPr>
          <w:rFonts w:ascii="Times New Roman" w:hAnsi="Times New Roman" w:cs="Times New Roman"/>
        </w:rPr>
        <w:t>самоуправления</w:t>
      </w:r>
      <w:r w:rsidRPr="00715043">
        <w:rPr>
          <w:rFonts w:ascii="Times New Roman" w:hAnsi="Times New Roman" w:cs="Times New Roman"/>
          <w:spacing w:val="1"/>
        </w:rPr>
        <w:t xml:space="preserve"> </w:t>
      </w:r>
      <w:r w:rsidRPr="00715043">
        <w:rPr>
          <w:rFonts w:ascii="Times New Roman" w:hAnsi="Times New Roman" w:cs="Times New Roman"/>
        </w:rPr>
        <w:t>интересов</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2"/>
        </w:rPr>
        <w:t xml:space="preserve"> </w:t>
      </w:r>
      <w:r w:rsidRPr="00715043">
        <w:rPr>
          <w:rFonts w:ascii="Times New Roman" w:hAnsi="Times New Roman" w:cs="Times New Roman"/>
        </w:rPr>
        <w:t>в</w:t>
      </w:r>
      <w:r w:rsidRPr="00715043">
        <w:rPr>
          <w:rFonts w:ascii="Times New Roman" w:hAnsi="Times New Roman" w:cs="Times New Roman"/>
          <w:spacing w:val="-4"/>
        </w:rPr>
        <w:t xml:space="preserve"> </w:t>
      </w:r>
      <w:r w:rsidRPr="00715043">
        <w:rPr>
          <w:rFonts w:ascii="Times New Roman" w:hAnsi="Times New Roman" w:cs="Times New Roman"/>
        </w:rPr>
        <w:t>процессе</w:t>
      </w:r>
      <w:r w:rsidRPr="00715043">
        <w:rPr>
          <w:rFonts w:ascii="Times New Roman" w:hAnsi="Times New Roman" w:cs="Times New Roman"/>
          <w:spacing w:val="-2"/>
        </w:rPr>
        <w:t xml:space="preserve"> </w:t>
      </w:r>
      <w:r w:rsidRPr="00715043">
        <w:rPr>
          <w:rFonts w:ascii="Times New Roman" w:hAnsi="Times New Roman" w:cs="Times New Roman"/>
        </w:rPr>
        <w:t>управления</w:t>
      </w:r>
      <w:r w:rsidRPr="00715043">
        <w:rPr>
          <w:rFonts w:ascii="Times New Roman" w:hAnsi="Times New Roman" w:cs="Times New Roman"/>
          <w:spacing w:val="-2"/>
        </w:rPr>
        <w:t xml:space="preserve"> </w:t>
      </w:r>
      <w:r w:rsidR="00BF2C2E">
        <w:rPr>
          <w:rFonts w:ascii="Times New Roman" w:hAnsi="Times New Roman" w:cs="Times New Roman"/>
        </w:rPr>
        <w:t>МОУ СОШ №3</w:t>
      </w:r>
      <w:r w:rsidRPr="00715043">
        <w:rPr>
          <w:rFonts w:ascii="Times New Roman" w:hAnsi="Times New Roman" w:cs="Times New Roman"/>
        </w:rPr>
        <w:t>1;</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3" w:firstLine="707"/>
        <w:contextualSpacing w:val="0"/>
        <w:jc w:val="both"/>
        <w:rPr>
          <w:rFonts w:ascii="Times New Roman" w:hAnsi="Times New Roman" w:cs="Times New Roman"/>
        </w:rPr>
      </w:pPr>
      <w:r w:rsidRPr="00715043">
        <w:rPr>
          <w:rFonts w:ascii="Times New Roman" w:hAnsi="Times New Roman" w:cs="Times New Roman"/>
        </w:rPr>
        <w:t>защиту органами ученического самоуправления законных интересов</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прав</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участие</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органов</w:t>
      </w:r>
      <w:r w:rsidRPr="00715043">
        <w:rPr>
          <w:rFonts w:ascii="Times New Roman" w:hAnsi="Times New Roman" w:cs="Times New Roman"/>
          <w:spacing w:val="1"/>
        </w:rPr>
        <w:t xml:space="preserve"> </w:t>
      </w:r>
      <w:r w:rsidRPr="00715043">
        <w:rPr>
          <w:rFonts w:ascii="Times New Roman" w:hAnsi="Times New Roman" w:cs="Times New Roman"/>
        </w:rPr>
        <w:t>ученического</w:t>
      </w:r>
      <w:r w:rsidRPr="00715043">
        <w:rPr>
          <w:rFonts w:ascii="Times New Roman" w:hAnsi="Times New Roman" w:cs="Times New Roman"/>
          <w:spacing w:val="1"/>
        </w:rPr>
        <w:t xml:space="preserve"> </w:t>
      </w:r>
      <w:r w:rsidRPr="00715043">
        <w:rPr>
          <w:rFonts w:ascii="Times New Roman" w:hAnsi="Times New Roman" w:cs="Times New Roman"/>
        </w:rPr>
        <w:t>самоуправления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разработке,</w:t>
      </w:r>
      <w:r w:rsidRPr="00715043">
        <w:rPr>
          <w:rFonts w:ascii="Times New Roman" w:hAnsi="Times New Roman" w:cs="Times New Roman"/>
          <w:spacing w:val="1"/>
        </w:rPr>
        <w:t xml:space="preserve"> </w:t>
      </w:r>
      <w:r w:rsidRPr="00715043">
        <w:rPr>
          <w:rFonts w:ascii="Times New Roman" w:hAnsi="Times New Roman" w:cs="Times New Roman"/>
        </w:rPr>
        <w:t>обсуждении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реализации</w:t>
      </w:r>
      <w:r w:rsidRPr="00715043">
        <w:rPr>
          <w:rFonts w:ascii="Times New Roman" w:hAnsi="Times New Roman" w:cs="Times New Roman"/>
          <w:spacing w:val="1"/>
        </w:rPr>
        <w:t xml:space="preserve"> </w:t>
      </w:r>
      <w:r w:rsidRPr="00715043">
        <w:rPr>
          <w:rFonts w:ascii="Times New Roman" w:hAnsi="Times New Roman" w:cs="Times New Roman"/>
        </w:rPr>
        <w:t>рабочей</w:t>
      </w:r>
      <w:r w:rsidRPr="00715043">
        <w:rPr>
          <w:rFonts w:ascii="Times New Roman" w:hAnsi="Times New Roman" w:cs="Times New Roman"/>
          <w:spacing w:val="1"/>
        </w:rPr>
        <w:t xml:space="preserve"> </w:t>
      </w:r>
      <w:r w:rsidRPr="00715043">
        <w:rPr>
          <w:rFonts w:ascii="Times New Roman" w:hAnsi="Times New Roman" w:cs="Times New Roman"/>
        </w:rPr>
        <w:t>программы</w:t>
      </w:r>
      <w:r w:rsidRPr="00715043">
        <w:rPr>
          <w:rFonts w:ascii="Times New Roman" w:hAnsi="Times New Roman" w:cs="Times New Roman"/>
          <w:spacing w:val="1"/>
        </w:rPr>
        <w:t xml:space="preserve"> </w:t>
      </w:r>
      <w:r w:rsidRPr="00715043">
        <w:rPr>
          <w:rFonts w:ascii="Times New Roman" w:hAnsi="Times New Roman" w:cs="Times New Roman"/>
        </w:rPr>
        <w:t>воспитания,</w:t>
      </w:r>
      <w:r w:rsidRPr="00715043">
        <w:rPr>
          <w:rFonts w:ascii="Times New Roman" w:hAnsi="Times New Roman" w:cs="Times New Roman"/>
          <w:spacing w:val="1"/>
        </w:rPr>
        <w:t xml:space="preserve"> </w:t>
      </w:r>
      <w:r w:rsidRPr="00715043">
        <w:rPr>
          <w:rFonts w:ascii="Times New Roman" w:hAnsi="Times New Roman" w:cs="Times New Roman"/>
        </w:rPr>
        <w:t>календарного</w:t>
      </w:r>
      <w:r w:rsidRPr="00715043">
        <w:rPr>
          <w:rFonts w:ascii="Times New Roman" w:hAnsi="Times New Roman" w:cs="Times New Roman"/>
          <w:spacing w:val="1"/>
        </w:rPr>
        <w:t xml:space="preserve"> </w:t>
      </w:r>
      <w:r w:rsidRPr="00715043">
        <w:rPr>
          <w:rFonts w:ascii="Times New Roman" w:hAnsi="Times New Roman" w:cs="Times New Roman"/>
        </w:rPr>
        <w:t>плана</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анализе</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BF2C2E">
        <w:rPr>
          <w:rFonts w:ascii="Times New Roman" w:hAnsi="Times New Roman" w:cs="Times New Roman"/>
        </w:rPr>
        <w:t>МОУ СОШ №3</w:t>
      </w:r>
      <w:r w:rsidRPr="00715043">
        <w:rPr>
          <w:rFonts w:ascii="Times New Roman" w:hAnsi="Times New Roman" w:cs="Times New Roman"/>
        </w:rPr>
        <w:t>1.</w:t>
      </w:r>
    </w:p>
    <w:p w:rsidR="00715043" w:rsidRPr="00715043" w:rsidRDefault="00715043" w:rsidP="00715043">
      <w:pPr>
        <w:pStyle w:val="1"/>
        <w:spacing w:before="0" w:line="240" w:lineRule="auto"/>
        <w:rPr>
          <w:rFonts w:ascii="Times New Roman" w:hAnsi="Times New Roman" w:cs="Times New Roman"/>
          <w:sz w:val="22"/>
          <w:szCs w:val="22"/>
        </w:rPr>
      </w:pPr>
      <w:bookmarkStart w:id="177" w:name="_Toc176728423"/>
      <w:bookmarkStart w:id="178" w:name="_Toc176728686"/>
      <w:bookmarkStart w:id="179" w:name="_Toc176728789"/>
      <w:r w:rsidRPr="00715043">
        <w:rPr>
          <w:rFonts w:ascii="Times New Roman" w:hAnsi="Times New Roman" w:cs="Times New Roman"/>
          <w:sz w:val="22"/>
          <w:szCs w:val="22"/>
        </w:rPr>
        <w:t>Профилактика</w:t>
      </w:r>
      <w:r w:rsidRPr="00715043">
        <w:rPr>
          <w:rFonts w:ascii="Times New Roman" w:hAnsi="Times New Roman" w:cs="Times New Roman"/>
          <w:spacing w:val="-1"/>
          <w:sz w:val="22"/>
          <w:szCs w:val="22"/>
        </w:rPr>
        <w:t xml:space="preserve"> </w:t>
      </w:r>
      <w:r w:rsidRPr="00715043">
        <w:rPr>
          <w:rFonts w:ascii="Times New Roman" w:hAnsi="Times New Roman" w:cs="Times New Roman"/>
          <w:sz w:val="22"/>
          <w:szCs w:val="22"/>
        </w:rPr>
        <w:t>и</w:t>
      </w:r>
      <w:r w:rsidRPr="00715043">
        <w:rPr>
          <w:rFonts w:ascii="Times New Roman" w:hAnsi="Times New Roman" w:cs="Times New Roman"/>
          <w:spacing w:val="-3"/>
          <w:sz w:val="22"/>
          <w:szCs w:val="22"/>
        </w:rPr>
        <w:t xml:space="preserve"> </w:t>
      </w:r>
      <w:r w:rsidRPr="00715043">
        <w:rPr>
          <w:rFonts w:ascii="Times New Roman" w:hAnsi="Times New Roman" w:cs="Times New Roman"/>
          <w:sz w:val="22"/>
          <w:szCs w:val="22"/>
        </w:rPr>
        <w:t>безопасность</w:t>
      </w:r>
      <w:bookmarkEnd w:id="177"/>
      <w:bookmarkEnd w:id="178"/>
      <w:bookmarkEnd w:id="179"/>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профилактической</w:t>
      </w:r>
      <w:r w:rsidRPr="00715043">
        <w:rPr>
          <w:rFonts w:ascii="Times New Roman" w:hAnsi="Times New Roman" w:cs="Times New Roman"/>
          <w:spacing w:val="1"/>
        </w:rPr>
        <w:t xml:space="preserve"> </w:t>
      </w:r>
      <w:r w:rsidRPr="00715043">
        <w:rPr>
          <w:rFonts w:ascii="Times New Roman" w:hAnsi="Times New Roman" w:cs="Times New Roman"/>
        </w:rPr>
        <w:t>деятельности в целях формирования и поддержки безопасной и комфортной</w:t>
      </w:r>
      <w:r w:rsidRPr="00715043">
        <w:rPr>
          <w:rFonts w:ascii="Times New Roman" w:hAnsi="Times New Roman" w:cs="Times New Roman"/>
          <w:spacing w:val="-67"/>
        </w:rPr>
        <w:t xml:space="preserve"> </w:t>
      </w:r>
      <w:r w:rsidRPr="00715043">
        <w:rPr>
          <w:rFonts w:ascii="Times New Roman" w:hAnsi="Times New Roman" w:cs="Times New Roman"/>
        </w:rPr>
        <w:t>среды</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008D2922">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организацию деятельности педагогического коллектива по созданию</w:t>
      </w:r>
      <w:r w:rsidRPr="00715043">
        <w:rPr>
          <w:rFonts w:ascii="Times New Roman" w:hAnsi="Times New Roman" w:cs="Times New Roman"/>
          <w:spacing w:val="1"/>
        </w:rPr>
        <w:t xml:space="preserve"> </w:t>
      </w:r>
      <w:r w:rsidR="008D2922">
        <w:rPr>
          <w:rFonts w:ascii="Times New Roman" w:hAnsi="Times New Roman" w:cs="Times New Roman"/>
        </w:rPr>
        <w:t>в МОУ СОШ №3</w:t>
      </w:r>
      <w:r w:rsidRPr="00715043">
        <w:rPr>
          <w:rFonts w:ascii="Times New Roman" w:hAnsi="Times New Roman" w:cs="Times New Roman"/>
        </w:rPr>
        <w:t>1 эффективной профилактической среды</w:t>
      </w:r>
      <w:r w:rsidRPr="00715043">
        <w:rPr>
          <w:rFonts w:ascii="Times New Roman" w:hAnsi="Times New Roman" w:cs="Times New Roman"/>
          <w:spacing w:val="1"/>
        </w:rPr>
        <w:t xml:space="preserve"> </w:t>
      </w:r>
      <w:r w:rsidRPr="00715043">
        <w:rPr>
          <w:rFonts w:ascii="Times New Roman" w:hAnsi="Times New Roman" w:cs="Times New Roman"/>
        </w:rPr>
        <w:t>обеспечения</w:t>
      </w:r>
      <w:r w:rsidRPr="00715043">
        <w:rPr>
          <w:rFonts w:ascii="Times New Roman" w:hAnsi="Times New Roman" w:cs="Times New Roman"/>
          <w:spacing w:val="1"/>
        </w:rPr>
        <w:t xml:space="preserve"> </w:t>
      </w:r>
      <w:r w:rsidRPr="00715043">
        <w:rPr>
          <w:rFonts w:ascii="Times New Roman" w:hAnsi="Times New Roman" w:cs="Times New Roman"/>
        </w:rPr>
        <w:t>безопасности</w:t>
      </w:r>
      <w:r w:rsidRPr="00715043">
        <w:rPr>
          <w:rFonts w:ascii="Times New Roman" w:hAnsi="Times New Roman" w:cs="Times New Roman"/>
          <w:spacing w:val="1"/>
        </w:rPr>
        <w:t xml:space="preserve"> </w:t>
      </w:r>
      <w:r w:rsidRPr="00715043">
        <w:rPr>
          <w:rFonts w:ascii="Times New Roman" w:hAnsi="Times New Roman" w:cs="Times New Roman"/>
        </w:rPr>
        <w:t>жизнедеятельности</w:t>
      </w:r>
      <w:r w:rsidRPr="00715043">
        <w:rPr>
          <w:rFonts w:ascii="Times New Roman" w:hAnsi="Times New Roman" w:cs="Times New Roman"/>
          <w:spacing w:val="1"/>
        </w:rPr>
        <w:t xml:space="preserve"> </w:t>
      </w:r>
      <w:r w:rsidRPr="00715043">
        <w:rPr>
          <w:rFonts w:ascii="Times New Roman" w:hAnsi="Times New Roman" w:cs="Times New Roman"/>
        </w:rPr>
        <w:t>как</w:t>
      </w:r>
      <w:r w:rsidRPr="00715043">
        <w:rPr>
          <w:rFonts w:ascii="Times New Roman" w:hAnsi="Times New Roman" w:cs="Times New Roman"/>
          <w:spacing w:val="1"/>
        </w:rPr>
        <w:t xml:space="preserve"> </w:t>
      </w:r>
      <w:r w:rsidRPr="00715043">
        <w:rPr>
          <w:rFonts w:ascii="Times New Roman" w:hAnsi="Times New Roman" w:cs="Times New Roman"/>
        </w:rPr>
        <w:t>условия</w:t>
      </w:r>
      <w:r w:rsidRPr="00715043">
        <w:rPr>
          <w:rFonts w:ascii="Times New Roman" w:hAnsi="Times New Roman" w:cs="Times New Roman"/>
          <w:spacing w:val="1"/>
        </w:rPr>
        <w:t xml:space="preserve"> </w:t>
      </w:r>
      <w:r w:rsidRPr="00715043">
        <w:rPr>
          <w:rFonts w:ascii="Times New Roman" w:hAnsi="Times New Roman" w:cs="Times New Roman"/>
        </w:rPr>
        <w:t>успешной</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исследований,</w:t>
      </w:r>
      <w:r w:rsidRPr="00715043">
        <w:rPr>
          <w:rFonts w:ascii="Times New Roman" w:hAnsi="Times New Roman" w:cs="Times New Roman"/>
          <w:spacing w:val="1"/>
        </w:rPr>
        <w:t xml:space="preserve"> </w:t>
      </w:r>
      <w:r w:rsidRPr="00715043">
        <w:rPr>
          <w:rFonts w:ascii="Times New Roman" w:hAnsi="Times New Roman" w:cs="Times New Roman"/>
        </w:rPr>
        <w:t>мониторинга</w:t>
      </w:r>
      <w:r w:rsidRPr="00715043">
        <w:rPr>
          <w:rFonts w:ascii="Times New Roman" w:hAnsi="Times New Roman" w:cs="Times New Roman"/>
          <w:spacing w:val="1"/>
        </w:rPr>
        <w:t xml:space="preserve"> </w:t>
      </w:r>
      <w:r w:rsidRPr="00715043">
        <w:rPr>
          <w:rFonts w:ascii="Times New Roman" w:hAnsi="Times New Roman" w:cs="Times New Roman"/>
        </w:rPr>
        <w:t>рисков</w:t>
      </w:r>
      <w:r w:rsidRPr="00715043">
        <w:rPr>
          <w:rFonts w:ascii="Times New Roman" w:hAnsi="Times New Roman" w:cs="Times New Roman"/>
          <w:spacing w:val="1"/>
        </w:rPr>
        <w:t xml:space="preserve"> </w:t>
      </w:r>
      <w:r w:rsidRPr="00715043">
        <w:rPr>
          <w:rFonts w:ascii="Times New Roman" w:hAnsi="Times New Roman" w:cs="Times New Roman"/>
        </w:rPr>
        <w:t>безопасности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ресурсов повышения безопасности, выделение и психолого-педагогическое</w:t>
      </w:r>
      <w:r w:rsidRPr="00715043">
        <w:rPr>
          <w:rFonts w:ascii="Times New Roman" w:hAnsi="Times New Roman" w:cs="Times New Roman"/>
          <w:spacing w:val="1"/>
        </w:rPr>
        <w:t xml:space="preserve"> </w:t>
      </w:r>
      <w:r w:rsidRPr="00715043">
        <w:rPr>
          <w:rFonts w:ascii="Times New Roman" w:hAnsi="Times New Roman" w:cs="Times New Roman"/>
        </w:rPr>
        <w:t>сопровождение</w:t>
      </w:r>
      <w:r w:rsidRPr="00715043">
        <w:rPr>
          <w:rFonts w:ascii="Times New Roman" w:hAnsi="Times New Roman" w:cs="Times New Roman"/>
          <w:spacing w:val="1"/>
        </w:rPr>
        <w:t xml:space="preserve"> </w:t>
      </w:r>
      <w:r w:rsidRPr="00715043">
        <w:rPr>
          <w:rFonts w:ascii="Times New Roman" w:hAnsi="Times New Roman" w:cs="Times New Roman"/>
        </w:rPr>
        <w:t>групп</w:t>
      </w:r>
      <w:r w:rsidRPr="00715043">
        <w:rPr>
          <w:rFonts w:ascii="Times New Roman" w:hAnsi="Times New Roman" w:cs="Times New Roman"/>
          <w:spacing w:val="1"/>
        </w:rPr>
        <w:t xml:space="preserve"> </w:t>
      </w:r>
      <w:r w:rsidRPr="00715043">
        <w:rPr>
          <w:rFonts w:ascii="Times New Roman" w:hAnsi="Times New Roman" w:cs="Times New Roman"/>
        </w:rPr>
        <w:t>риска</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разным</w:t>
      </w:r>
      <w:r w:rsidRPr="00715043">
        <w:rPr>
          <w:rFonts w:ascii="Times New Roman" w:hAnsi="Times New Roman" w:cs="Times New Roman"/>
          <w:spacing w:val="1"/>
        </w:rPr>
        <w:t xml:space="preserve"> </w:t>
      </w:r>
      <w:r w:rsidRPr="00715043">
        <w:rPr>
          <w:rFonts w:ascii="Times New Roman" w:hAnsi="Times New Roman" w:cs="Times New Roman"/>
        </w:rPr>
        <w:t>направлениям</w:t>
      </w:r>
      <w:r w:rsidRPr="00715043">
        <w:rPr>
          <w:rFonts w:ascii="Times New Roman" w:hAnsi="Times New Roman" w:cs="Times New Roman"/>
          <w:spacing w:val="1"/>
        </w:rPr>
        <w:t xml:space="preserve"> </w:t>
      </w:r>
      <w:r w:rsidRPr="00715043">
        <w:rPr>
          <w:rFonts w:ascii="Times New Roman" w:hAnsi="Times New Roman" w:cs="Times New Roman"/>
        </w:rPr>
        <w:t>(агрессивное</w:t>
      </w:r>
      <w:r w:rsidRPr="00715043">
        <w:rPr>
          <w:rFonts w:ascii="Times New Roman" w:hAnsi="Times New Roman" w:cs="Times New Roman"/>
          <w:spacing w:val="-1"/>
        </w:rPr>
        <w:t xml:space="preserve"> </w:t>
      </w:r>
      <w:r w:rsidRPr="00715043">
        <w:rPr>
          <w:rFonts w:ascii="Times New Roman" w:hAnsi="Times New Roman" w:cs="Times New Roman"/>
        </w:rPr>
        <w:t>поведение,</w:t>
      </w:r>
      <w:r w:rsidRPr="00715043">
        <w:rPr>
          <w:rFonts w:ascii="Times New Roman" w:hAnsi="Times New Roman" w:cs="Times New Roman"/>
          <w:spacing w:val="-1"/>
        </w:rPr>
        <w:t xml:space="preserve"> </w:t>
      </w:r>
      <w:r w:rsidRPr="00715043">
        <w:rPr>
          <w:rFonts w:ascii="Times New Roman" w:hAnsi="Times New Roman" w:cs="Times New Roman"/>
        </w:rPr>
        <w:t>зависимости и</w:t>
      </w:r>
      <w:r w:rsidRPr="00715043">
        <w:rPr>
          <w:rFonts w:ascii="Times New Roman" w:hAnsi="Times New Roman" w:cs="Times New Roman"/>
          <w:spacing w:val="-3"/>
        </w:rPr>
        <w:t xml:space="preserve"> </w:t>
      </w:r>
      <w:r w:rsidRPr="00715043">
        <w:rPr>
          <w:rFonts w:ascii="Times New Roman" w:hAnsi="Times New Roman" w:cs="Times New Roman"/>
        </w:rPr>
        <w:t>др.);</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коррекционно-воспитательной</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обучающимся</w:t>
      </w:r>
      <w:r w:rsidRPr="00715043">
        <w:rPr>
          <w:rFonts w:ascii="Times New Roman" w:hAnsi="Times New Roman" w:cs="Times New Roman"/>
          <w:spacing w:val="-67"/>
        </w:rPr>
        <w:t xml:space="preserve"> </w:t>
      </w:r>
      <w:r w:rsidRPr="00715043">
        <w:rPr>
          <w:rFonts w:ascii="Times New Roman" w:hAnsi="Times New Roman" w:cs="Times New Roman"/>
        </w:rPr>
        <w:t>групп риска силами педагогического коллектива и с привлечением сторонних</w:t>
      </w:r>
      <w:r w:rsidRPr="00715043">
        <w:rPr>
          <w:rFonts w:ascii="Times New Roman" w:hAnsi="Times New Roman" w:cs="Times New Roman"/>
          <w:spacing w:val="-68"/>
        </w:rPr>
        <w:t xml:space="preserve"> </w:t>
      </w:r>
      <w:r w:rsidRPr="00715043">
        <w:rPr>
          <w:rFonts w:ascii="Times New Roman" w:hAnsi="Times New Roman" w:cs="Times New Roman"/>
        </w:rPr>
        <w:t>специалистов</w:t>
      </w:r>
      <w:r w:rsidRPr="00715043">
        <w:rPr>
          <w:rFonts w:ascii="Times New Roman" w:hAnsi="Times New Roman" w:cs="Times New Roman"/>
          <w:spacing w:val="1"/>
        </w:rPr>
        <w:t xml:space="preserve"> </w:t>
      </w:r>
      <w:r w:rsidRPr="00715043">
        <w:rPr>
          <w:rFonts w:ascii="Times New Roman" w:hAnsi="Times New Roman" w:cs="Times New Roman"/>
        </w:rPr>
        <w:t>(психологов,</w:t>
      </w:r>
      <w:r w:rsidRPr="00715043">
        <w:rPr>
          <w:rFonts w:ascii="Times New Roman" w:hAnsi="Times New Roman" w:cs="Times New Roman"/>
          <w:spacing w:val="1"/>
        </w:rPr>
        <w:t xml:space="preserve"> </w:t>
      </w:r>
      <w:r w:rsidRPr="00715043">
        <w:rPr>
          <w:rFonts w:ascii="Times New Roman" w:hAnsi="Times New Roman" w:cs="Times New Roman"/>
        </w:rPr>
        <w:t>конфликтологов,</w:t>
      </w:r>
      <w:r w:rsidRPr="00715043">
        <w:rPr>
          <w:rFonts w:ascii="Times New Roman" w:hAnsi="Times New Roman" w:cs="Times New Roman"/>
          <w:spacing w:val="1"/>
        </w:rPr>
        <w:t xml:space="preserve"> </w:t>
      </w:r>
      <w:r w:rsidRPr="00715043">
        <w:rPr>
          <w:rFonts w:ascii="Times New Roman" w:hAnsi="Times New Roman" w:cs="Times New Roman"/>
        </w:rPr>
        <w:t>коррекционных</w:t>
      </w:r>
      <w:r w:rsidRPr="00715043">
        <w:rPr>
          <w:rFonts w:ascii="Times New Roman" w:hAnsi="Times New Roman" w:cs="Times New Roman"/>
          <w:spacing w:val="1"/>
        </w:rPr>
        <w:t xml:space="preserve"> </w:t>
      </w:r>
      <w:r w:rsidRPr="00715043">
        <w:rPr>
          <w:rFonts w:ascii="Times New Roman" w:hAnsi="Times New Roman" w:cs="Times New Roman"/>
        </w:rPr>
        <w:t>педагогов,</w:t>
      </w:r>
      <w:r w:rsidRPr="00715043">
        <w:rPr>
          <w:rFonts w:ascii="Times New Roman" w:hAnsi="Times New Roman" w:cs="Times New Roman"/>
          <w:spacing w:val="1"/>
        </w:rPr>
        <w:t xml:space="preserve"> </w:t>
      </w:r>
      <w:r w:rsidRPr="00715043">
        <w:rPr>
          <w:rFonts w:ascii="Times New Roman" w:hAnsi="Times New Roman" w:cs="Times New Roman"/>
        </w:rPr>
        <w:t>работников</w:t>
      </w:r>
      <w:r w:rsidRPr="00715043">
        <w:rPr>
          <w:rFonts w:ascii="Times New Roman" w:hAnsi="Times New Roman" w:cs="Times New Roman"/>
          <w:spacing w:val="-5"/>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служб,</w:t>
      </w:r>
      <w:r w:rsidRPr="00715043">
        <w:rPr>
          <w:rFonts w:ascii="Times New Roman" w:hAnsi="Times New Roman" w:cs="Times New Roman"/>
          <w:spacing w:val="-4"/>
        </w:rPr>
        <w:t xml:space="preserve"> </w:t>
      </w:r>
      <w:r w:rsidRPr="00715043">
        <w:rPr>
          <w:rFonts w:ascii="Times New Roman" w:hAnsi="Times New Roman" w:cs="Times New Roman"/>
        </w:rPr>
        <w:t>правоохранительных</w:t>
      </w:r>
      <w:r w:rsidRPr="00715043">
        <w:rPr>
          <w:rFonts w:ascii="Times New Roman" w:hAnsi="Times New Roman" w:cs="Times New Roman"/>
          <w:spacing w:val="-1"/>
        </w:rPr>
        <w:t xml:space="preserve"> </w:t>
      </w:r>
      <w:r w:rsidRPr="00715043">
        <w:rPr>
          <w:rFonts w:ascii="Times New Roman" w:hAnsi="Times New Roman" w:cs="Times New Roman"/>
        </w:rPr>
        <w:t>органов,</w:t>
      </w:r>
      <w:r w:rsidRPr="00715043">
        <w:rPr>
          <w:rFonts w:ascii="Times New Roman" w:hAnsi="Times New Roman" w:cs="Times New Roman"/>
          <w:spacing w:val="-3"/>
        </w:rPr>
        <w:t xml:space="preserve"> </w:t>
      </w:r>
      <w:r w:rsidRPr="00715043">
        <w:rPr>
          <w:rFonts w:ascii="Times New Roman" w:hAnsi="Times New Roman" w:cs="Times New Roman"/>
        </w:rPr>
        <w:t>опеки</w:t>
      </w:r>
      <w:r w:rsidRPr="00715043">
        <w:rPr>
          <w:rFonts w:ascii="Times New Roman" w:hAnsi="Times New Roman" w:cs="Times New Roman"/>
          <w:spacing w:val="-3"/>
        </w:rPr>
        <w:t xml:space="preserve"> </w:t>
      </w:r>
      <w:r w:rsidRPr="00715043">
        <w:rPr>
          <w:rFonts w:ascii="Times New Roman" w:hAnsi="Times New Roman" w:cs="Times New Roman"/>
        </w:rPr>
        <w:t>и</w:t>
      </w:r>
      <w:r w:rsidRPr="00715043">
        <w:rPr>
          <w:rFonts w:ascii="Times New Roman" w:hAnsi="Times New Roman" w:cs="Times New Roman"/>
          <w:spacing w:val="-2"/>
        </w:rPr>
        <w:t xml:space="preserve"> </w:t>
      </w:r>
      <w:r w:rsidRPr="00715043">
        <w:rPr>
          <w:rFonts w:ascii="Times New Roman" w:hAnsi="Times New Roman" w:cs="Times New Roman"/>
        </w:rPr>
        <w:t>т.</w:t>
      </w:r>
      <w:r w:rsidRPr="00715043">
        <w:rPr>
          <w:rFonts w:ascii="Times New Roman" w:hAnsi="Times New Roman" w:cs="Times New Roman"/>
          <w:spacing w:val="3"/>
        </w:rPr>
        <w:t xml:space="preserve"> </w:t>
      </w:r>
      <w:r w:rsidRPr="00715043">
        <w:rPr>
          <w:rFonts w:ascii="Times New Roman" w:hAnsi="Times New Roman" w:cs="Times New Roman"/>
        </w:rPr>
        <w:t>д.);</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spacing w:val="-1"/>
        </w:rPr>
        <w:t>разработку</w:t>
      </w:r>
      <w:r w:rsidRPr="00715043">
        <w:rPr>
          <w:rFonts w:ascii="Times New Roman" w:hAnsi="Times New Roman" w:cs="Times New Roman"/>
          <w:spacing w:val="-20"/>
        </w:rPr>
        <w:t xml:space="preserve"> </w:t>
      </w:r>
      <w:r w:rsidRPr="00715043">
        <w:rPr>
          <w:rFonts w:ascii="Times New Roman" w:hAnsi="Times New Roman" w:cs="Times New Roman"/>
          <w:spacing w:val="-1"/>
        </w:rPr>
        <w:t>и</w:t>
      </w:r>
      <w:r w:rsidRPr="00715043">
        <w:rPr>
          <w:rFonts w:ascii="Times New Roman" w:hAnsi="Times New Roman" w:cs="Times New Roman"/>
          <w:spacing w:val="-16"/>
        </w:rPr>
        <w:t xml:space="preserve"> </w:t>
      </w:r>
      <w:r w:rsidRPr="00715043">
        <w:rPr>
          <w:rFonts w:ascii="Times New Roman" w:hAnsi="Times New Roman" w:cs="Times New Roman"/>
          <w:spacing w:val="-1"/>
        </w:rPr>
        <w:t>реализацию</w:t>
      </w:r>
      <w:r w:rsidRPr="00715043">
        <w:rPr>
          <w:rFonts w:ascii="Times New Roman" w:hAnsi="Times New Roman" w:cs="Times New Roman"/>
          <w:spacing w:val="-18"/>
        </w:rPr>
        <w:t xml:space="preserve"> </w:t>
      </w:r>
      <w:r w:rsidRPr="00715043">
        <w:rPr>
          <w:rFonts w:ascii="Times New Roman" w:hAnsi="Times New Roman" w:cs="Times New Roman"/>
        </w:rPr>
        <w:t>профилактических</w:t>
      </w:r>
      <w:r w:rsidRPr="00715043">
        <w:rPr>
          <w:rFonts w:ascii="Times New Roman" w:hAnsi="Times New Roman" w:cs="Times New Roman"/>
          <w:spacing w:val="-15"/>
        </w:rPr>
        <w:t xml:space="preserve"> </w:t>
      </w:r>
      <w:r w:rsidRPr="00715043">
        <w:rPr>
          <w:rFonts w:ascii="Times New Roman" w:hAnsi="Times New Roman" w:cs="Times New Roman"/>
        </w:rPr>
        <w:t>программ,</w:t>
      </w:r>
      <w:r w:rsidRPr="00715043">
        <w:rPr>
          <w:rFonts w:ascii="Times New Roman" w:hAnsi="Times New Roman" w:cs="Times New Roman"/>
          <w:spacing w:val="-17"/>
        </w:rPr>
        <w:t xml:space="preserve"> </w:t>
      </w:r>
      <w:r w:rsidRPr="00715043">
        <w:rPr>
          <w:rFonts w:ascii="Times New Roman" w:hAnsi="Times New Roman" w:cs="Times New Roman"/>
        </w:rPr>
        <w:t>направленных</w:t>
      </w:r>
      <w:r w:rsidRPr="00715043">
        <w:rPr>
          <w:rFonts w:ascii="Times New Roman" w:hAnsi="Times New Roman" w:cs="Times New Roman"/>
          <w:spacing w:val="-68"/>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работу</w:t>
      </w:r>
      <w:r w:rsidRPr="00715043">
        <w:rPr>
          <w:rFonts w:ascii="Times New Roman" w:hAnsi="Times New Roman" w:cs="Times New Roman"/>
          <w:spacing w:val="1"/>
        </w:rPr>
        <w:t xml:space="preserve"> </w:t>
      </w:r>
      <w:r w:rsidRPr="00715043">
        <w:rPr>
          <w:rFonts w:ascii="Times New Roman" w:hAnsi="Times New Roman" w:cs="Times New Roman"/>
        </w:rPr>
        <w:t>как</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девиантными</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r w:rsidRPr="00715043">
        <w:rPr>
          <w:rFonts w:ascii="Times New Roman" w:hAnsi="Times New Roman" w:cs="Times New Roman"/>
          <w:spacing w:val="1"/>
        </w:rPr>
        <w:t xml:space="preserve"> </w:t>
      </w:r>
      <w:r w:rsidRPr="00715043">
        <w:rPr>
          <w:rFonts w:ascii="Times New Roman" w:hAnsi="Times New Roman" w:cs="Times New Roman"/>
        </w:rPr>
        <w:t>так</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их</w:t>
      </w:r>
      <w:r w:rsidRPr="00715043">
        <w:rPr>
          <w:rFonts w:ascii="Times New Roman" w:hAnsi="Times New Roman" w:cs="Times New Roman"/>
          <w:spacing w:val="1"/>
        </w:rPr>
        <w:t xml:space="preserve"> </w:t>
      </w:r>
      <w:r w:rsidRPr="00715043">
        <w:rPr>
          <w:rFonts w:ascii="Times New Roman" w:hAnsi="Times New Roman" w:cs="Times New Roman"/>
        </w:rPr>
        <w:t>окружением;</w:t>
      </w:r>
      <w:r w:rsidRPr="00715043">
        <w:rPr>
          <w:rFonts w:ascii="Times New Roman" w:hAnsi="Times New Roman" w:cs="Times New Roman"/>
          <w:spacing w:val="1"/>
        </w:rPr>
        <w:t xml:space="preserve"> </w:t>
      </w:r>
      <w:r w:rsidRPr="00715043">
        <w:rPr>
          <w:rFonts w:ascii="Times New Roman" w:hAnsi="Times New Roman" w:cs="Times New Roman"/>
        </w:rPr>
        <w:t>организацию</w:t>
      </w:r>
      <w:r w:rsidRPr="00715043">
        <w:rPr>
          <w:rFonts w:ascii="Times New Roman" w:hAnsi="Times New Roman" w:cs="Times New Roman"/>
          <w:spacing w:val="-2"/>
        </w:rPr>
        <w:t xml:space="preserve"> </w:t>
      </w:r>
      <w:r w:rsidRPr="00715043">
        <w:rPr>
          <w:rFonts w:ascii="Times New Roman" w:hAnsi="Times New Roman" w:cs="Times New Roman"/>
        </w:rPr>
        <w:t>межведомственного</w:t>
      </w:r>
      <w:r w:rsidRPr="00715043">
        <w:rPr>
          <w:rFonts w:ascii="Times New Roman" w:hAnsi="Times New Roman" w:cs="Times New Roman"/>
          <w:spacing w:val="1"/>
        </w:rPr>
        <w:t xml:space="preserve"> </w:t>
      </w:r>
      <w:r w:rsidRPr="00715043">
        <w:rPr>
          <w:rFonts w:ascii="Times New Roman" w:hAnsi="Times New Roman" w:cs="Times New Roman"/>
        </w:rPr>
        <w:t>взаимодействия;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вовлечение обучающихся в воспитательную деятельность, проекты,</w:t>
      </w:r>
      <w:r w:rsidRPr="00715043">
        <w:rPr>
          <w:rFonts w:ascii="Times New Roman" w:hAnsi="Times New Roman" w:cs="Times New Roman"/>
          <w:spacing w:val="1"/>
        </w:rPr>
        <w:t xml:space="preserve"> </w:t>
      </w:r>
      <w:r w:rsidRPr="00715043">
        <w:rPr>
          <w:rFonts w:ascii="Times New Roman" w:hAnsi="Times New Roman" w:cs="Times New Roman"/>
        </w:rPr>
        <w:t>программы</w:t>
      </w:r>
      <w:r w:rsidRPr="00715043">
        <w:rPr>
          <w:rFonts w:ascii="Times New Roman" w:hAnsi="Times New Roman" w:cs="Times New Roman"/>
          <w:spacing w:val="1"/>
        </w:rPr>
        <w:t xml:space="preserve"> </w:t>
      </w:r>
      <w:r w:rsidRPr="00715043">
        <w:rPr>
          <w:rFonts w:ascii="Times New Roman" w:hAnsi="Times New Roman" w:cs="Times New Roman"/>
        </w:rPr>
        <w:t>профилактической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природных</w:t>
      </w:r>
      <w:r w:rsidRPr="00715043">
        <w:rPr>
          <w:rFonts w:ascii="Times New Roman" w:hAnsi="Times New Roman" w:cs="Times New Roman"/>
          <w:spacing w:val="1"/>
        </w:rPr>
        <w:t xml:space="preserve"> </w:t>
      </w:r>
      <w:r w:rsidRPr="00715043">
        <w:rPr>
          <w:rFonts w:ascii="Times New Roman" w:hAnsi="Times New Roman" w:cs="Times New Roman"/>
        </w:rPr>
        <w:t>рисков в общеобразовательной организации и в социокультурном окружении</w:t>
      </w:r>
      <w:r w:rsidRPr="00715043">
        <w:rPr>
          <w:rFonts w:ascii="Times New Roman" w:hAnsi="Times New Roman" w:cs="Times New Roman"/>
          <w:spacing w:val="-67"/>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педагогами,</w:t>
      </w:r>
      <w:r w:rsidRPr="00715043">
        <w:rPr>
          <w:rFonts w:ascii="Times New Roman" w:hAnsi="Times New Roman" w:cs="Times New Roman"/>
          <w:spacing w:val="1"/>
        </w:rPr>
        <w:t xml:space="preserve"> </w:t>
      </w:r>
      <w:r w:rsidRPr="00715043">
        <w:rPr>
          <w:rFonts w:ascii="Times New Roman" w:hAnsi="Times New Roman" w:cs="Times New Roman"/>
        </w:rPr>
        <w:t>родителями,</w:t>
      </w:r>
      <w:r w:rsidRPr="00715043">
        <w:rPr>
          <w:rFonts w:ascii="Times New Roman" w:hAnsi="Times New Roman" w:cs="Times New Roman"/>
          <w:spacing w:val="1"/>
        </w:rPr>
        <w:t xml:space="preserve"> </w:t>
      </w:r>
      <w:r w:rsidRPr="00715043">
        <w:rPr>
          <w:rFonts w:ascii="Times New Roman" w:hAnsi="Times New Roman" w:cs="Times New Roman"/>
        </w:rPr>
        <w:t>социальными</w:t>
      </w:r>
      <w:r w:rsidRPr="00715043">
        <w:rPr>
          <w:rFonts w:ascii="Times New Roman" w:hAnsi="Times New Roman" w:cs="Times New Roman"/>
          <w:spacing w:val="1"/>
        </w:rPr>
        <w:t xml:space="preserve"> </w:t>
      </w:r>
      <w:r w:rsidRPr="00715043">
        <w:rPr>
          <w:rFonts w:ascii="Times New Roman" w:hAnsi="Times New Roman" w:cs="Times New Roman"/>
        </w:rPr>
        <w:t>партнёрами</w:t>
      </w:r>
      <w:r w:rsidRPr="00715043">
        <w:rPr>
          <w:rFonts w:ascii="Times New Roman" w:hAnsi="Times New Roman" w:cs="Times New Roman"/>
          <w:spacing w:val="1"/>
        </w:rPr>
        <w:t xml:space="preserve"> </w:t>
      </w:r>
      <w:r w:rsidRPr="00715043">
        <w:rPr>
          <w:rFonts w:ascii="Times New Roman" w:hAnsi="Times New Roman" w:cs="Times New Roman"/>
        </w:rPr>
        <w:t>(антинаркотические,</w:t>
      </w:r>
      <w:r w:rsidRPr="00715043">
        <w:rPr>
          <w:rFonts w:ascii="Times New Roman" w:hAnsi="Times New Roman" w:cs="Times New Roman"/>
          <w:spacing w:val="1"/>
        </w:rPr>
        <w:t xml:space="preserve"> </w:t>
      </w:r>
      <w:r w:rsidRPr="00715043">
        <w:rPr>
          <w:rFonts w:ascii="Times New Roman" w:hAnsi="Times New Roman" w:cs="Times New Roman"/>
        </w:rPr>
        <w:t>антиалкогольные, против</w:t>
      </w:r>
      <w:r w:rsidRPr="00715043">
        <w:rPr>
          <w:rFonts w:ascii="Times New Roman" w:hAnsi="Times New Roman" w:cs="Times New Roman"/>
          <w:spacing w:val="1"/>
        </w:rPr>
        <w:t xml:space="preserve"> </w:t>
      </w:r>
      <w:r w:rsidRPr="00715043">
        <w:rPr>
          <w:rFonts w:ascii="Times New Roman" w:hAnsi="Times New Roman" w:cs="Times New Roman"/>
        </w:rPr>
        <w:t>курения,</w:t>
      </w:r>
      <w:r w:rsidRPr="00715043">
        <w:rPr>
          <w:rFonts w:ascii="Times New Roman" w:hAnsi="Times New Roman" w:cs="Times New Roman"/>
          <w:spacing w:val="1"/>
        </w:rPr>
        <w:t xml:space="preserve"> </w:t>
      </w:r>
      <w:r w:rsidRPr="00715043">
        <w:rPr>
          <w:rFonts w:ascii="Times New Roman" w:hAnsi="Times New Roman" w:cs="Times New Roman"/>
        </w:rPr>
        <w:t>вовлечения</w:t>
      </w:r>
      <w:r w:rsidRPr="00715043">
        <w:rPr>
          <w:rFonts w:ascii="Times New Roman" w:hAnsi="Times New Roman" w:cs="Times New Roman"/>
          <w:spacing w:val="1"/>
        </w:rPr>
        <w:t xml:space="preserve"> </w:t>
      </w:r>
      <w:r w:rsidRPr="00715043">
        <w:rPr>
          <w:rFonts w:ascii="Times New Roman" w:hAnsi="Times New Roman" w:cs="Times New Roman"/>
        </w:rPr>
        <w:t>в деструктивные детские</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молодёжные объединения, культы, субкультуры, группы в социальных сетях;</w:t>
      </w:r>
      <w:r w:rsidRPr="00715043">
        <w:rPr>
          <w:rFonts w:ascii="Times New Roman" w:hAnsi="Times New Roman" w:cs="Times New Roman"/>
          <w:spacing w:val="-67"/>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безопасности</w:t>
      </w:r>
      <w:r w:rsidRPr="00715043">
        <w:rPr>
          <w:rFonts w:ascii="Times New Roman" w:hAnsi="Times New Roman" w:cs="Times New Roman"/>
          <w:spacing w:val="1"/>
        </w:rPr>
        <w:t xml:space="preserve"> </w:t>
      </w:r>
      <w:r w:rsidRPr="00715043">
        <w:rPr>
          <w:rFonts w:ascii="Times New Roman" w:hAnsi="Times New Roman" w:cs="Times New Roman"/>
        </w:rPr>
        <w:t>в цифровой</w:t>
      </w:r>
      <w:r w:rsidRPr="00715043">
        <w:rPr>
          <w:rFonts w:ascii="Times New Roman" w:hAnsi="Times New Roman" w:cs="Times New Roman"/>
          <w:spacing w:val="1"/>
        </w:rPr>
        <w:t xml:space="preserve"> </w:t>
      </w:r>
      <w:r w:rsidRPr="00715043">
        <w:rPr>
          <w:rFonts w:ascii="Times New Roman" w:hAnsi="Times New Roman" w:cs="Times New Roman"/>
        </w:rPr>
        <w:t>среде, на</w:t>
      </w:r>
      <w:r w:rsidRPr="00715043">
        <w:rPr>
          <w:rFonts w:ascii="Times New Roman" w:hAnsi="Times New Roman" w:cs="Times New Roman"/>
          <w:spacing w:val="1"/>
        </w:rPr>
        <w:t xml:space="preserve"> </w:t>
      </w:r>
      <w:r w:rsidRPr="00715043">
        <w:rPr>
          <w:rFonts w:ascii="Times New Roman" w:hAnsi="Times New Roman" w:cs="Times New Roman"/>
        </w:rPr>
        <w:t>транспорте, на</w:t>
      </w:r>
      <w:r w:rsidRPr="00715043">
        <w:rPr>
          <w:rFonts w:ascii="Times New Roman" w:hAnsi="Times New Roman" w:cs="Times New Roman"/>
          <w:spacing w:val="1"/>
        </w:rPr>
        <w:t xml:space="preserve"> </w:t>
      </w:r>
      <w:r w:rsidRPr="00715043">
        <w:rPr>
          <w:rFonts w:ascii="Times New Roman" w:hAnsi="Times New Roman" w:cs="Times New Roman"/>
        </w:rPr>
        <w:t>воде,</w:t>
      </w:r>
      <w:r w:rsidRPr="00715043">
        <w:rPr>
          <w:rFonts w:ascii="Times New Roman" w:hAnsi="Times New Roman" w:cs="Times New Roman"/>
          <w:spacing w:val="1"/>
        </w:rPr>
        <w:t xml:space="preserve"> </w:t>
      </w:r>
      <w:r w:rsidRPr="00715043">
        <w:rPr>
          <w:rFonts w:ascii="Times New Roman" w:hAnsi="Times New Roman" w:cs="Times New Roman"/>
        </w:rPr>
        <w:t>безопасности</w:t>
      </w:r>
      <w:r w:rsidRPr="00715043">
        <w:rPr>
          <w:rFonts w:ascii="Times New Roman" w:hAnsi="Times New Roman" w:cs="Times New Roman"/>
          <w:spacing w:val="1"/>
        </w:rPr>
        <w:t xml:space="preserve"> </w:t>
      </w:r>
      <w:r w:rsidRPr="00715043">
        <w:rPr>
          <w:rFonts w:ascii="Times New Roman" w:hAnsi="Times New Roman" w:cs="Times New Roman"/>
        </w:rPr>
        <w:t>дорожного</w:t>
      </w:r>
      <w:r w:rsidRPr="00715043">
        <w:rPr>
          <w:rFonts w:ascii="Times New Roman" w:hAnsi="Times New Roman" w:cs="Times New Roman"/>
          <w:spacing w:val="-13"/>
        </w:rPr>
        <w:t xml:space="preserve"> </w:t>
      </w:r>
      <w:r w:rsidRPr="00715043">
        <w:rPr>
          <w:rFonts w:ascii="Times New Roman" w:hAnsi="Times New Roman" w:cs="Times New Roman"/>
        </w:rPr>
        <w:t>движения,</w:t>
      </w:r>
      <w:r w:rsidRPr="00715043">
        <w:rPr>
          <w:rFonts w:ascii="Times New Roman" w:hAnsi="Times New Roman" w:cs="Times New Roman"/>
          <w:spacing w:val="-12"/>
        </w:rPr>
        <w:t xml:space="preserve"> </w:t>
      </w:r>
      <w:r w:rsidRPr="00715043">
        <w:rPr>
          <w:rFonts w:ascii="Times New Roman" w:hAnsi="Times New Roman" w:cs="Times New Roman"/>
        </w:rPr>
        <w:t>противопожарной</w:t>
      </w:r>
      <w:r w:rsidRPr="00715043">
        <w:rPr>
          <w:rFonts w:ascii="Times New Roman" w:hAnsi="Times New Roman" w:cs="Times New Roman"/>
          <w:spacing w:val="-12"/>
        </w:rPr>
        <w:t xml:space="preserve"> </w:t>
      </w:r>
      <w:r w:rsidRPr="00715043">
        <w:rPr>
          <w:rFonts w:ascii="Times New Roman" w:hAnsi="Times New Roman" w:cs="Times New Roman"/>
        </w:rPr>
        <w:t>безопасности,</w:t>
      </w:r>
      <w:r w:rsidRPr="00715043">
        <w:rPr>
          <w:rFonts w:ascii="Times New Roman" w:hAnsi="Times New Roman" w:cs="Times New Roman"/>
          <w:spacing w:val="-14"/>
        </w:rPr>
        <w:t xml:space="preserve"> </w:t>
      </w:r>
      <w:r w:rsidRPr="00715043">
        <w:rPr>
          <w:rFonts w:ascii="Times New Roman" w:hAnsi="Times New Roman" w:cs="Times New Roman"/>
        </w:rPr>
        <w:t>антитеррористической</w:t>
      </w:r>
      <w:r w:rsidRPr="00715043">
        <w:rPr>
          <w:rFonts w:ascii="Times New Roman" w:hAnsi="Times New Roman" w:cs="Times New Roman"/>
          <w:spacing w:val="-68"/>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антиэкстремистской</w:t>
      </w:r>
      <w:r w:rsidRPr="00715043">
        <w:rPr>
          <w:rFonts w:ascii="Times New Roman" w:hAnsi="Times New Roman" w:cs="Times New Roman"/>
          <w:spacing w:val="-4"/>
        </w:rPr>
        <w:t xml:space="preserve"> </w:t>
      </w:r>
      <w:r w:rsidRPr="00715043">
        <w:rPr>
          <w:rFonts w:ascii="Times New Roman" w:hAnsi="Times New Roman" w:cs="Times New Roman"/>
        </w:rPr>
        <w:t>безопасности,</w:t>
      </w:r>
      <w:r w:rsidRPr="00715043">
        <w:rPr>
          <w:rFonts w:ascii="Times New Roman" w:hAnsi="Times New Roman" w:cs="Times New Roman"/>
          <w:spacing w:val="-1"/>
        </w:rPr>
        <w:t xml:space="preserve"> </w:t>
      </w:r>
      <w:r w:rsidRPr="00715043">
        <w:rPr>
          <w:rFonts w:ascii="Times New Roman" w:hAnsi="Times New Roman" w:cs="Times New Roman"/>
        </w:rPr>
        <w:t>гражданской</w:t>
      </w:r>
      <w:r w:rsidRPr="00715043">
        <w:rPr>
          <w:rFonts w:ascii="Times New Roman" w:hAnsi="Times New Roman" w:cs="Times New Roman"/>
          <w:spacing w:val="-1"/>
        </w:rPr>
        <w:t xml:space="preserve"> </w:t>
      </w:r>
      <w:r w:rsidRPr="00715043">
        <w:rPr>
          <w:rFonts w:ascii="Times New Roman" w:hAnsi="Times New Roman" w:cs="Times New Roman"/>
        </w:rPr>
        <w:t>обороне</w:t>
      </w:r>
      <w:r w:rsidRPr="00715043">
        <w:rPr>
          <w:rFonts w:ascii="Times New Roman" w:hAnsi="Times New Roman" w:cs="Times New Roman"/>
          <w:spacing w:val="5"/>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w:t>
      </w:r>
      <w:r w:rsidRPr="00715043">
        <w:rPr>
          <w:rFonts w:ascii="Times New Roman" w:hAnsi="Times New Roman" w:cs="Times New Roman"/>
          <w:spacing w:val="-1"/>
        </w:rPr>
        <w:t xml:space="preserve"> </w:t>
      </w:r>
      <w:r w:rsidRPr="00715043">
        <w:rPr>
          <w:rFonts w:ascii="Times New Roman" w:hAnsi="Times New Roman" w:cs="Times New Roman"/>
        </w:rPr>
        <w:t>д.);</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организацию превентивной работы с обучающимися со сценариями</w:t>
      </w:r>
      <w:r w:rsidRPr="00715043">
        <w:rPr>
          <w:rFonts w:ascii="Times New Roman" w:hAnsi="Times New Roman" w:cs="Times New Roman"/>
          <w:spacing w:val="1"/>
        </w:rPr>
        <w:t xml:space="preserve"> </w:t>
      </w:r>
      <w:r w:rsidRPr="00715043">
        <w:rPr>
          <w:rFonts w:ascii="Times New Roman" w:hAnsi="Times New Roman" w:cs="Times New Roman"/>
        </w:rPr>
        <w:t>социально</w:t>
      </w:r>
      <w:r w:rsidRPr="00715043">
        <w:rPr>
          <w:rFonts w:ascii="Times New Roman" w:hAnsi="Times New Roman" w:cs="Times New Roman"/>
          <w:spacing w:val="1"/>
        </w:rPr>
        <w:t xml:space="preserve"> </w:t>
      </w:r>
      <w:r w:rsidRPr="00715043">
        <w:rPr>
          <w:rFonts w:ascii="Times New Roman" w:hAnsi="Times New Roman" w:cs="Times New Roman"/>
        </w:rPr>
        <w:t>одобряемого</w:t>
      </w:r>
      <w:r w:rsidRPr="00715043">
        <w:rPr>
          <w:rFonts w:ascii="Times New Roman" w:hAnsi="Times New Roman" w:cs="Times New Roman"/>
          <w:spacing w:val="1"/>
        </w:rPr>
        <w:t xml:space="preserve"> </w:t>
      </w:r>
      <w:r w:rsidRPr="00715043">
        <w:rPr>
          <w:rFonts w:ascii="Times New Roman" w:hAnsi="Times New Roman" w:cs="Times New Roman"/>
        </w:rPr>
        <w:t>поведения,</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развитию</w:t>
      </w:r>
      <w:r w:rsidRPr="00715043">
        <w:rPr>
          <w:rFonts w:ascii="Times New Roman" w:hAnsi="Times New Roman" w:cs="Times New Roman"/>
          <w:spacing w:val="1"/>
        </w:rPr>
        <w:t xml:space="preserve"> </w:t>
      </w:r>
      <w:r w:rsidRPr="00715043">
        <w:rPr>
          <w:rFonts w:ascii="Times New Roman" w:hAnsi="Times New Roman" w:cs="Times New Roman"/>
        </w:rPr>
        <w:t>навыков</w:t>
      </w:r>
      <w:r w:rsidRPr="00715043">
        <w:rPr>
          <w:rFonts w:ascii="Times New Roman" w:hAnsi="Times New Roman" w:cs="Times New Roman"/>
          <w:spacing w:val="1"/>
        </w:rPr>
        <w:t xml:space="preserve"> </w:t>
      </w:r>
      <w:r w:rsidRPr="00715043">
        <w:rPr>
          <w:rFonts w:ascii="Times New Roman" w:hAnsi="Times New Roman" w:cs="Times New Roman"/>
        </w:rPr>
        <w:t>саморефлексии,</w:t>
      </w:r>
      <w:r w:rsidRPr="00715043">
        <w:rPr>
          <w:rFonts w:ascii="Times New Roman" w:hAnsi="Times New Roman" w:cs="Times New Roman"/>
          <w:spacing w:val="1"/>
        </w:rPr>
        <w:t xml:space="preserve"> </w:t>
      </w:r>
      <w:r w:rsidRPr="00715043">
        <w:rPr>
          <w:rFonts w:ascii="Times New Roman" w:hAnsi="Times New Roman" w:cs="Times New Roman"/>
        </w:rPr>
        <w:t>самоконтроля,</w:t>
      </w:r>
      <w:r w:rsidRPr="00715043">
        <w:rPr>
          <w:rFonts w:ascii="Times New Roman" w:hAnsi="Times New Roman" w:cs="Times New Roman"/>
          <w:spacing w:val="1"/>
        </w:rPr>
        <w:t xml:space="preserve"> </w:t>
      </w:r>
      <w:r w:rsidRPr="00715043">
        <w:rPr>
          <w:rFonts w:ascii="Times New Roman" w:hAnsi="Times New Roman" w:cs="Times New Roman"/>
        </w:rPr>
        <w:t>устойчивости</w:t>
      </w:r>
      <w:r w:rsidRPr="00715043">
        <w:rPr>
          <w:rFonts w:ascii="Times New Roman" w:hAnsi="Times New Roman" w:cs="Times New Roman"/>
          <w:spacing w:val="1"/>
        </w:rPr>
        <w:t xml:space="preserve"> </w:t>
      </w:r>
      <w:r w:rsidRPr="00715043">
        <w:rPr>
          <w:rFonts w:ascii="Times New Roman" w:hAnsi="Times New Roman" w:cs="Times New Roman"/>
        </w:rPr>
        <w:t>к</w:t>
      </w:r>
      <w:r w:rsidRPr="00715043">
        <w:rPr>
          <w:rFonts w:ascii="Times New Roman" w:hAnsi="Times New Roman" w:cs="Times New Roman"/>
          <w:spacing w:val="1"/>
        </w:rPr>
        <w:t xml:space="preserve"> </w:t>
      </w:r>
      <w:r w:rsidRPr="00715043">
        <w:rPr>
          <w:rFonts w:ascii="Times New Roman" w:hAnsi="Times New Roman" w:cs="Times New Roman"/>
        </w:rPr>
        <w:t>негативным</w:t>
      </w:r>
      <w:r w:rsidRPr="00715043">
        <w:rPr>
          <w:rFonts w:ascii="Times New Roman" w:hAnsi="Times New Roman" w:cs="Times New Roman"/>
          <w:spacing w:val="1"/>
        </w:rPr>
        <w:t xml:space="preserve"> </w:t>
      </w:r>
      <w:r w:rsidRPr="00715043">
        <w:rPr>
          <w:rFonts w:ascii="Times New Roman" w:hAnsi="Times New Roman" w:cs="Times New Roman"/>
        </w:rPr>
        <w:t>воздействиям,</w:t>
      </w:r>
      <w:r w:rsidRPr="00715043">
        <w:rPr>
          <w:rFonts w:ascii="Times New Roman" w:hAnsi="Times New Roman" w:cs="Times New Roman"/>
          <w:spacing w:val="1"/>
        </w:rPr>
        <w:t xml:space="preserve"> </w:t>
      </w:r>
      <w:r w:rsidRPr="00715043">
        <w:rPr>
          <w:rFonts w:ascii="Times New Roman" w:hAnsi="Times New Roman" w:cs="Times New Roman"/>
        </w:rPr>
        <w:t>групповому</w:t>
      </w:r>
      <w:r w:rsidRPr="00715043">
        <w:rPr>
          <w:rFonts w:ascii="Times New Roman" w:hAnsi="Times New Roman" w:cs="Times New Roman"/>
          <w:spacing w:val="1"/>
        </w:rPr>
        <w:t xml:space="preserve"> </w:t>
      </w:r>
      <w:r w:rsidRPr="00715043">
        <w:rPr>
          <w:rFonts w:ascii="Times New Roman" w:hAnsi="Times New Roman" w:cs="Times New Roman"/>
        </w:rPr>
        <w:t>давлению;</w:t>
      </w:r>
    </w:p>
    <w:p w:rsidR="00715043" w:rsidRPr="00715043" w:rsidRDefault="00715043" w:rsidP="008D7C9D">
      <w:pPr>
        <w:pStyle w:val="a6"/>
        <w:widowControl w:val="0"/>
        <w:numPr>
          <w:ilvl w:val="0"/>
          <w:numId w:val="32"/>
        </w:numPr>
        <w:tabs>
          <w:tab w:val="left" w:pos="1186"/>
        </w:tabs>
        <w:autoSpaceDE w:val="0"/>
        <w:autoSpaceDN w:val="0"/>
        <w:spacing w:after="0" w:line="240" w:lineRule="auto"/>
        <w:ind w:right="200" w:firstLine="707"/>
        <w:contextualSpacing w:val="0"/>
        <w:jc w:val="both"/>
        <w:rPr>
          <w:rFonts w:ascii="Times New Roman" w:hAnsi="Times New Roman" w:cs="Times New Roman"/>
        </w:rPr>
      </w:pPr>
      <w:r w:rsidRPr="00715043">
        <w:rPr>
          <w:rFonts w:ascii="Times New Roman" w:hAnsi="Times New Roman" w:cs="Times New Roman"/>
        </w:rPr>
        <w:t>профилактику правонарушений, девиаций посредством организации</w:t>
      </w:r>
      <w:r w:rsidRPr="00715043">
        <w:rPr>
          <w:rFonts w:ascii="Times New Roman" w:hAnsi="Times New Roman" w:cs="Times New Roman"/>
          <w:spacing w:val="-67"/>
        </w:rPr>
        <w:t xml:space="preserve"> </w:t>
      </w:r>
      <w:r w:rsidRPr="00715043">
        <w:rPr>
          <w:rFonts w:ascii="Times New Roman" w:hAnsi="Times New Roman" w:cs="Times New Roman"/>
        </w:rPr>
        <w:t>деятельности,</w:t>
      </w:r>
      <w:r w:rsidRPr="00715043">
        <w:rPr>
          <w:rFonts w:ascii="Times New Roman" w:hAnsi="Times New Roman" w:cs="Times New Roman"/>
          <w:spacing w:val="1"/>
        </w:rPr>
        <w:t xml:space="preserve"> </w:t>
      </w:r>
      <w:r w:rsidRPr="00715043">
        <w:rPr>
          <w:rFonts w:ascii="Times New Roman" w:hAnsi="Times New Roman" w:cs="Times New Roman"/>
        </w:rPr>
        <w:t>альтернативной</w:t>
      </w:r>
      <w:r w:rsidRPr="00715043">
        <w:rPr>
          <w:rFonts w:ascii="Times New Roman" w:hAnsi="Times New Roman" w:cs="Times New Roman"/>
          <w:spacing w:val="1"/>
        </w:rPr>
        <w:t xml:space="preserve"> </w:t>
      </w:r>
      <w:r w:rsidRPr="00715043">
        <w:rPr>
          <w:rFonts w:ascii="Times New Roman" w:hAnsi="Times New Roman" w:cs="Times New Roman"/>
        </w:rPr>
        <w:t>девиантному</w:t>
      </w:r>
      <w:r w:rsidRPr="00715043">
        <w:rPr>
          <w:rFonts w:ascii="Times New Roman" w:hAnsi="Times New Roman" w:cs="Times New Roman"/>
          <w:spacing w:val="1"/>
        </w:rPr>
        <w:t xml:space="preserve"> </w:t>
      </w:r>
      <w:r w:rsidRPr="00715043">
        <w:rPr>
          <w:rFonts w:ascii="Times New Roman" w:hAnsi="Times New Roman" w:cs="Times New Roman"/>
        </w:rPr>
        <w:t>поведению</w:t>
      </w:r>
      <w:r w:rsidRPr="00715043">
        <w:rPr>
          <w:rFonts w:ascii="Times New Roman" w:hAnsi="Times New Roman" w:cs="Times New Roman"/>
          <w:spacing w:val="1"/>
        </w:rPr>
        <w:t xml:space="preserve"> </w:t>
      </w:r>
      <w:r w:rsidRPr="00715043">
        <w:rPr>
          <w:rFonts w:ascii="Times New Roman" w:hAnsi="Times New Roman" w:cs="Times New Roman"/>
        </w:rPr>
        <w:t>—</w:t>
      </w:r>
      <w:r w:rsidRPr="00715043">
        <w:rPr>
          <w:rFonts w:ascii="Times New Roman" w:hAnsi="Times New Roman" w:cs="Times New Roman"/>
          <w:spacing w:val="1"/>
        </w:rPr>
        <w:t xml:space="preserve"> </w:t>
      </w:r>
      <w:r w:rsidRPr="00715043">
        <w:rPr>
          <w:rFonts w:ascii="Times New Roman" w:hAnsi="Times New Roman" w:cs="Times New Roman"/>
        </w:rPr>
        <w:t>познания</w:t>
      </w:r>
      <w:r w:rsidRPr="00715043">
        <w:rPr>
          <w:rFonts w:ascii="Times New Roman" w:hAnsi="Times New Roman" w:cs="Times New Roman"/>
          <w:spacing w:val="1"/>
        </w:rPr>
        <w:t xml:space="preserve"> </w:t>
      </w:r>
      <w:r w:rsidRPr="00715043">
        <w:rPr>
          <w:rFonts w:ascii="Times New Roman" w:hAnsi="Times New Roman" w:cs="Times New Roman"/>
        </w:rPr>
        <w:t>(путешествия),</w:t>
      </w:r>
      <w:r w:rsidRPr="00715043">
        <w:rPr>
          <w:rFonts w:ascii="Times New Roman" w:hAnsi="Times New Roman" w:cs="Times New Roman"/>
          <w:spacing w:val="1"/>
        </w:rPr>
        <w:t xml:space="preserve"> </w:t>
      </w:r>
      <w:r w:rsidRPr="00715043">
        <w:rPr>
          <w:rFonts w:ascii="Times New Roman" w:hAnsi="Times New Roman" w:cs="Times New Roman"/>
        </w:rPr>
        <w:t>испытания</w:t>
      </w:r>
      <w:r w:rsidRPr="00715043">
        <w:rPr>
          <w:rFonts w:ascii="Times New Roman" w:hAnsi="Times New Roman" w:cs="Times New Roman"/>
          <w:spacing w:val="1"/>
        </w:rPr>
        <w:t xml:space="preserve"> </w:t>
      </w:r>
      <w:r w:rsidRPr="00715043">
        <w:rPr>
          <w:rFonts w:ascii="Times New Roman" w:hAnsi="Times New Roman" w:cs="Times New Roman"/>
        </w:rPr>
        <w:t>себя</w:t>
      </w:r>
      <w:r w:rsidRPr="00715043">
        <w:rPr>
          <w:rFonts w:ascii="Times New Roman" w:hAnsi="Times New Roman" w:cs="Times New Roman"/>
          <w:spacing w:val="1"/>
        </w:rPr>
        <w:t xml:space="preserve"> </w:t>
      </w:r>
      <w:r w:rsidRPr="00715043">
        <w:rPr>
          <w:rFonts w:ascii="Times New Roman" w:hAnsi="Times New Roman" w:cs="Times New Roman"/>
        </w:rPr>
        <w:t>(походы,</w:t>
      </w:r>
      <w:r w:rsidRPr="00715043">
        <w:rPr>
          <w:rFonts w:ascii="Times New Roman" w:hAnsi="Times New Roman" w:cs="Times New Roman"/>
          <w:spacing w:val="1"/>
        </w:rPr>
        <w:t xml:space="preserve"> </w:t>
      </w:r>
      <w:r w:rsidRPr="00715043">
        <w:rPr>
          <w:rFonts w:ascii="Times New Roman" w:hAnsi="Times New Roman" w:cs="Times New Roman"/>
        </w:rPr>
        <w:t>спорт),</w:t>
      </w:r>
      <w:r w:rsidRPr="00715043">
        <w:rPr>
          <w:rFonts w:ascii="Times New Roman" w:hAnsi="Times New Roman" w:cs="Times New Roman"/>
          <w:spacing w:val="1"/>
        </w:rPr>
        <w:t xml:space="preserve"> </w:t>
      </w:r>
      <w:r w:rsidRPr="00715043">
        <w:rPr>
          <w:rFonts w:ascii="Times New Roman" w:hAnsi="Times New Roman" w:cs="Times New Roman"/>
        </w:rPr>
        <w:t>значимого</w:t>
      </w:r>
      <w:r w:rsidRPr="00715043">
        <w:rPr>
          <w:rFonts w:ascii="Times New Roman" w:hAnsi="Times New Roman" w:cs="Times New Roman"/>
          <w:spacing w:val="1"/>
        </w:rPr>
        <w:t xml:space="preserve"> </w:t>
      </w:r>
      <w:r w:rsidRPr="00715043">
        <w:rPr>
          <w:rFonts w:ascii="Times New Roman" w:hAnsi="Times New Roman" w:cs="Times New Roman"/>
        </w:rPr>
        <w:t>общения,</w:t>
      </w:r>
      <w:r w:rsidRPr="00715043">
        <w:rPr>
          <w:rFonts w:ascii="Times New Roman" w:hAnsi="Times New Roman" w:cs="Times New Roman"/>
          <w:spacing w:val="1"/>
        </w:rPr>
        <w:t xml:space="preserve"> </w:t>
      </w:r>
      <w:r w:rsidRPr="00715043">
        <w:rPr>
          <w:rFonts w:ascii="Times New Roman" w:hAnsi="Times New Roman" w:cs="Times New Roman"/>
        </w:rPr>
        <w:t>творчества,</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том</w:t>
      </w:r>
      <w:r w:rsidRPr="00715043">
        <w:rPr>
          <w:rFonts w:ascii="Times New Roman" w:hAnsi="Times New Roman" w:cs="Times New Roman"/>
          <w:spacing w:val="1"/>
        </w:rPr>
        <w:t xml:space="preserve"> </w:t>
      </w:r>
      <w:r w:rsidRPr="00715043">
        <w:rPr>
          <w:rFonts w:ascii="Times New Roman" w:hAnsi="Times New Roman" w:cs="Times New Roman"/>
        </w:rPr>
        <w:t>числе</w:t>
      </w:r>
      <w:r w:rsidRPr="00715043">
        <w:rPr>
          <w:rFonts w:ascii="Times New Roman" w:hAnsi="Times New Roman" w:cs="Times New Roman"/>
          <w:spacing w:val="1"/>
        </w:rPr>
        <w:t xml:space="preserve"> </w:t>
      </w:r>
      <w:r w:rsidRPr="00715043">
        <w:rPr>
          <w:rFonts w:ascii="Times New Roman" w:hAnsi="Times New Roman" w:cs="Times New Roman"/>
        </w:rPr>
        <w:t>профессиональной,</w:t>
      </w:r>
      <w:r w:rsidRPr="00715043">
        <w:rPr>
          <w:rFonts w:ascii="Times New Roman" w:hAnsi="Times New Roman" w:cs="Times New Roman"/>
          <w:spacing w:val="1"/>
        </w:rPr>
        <w:t xml:space="preserve"> </w:t>
      </w:r>
      <w:r w:rsidRPr="00715043">
        <w:rPr>
          <w:rFonts w:ascii="Times New Roman" w:hAnsi="Times New Roman" w:cs="Times New Roman"/>
        </w:rPr>
        <w:t>религиозно-</w:t>
      </w:r>
      <w:r w:rsidRPr="00715043">
        <w:rPr>
          <w:rFonts w:ascii="Times New Roman" w:hAnsi="Times New Roman" w:cs="Times New Roman"/>
          <w:spacing w:val="-67"/>
        </w:rPr>
        <w:t xml:space="preserve"> </w:t>
      </w:r>
      <w:r w:rsidRPr="00715043">
        <w:rPr>
          <w:rFonts w:ascii="Times New Roman" w:hAnsi="Times New Roman" w:cs="Times New Roman"/>
        </w:rPr>
        <w:t>духовной,</w:t>
      </w:r>
      <w:r w:rsidRPr="00715043">
        <w:rPr>
          <w:rFonts w:ascii="Times New Roman" w:hAnsi="Times New Roman" w:cs="Times New Roman"/>
          <w:spacing w:val="-5"/>
        </w:rPr>
        <w:t xml:space="preserve"> </w:t>
      </w:r>
      <w:r w:rsidRPr="00715043">
        <w:rPr>
          <w:rFonts w:ascii="Times New Roman" w:hAnsi="Times New Roman" w:cs="Times New Roman"/>
        </w:rPr>
        <w:t>благотворительной,</w:t>
      </w:r>
      <w:r w:rsidRPr="00715043">
        <w:rPr>
          <w:rFonts w:ascii="Times New Roman" w:hAnsi="Times New Roman" w:cs="Times New Roman"/>
          <w:spacing w:val="-1"/>
        </w:rPr>
        <w:t xml:space="preserve"> </w:t>
      </w:r>
      <w:r w:rsidRPr="00715043">
        <w:rPr>
          <w:rFonts w:ascii="Times New Roman" w:hAnsi="Times New Roman" w:cs="Times New Roman"/>
        </w:rPr>
        <w:t>художественной</w:t>
      </w:r>
      <w:r w:rsidRPr="00715043">
        <w:rPr>
          <w:rFonts w:ascii="Times New Roman" w:hAnsi="Times New Roman" w:cs="Times New Roman"/>
          <w:spacing w:val="3"/>
        </w:rPr>
        <w:t xml:space="preserve"> </w:t>
      </w:r>
      <w:r w:rsidRPr="00715043">
        <w:rPr>
          <w:rFonts w:ascii="Times New Roman" w:hAnsi="Times New Roman" w:cs="Times New Roman"/>
        </w:rPr>
        <w:t>и др.);</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0" w:firstLine="707"/>
        <w:contextualSpacing w:val="0"/>
        <w:jc w:val="both"/>
        <w:rPr>
          <w:rFonts w:ascii="Times New Roman" w:hAnsi="Times New Roman" w:cs="Times New Roman"/>
        </w:rPr>
      </w:pPr>
      <w:r w:rsidRPr="00715043">
        <w:rPr>
          <w:rFonts w:ascii="Times New Roman" w:hAnsi="Times New Roman" w:cs="Times New Roman"/>
        </w:rPr>
        <w:t>предупреждение, профилактику и целенаправленную деятельность в</w:t>
      </w:r>
      <w:r w:rsidRPr="00715043">
        <w:rPr>
          <w:rFonts w:ascii="Times New Roman" w:hAnsi="Times New Roman" w:cs="Times New Roman"/>
          <w:spacing w:val="1"/>
        </w:rPr>
        <w:t xml:space="preserve"> </w:t>
      </w:r>
      <w:r w:rsidRPr="00715043">
        <w:rPr>
          <w:rFonts w:ascii="Times New Roman" w:hAnsi="Times New Roman" w:cs="Times New Roman"/>
          <w:spacing w:val="-1"/>
        </w:rPr>
        <w:t>случаях</w:t>
      </w:r>
      <w:r w:rsidRPr="00715043">
        <w:rPr>
          <w:rFonts w:ascii="Times New Roman" w:hAnsi="Times New Roman" w:cs="Times New Roman"/>
          <w:spacing w:val="-15"/>
        </w:rPr>
        <w:t xml:space="preserve"> </w:t>
      </w:r>
      <w:r w:rsidRPr="00715043">
        <w:rPr>
          <w:rFonts w:ascii="Times New Roman" w:hAnsi="Times New Roman" w:cs="Times New Roman"/>
          <w:spacing w:val="-1"/>
        </w:rPr>
        <w:t>появления,</w:t>
      </w:r>
      <w:r w:rsidRPr="00715043">
        <w:rPr>
          <w:rFonts w:ascii="Times New Roman" w:hAnsi="Times New Roman" w:cs="Times New Roman"/>
          <w:spacing w:val="-16"/>
        </w:rPr>
        <w:t xml:space="preserve"> </w:t>
      </w:r>
      <w:r w:rsidRPr="00715043">
        <w:rPr>
          <w:rFonts w:ascii="Times New Roman" w:hAnsi="Times New Roman" w:cs="Times New Roman"/>
          <w:spacing w:val="-1"/>
        </w:rPr>
        <w:t>расширения,</w:t>
      </w:r>
      <w:r w:rsidRPr="00715043">
        <w:rPr>
          <w:rFonts w:ascii="Times New Roman" w:hAnsi="Times New Roman" w:cs="Times New Roman"/>
          <w:spacing w:val="-15"/>
        </w:rPr>
        <w:t xml:space="preserve"> </w:t>
      </w:r>
      <w:r w:rsidRPr="00715043">
        <w:rPr>
          <w:rFonts w:ascii="Times New Roman" w:hAnsi="Times New Roman" w:cs="Times New Roman"/>
        </w:rPr>
        <w:t>влияния</w:t>
      </w:r>
      <w:r w:rsidRPr="00715043">
        <w:rPr>
          <w:rFonts w:ascii="Times New Roman" w:hAnsi="Times New Roman" w:cs="Times New Roman"/>
          <w:spacing w:val="-16"/>
        </w:rPr>
        <w:t xml:space="preserve"> </w:t>
      </w:r>
      <w:r w:rsidRPr="00715043">
        <w:rPr>
          <w:rFonts w:ascii="Times New Roman" w:hAnsi="Times New Roman" w:cs="Times New Roman"/>
        </w:rPr>
        <w:t>в</w:t>
      </w:r>
      <w:r w:rsidRPr="00715043">
        <w:rPr>
          <w:rFonts w:ascii="Times New Roman" w:hAnsi="Times New Roman" w:cs="Times New Roman"/>
          <w:spacing w:val="-17"/>
        </w:rPr>
        <w:t xml:space="preserve"> </w:t>
      </w:r>
      <w:r w:rsidRPr="00715043">
        <w:rPr>
          <w:rFonts w:ascii="Times New Roman" w:hAnsi="Times New Roman" w:cs="Times New Roman"/>
        </w:rPr>
        <w:t>общеобразовательной</w:t>
      </w:r>
      <w:r w:rsidRPr="00715043">
        <w:rPr>
          <w:rFonts w:ascii="Times New Roman" w:hAnsi="Times New Roman" w:cs="Times New Roman"/>
          <w:spacing w:val="-15"/>
        </w:rPr>
        <w:t xml:space="preserve"> </w:t>
      </w:r>
      <w:r w:rsidRPr="00715043">
        <w:rPr>
          <w:rFonts w:ascii="Times New Roman" w:hAnsi="Times New Roman" w:cs="Times New Roman"/>
        </w:rPr>
        <w:t>организации</w:t>
      </w:r>
      <w:r w:rsidRPr="00715043">
        <w:rPr>
          <w:rFonts w:ascii="Times New Roman" w:hAnsi="Times New Roman" w:cs="Times New Roman"/>
          <w:spacing w:val="-68"/>
        </w:rPr>
        <w:t xml:space="preserve"> </w:t>
      </w:r>
      <w:r w:rsidRPr="00715043">
        <w:rPr>
          <w:rFonts w:ascii="Times New Roman" w:hAnsi="Times New Roman" w:cs="Times New Roman"/>
        </w:rPr>
        <w:t>маргинальных</w:t>
      </w:r>
      <w:r w:rsidRPr="00715043">
        <w:rPr>
          <w:rFonts w:ascii="Times New Roman" w:hAnsi="Times New Roman" w:cs="Times New Roman"/>
          <w:spacing w:val="1"/>
        </w:rPr>
        <w:t xml:space="preserve"> </w:t>
      </w:r>
      <w:r w:rsidRPr="00715043">
        <w:rPr>
          <w:rFonts w:ascii="Times New Roman" w:hAnsi="Times New Roman" w:cs="Times New Roman"/>
        </w:rPr>
        <w:t>групп</w:t>
      </w:r>
      <w:r w:rsidRPr="00715043">
        <w:rPr>
          <w:rFonts w:ascii="Times New Roman" w:hAnsi="Times New Roman" w:cs="Times New Roman"/>
          <w:spacing w:val="1"/>
        </w:rPr>
        <w:t xml:space="preserve"> </w:t>
      </w:r>
      <w:r w:rsidRPr="00715043">
        <w:rPr>
          <w:rFonts w:ascii="Times New Roman" w:hAnsi="Times New Roman" w:cs="Times New Roman"/>
        </w:rPr>
        <w:t>обучающихся</w:t>
      </w:r>
      <w:r w:rsidRPr="00715043">
        <w:rPr>
          <w:rFonts w:ascii="Times New Roman" w:hAnsi="Times New Roman" w:cs="Times New Roman"/>
          <w:spacing w:val="1"/>
        </w:rPr>
        <w:t xml:space="preserve"> </w:t>
      </w:r>
      <w:r w:rsidRPr="00715043">
        <w:rPr>
          <w:rFonts w:ascii="Times New Roman" w:hAnsi="Times New Roman" w:cs="Times New Roman"/>
        </w:rPr>
        <w:t>(оставивших</w:t>
      </w:r>
      <w:r w:rsidRPr="00715043">
        <w:rPr>
          <w:rFonts w:ascii="Times New Roman" w:hAnsi="Times New Roman" w:cs="Times New Roman"/>
          <w:spacing w:val="1"/>
        </w:rPr>
        <w:t xml:space="preserve"> </w:t>
      </w:r>
      <w:r w:rsidRPr="00715043">
        <w:rPr>
          <w:rFonts w:ascii="Times New Roman" w:hAnsi="Times New Roman" w:cs="Times New Roman"/>
        </w:rPr>
        <w:t>обучение,</w:t>
      </w:r>
      <w:r w:rsidRPr="00715043">
        <w:rPr>
          <w:rFonts w:ascii="Times New Roman" w:hAnsi="Times New Roman" w:cs="Times New Roman"/>
          <w:spacing w:val="1"/>
        </w:rPr>
        <w:t xml:space="preserve"> </w:t>
      </w:r>
      <w:r w:rsidRPr="00715043">
        <w:rPr>
          <w:rFonts w:ascii="Times New Roman" w:hAnsi="Times New Roman" w:cs="Times New Roman"/>
        </w:rPr>
        <w:t>криминальной</w:t>
      </w:r>
      <w:r w:rsidRPr="00715043">
        <w:rPr>
          <w:rFonts w:ascii="Times New Roman" w:hAnsi="Times New Roman" w:cs="Times New Roman"/>
          <w:spacing w:val="1"/>
        </w:rPr>
        <w:t xml:space="preserve"> </w:t>
      </w:r>
      <w:r w:rsidRPr="00715043">
        <w:rPr>
          <w:rFonts w:ascii="Times New Roman" w:hAnsi="Times New Roman" w:cs="Times New Roman"/>
        </w:rPr>
        <w:t>направленности, с агрессивным</w:t>
      </w:r>
      <w:r w:rsidRPr="00715043">
        <w:rPr>
          <w:rFonts w:ascii="Times New Roman" w:hAnsi="Times New Roman" w:cs="Times New Roman"/>
          <w:spacing w:val="-4"/>
        </w:rPr>
        <w:t xml:space="preserve"> </w:t>
      </w:r>
      <w:r w:rsidRPr="00715043">
        <w:rPr>
          <w:rFonts w:ascii="Times New Roman" w:hAnsi="Times New Roman" w:cs="Times New Roman"/>
        </w:rPr>
        <w:t>поведением</w:t>
      </w:r>
      <w:r w:rsidRPr="00715043">
        <w:rPr>
          <w:rFonts w:ascii="Times New Roman" w:hAnsi="Times New Roman" w:cs="Times New Roman"/>
          <w:spacing w:val="2"/>
        </w:rPr>
        <w:t xml:space="preserve"> </w:t>
      </w:r>
      <w:r w:rsidRPr="00715043">
        <w:rPr>
          <w:rFonts w:ascii="Times New Roman" w:hAnsi="Times New Roman" w:cs="Times New Roman"/>
        </w:rPr>
        <w:t>и др.);</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профилактику расширения групп, семей обучающихся, требующих</w:t>
      </w:r>
      <w:r w:rsidRPr="00715043">
        <w:rPr>
          <w:rFonts w:ascii="Times New Roman" w:hAnsi="Times New Roman" w:cs="Times New Roman"/>
          <w:spacing w:val="1"/>
        </w:rPr>
        <w:t xml:space="preserve"> </w:t>
      </w:r>
      <w:r w:rsidRPr="00715043">
        <w:rPr>
          <w:rFonts w:ascii="Times New Roman" w:hAnsi="Times New Roman" w:cs="Times New Roman"/>
        </w:rPr>
        <w:t>специальной</w:t>
      </w:r>
      <w:r w:rsidRPr="00715043">
        <w:rPr>
          <w:rFonts w:ascii="Times New Roman" w:hAnsi="Times New Roman" w:cs="Times New Roman"/>
          <w:spacing w:val="1"/>
        </w:rPr>
        <w:t xml:space="preserve"> </w:t>
      </w:r>
      <w:r w:rsidRPr="00715043">
        <w:rPr>
          <w:rFonts w:ascii="Times New Roman" w:hAnsi="Times New Roman" w:cs="Times New Roman"/>
        </w:rPr>
        <w:t>психолого-педагогической</w:t>
      </w:r>
      <w:r w:rsidRPr="00715043">
        <w:rPr>
          <w:rFonts w:ascii="Times New Roman" w:hAnsi="Times New Roman" w:cs="Times New Roman"/>
          <w:spacing w:val="1"/>
        </w:rPr>
        <w:t xml:space="preserve"> </w:t>
      </w:r>
      <w:r w:rsidRPr="00715043">
        <w:rPr>
          <w:rFonts w:ascii="Times New Roman" w:hAnsi="Times New Roman" w:cs="Times New Roman"/>
        </w:rPr>
        <w:t>поддержки</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сопровождения</w:t>
      </w:r>
      <w:r w:rsidRPr="00715043">
        <w:rPr>
          <w:rFonts w:ascii="Times New Roman" w:hAnsi="Times New Roman" w:cs="Times New Roman"/>
          <w:spacing w:val="1"/>
        </w:rPr>
        <w:t xml:space="preserve"> </w:t>
      </w:r>
      <w:r w:rsidRPr="00715043">
        <w:rPr>
          <w:rFonts w:ascii="Times New Roman" w:hAnsi="Times New Roman" w:cs="Times New Roman"/>
        </w:rPr>
        <w:t>(слабоуспевающие,</w:t>
      </w:r>
      <w:r w:rsidRPr="00715043">
        <w:rPr>
          <w:rFonts w:ascii="Times New Roman" w:hAnsi="Times New Roman" w:cs="Times New Roman"/>
          <w:spacing w:val="1"/>
        </w:rPr>
        <w:t xml:space="preserve"> </w:t>
      </w:r>
      <w:r w:rsidRPr="00715043">
        <w:rPr>
          <w:rFonts w:ascii="Times New Roman" w:hAnsi="Times New Roman" w:cs="Times New Roman"/>
        </w:rPr>
        <w:t>социально</w:t>
      </w:r>
      <w:r w:rsidRPr="00715043">
        <w:rPr>
          <w:rFonts w:ascii="Times New Roman" w:hAnsi="Times New Roman" w:cs="Times New Roman"/>
          <w:spacing w:val="1"/>
        </w:rPr>
        <w:t xml:space="preserve"> </w:t>
      </w:r>
      <w:r w:rsidRPr="00715043">
        <w:rPr>
          <w:rFonts w:ascii="Times New Roman" w:hAnsi="Times New Roman" w:cs="Times New Roman"/>
        </w:rPr>
        <w:t>запущенные,</w:t>
      </w:r>
      <w:r w:rsidRPr="00715043">
        <w:rPr>
          <w:rFonts w:ascii="Times New Roman" w:hAnsi="Times New Roman" w:cs="Times New Roman"/>
          <w:spacing w:val="1"/>
        </w:rPr>
        <w:t xml:space="preserve"> </w:t>
      </w:r>
      <w:r w:rsidRPr="00715043">
        <w:rPr>
          <w:rFonts w:ascii="Times New Roman" w:hAnsi="Times New Roman" w:cs="Times New Roman"/>
        </w:rPr>
        <w:t>социально</w:t>
      </w:r>
      <w:r w:rsidRPr="00715043">
        <w:rPr>
          <w:rFonts w:ascii="Times New Roman" w:hAnsi="Times New Roman" w:cs="Times New Roman"/>
          <w:spacing w:val="1"/>
        </w:rPr>
        <w:t xml:space="preserve"> </w:t>
      </w:r>
      <w:r w:rsidRPr="00715043">
        <w:rPr>
          <w:rFonts w:ascii="Times New Roman" w:hAnsi="Times New Roman" w:cs="Times New Roman"/>
        </w:rPr>
        <w:t>неадаптированные</w:t>
      </w:r>
      <w:r w:rsidRPr="00715043">
        <w:rPr>
          <w:rFonts w:ascii="Times New Roman" w:hAnsi="Times New Roman" w:cs="Times New Roman"/>
          <w:spacing w:val="1"/>
        </w:rPr>
        <w:t xml:space="preserve"> </w:t>
      </w:r>
      <w:r w:rsidRPr="00715043">
        <w:rPr>
          <w:rFonts w:ascii="Times New Roman" w:hAnsi="Times New Roman" w:cs="Times New Roman"/>
        </w:rPr>
        <w:t>дети-мигранты,</w:t>
      </w:r>
      <w:r w:rsidRPr="00715043">
        <w:rPr>
          <w:rFonts w:ascii="Times New Roman" w:hAnsi="Times New Roman" w:cs="Times New Roman"/>
          <w:spacing w:val="-4"/>
        </w:rPr>
        <w:t xml:space="preserve"> </w:t>
      </w:r>
      <w:r w:rsidRPr="00715043">
        <w:rPr>
          <w:rFonts w:ascii="Times New Roman" w:hAnsi="Times New Roman" w:cs="Times New Roman"/>
        </w:rPr>
        <w:t>обучающиеся с ОВЗ</w:t>
      </w:r>
      <w:r w:rsidRPr="00715043">
        <w:rPr>
          <w:rFonts w:ascii="Times New Roman" w:hAnsi="Times New Roman" w:cs="Times New Roman"/>
          <w:spacing w:val="-3"/>
        </w:rPr>
        <w:t xml:space="preserve"> </w:t>
      </w:r>
      <w:r w:rsidRPr="00715043">
        <w:rPr>
          <w:rFonts w:ascii="Times New Roman" w:hAnsi="Times New Roman" w:cs="Times New Roman"/>
        </w:rPr>
        <w:t>и т.</w:t>
      </w:r>
      <w:r w:rsidRPr="00715043">
        <w:rPr>
          <w:rFonts w:ascii="Times New Roman" w:hAnsi="Times New Roman" w:cs="Times New Roman"/>
          <w:spacing w:val="1"/>
        </w:rPr>
        <w:t xml:space="preserve"> </w:t>
      </w:r>
      <w:r w:rsidRPr="00715043">
        <w:rPr>
          <w:rFonts w:ascii="Times New Roman" w:hAnsi="Times New Roman" w:cs="Times New Roman"/>
        </w:rPr>
        <w:t>д.).</w:t>
      </w:r>
    </w:p>
    <w:p w:rsidR="00715043" w:rsidRPr="00715043" w:rsidRDefault="00715043" w:rsidP="00715043">
      <w:pPr>
        <w:pStyle w:val="1"/>
        <w:spacing w:before="0" w:line="240" w:lineRule="auto"/>
        <w:rPr>
          <w:rFonts w:ascii="Times New Roman" w:hAnsi="Times New Roman" w:cs="Times New Roman"/>
          <w:sz w:val="22"/>
          <w:szCs w:val="22"/>
        </w:rPr>
      </w:pPr>
      <w:bookmarkStart w:id="180" w:name="_Toc176728424"/>
      <w:bookmarkStart w:id="181" w:name="_Toc176728687"/>
      <w:bookmarkStart w:id="182" w:name="_Toc176728790"/>
      <w:r w:rsidRPr="00715043">
        <w:rPr>
          <w:rFonts w:ascii="Times New Roman" w:hAnsi="Times New Roman" w:cs="Times New Roman"/>
          <w:sz w:val="22"/>
          <w:szCs w:val="22"/>
        </w:rPr>
        <w:t>Социальное</w:t>
      </w:r>
      <w:r w:rsidRPr="00715043">
        <w:rPr>
          <w:rFonts w:ascii="Times New Roman" w:hAnsi="Times New Roman" w:cs="Times New Roman"/>
          <w:spacing w:val="-4"/>
          <w:sz w:val="22"/>
          <w:szCs w:val="22"/>
        </w:rPr>
        <w:t xml:space="preserve"> </w:t>
      </w:r>
      <w:r w:rsidRPr="00715043">
        <w:rPr>
          <w:rFonts w:ascii="Times New Roman" w:hAnsi="Times New Roman" w:cs="Times New Roman"/>
          <w:sz w:val="22"/>
          <w:szCs w:val="22"/>
        </w:rPr>
        <w:t>партнёрство</w:t>
      </w:r>
      <w:bookmarkEnd w:id="180"/>
      <w:bookmarkEnd w:id="181"/>
      <w:bookmarkEnd w:id="182"/>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социального</w:t>
      </w:r>
      <w:r w:rsidRPr="00715043">
        <w:rPr>
          <w:rFonts w:ascii="Times New Roman" w:hAnsi="Times New Roman" w:cs="Times New Roman"/>
          <w:spacing w:val="1"/>
        </w:rPr>
        <w:t xml:space="preserve"> </w:t>
      </w:r>
      <w:r w:rsidRPr="00715043">
        <w:rPr>
          <w:rFonts w:ascii="Times New Roman" w:hAnsi="Times New Roman" w:cs="Times New Roman"/>
        </w:rPr>
        <w:t>партнёрства</w:t>
      </w:r>
      <w:r w:rsidRPr="00715043">
        <w:rPr>
          <w:rFonts w:ascii="Times New Roman" w:hAnsi="Times New Roman" w:cs="Times New Roman"/>
          <w:spacing w:val="1"/>
        </w:rPr>
        <w:t xml:space="preserve"> </w:t>
      </w:r>
      <w:r w:rsidRPr="00715043">
        <w:rPr>
          <w:rFonts w:ascii="Times New Roman" w:hAnsi="Times New Roman" w:cs="Times New Roman"/>
        </w:rPr>
        <w:t xml:space="preserve"> предусматривает:</w:t>
      </w:r>
    </w:p>
    <w:p w:rsidR="00715043" w:rsidRPr="00715043" w:rsidRDefault="00715043" w:rsidP="00715043">
      <w:pPr>
        <w:spacing w:after="0" w:line="240" w:lineRule="auto"/>
        <w:ind w:left="122" w:right="208" w:firstLine="707"/>
        <w:jc w:val="both"/>
        <w:rPr>
          <w:rFonts w:ascii="Times New Roman" w:hAnsi="Times New Roman" w:cs="Times New Roman"/>
        </w:rPr>
      </w:pPr>
      <w:r w:rsidRPr="00715043">
        <w:rPr>
          <w:rFonts w:ascii="Times New Roman" w:hAnsi="Times New Roman" w:cs="Times New Roman"/>
        </w:rPr>
        <w:t>- участие</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организаций-партнёров,</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том</w:t>
      </w:r>
      <w:r w:rsidRPr="00715043">
        <w:rPr>
          <w:rFonts w:ascii="Times New Roman" w:hAnsi="Times New Roman" w:cs="Times New Roman"/>
          <w:spacing w:val="1"/>
        </w:rPr>
        <w:t xml:space="preserve"> </w:t>
      </w:r>
      <w:r w:rsidRPr="00715043">
        <w:rPr>
          <w:rFonts w:ascii="Times New Roman" w:hAnsi="Times New Roman" w:cs="Times New Roman"/>
        </w:rPr>
        <w:t>числе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67"/>
        </w:rPr>
        <w:t xml:space="preserve"> </w:t>
      </w:r>
      <w:r w:rsidRPr="00715043">
        <w:rPr>
          <w:rFonts w:ascii="Times New Roman" w:hAnsi="Times New Roman" w:cs="Times New Roman"/>
        </w:rPr>
        <w:t>соответствии</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договорами</w:t>
      </w:r>
      <w:r w:rsidRPr="00715043">
        <w:rPr>
          <w:rFonts w:ascii="Times New Roman" w:hAnsi="Times New Roman" w:cs="Times New Roman"/>
          <w:spacing w:val="1"/>
        </w:rPr>
        <w:t xml:space="preserve"> </w:t>
      </w:r>
      <w:r w:rsidRPr="00715043">
        <w:rPr>
          <w:rFonts w:ascii="Times New Roman" w:hAnsi="Times New Roman" w:cs="Times New Roman"/>
        </w:rPr>
        <w:t>о</w:t>
      </w:r>
      <w:r w:rsidRPr="00715043">
        <w:rPr>
          <w:rFonts w:ascii="Times New Roman" w:hAnsi="Times New Roman" w:cs="Times New Roman"/>
          <w:spacing w:val="1"/>
        </w:rPr>
        <w:t xml:space="preserve"> </w:t>
      </w:r>
      <w:r w:rsidRPr="00715043">
        <w:rPr>
          <w:rFonts w:ascii="Times New Roman" w:hAnsi="Times New Roman" w:cs="Times New Roman"/>
        </w:rPr>
        <w:t>сотрудничестве,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проведении</w:t>
      </w:r>
      <w:r w:rsidRPr="00715043">
        <w:rPr>
          <w:rFonts w:ascii="Times New Roman" w:hAnsi="Times New Roman" w:cs="Times New Roman"/>
          <w:spacing w:val="1"/>
        </w:rPr>
        <w:t xml:space="preserve"> </w:t>
      </w:r>
      <w:r w:rsidRPr="00715043">
        <w:rPr>
          <w:rFonts w:ascii="Times New Roman" w:hAnsi="Times New Roman" w:cs="Times New Roman"/>
        </w:rPr>
        <w:t>отдельных</w:t>
      </w:r>
      <w:r w:rsidRPr="00715043">
        <w:rPr>
          <w:rFonts w:ascii="Times New Roman" w:hAnsi="Times New Roman" w:cs="Times New Roman"/>
          <w:spacing w:val="1"/>
        </w:rPr>
        <w:t xml:space="preserve"> </w:t>
      </w:r>
      <w:r w:rsidRPr="00715043">
        <w:rPr>
          <w:rFonts w:ascii="Times New Roman" w:hAnsi="Times New Roman" w:cs="Times New Roman"/>
        </w:rPr>
        <w:t>мероприятий в рамках рабочей программы воспитания и календарного плана</w:t>
      </w:r>
      <w:r w:rsidRPr="00715043">
        <w:rPr>
          <w:rFonts w:ascii="Times New Roman" w:hAnsi="Times New Roman" w:cs="Times New Roman"/>
          <w:spacing w:val="1"/>
        </w:rPr>
        <w:t xml:space="preserve"> </w:t>
      </w:r>
      <w:r w:rsidRPr="00715043">
        <w:rPr>
          <w:rFonts w:ascii="Times New Roman" w:hAnsi="Times New Roman" w:cs="Times New Roman"/>
        </w:rPr>
        <w:t>воспитательной</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(дни</w:t>
      </w:r>
      <w:r w:rsidRPr="00715043">
        <w:rPr>
          <w:rFonts w:ascii="Times New Roman" w:hAnsi="Times New Roman" w:cs="Times New Roman"/>
          <w:spacing w:val="1"/>
        </w:rPr>
        <w:t xml:space="preserve"> </w:t>
      </w:r>
      <w:r w:rsidRPr="00715043">
        <w:rPr>
          <w:rFonts w:ascii="Times New Roman" w:hAnsi="Times New Roman" w:cs="Times New Roman"/>
        </w:rPr>
        <w:t>открытых</w:t>
      </w:r>
      <w:r w:rsidRPr="00715043">
        <w:rPr>
          <w:rFonts w:ascii="Times New Roman" w:hAnsi="Times New Roman" w:cs="Times New Roman"/>
          <w:spacing w:val="1"/>
        </w:rPr>
        <w:t xml:space="preserve"> </w:t>
      </w:r>
      <w:r w:rsidRPr="00715043">
        <w:rPr>
          <w:rFonts w:ascii="Times New Roman" w:hAnsi="Times New Roman" w:cs="Times New Roman"/>
        </w:rPr>
        <w:t>дверей,</w:t>
      </w:r>
      <w:r w:rsidRPr="00715043">
        <w:rPr>
          <w:rFonts w:ascii="Times New Roman" w:hAnsi="Times New Roman" w:cs="Times New Roman"/>
          <w:spacing w:val="1"/>
        </w:rPr>
        <w:t xml:space="preserve"> </w:t>
      </w:r>
      <w:r w:rsidRPr="00715043">
        <w:rPr>
          <w:rFonts w:ascii="Times New Roman" w:hAnsi="Times New Roman" w:cs="Times New Roman"/>
        </w:rPr>
        <w:t>государственные,</w:t>
      </w:r>
      <w:r w:rsidRPr="00715043">
        <w:rPr>
          <w:rFonts w:ascii="Times New Roman" w:hAnsi="Times New Roman" w:cs="Times New Roman"/>
          <w:spacing w:val="1"/>
        </w:rPr>
        <w:t xml:space="preserve"> </w:t>
      </w:r>
      <w:r w:rsidRPr="00715043">
        <w:rPr>
          <w:rFonts w:ascii="Times New Roman" w:hAnsi="Times New Roman" w:cs="Times New Roman"/>
        </w:rPr>
        <w:t>региональные,</w:t>
      </w:r>
      <w:r w:rsidRPr="00715043">
        <w:rPr>
          <w:rFonts w:ascii="Times New Roman" w:hAnsi="Times New Roman" w:cs="Times New Roman"/>
          <w:spacing w:val="-3"/>
        </w:rPr>
        <w:t xml:space="preserve"> </w:t>
      </w:r>
      <w:r w:rsidRPr="00715043">
        <w:rPr>
          <w:rFonts w:ascii="Times New Roman" w:hAnsi="Times New Roman" w:cs="Times New Roman"/>
        </w:rPr>
        <w:t>школьные</w:t>
      </w:r>
      <w:r w:rsidRPr="00715043">
        <w:rPr>
          <w:rFonts w:ascii="Times New Roman" w:hAnsi="Times New Roman" w:cs="Times New Roman"/>
          <w:spacing w:val="-5"/>
        </w:rPr>
        <w:t xml:space="preserve"> </w:t>
      </w:r>
      <w:r w:rsidRPr="00715043">
        <w:rPr>
          <w:rFonts w:ascii="Times New Roman" w:hAnsi="Times New Roman" w:cs="Times New Roman"/>
        </w:rPr>
        <w:t>праздники,</w:t>
      </w:r>
      <w:r w:rsidRPr="00715043">
        <w:rPr>
          <w:rFonts w:ascii="Times New Roman" w:hAnsi="Times New Roman" w:cs="Times New Roman"/>
          <w:spacing w:val="-2"/>
        </w:rPr>
        <w:t xml:space="preserve"> </w:t>
      </w:r>
      <w:r w:rsidRPr="00715043">
        <w:rPr>
          <w:rFonts w:ascii="Times New Roman" w:hAnsi="Times New Roman" w:cs="Times New Roman"/>
        </w:rPr>
        <w:t>торжественные</w:t>
      </w:r>
      <w:r w:rsidRPr="00715043">
        <w:rPr>
          <w:rFonts w:ascii="Times New Roman" w:hAnsi="Times New Roman" w:cs="Times New Roman"/>
          <w:spacing w:val="-2"/>
        </w:rPr>
        <w:t xml:space="preserve"> </w:t>
      </w:r>
      <w:r w:rsidRPr="00715043">
        <w:rPr>
          <w:rFonts w:ascii="Times New Roman" w:hAnsi="Times New Roman" w:cs="Times New Roman"/>
        </w:rPr>
        <w:t>мероприятия</w:t>
      </w:r>
      <w:r w:rsidRPr="00715043">
        <w:rPr>
          <w:rFonts w:ascii="Times New Roman" w:hAnsi="Times New Roman" w:cs="Times New Roman"/>
          <w:spacing w:val="-2"/>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w:t>
      </w:r>
      <w:r w:rsidRPr="00715043">
        <w:rPr>
          <w:rFonts w:ascii="Times New Roman" w:hAnsi="Times New Roman" w:cs="Times New Roman"/>
          <w:spacing w:val="3"/>
        </w:rPr>
        <w:t xml:space="preserve"> </w:t>
      </w:r>
      <w:r w:rsidRPr="00715043">
        <w:rPr>
          <w:rFonts w:ascii="Times New Roman" w:hAnsi="Times New Roman" w:cs="Times New Roman"/>
        </w:rPr>
        <w:t>п.);</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участие</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организаций-партнёров</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проведении</w:t>
      </w:r>
      <w:r w:rsidRPr="00715043">
        <w:rPr>
          <w:rFonts w:ascii="Times New Roman" w:hAnsi="Times New Roman" w:cs="Times New Roman"/>
          <w:spacing w:val="1"/>
        </w:rPr>
        <w:t xml:space="preserve"> </w:t>
      </w:r>
      <w:r w:rsidRPr="00715043">
        <w:rPr>
          <w:rFonts w:ascii="Times New Roman" w:hAnsi="Times New Roman" w:cs="Times New Roman"/>
        </w:rPr>
        <w:t>отдельных</w:t>
      </w:r>
      <w:r w:rsidRPr="00715043">
        <w:rPr>
          <w:rFonts w:ascii="Times New Roman" w:hAnsi="Times New Roman" w:cs="Times New Roman"/>
          <w:spacing w:val="1"/>
        </w:rPr>
        <w:t xml:space="preserve"> </w:t>
      </w:r>
      <w:r w:rsidRPr="00715043">
        <w:rPr>
          <w:rFonts w:ascii="Times New Roman" w:hAnsi="Times New Roman" w:cs="Times New Roman"/>
        </w:rPr>
        <w:t>уроков,</w:t>
      </w:r>
      <w:r w:rsidRPr="00715043">
        <w:rPr>
          <w:rFonts w:ascii="Times New Roman" w:hAnsi="Times New Roman" w:cs="Times New Roman"/>
          <w:spacing w:val="1"/>
        </w:rPr>
        <w:t xml:space="preserve"> </w:t>
      </w:r>
      <w:r w:rsidRPr="00715043">
        <w:rPr>
          <w:rFonts w:ascii="Times New Roman" w:hAnsi="Times New Roman" w:cs="Times New Roman"/>
        </w:rPr>
        <w:t>внеурочных</w:t>
      </w:r>
      <w:r w:rsidRPr="00715043">
        <w:rPr>
          <w:rFonts w:ascii="Times New Roman" w:hAnsi="Times New Roman" w:cs="Times New Roman"/>
          <w:spacing w:val="1"/>
        </w:rPr>
        <w:t xml:space="preserve"> </w:t>
      </w:r>
      <w:r w:rsidRPr="00715043">
        <w:rPr>
          <w:rFonts w:ascii="Times New Roman" w:hAnsi="Times New Roman" w:cs="Times New Roman"/>
        </w:rPr>
        <w:t>занятий,</w:t>
      </w:r>
      <w:r w:rsidRPr="00715043">
        <w:rPr>
          <w:rFonts w:ascii="Times New Roman" w:hAnsi="Times New Roman" w:cs="Times New Roman"/>
          <w:spacing w:val="1"/>
        </w:rPr>
        <w:t xml:space="preserve"> </w:t>
      </w:r>
      <w:r w:rsidRPr="00715043">
        <w:rPr>
          <w:rFonts w:ascii="Times New Roman" w:hAnsi="Times New Roman" w:cs="Times New Roman"/>
        </w:rPr>
        <w:t>внешкольных</w:t>
      </w:r>
      <w:r w:rsidRPr="00715043">
        <w:rPr>
          <w:rFonts w:ascii="Times New Roman" w:hAnsi="Times New Roman" w:cs="Times New Roman"/>
          <w:spacing w:val="1"/>
        </w:rPr>
        <w:t xml:space="preserve"> </w:t>
      </w:r>
      <w:r w:rsidRPr="00715043">
        <w:rPr>
          <w:rFonts w:ascii="Times New Roman" w:hAnsi="Times New Roman" w:cs="Times New Roman"/>
        </w:rPr>
        <w:t>мероприятий</w:t>
      </w:r>
      <w:r w:rsidRPr="00715043">
        <w:rPr>
          <w:rFonts w:ascii="Times New Roman" w:hAnsi="Times New Roman" w:cs="Times New Roman"/>
          <w:spacing w:val="1"/>
        </w:rPr>
        <w:t xml:space="preserve"> </w:t>
      </w:r>
      <w:r w:rsidRPr="00715043">
        <w:rPr>
          <w:rFonts w:ascii="Times New Roman" w:hAnsi="Times New Roman" w:cs="Times New Roman"/>
        </w:rPr>
        <w:t>соответствующей</w:t>
      </w:r>
      <w:r w:rsidRPr="00715043">
        <w:rPr>
          <w:rFonts w:ascii="Times New Roman" w:hAnsi="Times New Roman" w:cs="Times New Roman"/>
          <w:spacing w:val="-1"/>
        </w:rPr>
        <w:t xml:space="preserve"> </w:t>
      </w:r>
      <w:r w:rsidRPr="00715043">
        <w:rPr>
          <w:rFonts w:ascii="Times New Roman" w:hAnsi="Times New Roman" w:cs="Times New Roman"/>
        </w:rPr>
        <w:t>тематической</w:t>
      </w:r>
      <w:r w:rsidRPr="00715043">
        <w:rPr>
          <w:rFonts w:ascii="Times New Roman" w:hAnsi="Times New Roman" w:cs="Times New Roman"/>
          <w:spacing w:val="-3"/>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базе</w:t>
      </w:r>
      <w:r w:rsidRPr="00715043">
        <w:rPr>
          <w:rFonts w:ascii="Times New Roman" w:hAnsi="Times New Roman" w:cs="Times New Roman"/>
          <w:spacing w:val="1"/>
        </w:rPr>
        <w:t xml:space="preserve"> </w:t>
      </w:r>
      <w:r w:rsidRPr="00715043">
        <w:rPr>
          <w:rFonts w:ascii="Times New Roman" w:hAnsi="Times New Roman" w:cs="Times New Roman"/>
        </w:rPr>
        <w:t>организаций-партнёров</w:t>
      </w:r>
      <w:r w:rsidRPr="00715043">
        <w:rPr>
          <w:rFonts w:ascii="Times New Roman" w:hAnsi="Times New Roman" w:cs="Times New Roman"/>
          <w:spacing w:val="1"/>
        </w:rPr>
        <w:t xml:space="preserve"> </w:t>
      </w:r>
      <w:r w:rsidRPr="00715043">
        <w:rPr>
          <w:rFonts w:ascii="Times New Roman" w:hAnsi="Times New Roman" w:cs="Times New Roman"/>
        </w:rPr>
        <w:t>отдельных</w:t>
      </w:r>
      <w:r w:rsidRPr="00715043">
        <w:rPr>
          <w:rFonts w:ascii="Times New Roman" w:hAnsi="Times New Roman" w:cs="Times New Roman"/>
          <w:spacing w:val="1"/>
        </w:rPr>
        <w:t xml:space="preserve"> </w:t>
      </w:r>
      <w:r w:rsidRPr="00715043">
        <w:rPr>
          <w:rFonts w:ascii="Times New Roman" w:hAnsi="Times New Roman" w:cs="Times New Roman"/>
        </w:rPr>
        <w:t>уроков,</w:t>
      </w:r>
      <w:r w:rsidRPr="00715043">
        <w:rPr>
          <w:rFonts w:ascii="Times New Roman" w:hAnsi="Times New Roman" w:cs="Times New Roman"/>
          <w:spacing w:val="1"/>
        </w:rPr>
        <w:t xml:space="preserve"> </w:t>
      </w:r>
      <w:r w:rsidRPr="00715043">
        <w:rPr>
          <w:rFonts w:ascii="Times New Roman" w:hAnsi="Times New Roman" w:cs="Times New Roman"/>
        </w:rPr>
        <w:t>занятий,</w:t>
      </w:r>
      <w:r w:rsidRPr="00715043">
        <w:rPr>
          <w:rFonts w:ascii="Times New Roman" w:hAnsi="Times New Roman" w:cs="Times New Roman"/>
          <w:spacing w:val="-6"/>
        </w:rPr>
        <w:t xml:space="preserve"> </w:t>
      </w:r>
      <w:r w:rsidRPr="00715043">
        <w:rPr>
          <w:rFonts w:ascii="Times New Roman" w:hAnsi="Times New Roman" w:cs="Times New Roman"/>
        </w:rPr>
        <w:t>внешкольных</w:t>
      </w:r>
      <w:r w:rsidRPr="00715043">
        <w:rPr>
          <w:rFonts w:ascii="Times New Roman" w:hAnsi="Times New Roman" w:cs="Times New Roman"/>
          <w:spacing w:val="-3"/>
        </w:rPr>
        <w:t xml:space="preserve"> </w:t>
      </w:r>
      <w:r w:rsidRPr="00715043">
        <w:rPr>
          <w:rFonts w:ascii="Times New Roman" w:hAnsi="Times New Roman" w:cs="Times New Roman"/>
        </w:rPr>
        <w:t>мероприятий,</w:t>
      </w:r>
      <w:r w:rsidRPr="00715043">
        <w:rPr>
          <w:rFonts w:ascii="Times New Roman" w:hAnsi="Times New Roman" w:cs="Times New Roman"/>
          <w:spacing w:val="-6"/>
        </w:rPr>
        <w:t xml:space="preserve"> </w:t>
      </w:r>
      <w:r w:rsidRPr="00715043">
        <w:rPr>
          <w:rFonts w:ascii="Times New Roman" w:hAnsi="Times New Roman" w:cs="Times New Roman"/>
        </w:rPr>
        <w:t>акций</w:t>
      </w:r>
      <w:r w:rsidRPr="00715043">
        <w:rPr>
          <w:rFonts w:ascii="Times New Roman" w:hAnsi="Times New Roman" w:cs="Times New Roman"/>
          <w:spacing w:val="-4"/>
        </w:rPr>
        <w:t xml:space="preserve"> </w:t>
      </w:r>
      <w:r w:rsidRPr="00715043">
        <w:rPr>
          <w:rFonts w:ascii="Times New Roman" w:hAnsi="Times New Roman" w:cs="Times New Roman"/>
        </w:rPr>
        <w:t>воспитательной</w:t>
      </w:r>
      <w:r w:rsidRPr="00715043">
        <w:rPr>
          <w:rFonts w:ascii="Times New Roman" w:hAnsi="Times New Roman" w:cs="Times New Roman"/>
          <w:spacing w:val="-6"/>
        </w:rPr>
        <w:t xml:space="preserve"> </w:t>
      </w:r>
      <w:r w:rsidRPr="00715043">
        <w:rPr>
          <w:rFonts w:ascii="Times New Roman" w:hAnsi="Times New Roman" w:cs="Times New Roman"/>
        </w:rPr>
        <w:t>направленности;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2"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открытых</w:t>
      </w:r>
      <w:r w:rsidRPr="00715043">
        <w:rPr>
          <w:rFonts w:ascii="Times New Roman" w:hAnsi="Times New Roman" w:cs="Times New Roman"/>
          <w:spacing w:val="1"/>
        </w:rPr>
        <w:t xml:space="preserve"> </w:t>
      </w:r>
      <w:r w:rsidRPr="00715043">
        <w:rPr>
          <w:rFonts w:ascii="Times New Roman" w:hAnsi="Times New Roman" w:cs="Times New Roman"/>
        </w:rPr>
        <w:t>дискуссионных</w:t>
      </w:r>
      <w:r w:rsidRPr="00715043">
        <w:rPr>
          <w:rFonts w:ascii="Times New Roman" w:hAnsi="Times New Roman" w:cs="Times New Roman"/>
          <w:spacing w:val="1"/>
        </w:rPr>
        <w:t xml:space="preserve"> </w:t>
      </w:r>
      <w:r w:rsidRPr="00715043">
        <w:rPr>
          <w:rFonts w:ascii="Times New Roman" w:hAnsi="Times New Roman" w:cs="Times New Roman"/>
        </w:rPr>
        <w:t>площадок</w:t>
      </w:r>
      <w:r w:rsidRPr="00715043">
        <w:rPr>
          <w:rFonts w:ascii="Times New Roman" w:hAnsi="Times New Roman" w:cs="Times New Roman"/>
          <w:spacing w:val="1"/>
        </w:rPr>
        <w:t xml:space="preserve"> </w:t>
      </w:r>
      <w:r w:rsidRPr="00715043">
        <w:rPr>
          <w:rFonts w:ascii="Times New Roman" w:hAnsi="Times New Roman" w:cs="Times New Roman"/>
        </w:rPr>
        <w:t>(детских,</w:t>
      </w:r>
      <w:r w:rsidRPr="00715043">
        <w:rPr>
          <w:rFonts w:ascii="Times New Roman" w:hAnsi="Times New Roman" w:cs="Times New Roman"/>
          <w:spacing w:val="1"/>
        </w:rPr>
        <w:t xml:space="preserve"> </w:t>
      </w:r>
      <w:r w:rsidRPr="00715043">
        <w:rPr>
          <w:rFonts w:ascii="Times New Roman" w:hAnsi="Times New Roman" w:cs="Times New Roman"/>
          <w:spacing w:val="-1"/>
        </w:rPr>
        <w:t>педагогических,</w:t>
      </w:r>
      <w:r w:rsidRPr="00715043">
        <w:rPr>
          <w:rFonts w:ascii="Times New Roman" w:hAnsi="Times New Roman" w:cs="Times New Roman"/>
          <w:spacing w:val="-21"/>
        </w:rPr>
        <w:t xml:space="preserve"> </w:t>
      </w:r>
      <w:r w:rsidRPr="00715043">
        <w:rPr>
          <w:rFonts w:ascii="Times New Roman" w:hAnsi="Times New Roman" w:cs="Times New Roman"/>
        </w:rPr>
        <w:t>родительских)</w:t>
      </w:r>
      <w:r w:rsidRPr="00715043">
        <w:rPr>
          <w:rFonts w:ascii="Times New Roman" w:hAnsi="Times New Roman" w:cs="Times New Roman"/>
          <w:spacing w:val="-18"/>
        </w:rPr>
        <w:t xml:space="preserve"> </w:t>
      </w:r>
      <w:r w:rsidRPr="00715043">
        <w:rPr>
          <w:rFonts w:ascii="Times New Roman" w:hAnsi="Times New Roman" w:cs="Times New Roman"/>
        </w:rPr>
        <w:t>с</w:t>
      </w:r>
      <w:r w:rsidRPr="00715043">
        <w:rPr>
          <w:rFonts w:ascii="Times New Roman" w:hAnsi="Times New Roman" w:cs="Times New Roman"/>
          <w:spacing w:val="-20"/>
        </w:rPr>
        <w:t xml:space="preserve"> </w:t>
      </w:r>
      <w:r w:rsidRPr="00715043">
        <w:rPr>
          <w:rFonts w:ascii="Times New Roman" w:hAnsi="Times New Roman" w:cs="Times New Roman"/>
        </w:rPr>
        <w:t>представителями</w:t>
      </w:r>
      <w:r w:rsidRPr="00715043">
        <w:rPr>
          <w:rFonts w:ascii="Times New Roman" w:hAnsi="Times New Roman" w:cs="Times New Roman"/>
          <w:spacing w:val="-17"/>
        </w:rPr>
        <w:t xml:space="preserve"> </w:t>
      </w:r>
      <w:r w:rsidRPr="00715043">
        <w:rPr>
          <w:rFonts w:ascii="Times New Roman" w:hAnsi="Times New Roman" w:cs="Times New Roman"/>
        </w:rPr>
        <w:t>организаций-партнёров</w:t>
      </w:r>
      <w:r w:rsidRPr="00715043">
        <w:rPr>
          <w:rFonts w:ascii="Times New Roman" w:hAnsi="Times New Roman" w:cs="Times New Roman"/>
          <w:spacing w:val="-21"/>
        </w:rPr>
        <w:t xml:space="preserve"> </w:t>
      </w:r>
      <w:r w:rsidRPr="00715043">
        <w:rPr>
          <w:rFonts w:ascii="Times New Roman" w:hAnsi="Times New Roman" w:cs="Times New Roman"/>
        </w:rPr>
        <w:t>для</w:t>
      </w:r>
      <w:r w:rsidRPr="00715043">
        <w:rPr>
          <w:rFonts w:ascii="Times New Roman" w:hAnsi="Times New Roman" w:cs="Times New Roman"/>
          <w:spacing w:val="-67"/>
        </w:rPr>
        <w:t xml:space="preserve"> </w:t>
      </w:r>
      <w:r w:rsidRPr="00715043">
        <w:rPr>
          <w:rFonts w:ascii="Times New Roman" w:hAnsi="Times New Roman" w:cs="Times New Roman"/>
        </w:rPr>
        <w:t>обсуждений актуальных проблем, касающихся жизни общеобразовательной</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r w:rsidRPr="00715043">
        <w:rPr>
          <w:rFonts w:ascii="Times New Roman" w:hAnsi="Times New Roman" w:cs="Times New Roman"/>
          <w:spacing w:val="-2"/>
        </w:rPr>
        <w:t xml:space="preserve"> </w:t>
      </w:r>
      <w:r w:rsidRPr="00715043">
        <w:rPr>
          <w:rFonts w:ascii="Times New Roman" w:hAnsi="Times New Roman" w:cs="Times New Roman"/>
        </w:rPr>
        <w:t>муниципального образования,</w:t>
      </w:r>
      <w:r w:rsidRPr="00715043">
        <w:rPr>
          <w:rFonts w:ascii="Times New Roman" w:hAnsi="Times New Roman" w:cs="Times New Roman"/>
          <w:spacing w:val="-4"/>
        </w:rPr>
        <w:t xml:space="preserve"> </w:t>
      </w:r>
      <w:r w:rsidRPr="00715043">
        <w:rPr>
          <w:rFonts w:ascii="Times New Roman" w:hAnsi="Times New Roman" w:cs="Times New Roman"/>
        </w:rPr>
        <w:t>региона,</w:t>
      </w:r>
      <w:r w:rsidRPr="00715043">
        <w:rPr>
          <w:rFonts w:ascii="Times New Roman" w:hAnsi="Times New Roman" w:cs="Times New Roman"/>
          <w:spacing w:val="-1"/>
        </w:rPr>
        <w:t xml:space="preserve"> </w:t>
      </w:r>
      <w:r w:rsidRPr="00715043">
        <w:rPr>
          <w:rFonts w:ascii="Times New Roman" w:hAnsi="Times New Roman" w:cs="Times New Roman"/>
        </w:rPr>
        <w:t>страны;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4" w:firstLine="707"/>
        <w:contextualSpacing w:val="0"/>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социальных</w:t>
      </w:r>
      <w:r w:rsidRPr="00715043">
        <w:rPr>
          <w:rFonts w:ascii="Times New Roman" w:hAnsi="Times New Roman" w:cs="Times New Roman"/>
          <w:spacing w:val="1"/>
        </w:rPr>
        <w:t xml:space="preserve"> </w:t>
      </w:r>
      <w:r w:rsidRPr="00715043">
        <w:rPr>
          <w:rFonts w:ascii="Times New Roman" w:hAnsi="Times New Roman" w:cs="Times New Roman"/>
        </w:rPr>
        <w:t>проектов,</w:t>
      </w:r>
      <w:r w:rsidRPr="00715043">
        <w:rPr>
          <w:rFonts w:ascii="Times New Roman" w:hAnsi="Times New Roman" w:cs="Times New Roman"/>
          <w:spacing w:val="1"/>
        </w:rPr>
        <w:t xml:space="preserve"> </w:t>
      </w:r>
      <w:r w:rsidRPr="00715043">
        <w:rPr>
          <w:rFonts w:ascii="Times New Roman" w:hAnsi="Times New Roman" w:cs="Times New Roman"/>
        </w:rPr>
        <w:t>совместно</w:t>
      </w:r>
      <w:r w:rsidRPr="00715043">
        <w:rPr>
          <w:rFonts w:ascii="Times New Roman" w:hAnsi="Times New Roman" w:cs="Times New Roman"/>
          <w:spacing w:val="1"/>
        </w:rPr>
        <w:t xml:space="preserve"> </w:t>
      </w:r>
      <w:r w:rsidRPr="00715043">
        <w:rPr>
          <w:rFonts w:ascii="Times New Roman" w:hAnsi="Times New Roman" w:cs="Times New Roman"/>
        </w:rPr>
        <w:t>разрабатываемых</w:t>
      </w:r>
      <w:r w:rsidRPr="00715043">
        <w:rPr>
          <w:rFonts w:ascii="Times New Roman" w:hAnsi="Times New Roman" w:cs="Times New Roman"/>
          <w:spacing w:val="1"/>
        </w:rPr>
        <w:t xml:space="preserve"> </w:t>
      </w:r>
      <w:r w:rsidRPr="00715043">
        <w:rPr>
          <w:rFonts w:ascii="Times New Roman" w:hAnsi="Times New Roman" w:cs="Times New Roman"/>
        </w:rPr>
        <w:t>обучающимися, педагогами с организациями-партнёрами благотворительной,</w:t>
      </w:r>
      <w:r w:rsidRPr="00715043">
        <w:rPr>
          <w:rFonts w:ascii="Times New Roman" w:hAnsi="Times New Roman" w:cs="Times New Roman"/>
          <w:spacing w:val="-68"/>
        </w:rPr>
        <w:t xml:space="preserve"> </w:t>
      </w:r>
      <w:r w:rsidRPr="00715043">
        <w:rPr>
          <w:rFonts w:ascii="Times New Roman" w:hAnsi="Times New Roman" w:cs="Times New Roman"/>
        </w:rPr>
        <w:t>экологической,</w:t>
      </w:r>
      <w:r w:rsidRPr="00715043">
        <w:rPr>
          <w:rFonts w:ascii="Times New Roman" w:hAnsi="Times New Roman" w:cs="Times New Roman"/>
          <w:spacing w:val="1"/>
        </w:rPr>
        <w:t xml:space="preserve"> </w:t>
      </w:r>
      <w:r w:rsidRPr="00715043">
        <w:rPr>
          <w:rFonts w:ascii="Times New Roman" w:hAnsi="Times New Roman" w:cs="Times New Roman"/>
        </w:rPr>
        <w:t>патриотической,</w:t>
      </w:r>
      <w:r w:rsidRPr="00715043">
        <w:rPr>
          <w:rFonts w:ascii="Times New Roman" w:hAnsi="Times New Roman" w:cs="Times New Roman"/>
          <w:spacing w:val="1"/>
        </w:rPr>
        <w:t xml:space="preserve"> </w:t>
      </w:r>
      <w:r w:rsidRPr="00715043">
        <w:rPr>
          <w:rFonts w:ascii="Times New Roman" w:hAnsi="Times New Roman" w:cs="Times New Roman"/>
        </w:rPr>
        <w:t>трудовой</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т. д.</w:t>
      </w:r>
      <w:r w:rsidRPr="00715043">
        <w:rPr>
          <w:rFonts w:ascii="Times New Roman" w:hAnsi="Times New Roman" w:cs="Times New Roman"/>
          <w:spacing w:val="1"/>
        </w:rPr>
        <w:t xml:space="preserve"> </w:t>
      </w:r>
      <w:r w:rsidRPr="00715043">
        <w:rPr>
          <w:rFonts w:ascii="Times New Roman" w:hAnsi="Times New Roman" w:cs="Times New Roman"/>
        </w:rPr>
        <w:t>направленности,</w:t>
      </w:r>
      <w:r w:rsidRPr="00715043">
        <w:rPr>
          <w:rFonts w:ascii="Times New Roman" w:hAnsi="Times New Roman" w:cs="Times New Roman"/>
          <w:spacing w:val="1"/>
        </w:rPr>
        <w:t xml:space="preserve"> </w:t>
      </w:r>
      <w:r w:rsidRPr="00715043">
        <w:rPr>
          <w:rFonts w:ascii="Times New Roman" w:hAnsi="Times New Roman" w:cs="Times New Roman"/>
          <w:spacing w:val="-1"/>
        </w:rPr>
        <w:t>ориентированных</w:t>
      </w:r>
      <w:r w:rsidRPr="00715043">
        <w:rPr>
          <w:rFonts w:ascii="Times New Roman" w:hAnsi="Times New Roman" w:cs="Times New Roman"/>
          <w:spacing w:val="-16"/>
        </w:rPr>
        <w:t xml:space="preserve"> </w:t>
      </w:r>
      <w:r w:rsidRPr="00715043">
        <w:rPr>
          <w:rFonts w:ascii="Times New Roman" w:hAnsi="Times New Roman" w:cs="Times New Roman"/>
          <w:spacing w:val="-1"/>
        </w:rPr>
        <w:t>на</w:t>
      </w:r>
      <w:r w:rsidRPr="00715043">
        <w:rPr>
          <w:rFonts w:ascii="Times New Roman" w:hAnsi="Times New Roman" w:cs="Times New Roman"/>
          <w:spacing w:val="-17"/>
        </w:rPr>
        <w:t xml:space="preserve"> </w:t>
      </w:r>
      <w:r w:rsidRPr="00715043">
        <w:rPr>
          <w:rFonts w:ascii="Times New Roman" w:hAnsi="Times New Roman" w:cs="Times New Roman"/>
          <w:spacing w:val="-1"/>
        </w:rPr>
        <w:t>воспитание</w:t>
      </w:r>
      <w:r w:rsidRPr="00715043">
        <w:rPr>
          <w:rFonts w:ascii="Times New Roman" w:hAnsi="Times New Roman" w:cs="Times New Roman"/>
          <w:spacing w:val="-17"/>
        </w:rPr>
        <w:t xml:space="preserve"> </w:t>
      </w:r>
      <w:r w:rsidRPr="00715043">
        <w:rPr>
          <w:rFonts w:ascii="Times New Roman" w:hAnsi="Times New Roman" w:cs="Times New Roman"/>
        </w:rPr>
        <w:t>обучающихся,</w:t>
      </w:r>
      <w:r w:rsidRPr="00715043">
        <w:rPr>
          <w:rFonts w:ascii="Times New Roman" w:hAnsi="Times New Roman" w:cs="Times New Roman"/>
          <w:spacing w:val="-18"/>
        </w:rPr>
        <w:t xml:space="preserve"> </w:t>
      </w:r>
      <w:r w:rsidRPr="00715043">
        <w:rPr>
          <w:rFonts w:ascii="Times New Roman" w:hAnsi="Times New Roman" w:cs="Times New Roman"/>
        </w:rPr>
        <w:t>преобразование</w:t>
      </w:r>
      <w:r w:rsidRPr="00715043">
        <w:rPr>
          <w:rFonts w:ascii="Times New Roman" w:hAnsi="Times New Roman" w:cs="Times New Roman"/>
          <w:spacing w:val="-17"/>
        </w:rPr>
        <w:t xml:space="preserve"> </w:t>
      </w:r>
      <w:r w:rsidRPr="00715043">
        <w:rPr>
          <w:rFonts w:ascii="Times New Roman" w:hAnsi="Times New Roman" w:cs="Times New Roman"/>
        </w:rPr>
        <w:t>окружающего</w:t>
      </w:r>
      <w:r w:rsidRPr="00715043">
        <w:rPr>
          <w:rFonts w:ascii="Times New Roman" w:hAnsi="Times New Roman" w:cs="Times New Roman"/>
          <w:spacing w:val="-68"/>
        </w:rPr>
        <w:t xml:space="preserve"> </w:t>
      </w:r>
      <w:r w:rsidRPr="00715043">
        <w:rPr>
          <w:rFonts w:ascii="Times New Roman" w:hAnsi="Times New Roman" w:cs="Times New Roman"/>
        </w:rPr>
        <w:t>социума,</w:t>
      </w:r>
      <w:r w:rsidRPr="00715043">
        <w:rPr>
          <w:rFonts w:ascii="Times New Roman" w:hAnsi="Times New Roman" w:cs="Times New Roman"/>
          <w:spacing w:val="-2"/>
        </w:rPr>
        <w:t xml:space="preserve"> </w:t>
      </w:r>
      <w:r w:rsidRPr="00715043">
        <w:rPr>
          <w:rFonts w:ascii="Times New Roman" w:hAnsi="Times New Roman" w:cs="Times New Roman"/>
        </w:rPr>
        <w:t>позитивное</w:t>
      </w:r>
      <w:r w:rsidRPr="00715043">
        <w:rPr>
          <w:rFonts w:ascii="Times New Roman" w:hAnsi="Times New Roman" w:cs="Times New Roman"/>
          <w:spacing w:val="-1"/>
        </w:rPr>
        <w:t xml:space="preserve"> </w:t>
      </w:r>
      <w:r w:rsidRPr="00715043">
        <w:rPr>
          <w:rFonts w:ascii="Times New Roman" w:hAnsi="Times New Roman" w:cs="Times New Roman"/>
        </w:rPr>
        <w:t>воздействие на</w:t>
      </w:r>
      <w:r w:rsidRPr="00715043">
        <w:rPr>
          <w:rFonts w:ascii="Times New Roman" w:hAnsi="Times New Roman" w:cs="Times New Roman"/>
          <w:spacing w:val="-1"/>
        </w:rPr>
        <w:t xml:space="preserve"> </w:t>
      </w:r>
      <w:r w:rsidRPr="00715043">
        <w:rPr>
          <w:rFonts w:ascii="Times New Roman" w:hAnsi="Times New Roman" w:cs="Times New Roman"/>
        </w:rPr>
        <w:t>социальное</w:t>
      </w:r>
      <w:r w:rsidRPr="00715043">
        <w:rPr>
          <w:rFonts w:ascii="Times New Roman" w:hAnsi="Times New Roman" w:cs="Times New Roman"/>
          <w:spacing w:val="-3"/>
        </w:rPr>
        <w:t xml:space="preserve"> </w:t>
      </w:r>
      <w:r w:rsidRPr="00715043">
        <w:rPr>
          <w:rFonts w:ascii="Times New Roman" w:hAnsi="Times New Roman" w:cs="Times New Roman"/>
        </w:rPr>
        <w:t>окружение.</w:t>
      </w:r>
    </w:p>
    <w:p w:rsidR="00715043" w:rsidRPr="00715043" w:rsidRDefault="00715043" w:rsidP="00715043">
      <w:pPr>
        <w:pStyle w:val="1"/>
        <w:spacing w:before="0" w:line="240" w:lineRule="auto"/>
        <w:rPr>
          <w:rFonts w:ascii="Times New Roman" w:hAnsi="Times New Roman" w:cs="Times New Roman"/>
          <w:sz w:val="22"/>
          <w:szCs w:val="22"/>
        </w:rPr>
      </w:pPr>
      <w:bookmarkStart w:id="183" w:name="_Toc176728425"/>
      <w:bookmarkStart w:id="184" w:name="_Toc176728688"/>
      <w:bookmarkStart w:id="185" w:name="_Toc176728791"/>
      <w:r w:rsidRPr="00715043">
        <w:rPr>
          <w:rFonts w:ascii="Times New Roman" w:hAnsi="Times New Roman" w:cs="Times New Roman"/>
          <w:sz w:val="22"/>
          <w:szCs w:val="22"/>
        </w:rPr>
        <w:t>Профориентация</w:t>
      </w:r>
      <w:bookmarkEnd w:id="183"/>
      <w:bookmarkEnd w:id="184"/>
      <w:bookmarkEnd w:id="185"/>
    </w:p>
    <w:p w:rsidR="00715043" w:rsidRPr="00715043" w:rsidRDefault="00715043" w:rsidP="00715043">
      <w:pPr>
        <w:spacing w:after="0" w:line="240" w:lineRule="auto"/>
        <w:ind w:left="122" w:right="210" w:firstLine="707"/>
        <w:jc w:val="both"/>
        <w:rPr>
          <w:rFonts w:ascii="Times New Roman" w:hAnsi="Times New Roman" w:cs="Times New Roman"/>
        </w:rPr>
      </w:pPr>
      <w:r w:rsidRPr="00715043">
        <w:rPr>
          <w:rFonts w:ascii="Times New Roman" w:hAnsi="Times New Roman" w:cs="Times New Roman"/>
        </w:rPr>
        <w:t>Реализация</w:t>
      </w:r>
      <w:r w:rsidRPr="00715043">
        <w:rPr>
          <w:rFonts w:ascii="Times New Roman" w:hAnsi="Times New Roman" w:cs="Times New Roman"/>
          <w:spacing w:val="1"/>
        </w:rPr>
        <w:t xml:space="preserve"> </w:t>
      </w:r>
      <w:r w:rsidRPr="00715043">
        <w:rPr>
          <w:rFonts w:ascii="Times New Roman" w:hAnsi="Times New Roman" w:cs="Times New Roman"/>
        </w:rPr>
        <w:t>воспитательного</w:t>
      </w:r>
      <w:r w:rsidRPr="00715043">
        <w:rPr>
          <w:rFonts w:ascii="Times New Roman" w:hAnsi="Times New Roman" w:cs="Times New Roman"/>
          <w:spacing w:val="1"/>
        </w:rPr>
        <w:t xml:space="preserve"> </w:t>
      </w:r>
      <w:r w:rsidRPr="00715043">
        <w:rPr>
          <w:rFonts w:ascii="Times New Roman" w:hAnsi="Times New Roman" w:cs="Times New Roman"/>
        </w:rPr>
        <w:t>потенциала</w:t>
      </w:r>
      <w:r w:rsidRPr="00715043">
        <w:rPr>
          <w:rFonts w:ascii="Times New Roman" w:hAnsi="Times New Roman" w:cs="Times New Roman"/>
          <w:spacing w:val="1"/>
        </w:rPr>
        <w:t xml:space="preserve"> </w:t>
      </w:r>
      <w:r w:rsidRPr="00715043">
        <w:rPr>
          <w:rFonts w:ascii="Times New Roman" w:hAnsi="Times New Roman" w:cs="Times New Roman"/>
        </w:rPr>
        <w:t>профориентационной</w:t>
      </w:r>
      <w:r w:rsidRPr="00715043">
        <w:rPr>
          <w:rFonts w:ascii="Times New Roman" w:hAnsi="Times New Roman" w:cs="Times New Roman"/>
          <w:spacing w:val="1"/>
        </w:rPr>
        <w:t xml:space="preserve"> </w:t>
      </w:r>
      <w:r w:rsidRPr="00715043">
        <w:rPr>
          <w:rFonts w:ascii="Times New Roman" w:hAnsi="Times New Roman" w:cs="Times New Roman"/>
        </w:rPr>
        <w:t>работы</w:t>
      </w:r>
      <w:r w:rsidRPr="00715043">
        <w:rPr>
          <w:rFonts w:ascii="Times New Roman" w:hAnsi="Times New Roman" w:cs="Times New Roman"/>
          <w:spacing w:val="1"/>
        </w:rPr>
        <w:t xml:space="preserve"> </w:t>
      </w:r>
      <w:r w:rsidRPr="00715043">
        <w:rPr>
          <w:rFonts w:ascii="Times New Roman" w:hAnsi="Times New Roman" w:cs="Times New Roman"/>
        </w:rPr>
        <w:t>предусматривает:</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3" w:firstLine="707"/>
        <w:contextualSpacing w:val="0"/>
        <w:jc w:val="both"/>
        <w:rPr>
          <w:rFonts w:ascii="Times New Roman" w:hAnsi="Times New Roman" w:cs="Times New Roman"/>
        </w:rPr>
      </w:pPr>
      <w:r w:rsidRPr="00715043">
        <w:rPr>
          <w:rFonts w:ascii="Times New Roman" w:hAnsi="Times New Roman" w:cs="Times New Roman"/>
        </w:rPr>
        <w:t>проведение</w:t>
      </w:r>
      <w:r w:rsidRPr="00715043">
        <w:rPr>
          <w:rFonts w:ascii="Times New Roman" w:hAnsi="Times New Roman" w:cs="Times New Roman"/>
          <w:spacing w:val="1"/>
        </w:rPr>
        <w:t xml:space="preserve"> </w:t>
      </w:r>
      <w:r w:rsidRPr="00715043">
        <w:rPr>
          <w:rFonts w:ascii="Times New Roman" w:hAnsi="Times New Roman" w:cs="Times New Roman"/>
        </w:rPr>
        <w:t>циклов</w:t>
      </w:r>
      <w:r w:rsidRPr="00715043">
        <w:rPr>
          <w:rFonts w:ascii="Times New Roman" w:hAnsi="Times New Roman" w:cs="Times New Roman"/>
          <w:spacing w:val="1"/>
        </w:rPr>
        <w:t xml:space="preserve"> </w:t>
      </w:r>
      <w:r w:rsidRPr="00715043">
        <w:rPr>
          <w:rFonts w:ascii="Times New Roman" w:hAnsi="Times New Roman" w:cs="Times New Roman"/>
        </w:rPr>
        <w:t>профориентационных</w:t>
      </w:r>
      <w:r w:rsidRPr="00715043">
        <w:rPr>
          <w:rFonts w:ascii="Times New Roman" w:hAnsi="Times New Roman" w:cs="Times New Roman"/>
          <w:spacing w:val="1"/>
        </w:rPr>
        <w:t xml:space="preserve"> </w:t>
      </w:r>
      <w:r w:rsidRPr="00715043">
        <w:rPr>
          <w:rFonts w:ascii="Times New Roman" w:hAnsi="Times New Roman" w:cs="Times New Roman"/>
        </w:rPr>
        <w:t>часов,</w:t>
      </w:r>
      <w:r w:rsidRPr="00715043">
        <w:rPr>
          <w:rFonts w:ascii="Times New Roman" w:hAnsi="Times New Roman" w:cs="Times New Roman"/>
          <w:spacing w:val="1"/>
        </w:rPr>
        <w:t xml:space="preserve"> </w:t>
      </w:r>
      <w:r w:rsidRPr="00715043">
        <w:rPr>
          <w:rFonts w:ascii="Times New Roman" w:hAnsi="Times New Roman" w:cs="Times New Roman"/>
        </w:rPr>
        <w:t>направленных</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подготовку обучающегося к осознанному планированию и реализации своего</w:t>
      </w:r>
      <w:r w:rsidRPr="00715043">
        <w:rPr>
          <w:rFonts w:ascii="Times New Roman" w:hAnsi="Times New Roman" w:cs="Times New Roman"/>
          <w:spacing w:val="-67"/>
        </w:rPr>
        <w:t xml:space="preserve"> </w:t>
      </w:r>
      <w:r w:rsidRPr="00715043">
        <w:rPr>
          <w:rFonts w:ascii="Times New Roman" w:hAnsi="Times New Roman" w:cs="Times New Roman"/>
        </w:rPr>
        <w:t>профессионального будущего;</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rPr>
        <w:t>профориентационные игры (игры-симуляции, деловые игры, квесты,</w:t>
      </w:r>
      <w:r w:rsidRPr="00715043">
        <w:rPr>
          <w:rFonts w:ascii="Times New Roman" w:hAnsi="Times New Roman" w:cs="Times New Roman"/>
          <w:spacing w:val="1"/>
        </w:rPr>
        <w:t xml:space="preserve"> </w:t>
      </w:r>
      <w:r w:rsidRPr="00715043">
        <w:rPr>
          <w:rFonts w:ascii="Times New Roman" w:hAnsi="Times New Roman" w:cs="Times New Roman"/>
        </w:rPr>
        <w:t>кейсы),</w:t>
      </w:r>
      <w:r w:rsidRPr="00715043">
        <w:rPr>
          <w:rFonts w:ascii="Times New Roman" w:hAnsi="Times New Roman" w:cs="Times New Roman"/>
          <w:spacing w:val="67"/>
        </w:rPr>
        <w:t xml:space="preserve"> </w:t>
      </w:r>
      <w:r w:rsidRPr="00715043">
        <w:rPr>
          <w:rFonts w:ascii="Times New Roman" w:hAnsi="Times New Roman" w:cs="Times New Roman"/>
        </w:rPr>
        <w:t>расширяющие</w:t>
      </w:r>
      <w:r w:rsidRPr="00715043">
        <w:rPr>
          <w:rFonts w:ascii="Times New Roman" w:hAnsi="Times New Roman" w:cs="Times New Roman"/>
          <w:spacing w:val="3"/>
        </w:rPr>
        <w:t xml:space="preserve"> </w:t>
      </w:r>
      <w:r w:rsidRPr="00715043">
        <w:rPr>
          <w:rFonts w:ascii="Times New Roman" w:hAnsi="Times New Roman" w:cs="Times New Roman"/>
        </w:rPr>
        <w:t>знания</w:t>
      </w:r>
      <w:r w:rsidRPr="00715043">
        <w:rPr>
          <w:rFonts w:ascii="Times New Roman" w:hAnsi="Times New Roman" w:cs="Times New Roman"/>
          <w:spacing w:val="69"/>
        </w:rPr>
        <w:t xml:space="preserve"> </w:t>
      </w:r>
      <w:r w:rsidRPr="00715043">
        <w:rPr>
          <w:rFonts w:ascii="Times New Roman" w:hAnsi="Times New Roman" w:cs="Times New Roman"/>
        </w:rPr>
        <w:t>о</w:t>
      </w:r>
      <w:r w:rsidRPr="00715043">
        <w:rPr>
          <w:rFonts w:ascii="Times New Roman" w:hAnsi="Times New Roman" w:cs="Times New Roman"/>
          <w:spacing w:val="2"/>
        </w:rPr>
        <w:t xml:space="preserve"> </w:t>
      </w:r>
      <w:r w:rsidRPr="00715043">
        <w:rPr>
          <w:rFonts w:ascii="Times New Roman" w:hAnsi="Times New Roman" w:cs="Times New Roman"/>
        </w:rPr>
        <w:t>профессиях,</w:t>
      </w:r>
      <w:r w:rsidRPr="00715043">
        <w:rPr>
          <w:rFonts w:ascii="Times New Roman" w:hAnsi="Times New Roman" w:cs="Times New Roman"/>
          <w:spacing w:val="1"/>
        </w:rPr>
        <w:t xml:space="preserve"> </w:t>
      </w:r>
      <w:r w:rsidRPr="00715043">
        <w:rPr>
          <w:rFonts w:ascii="Times New Roman" w:hAnsi="Times New Roman" w:cs="Times New Roman"/>
        </w:rPr>
        <w:t>способах  выбора</w:t>
      </w:r>
      <w:r w:rsidRPr="00715043">
        <w:rPr>
          <w:rFonts w:ascii="Times New Roman" w:hAnsi="Times New Roman" w:cs="Times New Roman"/>
          <w:spacing w:val="1"/>
        </w:rPr>
        <w:t xml:space="preserve"> </w:t>
      </w:r>
      <w:r w:rsidRPr="00715043">
        <w:rPr>
          <w:rFonts w:ascii="Times New Roman" w:hAnsi="Times New Roman" w:cs="Times New Roman"/>
        </w:rPr>
        <w:t>профессий,</w:t>
      </w:r>
    </w:p>
    <w:p w:rsidR="00715043" w:rsidRPr="00715043" w:rsidRDefault="00715043" w:rsidP="00715043">
      <w:pPr>
        <w:pStyle w:val="ad"/>
        <w:spacing w:after="0" w:line="240" w:lineRule="auto"/>
        <w:rPr>
          <w:rFonts w:ascii="Times New Roman" w:hAnsi="Times New Roman" w:cs="Times New Roman"/>
        </w:rPr>
      </w:pPr>
      <w:bookmarkStart w:id="186" w:name="_bookmark7"/>
      <w:bookmarkEnd w:id="186"/>
      <w:r w:rsidRPr="00715043">
        <w:rPr>
          <w:rFonts w:ascii="Times New Roman" w:hAnsi="Times New Roman" w:cs="Times New Roman"/>
        </w:rPr>
        <w:t>особенностях,</w:t>
      </w:r>
      <w:r w:rsidRPr="00715043">
        <w:rPr>
          <w:rFonts w:ascii="Times New Roman" w:hAnsi="Times New Roman" w:cs="Times New Roman"/>
          <w:spacing w:val="-7"/>
        </w:rPr>
        <w:t xml:space="preserve"> </w:t>
      </w:r>
      <w:r w:rsidRPr="00715043">
        <w:rPr>
          <w:rFonts w:ascii="Times New Roman" w:hAnsi="Times New Roman" w:cs="Times New Roman"/>
        </w:rPr>
        <w:t>условиях</w:t>
      </w:r>
      <w:r w:rsidRPr="00715043">
        <w:rPr>
          <w:rFonts w:ascii="Times New Roman" w:hAnsi="Times New Roman" w:cs="Times New Roman"/>
          <w:spacing w:val="-5"/>
        </w:rPr>
        <w:t xml:space="preserve"> </w:t>
      </w:r>
      <w:r w:rsidRPr="00715043">
        <w:rPr>
          <w:rFonts w:ascii="Times New Roman" w:hAnsi="Times New Roman" w:cs="Times New Roman"/>
        </w:rPr>
        <w:t>разной</w:t>
      </w:r>
      <w:r w:rsidRPr="00715043">
        <w:rPr>
          <w:rFonts w:ascii="Times New Roman" w:hAnsi="Times New Roman" w:cs="Times New Roman"/>
          <w:spacing w:val="-6"/>
        </w:rPr>
        <w:t xml:space="preserve"> </w:t>
      </w:r>
      <w:r w:rsidRPr="00715043">
        <w:rPr>
          <w:rFonts w:ascii="Times New Roman" w:hAnsi="Times New Roman" w:cs="Times New Roman"/>
        </w:rPr>
        <w:t>профессиональной</w:t>
      </w:r>
      <w:r w:rsidRPr="00715043">
        <w:rPr>
          <w:rFonts w:ascii="Times New Roman" w:hAnsi="Times New Roman" w:cs="Times New Roman"/>
          <w:spacing w:val="-9"/>
        </w:rPr>
        <w:t xml:space="preserve"> </w:t>
      </w:r>
      <w:r w:rsidRPr="00715043">
        <w:rPr>
          <w:rFonts w:ascii="Times New Roman" w:hAnsi="Times New Roman" w:cs="Times New Roman"/>
        </w:rPr>
        <w:t>деятельности;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11" w:firstLine="707"/>
        <w:contextualSpacing w:val="0"/>
        <w:jc w:val="both"/>
        <w:rPr>
          <w:rFonts w:ascii="Times New Roman" w:hAnsi="Times New Roman" w:cs="Times New Roman"/>
        </w:rPr>
      </w:pPr>
      <w:r w:rsidRPr="00715043">
        <w:rPr>
          <w:rFonts w:ascii="Times New Roman" w:hAnsi="Times New Roman" w:cs="Times New Roman"/>
        </w:rPr>
        <w:t>экскурсии</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предприятия,</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организации,</w:t>
      </w:r>
      <w:r w:rsidRPr="00715043">
        <w:rPr>
          <w:rFonts w:ascii="Times New Roman" w:hAnsi="Times New Roman" w:cs="Times New Roman"/>
          <w:spacing w:val="1"/>
        </w:rPr>
        <w:t xml:space="preserve"> </w:t>
      </w:r>
      <w:r w:rsidRPr="00715043">
        <w:rPr>
          <w:rFonts w:ascii="Times New Roman" w:hAnsi="Times New Roman" w:cs="Times New Roman"/>
        </w:rPr>
        <w:t>дающие</w:t>
      </w:r>
      <w:r w:rsidRPr="00715043">
        <w:rPr>
          <w:rFonts w:ascii="Times New Roman" w:hAnsi="Times New Roman" w:cs="Times New Roman"/>
          <w:spacing w:val="1"/>
        </w:rPr>
        <w:t xml:space="preserve"> </w:t>
      </w:r>
      <w:r w:rsidRPr="00715043">
        <w:rPr>
          <w:rFonts w:ascii="Times New Roman" w:hAnsi="Times New Roman" w:cs="Times New Roman"/>
        </w:rPr>
        <w:t>начальные</w:t>
      </w:r>
      <w:r w:rsidRPr="00715043">
        <w:rPr>
          <w:rFonts w:ascii="Times New Roman" w:hAnsi="Times New Roman" w:cs="Times New Roman"/>
          <w:spacing w:val="-67"/>
        </w:rPr>
        <w:t xml:space="preserve"> </w:t>
      </w:r>
      <w:r w:rsidRPr="00715043">
        <w:rPr>
          <w:rFonts w:ascii="Times New Roman" w:hAnsi="Times New Roman" w:cs="Times New Roman"/>
        </w:rPr>
        <w:t>представления</w:t>
      </w:r>
      <w:r w:rsidRPr="00715043">
        <w:rPr>
          <w:rFonts w:ascii="Times New Roman" w:hAnsi="Times New Roman" w:cs="Times New Roman"/>
          <w:spacing w:val="-1"/>
        </w:rPr>
        <w:t xml:space="preserve"> </w:t>
      </w:r>
      <w:r w:rsidRPr="00715043">
        <w:rPr>
          <w:rFonts w:ascii="Times New Roman" w:hAnsi="Times New Roman" w:cs="Times New Roman"/>
        </w:rPr>
        <w:t>о существующих профессиях и</w:t>
      </w:r>
      <w:r w:rsidRPr="00715043">
        <w:rPr>
          <w:rFonts w:ascii="Times New Roman" w:hAnsi="Times New Roman" w:cs="Times New Roman"/>
          <w:spacing w:val="-1"/>
        </w:rPr>
        <w:t xml:space="preserve"> </w:t>
      </w:r>
      <w:r w:rsidRPr="00715043">
        <w:rPr>
          <w:rFonts w:ascii="Times New Roman" w:hAnsi="Times New Roman" w:cs="Times New Roman"/>
        </w:rPr>
        <w:t>условиях работы;</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7" w:firstLine="707"/>
        <w:contextualSpacing w:val="0"/>
        <w:jc w:val="both"/>
        <w:rPr>
          <w:rFonts w:ascii="Times New Roman" w:hAnsi="Times New Roman" w:cs="Times New Roman"/>
        </w:rPr>
      </w:pPr>
      <w:r w:rsidRPr="00715043">
        <w:rPr>
          <w:rFonts w:ascii="Times New Roman" w:hAnsi="Times New Roman" w:cs="Times New Roman"/>
        </w:rPr>
        <w:t>посещение</w:t>
      </w:r>
      <w:r w:rsidRPr="00715043">
        <w:rPr>
          <w:rFonts w:ascii="Times New Roman" w:hAnsi="Times New Roman" w:cs="Times New Roman"/>
          <w:spacing w:val="1"/>
        </w:rPr>
        <w:t xml:space="preserve"> </w:t>
      </w:r>
      <w:r w:rsidRPr="00715043">
        <w:rPr>
          <w:rFonts w:ascii="Times New Roman" w:hAnsi="Times New Roman" w:cs="Times New Roman"/>
        </w:rPr>
        <w:t>профориентационных</w:t>
      </w:r>
      <w:r w:rsidRPr="00715043">
        <w:rPr>
          <w:rFonts w:ascii="Times New Roman" w:hAnsi="Times New Roman" w:cs="Times New Roman"/>
          <w:spacing w:val="1"/>
        </w:rPr>
        <w:t xml:space="preserve"> </w:t>
      </w:r>
      <w:r w:rsidRPr="00715043">
        <w:rPr>
          <w:rFonts w:ascii="Times New Roman" w:hAnsi="Times New Roman" w:cs="Times New Roman"/>
        </w:rPr>
        <w:t>выставок,</w:t>
      </w:r>
      <w:r w:rsidRPr="00715043">
        <w:rPr>
          <w:rFonts w:ascii="Times New Roman" w:hAnsi="Times New Roman" w:cs="Times New Roman"/>
          <w:spacing w:val="1"/>
        </w:rPr>
        <w:t xml:space="preserve"> </w:t>
      </w:r>
      <w:r w:rsidRPr="00715043">
        <w:rPr>
          <w:rFonts w:ascii="Times New Roman" w:hAnsi="Times New Roman" w:cs="Times New Roman"/>
        </w:rPr>
        <w:t>ярмарок</w:t>
      </w:r>
      <w:r w:rsidRPr="00715043">
        <w:rPr>
          <w:rFonts w:ascii="Times New Roman" w:hAnsi="Times New Roman" w:cs="Times New Roman"/>
          <w:spacing w:val="1"/>
        </w:rPr>
        <w:t xml:space="preserve"> </w:t>
      </w:r>
      <w:r w:rsidRPr="00715043">
        <w:rPr>
          <w:rFonts w:ascii="Times New Roman" w:hAnsi="Times New Roman" w:cs="Times New Roman"/>
        </w:rPr>
        <w:t>профессий,</w:t>
      </w:r>
      <w:r w:rsidRPr="00715043">
        <w:rPr>
          <w:rFonts w:ascii="Times New Roman" w:hAnsi="Times New Roman" w:cs="Times New Roman"/>
          <w:spacing w:val="1"/>
        </w:rPr>
        <w:t xml:space="preserve"> </w:t>
      </w:r>
      <w:r w:rsidRPr="00715043">
        <w:rPr>
          <w:rFonts w:ascii="Times New Roman" w:hAnsi="Times New Roman" w:cs="Times New Roman"/>
        </w:rPr>
        <w:t>тематических профориентационных парков, лагерей, дней открытых дверей в</w:t>
      </w:r>
      <w:r w:rsidRPr="00715043">
        <w:rPr>
          <w:rFonts w:ascii="Times New Roman" w:hAnsi="Times New Roman" w:cs="Times New Roman"/>
          <w:spacing w:val="-67"/>
        </w:rPr>
        <w:t xml:space="preserve"> </w:t>
      </w:r>
      <w:r w:rsidRPr="00715043">
        <w:rPr>
          <w:rFonts w:ascii="Times New Roman" w:hAnsi="Times New Roman" w:cs="Times New Roman"/>
        </w:rPr>
        <w:t>организациях профессионального,</w:t>
      </w:r>
      <w:r w:rsidRPr="00715043">
        <w:rPr>
          <w:rFonts w:ascii="Times New Roman" w:hAnsi="Times New Roman" w:cs="Times New Roman"/>
          <w:spacing w:val="-2"/>
        </w:rPr>
        <w:t xml:space="preserve"> </w:t>
      </w:r>
      <w:r w:rsidRPr="00715043">
        <w:rPr>
          <w:rFonts w:ascii="Times New Roman" w:hAnsi="Times New Roman" w:cs="Times New Roman"/>
        </w:rPr>
        <w:t>высшего</w:t>
      </w:r>
      <w:r w:rsidRPr="00715043">
        <w:rPr>
          <w:rFonts w:ascii="Times New Roman" w:hAnsi="Times New Roman" w:cs="Times New Roman"/>
          <w:spacing w:val="-2"/>
        </w:rPr>
        <w:t xml:space="preserve"> </w:t>
      </w:r>
      <w:r w:rsidRPr="00715043">
        <w:rPr>
          <w:rFonts w:ascii="Times New Roman" w:hAnsi="Times New Roman" w:cs="Times New Roman"/>
        </w:rPr>
        <w:t>образования;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8" w:firstLine="707"/>
        <w:contextualSpacing w:val="0"/>
        <w:jc w:val="both"/>
        <w:rPr>
          <w:rFonts w:ascii="Times New Roman" w:hAnsi="Times New Roman" w:cs="Times New Roman"/>
        </w:rPr>
      </w:pPr>
      <w:r w:rsidRPr="00715043">
        <w:rPr>
          <w:rFonts w:ascii="Times New Roman" w:hAnsi="Times New Roman" w:cs="Times New Roman"/>
        </w:rPr>
        <w:t>организацию</w:t>
      </w:r>
      <w:r w:rsidRPr="00715043">
        <w:rPr>
          <w:rFonts w:ascii="Times New Roman" w:hAnsi="Times New Roman" w:cs="Times New Roman"/>
          <w:spacing w:val="1"/>
        </w:rPr>
        <w:t xml:space="preserve"> </w:t>
      </w:r>
      <w:r w:rsidRPr="00715043">
        <w:rPr>
          <w:rFonts w:ascii="Times New Roman" w:hAnsi="Times New Roman" w:cs="Times New Roman"/>
        </w:rPr>
        <w:t>на</w:t>
      </w:r>
      <w:r w:rsidRPr="00715043">
        <w:rPr>
          <w:rFonts w:ascii="Times New Roman" w:hAnsi="Times New Roman" w:cs="Times New Roman"/>
          <w:spacing w:val="1"/>
        </w:rPr>
        <w:t xml:space="preserve"> </w:t>
      </w:r>
      <w:r w:rsidRPr="00715043">
        <w:rPr>
          <w:rFonts w:ascii="Times New Roman" w:hAnsi="Times New Roman" w:cs="Times New Roman"/>
        </w:rPr>
        <w:t>базе</w:t>
      </w:r>
      <w:r w:rsidRPr="00715043">
        <w:rPr>
          <w:rFonts w:ascii="Times New Roman" w:hAnsi="Times New Roman" w:cs="Times New Roman"/>
          <w:spacing w:val="1"/>
        </w:rPr>
        <w:t xml:space="preserve"> </w:t>
      </w:r>
      <w:r w:rsidRPr="00715043">
        <w:rPr>
          <w:rFonts w:ascii="Times New Roman" w:hAnsi="Times New Roman" w:cs="Times New Roman"/>
        </w:rPr>
        <w:t>детского</w:t>
      </w:r>
      <w:r w:rsidRPr="00715043">
        <w:rPr>
          <w:rFonts w:ascii="Times New Roman" w:hAnsi="Times New Roman" w:cs="Times New Roman"/>
          <w:spacing w:val="1"/>
        </w:rPr>
        <w:t xml:space="preserve"> </w:t>
      </w:r>
      <w:r w:rsidRPr="00715043">
        <w:rPr>
          <w:rFonts w:ascii="Times New Roman" w:hAnsi="Times New Roman" w:cs="Times New Roman"/>
        </w:rPr>
        <w:t>лагеря</w:t>
      </w:r>
      <w:r w:rsidRPr="00715043">
        <w:rPr>
          <w:rFonts w:ascii="Times New Roman" w:hAnsi="Times New Roman" w:cs="Times New Roman"/>
          <w:spacing w:val="1"/>
        </w:rPr>
        <w:t xml:space="preserve"> </w:t>
      </w:r>
      <w:r w:rsidRPr="00715043">
        <w:rPr>
          <w:rFonts w:ascii="Times New Roman" w:hAnsi="Times New Roman" w:cs="Times New Roman"/>
        </w:rPr>
        <w:t>при</w:t>
      </w:r>
      <w:r w:rsidRPr="00715043">
        <w:rPr>
          <w:rFonts w:ascii="Times New Roman" w:hAnsi="Times New Roman" w:cs="Times New Roman"/>
          <w:spacing w:val="1"/>
        </w:rPr>
        <w:t xml:space="preserve"> </w:t>
      </w:r>
      <w:r w:rsidR="00AA1524">
        <w:rPr>
          <w:rFonts w:ascii="Times New Roman" w:hAnsi="Times New Roman" w:cs="Times New Roman"/>
        </w:rPr>
        <w:t>МОУ СОШ №3</w:t>
      </w:r>
      <w:r w:rsidRPr="00715043">
        <w:rPr>
          <w:rFonts w:ascii="Times New Roman" w:hAnsi="Times New Roman" w:cs="Times New Roman"/>
        </w:rPr>
        <w:t>1</w:t>
      </w:r>
      <w:r w:rsidRPr="00715043">
        <w:rPr>
          <w:rFonts w:ascii="Times New Roman" w:hAnsi="Times New Roman" w:cs="Times New Roman"/>
          <w:spacing w:val="1"/>
        </w:rPr>
        <w:t xml:space="preserve"> </w:t>
      </w:r>
      <w:r w:rsidRPr="00715043">
        <w:rPr>
          <w:rFonts w:ascii="Times New Roman" w:hAnsi="Times New Roman" w:cs="Times New Roman"/>
        </w:rPr>
        <w:t>профориентационных</w:t>
      </w:r>
      <w:r w:rsidRPr="00715043">
        <w:rPr>
          <w:rFonts w:ascii="Times New Roman" w:hAnsi="Times New Roman" w:cs="Times New Roman"/>
          <w:spacing w:val="1"/>
        </w:rPr>
        <w:t xml:space="preserve"> </w:t>
      </w:r>
      <w:r w:rsidRPr="00715043">
        <w:rPr>
          <w:rFonts w:ascii="Times New Roman" w:hAnsi="Times New Roman" w:cs="Times New Roman"/>
        </w:rPr>
        <w:t>смен</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участием</w:t>
      </w:r>
      <w:r w:rsidRPr="00715043">
        <w:rPr>
          <w:rFonts w:ascii="Times New Roman" w:hAnsi="Times New Roman" w:cs="Times New Roman"/>
          <w:spacing w:val="1"/>
        </w:rPr>
        <w:t xml:space="preserve"> </w:t>
      </w:r>
      <w:r w:rsidRPr="00715043">
        <w:rPr>
          <w:rFonts w:ascii="Times New Roman" w:hAnsi="Times New Roman" w:cs="Times New Roman"/>
        </w:rPr>
        <w:t>экспертов</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области</w:t>
      </w:r>
      <w:r w:rsidRPr="00715043">
        <w:rPr>
          <w:rFonts w:ascii="Times New Roman" w:hAnsi="Times New Roman" w:cs="Times New Roman"/>
          <w:spacing w:val="1"/>
        </w:rPr>
        <w:t xml:space="preserve"> </w:t>
      </w:r>
      <w:r w:rsidRPr="00715043">
        <w:rPr>
          <w:rFonts w:ascii="Times New Roman" w:hAnsi="Times New Roman" w:cs="Times New Roman"/>
        </w:rPr>
        <w:t>профориентации,</w:t>
      </w:r>
      <w:r w:rsidRPr="00715043">
        <w:rPr>
          <w:rFonts w:ascii="Times New Roman" w:hAnsi="Times New Roman" w:cs="Times New Roman"/>
          <w:spacing w:val="1"/>
        </w:rPr>
        <w:t xml:space="preserve"> </w:t>
      </w:r>
      <w:r w:rsidRPr="00715043">
        <w:rPr>
          <w:rFonts w:ascii="Times New Roman" w:hAnsi="Times New Roman" w:cs="Times New Roman"/>
        </w:rPr>
        <w:t>где</w:t>
      </w:r>
      <w:r w:rsidRPr="00715043">
        <w:rPr>
          <w:rFonts w:ascii="Times New Roman" w:hAnsi="Times New Roman" w:cs="Times New Roman"/>
          <w:spacing w:val="1"/>
        </w:rPr>
        <w:t xml:space="preserve"> </w:t>
      </w:r>
      <w:r w:rsidRPr="00715043">
        <w:rPr>
          <w:rFonts w:ascii="Times New Roman" w:hAnsi="Times New Roman" w:cs="Times New Roman"/>
        </w:rPr>
        <w:t>обучающиеся</w:t>
      </w:r>
      <w:r w:rsidRPr="00715043">
        <w:rPr>
          <w:rFonts w:ascii="Times New Roman" w:hAnsi="Times New Roman" w:cs="Times New Roman"/>
          <w:spacing w:val="1"/>
        </w:rPr>
        <w:t xml:space="preserve"> </w:t>
      </w:r>
      <w:r w:rsidRPr="00715043">
        <w:rPr>
          <w:rFonts w:ascii="Times New Roman" w:hAnsi="Times New Roman" w:cs="Times New Roman"/>
        </w:rPr>
        <w:t>могут</w:t>
      </w:r>
      <w:r w:rsidRPr="00715043">
        <w:rPr>
          <w:rFonts w:ascii="Times New Roman" w:hAnsi="Times New Roman" w:cs="Times New Roman"/>
          <w:spacing w:val="1"/>
        </w:rPr>
        <w:t xml:space="preserve"> </w:t>
      </w:r>
      <w:r w:rsidRPr="00715043">
        <w:rPr>
          <w:rFonts w:ascii="Times New Roman" w:hAnsi="Times New Roman" w:cs="Times New Roman"/>
        </w:rPr>
        <w:t>познакомиться</w:t>
      </w:r>
      <w:r w:rsidRPr="00715043">
        <w:rPr>
          <w:rFonts w:ascii="Times New Roman" w:hAnsi="Times New Roman" w:cs="Times New Roman"/>
          <w:spacing w:val="1"/>
        </w:rPr>
        <w:t xml:space="preserve"> </w:t>
      </w:r>
      <w:r w:rsidRPr="00715043">
        <w:rPr>
          <w:rFonts w:ascii="Times New Roman" w:hAnsi="Times New Roman" w:cs="Times New Roman"/>
        </w:rPr>
        <w:t>с</w:t>
      </w:r>
      <w:r w:rsidRPr="00715043">
        <w:rPr>
          <w:rFonts w:ascii="Times New Roman" w:hAnsi="Times New Roman" w:cs="Times New Roman"/>
          <w:spacing w:val="1"/>
        </w:rPr>
        <w:t xml:space="preserve"> </w:t>
      </w:r>
      <w:r w:rsidRPr="00715043">
        <w:rPr>
          <w:rFonts w:ascii="Times New Roman" w:hAnsi="Times New Roman" w:cs="Times New Roman"/>
        </w:rPr>
        <w:t>профессиями,</w:t>
      </w:r>
      <w:r w:rsidRPr="00715043">
        <w:rPr>
          <w:rFonts w:ascii="Times New Roman" w:hAnsi="Times New Roman" w:cs="Times New Roman"/>
          <w:spacing w:val="1"/>
        </w:rPr>
        <w:t xml:space="preserve"> </w:t>
      </w:r>
      <w:r w:rsidRPr="00715043">
        <w:rPr>
          <w:rFonts w:ascii="Times New Roman" w:hAnsi="Times New Roman" w:cs="Times New Roman"/>
        </w:rPr>
        <w:t>получить представление об их специфике, попробовать свои силы в той или</w:t>
      </w:r>
      <w:r w:rsidRPr="00715043">
        <w:rPr>
          <w:rFonts w:ascii="Times New Roman" w:hAnsi="Times New Roman" w:cs="Times New Roman"/>
          <w:spacing w:val="1"/>
        </w:rPr>
        <w:t xml:space="preserve"> </w:t>
      </w:r>
      <w:r w:rsidRPr="00715043">
        <w:rPr>
          <w:rFonts w:ascii="Times New Roman" w:hAnsi="Times New Roman" w:cs="Times New Roman"/>
        </w:rPr>
        <w:t>иной</w:t>
      </w:r>
      <w:r w:rsidRPr="00715043">
        <w:rPr>
          <w:rFonts w:ascii="Times New Roman" w:hAnsi="Times New Roman" w:cs="Times New Roman"/>
          <w:spacing w:val="-4"/>
        </w:rPr>
        <w:t xml:space="preserve"> </w:t>
      </w:r>
      <w:r w:rsidRPr="00715043">
        <w:rPr>
          <w:rFonts w:ascii="Times New Roman" w:hAnsi="Times New Roman" w:cs="Times New Roman"/>
        </w:rPr>
        <w:t>профессии,</w:t>
      </w:r>
      <w:r w:rsidRPr="00715043">
        <w:rPr>
          <w:rFonts w:ascii="Times New Roman" w:hAnsi="Times New Roman" w:cs="Times New Roman"/>
          <w:spacing w:val="-4"/>
        </w:rPr>
        <w:t xml:space="preserve"> </w:t>
      </w:r>
      <w:r w:rsidRPr="00715043">
        <w:rPr>
          <w:rFonts w:ascii="Times New Roman" w:hAnsi="Times New Roman" w:cs="Times New Roman"/>
        </w:rPr>
        <w:t>развить</w:t>
      </w:r>
      <w:r w:rsidRPr="00715043">
        <w:rPr>
          <w:rFonts w:ascii="Times New Roman" w:hAnsi="Times New Roman" w:cs="Times New Roman"/>
          <w:spacing w:val="-1"/>
        </w:rPr>
        <w:t xml:space="preserve"> </w:t>
      </w:r>
      <w:r w:rsidRPr="00715043">
        <w:rPr>
          <w:rFonts w:ascii="Times New Roman" w:hAnsi="Times New Roman" w:cs="Times New Roman"/>
        </w:rPr>
        <w:t>соответствующие навыки;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715043">
        <w:rPr>
          <w:rFonts w:ascii="Times New Roman" w:hAnsi="Times New Roman" w:cs="Times New Roman"/>
          <w:spacing w:val="-1"/>
        </w:rPr>
        <w:t>совместное</w:t>
      </w:r>
      <w:r w:rsidRPr="00715043">
        <w:rPr>
          <w:rFonts w:ascii="Times New Roman" w:hAnsi="Times New Roman" w:cs="Times New Roman"/>
          <w:spacing w:val="-18"/>
        </w:rPr>
        <w:t xml:space="preserve"> </w:t>
      </w:r>
      <w:r w:rsidRPr="00715043">
        <w:rPr>
          <w:rFonts w:ascii="Times New Roman" w:hAnsi="Times New Roman" w:cs="Times New Roman"/>
          <w:spacing w:val="-1"/>
        </w:rPr>
        <w:t>с</w:t>
      </w:r>
      <w:r w:rsidRPr="00715043">
        <w:rPr>
          <w:rFonts w:ascii="Times New Roman" w:hAnsi="Times New Roman" w:cs="Times New Roman"/>
          <w:spacing w:val="-18"/>
        </w:rPr>
        <w:t xml:space="preserve"> </w:t>
      </w:r>
      <w:r w:rsidRPr="00715043">
        <w:rPr>
          <w:rFonts w:ascii="Times New Roman" w:hAnsi="Times New Roman" w:cs="Times New Roman"/>
          <w:spacing w:val="-1"/>
        </w:rPr>
        <w:t>педагогами</w:t>
      </w:r>
      <w:r w:rsidRPr="00715043">
        <w:rPr>
          <w:rFonts w:ascii="Times New Roman" w:hAnsi="Times New Roman" w:cs="Times New Roman"/>
          <w:spacing w:val="-17"/>
        </w:rPr>
        <w:t xml:space="preserve"> </w:t>
      </w:r>
      <w:r w:rsidRPr="00715043">
        <w:rPr>
          <w:rFonts w:ascii="Times New Roman" w:hAnsi="Times New Roman" w:cs="Times New Roman"/>
        </w:rPr>
        <w:t>изучение</w:t>
      </w:r>
      <w:r w:rsidRPr="00715043">
        <w:rPr>
          <w:rFonts w:ascii="Times New Roman" w:hAnsi="Times New Roman" w:cs="Times New Roman"/>
          <w:spacing w:val="-18"/>
        </w:rPr>
        <w:t xml:space="preserve"> </w:t>
      </w:r>
      <w:r w:rsidRPr="00715043">
        <w:rPr>
          <w:rFonts w:ascii="Times New Roman" w:hAnsi="Times New Roman" w:cs="Times New Roman"/>
        </w:rPr>
        <w:t>обучающимися</w:t>
      </w:r>
      <w:r w:rsidRPr="00715043">
        <w:rPr>
          <w:rFonts w:ascii="Times New Roman" w:hAnsi="Times New Roman" w:cs="Times New Roman"/>
          <w:spacing w:val="-17"/>
        </w:rPr>
        <w:t xml:space="preserve"> </w:t>
      </w:r>
      <w:r w:rsidRPr="00715043">
        <w:rPr>
          <w:rFonts w:ascii="Times New Roman" w:hAnsi="Times New Roman" w:cs="Times New Roman"/>
        </w:rPr>
        <w:t>интернет-ресурсов,</w:t>
      </w:r>
      <w:r w:rsidRPr="00715043">
        <w:rPr>
          <w:rFonts w:ascii="Times New Roman" w:hAnsi="Times New Roman" w:cs="Times New Roman"/>
          <w:spacing w:val="-68"/>
        </w:rPr>
        <w:t xml:space="preserve"> </w:t>
      </w:r>
      <w:r w:rsidRPr="00715043">
        <w:rPr>
          <w:rFonts w:ascii="Times New Roman" w:hAnsi="Times New Roman" w:cs="Times New Roman"/>
        </w:rPr>
        <w:t>посвящённых</w:t>
      </w:r>
      <w:r w:rsidRPr="00715043">
        <w:rPr>
          <w:rFonts w:ascii="Times New Roman" w:hAnsi="Times New Roman" w:cs="Times New Roman"/>
          <w:spacing w:val="1"/>
        </w:rPr>
        <w:t xml:space="preserve"> </w:t>
      </w:r>
      <w:r w:rsidRPr="00715043">
        <w:rPr>
          <w:rFonts w:ascii="Times New Roman" w:hAnsi="Times New Roman" w:cs="Times New Roman"/>
        </w:rPr>
        <w:t>выбору</w:t>
      </w:r>
      <w:r w:rsidRPr="00715043">
        <w:rPr>
          <w:rFonts w:ascii="Times New Roman" w:hAnsi="Times New Roman" w:cs="Times New Roman"/>
          <w:spacing w:val="1"/>
        </w:rPr>
        <w:t xml:space="preserve"> </w:t>
      </w:r>
      <w:r w:rsidRPr="00715043">
        <w:rPr>
          <w:rFonts w:ascii="Times New Roman" w:hAnsi="Times New Roman" w:cs="Times New Roman"/>
        </w:rPr>
        <w:t>профессий,</w:t>
      </w:r>
      <w:r w:rsidRPr="00715043">
        <w:rPr>
          <w:rFonts w:ascii="Times New Roman" w:hAnsi="Times New Roman" w:cs="Times New Roman"/>
          <w:spacing w:val="1"/>
        </w:rPr>
        <w:t xml:space="preserve"> </w:t>
      </w:r>
      <w:r w:rsidRPr="00715043">
        <w:rPr>
          <w:rFonts w:ascii="Times New Roman" w:hAnsi="Times New Roman" w:cs="Times New Roman"/>
        </w:rPr>
        <w:t>прохождение</w:t>
      </w:r>
      <w:r w:rsidRPr="00715043">
        <w:rPr>
          <w:rFonts w:ascii="Times New Roman" w:hAnsi="Times New Roman" w:cs="Times New Roman"/>
          <w:spacing w:val="1"/>
        </w:rPr>
        <w:t xml:space="preserve"> </w:t>
      </w:r>
      <w:r w:rsidRPr="00715043">
        <w:rPr>
          <w:rFonts w:ascii="Times New Roman" w:hAnsi="Times New Roman" w:cs="Times New Roman"/>
        </w:rPr>
        <w:t>профориентационного</w:t>
      </w:r>
      <w:r w:rsidRPr="00715043">
        <w:rPr>
          <w:rFonts w:ascii="Times New Roman" w:hAnsi="Times New Roman" w:cs="Times New Roman"/>
          <w:spacing w:val="-67"/>
        </w:rPr>
        <w:t xml:space="preserve"> </w:t>
      </w:r>
      <w:r w:rsidRPr="00715043">
        <w:rPr>
          <w:rFonts w:ascii="Times New Roman" w:hAnsi="Times New Roman" w:cs="Times New Roman"/>
        </w:rPr>
        <w:t>онлайн-тестирования,</w:t>
      </w:r>
      <w:r w:rsidRPr="00715043">
        <w:rPr>
          <w:rFonts w:ascii="Times New Roman" w:hAnsi="Times New Roman" w:cs="Times New Roman"/>
          <w:spacing w:val="1"/>
        </w:rPr>
        <w:t xml:space="preserve"> </w:t>
      </w:r>
      <w:r w:rsidRPr="00715043">
        <w:rPr>
          <w:rFonts w:ascii="Times New Roman" w:hAnsi="Times New Roman" w:cs="Times New Roman"/>
        </w:rPr>
        <w:t>онлайн-курсов</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интересующим</w:t>
      </w:r>
      <w:r w:rsidRPr="00715043">
        <w:rPr>
          <w:rFonts w:ascii="Times New Roman" w:hAnsi="Times New Roman" w:cs="Times New Roman"/>
          <w:spacing w:val="1"/>
        </w:rPr>
        <w:t xml:space="preserve"> </w:t>
      </w:r>
      <w:r w:rsidRPr="00715043">
        <w:rPr>
          <w:rFonts w:ascii="Times New Roman" w:hAnsi="Times New Roman" w:cs="Times New Roman"/>
        </w:rPr>
        <w:t>профессиям</w:t>
      </w:r>
      <w:r w:rsidRPr="00715043">
        <w:rPr>
          <w:rFonts w:ascii="Times New Roman" w:hAnsi="Times New Roman" w:cs="Times New Roman"/>
          <w:spacing w:val="1"/>
        </w:rPr>
        <w:t xml:space="preserve"> </w:t>
      </w:r>
      <w:r w:rsidRPr="00715043">
        <w:rPr>
          <w:rFonts w:ascii="Times New Roman" w:hAnsi="Times New Roman" w:cs="Times New Roman"/>
        </w:rPr>
        <w:t>и</w:t>
      </w:r>
      <w:r w:rsidRPr="00715043">
        <w:rPr>
          <w:rFonts w:ascii="Times New Roman" w:hAnsi="Times New Roman" w:cs="Times New Roman"/>
          <w:spacing w:val="1"/>
        </w:rPr>
        <w:t xml:space="preserve"> </w:t>
      </w:r>
      <w:r w:rsidRPr="00715043">
        <w:rPr>
          <w:rFonts w:ascii="Times New Roman" w:hAnsi="Times New Roman" w:cs="Times New Roman"/>
        </w:rPr>
        <w:t>направлениям</w:t>
      </w:r>
      <w:r w:rsidRPr="00715043">
        <w:rPr>
          <w:rFonts w:ascii="Times New Roman" w:hAnsi="Times New Roman" w:cs="Times New Roman"/>
          <w:spacing w:val="-1"/>
        </w:rPr>
        <w:t xml:space="preserve"> </w:t>
      </w:r>
      <w:r w:rsidRPr="00715043">
        <w:rPr>
          <w:rFonts w:ascii="Times New Roman" w:hAnsi="Times New Roman" w:cs="Times New Roman"/>
        </w:rPr>
        <w:t>профессионального</w:t>
      </w:r>
      <w:r w:rsidRPr="00715043">
        <w:rPr>
          <w:rFonts w:ascii="Times New Roman" w:hAnsi="Times New Roman" w:cs="Times New Roman"/>
          <w:spacing w:val="-2"/>
        </w:rPr>
        <w:t xml:space="preserve"> </w:t>
      </w:r>
      <w:r w:rsidRPr="00715043">
        <w:rPr>
          <w:rFonts w:ascii="Times New Roman" w:hAnsi="Times New Roman" w:cs="Times New Roman"/>
        </w:rPr>
        <w:t>образования;</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left="1115"/>
        <w:contextualSpacing w:val="0"/>
        <w:jc w:val="both"/>
        <w:rPr>
          <w:rFonts w:ascii="Times New Roman" w:hAnsi="Times New Roman" w:cs="Times New Roman"/>
        </w:rPr>
      </w:pPr>
      <w:r w:rsidRPr="00715043">
        <w:rPr>
          <w:rFonts w:ascii="Times New Roman" w:hAnsi="Times New Roman" w:cs="Times New Roman"/>
        </w:rPr>
        <w:t>участие</w:t>
      </w:r>
      <w:r w:rsidRPr="00715043">
        <w:rPr>
          <w:rFonts w:ascii="Times New Roman" w:hAnsi="Times New Roman" w:cs="Times New Roman"/>
          <w:spacing w:val="-3"/>
        </w:rPr>
        <w:t xml:space="preserve"> </w:t>
      </w:r>
      <w:r w:rsidRPr="00715043">
        <w:rPr>
          <w:rFonts w:ascii="Times New Roman" w:hAnsi="Times New Roman" w:cs="Times New Roman"/>
        </w:rPr>
        <w:t>в</w:t>
      </w:r>
      <w:r w:rsidRPr="00715043">
        <w:rPr>
          <w:rFonts w:ascii="Times New Roman" w:hAnsi="Times New Roman" w:cs="Times New Roman"/>
          <w:spacing w:val="-3"/>
        </w:rPr>
        <w:t xml:space="preserve"> </w:t>
      </w:r>
      <w:r w:rsidRPr="00715043">
        <w:rPr>
          <w:rFonts w:ascii="Times New Roman" w:hAnsi="Times New Roman" w:cs="Times New Roman"/>
        </w:rPr>
        <w:t>работе</w:t>
      </w:r>
      <w:r w:rsidRPr="00715043">
        <w:rPr>
          <w:rFonts w:ascii="Times New Roman" w:hAnsi="Times New Roman" w:cs="Times New Roman"/>
          <w:spacing w:val="-2"/>
        </w:rPr>
        <w:t xml:space="preserve"> </w:t>
      </w:r>
      <w:r w:rsidRPr="00715043">
        <w:rPr>
          <w:rFonts w:ascii="Times New Roman" w:hAnsi="Times New Roman" w:cs="Times New Roman"/>
        </w:rPr>
        <w:t>всероссийских</w:t>
      </w:r>
      <w:r w:rsidRPr="00715043">
        <w:rPr>
          <w:rFonts w:ascii="Times New Roman" w:hAnsi="Times New Roman" w:cs="Times New Roman"/>
          <w:spacing w:val="-2"/>
        </w:rPr>
        <w:t xml:space="preserve"> </w:t>
      </w:r>
      <w:r w:rsidRPr="00715043">
        <w:rPr>
          <w:rFonts w:ascii="Times New Roman" w:hAnsi="Times New Roman" w:cs="Times New Roman"/>
        </w:rPr>
        <w:t>профориентационных</w:t>
      </w:r>
      <w:r w:rsidRPr="00715043">
        <w:rPr>
          <w:rFonts w:ascii="Times New Roman" w:hAnsi="Times New Roman" w:cs="Times New Roman"/>
          <w:spacing w:val="-1"/>
        </w:rPr>
        <w:t xml:space="preserve"> </w:t>
      </w:r>
      <w:r w:rsidRPr="00715043">
        <w:rPr>
          <w:rFonts w:ascii="Times New Roman" w:hAnsi="Times New Roman" w:cs="Times New Roman"/>
        </w:rPr>
        <w:t>проектов;</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индивидуальное консультирование психологом обучающихся и их</w:t>
      </w:r>
      <w:r w:rsidRPr="00715043">
        <w:rPr>
          <w:rFonts w:ascii="Times New Roman" w:hAnsi="Times New Roman" w:cs="Times New Roman"/>
          <w:spacing w:val="1"/>
        </w:rPr>
        <w:t xml:space="preserve"> </w:t>
      </w:r>
      <w:r w:rsidRPr="00715043">
        <w:rPr>
          <w:rFonts w:ascii="Times New Roman" w:hAnsi="Times New Roman" w:cs="Times New Roman"/>
        </w:rPr>
        <w:t>родителей</w:t>
      </w:r>
      <w:r w:rsidRPr="00715043">
        <w:rPr>
          <w:rFonts w:ascii="Times New Roman" w:hAnsi="Times New Roman" w:cs="Times New Roman"/>
          <w:spacing w:val="1"/>
        </w:rPr>
        <w:t xml:space="preserve"> </w:t>
      </w:r>
      <w:r w:rsidRPr="00715043">
        <w:rPr>
          <w:rFonts w:ascii="Times New Roman" w:hAnsi="Times New Roman" w:cs="Times New Roman"/>
        </w:rPr>
        <w:t>(законных</w:t>
      </w:r>
      <w:r w:rsidRPr="00715043">
        <w:rPr>
          <w:rFonts w:ascii="Times New Roman" w:hAnsi="Times New Roman" w:cs="Times New Roman"/>
          <w:spacing w:val="1"/>
        </w:rPr>
        <w:t xml:space="preserve"> </w:t>
      </w:r>
      <w:r w:rsidRPr="00715043">
        <w:rPr>
          <w:rFonts w:ascii="Times New Roman" w:hAnsi="Times New Roman" w:cs="Times New Roman"/>
        </w:rPr>
        <w:t>представителей)</w:t>
      </w:r>
      <w:r w:rsidRPr="00715043">
        <w:rPr>
          <w:rFonts w:ascii="Times New Roman" w:hAnsi="Times New Roman" w:cs="Times New Roman"/>
          <w:spacing w:val="1"/>
        </w:rPr>
        <w:t xml:space="preserve"> </w:t>
      </w:r>
      <w:r w:rsidRPr="00715043">
        <w:rPr>
          <w:rFonts w:ascii="Times New Roman" w:hAnsi="Times New Roman" w:cs="Times New Roman"/>
        </w:rPr>
        <w:t>по</w:t>
      </w:r>
      <w:r w:rsidRPr="00715043">
        <w:rPr>
          <w:rFonts w:ascii="Times New Roman" w:hAnsi="Times New Roman" w:cs="Times New Roman"/>
          <w:spacing w:val="1"/>
        </w:rPr>
        <w:t xml:space="preserve"> </w:t>
      </w:r>
      <w:r w:rsidRPr="00715043">
        <w:rPr>
          <w:rFonts w:ascii="Times New Roman" w:hAnsi="Times New Roman" w:cs="Times New Roman"/>
        </w:rPr>
        <w:t>вопросам</w:t>
      </w:r>
      <w:r w:rsidRPr="00715043">
        <w:rPr>
          <w:rFonts w:ascii="Times New Roman" w:hAnsi="Times New Roman" w:cs="Times New Roman"/>
          <w:spacing w:val="1"/>
        </w:rPr>
        <w:t xml:space="preserve"> </w:t>
      </w:r>
      <w:r w:rsidRPr="00715043">
        <w:rPr>
          <w:rFonts w:ascii="Times New Roman" w:hAnsi="Times New Roman" w:cs="Times New Roman"/>
        </w:rPr>
        <w:t>склонностей,</w:t>
      </w:r>
      <w:r w:rsidRPr="00715043">
        <w:rPr>
          <w:rFonts w:ascii="Times New Roman" w:hAnsi="Times New Roman" w:cs="Times New Roman"/>
          <w:spacing w:val="1"/>
        </w:rPr>
        <w:t xml:space="preserve"> </w:t>
      </w:r>
      <w:r w:rsidRPr="00715043">
        <w:rPr>
          <w:rFonts w:ascii="Times New Roman" w:hAnsi="Times New Roman" w:cs="Times New Roman"/>
        </w:rPr>
        <w:t>способностей, иных индивидуальных особенностей обучающихся, которые</w:t>
      </w:r>
      <w:r w:rsidRPr="00715043">
        <w:rPr>
          <w:rFonts w:ascii="Times New Roman" w:hAnsi="Times New Roman" w:cs="Times New Roman"/>
          <w:spacing w:val="1"/>
        </w:rPr>
        <w:t xml:space="preserve"> </w:t>
      </w:r>
      <w:r w:rsidRPr="00715043">
        <w:rPr>
          <w:rFonts w:ascii="Times New Roman" w:hAnsi="Times New Roman" w:cs="Times New Roman"/>
        </w:rPr>
        <w:t>могут</w:t>
      </w:r>
      <w:r w:rsidRPr="00715043">
        <w:rPr>
          <w:rFonts w:ascii="Times New Roman" w:hAnsi="Times New Roman" w:cs="Times New Roman"/>
          <w:spacing w:val="-2"/>
        </w:rPr>
        <w:t xml:space="preserve"> </w:t>
      </w:r>
      <w:r w:rsidRPr="00715043">
        <w:rPr>
          <w:rFonts w:ascii="Times New Roman" w:hAnsi="Times New Roman" w:cs="Times New Roman"/>
        </w:rPr>
        <w:t>иметь</w:t>
      </w:r>
      <w:r w:rsidRPr="00715043">
        <w:rPr>
          <w:rFonts w:ascii="Times New Roman" w:hAnsi="Times New Roman" w:cs="Times New Roman"/>
          <w:spacing w:val="-1"/>
        </w:rPr>
        <w:t xml:space="preserve"> </w:t>
      </w:r>
      <w:r w:rsidRPr="00715043">
        <w:rPr>
          <w:rFonts w:ascii="Times New Roman" w:hAnsi="Times New Roman" w:cs="Times New Roman"/>
        </w:rPr>
        <w:t>значение</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выборе ими</w:t>
      </w:r>
      <w:r w:rsidRPr="00715043">
        <w:rPr>
          <w:rFonts w:ascii="Times New Roman" w:hAnsi="Times New Roman" w:cs="Times New Roman"/>
          <w:spacing w:val="-3"/>
        </w:rPr>
        <w:t xml:space="preserve"> </w:t>
      </w:r>
      <w:r w:rsidRPr="00715043">
        <w:rPr>
          <w:rFonts w:ascii="Times New Roman" w:hAnsi="Times New Roman" w:cs="Times New Roman"/>
        </w:rPr>
        <w:t>будущей профессии;</w:t>
      </w:r>
    </w:p>
    <w:p w:rsidR="00715043" w:rsidRPr="00715043" w:rsidRDefault="00715043" w:rsidP="008D7C9D">
      <w:pPr>
        <w:pStyle w:val="a6"/>
        <w:widowControl w:val="0"/>
        <w:numPr>
          <w:ilvl w:val="0"/>
          <w:numId w:val="32"/>
        </w:numPr>
        <w:tabs>
          <w:tab w:val="left" w:pos="1116"/>
        </w:tabs>
        <w:autoSpaceDE w:val="0"/>
        <w:autoSpaceDN w:val="0"/>
        <w:spacing w:after="0" w:line="240" w:lineRule="auto"/>
        <w:ind w:right="209" w:firstLine="707"/>
        <w:contextualSpacing w:val="0"/>
        <w:jc w:val="both"/>
        <w:rPr>
          <w:rFonts w:ascii="Times New Roman" w:hAnsi="Times New Roman" w:cs="Times New Roman"/>
        </w:rPr>
      </w:pPr>
      <w:r w:rsidRPr="00715043">
        <w:rPr>
          <w:rFonts w:ascii="Times New Roman" w:hAnsi="Times New Roman" w:cs="Times New Roman"/>
        </w:rPr>
        <w:t>освоение</w:t>
      </w:r>
      <w:r w:rsidRPr="00715043">
        <w:rPr>
          <w:rFonts w:ascii="Times New Roman" w:hAnsi="Times New Roman" w:cs="Times New Roman"/>
          <w:spacing w:val="1"/>
        </w:rPr>
        <w:t xml:space="preserve"> </w:t>
      </w:r>
      <w:r w:rsidRPr="00715043">
        <w:rPr>
          <w:rFonts w:ascii="Times New Roman" w:hAnsi="Times New Roman" w:cs="Times New Roman"/>
        </w:rPr>
        <w:t>обучающимися</w:t>
      </w:r>
      <w:r w:rsidRPr="00715043">
        <w:rPr>
          <w:rFonts w:ascii="Times New Roman" w:hAnsi="Times New Roman" w:cs="Times New Roman"/>
          <w:spacing w:val="1"/>
        </w:rPr>
        <w:t xml:space="preserve"> </w:t>
      </w:r>
      <w:r w:rsidRPr="00715043">
        <w:rPr>
          <w:rFonts w:ascii="Times New Roman" w:hAnsi="Times New Roman" w:cs="Times New Roman"/>
        </w:rPr>
        <w:t>основ</w:t>
      </w:r>
      <w:r w:rsidRPr="00715043">
        <w:rPr>
          <w:rFonts w:ascii="Times New Roman" w:hAnsi="Times New Roman" w:cs="Times New Roman"/>
          <w:spacing w:val="1"/>
        </w:rPr>
        <w:t xml:space="preserve"> </w:t>
      </w:r>
      <w:r w:rsidRPr="00715043">
        <w:rPr>
          <w:rFonts w:ascii="Times New Roman" w:hAnsi="Times New Roman" w:cs="Times New Roman"/>
        </w:rPr>
        <w:t>профессии</w:t>
      </w:r>
      <w:r w:rsidRPr="00715043">
        <w:rPr>
          <w:rFonts w:ascii="Times New Roman" w:hAnsi="Times New Roman" w:cs="Times New Roman"/>
          <w:spacing w:val="1"/>
        </w:rPr>
        <w:t xml:space="preserve"> </w:t>
      </w:r>
      <w:r w:rsidRPr="00715043">
        <w:rPr>
          <w:rFonts w:ascii="Times New Roman" w:hAnsi="Times New Roman" w:cs="Times New Roman"/>
        </w:rPr>
        <w:t>в</w:t>
      </w:r>
      <w:r w:rsidRPr="00715043">
        <w:rPr>
          <w:rFonts w:ascii="Times New Roman" w:hAnsi="Times New Roman" w:cs="Times New Roman"/>
          <w:spacing w:val="1"/>
        </w:rPr>
        <w:t xml:space="preserve"> </w:t>
      </w:r>
      <w:r w:rsidRPr="00715043">
        <w:rPr>
          <w:rFonts w:ascii="Times New Roman" w:hAnsi="Times New Roman" w:cs="Times New Roman"/>
        </w:rPr>
        <w:t>рамках</w:t>
      </w:r>
      <w:r w:rsidRPr="00715043">
        <w:rPr>
          <w:rFonts w:ascii="Times New Roman" w:hAnsi="Times New Roman" w:cs="Times New Roman"/>
          <w:spacing w:val="1"/>
        </w:rPr>
        <w:t xml:space="preserve"> </w:t>
      </w:r>
      <w:r w:rsidRPr="00715043">
        <w:rPr>
          <w:rFonts w:ascii="Times New Roman" w:hAnsi="Times New Roman" w:cs="Times New Roman"/>
        </w:rPr>
        <w:t>различных</w:t>
      </w:r>
      <w:r w:rsidRPr="00715043">
        <w:rPr>
          <w:rFonts w:ascii="Times New Roman" w:hAnsi="Times New Roman" w:cs="Times New Roman"/>
          <w:spacing w:val="1"/>
        </w:rPr>
        <w:t xml:space="preserve"> </w:t>
      </w:r>
      <w:r w:rsidRPr="00715043">
        <w:rPr>
          <w:rFonts w:ascii="Times New Roman" w:hAnsi="Times New Roman" w:cs="Times New Roman"/>
        </w:rPr>
        <w:t>курсов, включённых в обязательную часть образовательной программы, в</w:t>
      </w:r>
      <w:r w:rsidRPr="00715043">
        <w:rPr>
          <w:rFonts w:ascii="Times New Roman" w:hAnsi="Times New Roman" w:cs="Times New Roman"/>
          <w:spacing w:val="1"/>
        </w:rPr>
        <w:t xml:space="preserve"> </w:t>
      </w:r>
      <w:r w:rsidRPr="00715043">
        <w:rPr>
          <w:rFonts w:ascii="Times New Roman" w:hAnsi="Times New Roman" w:cs="Times New Roman"/>
        </w:rPr>
        <w:t>рамках</w:t>
      </w:r>
      <w:r w:rsidRPr="00715043">
        <w:rPr>
          <w:rFonts w:ascii="Times New Roman" w:hAnsi="Times New Roman" w:cs="Times New Roman"/>
          <w:spacing w:val="1"/>
        </w:rPr>
        <w:t xml:space="preserve"> </w:t>
      </w:r>
      <w:r w:rsidRPr="00715043">
        <w:rPr>
          <w:rFonts w:ascii="Times New Roman" w:hAnsi="Times New Roman" w:cs="Times New Roman"/>
        </w:rPr>
        <w:t>компонента</w:t>
      </w:r>
      <w:r w:rsidRPr="00715043">
        <w:rPr>
          <w:rFonts w:ascii="Times New Roman" w:hAnsi="Times New Roman" w:cs="Times New Roman"/>
          <w:spacing w:val="1"/>
        </w:rPr>
        <w:t xml:space="preserve"> </w:t>
      </w:r>
      <w:r w:rsidRPr="00715043">
        <w:rPr>
          <w:rFonts w:ascii="Times New Roman" w:hAnsi="Times New Roman" w:cs="Times New Roman"/>
        </w:rPr>
        <w:t>участников</w:t>
      </w:r>
      <w:r w:rsidRPr="00715043">
        <w:rPr>
          <w:rFonts w:ascii="Times New Roman" w:hAnsi="Times New Roman" w:cs="Times New Roman"/>
          <w:spacing w:val="1"/>
        </w:rPr>
        <w:t xml:space="preserve"> </w:t>
      </w:r>
      <w:r w:rsidRPr="00715043">
        <w:rPr>
          <w:rFonts w:ascii="Times New Roman" w:hAnsi="Times New Roman" w:cs="Times New Roman"/>
        </w:rPr>
        <w:t>образовательных</w:t>
      </w:r>
      <w:r w:rsidRPr="00715043">
        <w:rPr>
          <w:rFonts w:ascii="Times New Roman" w:hAnsi="Times New Roman" w:cs="Times New Roman"/>
          <w:spacing w:val="1"/>
        </w:rPr>
        <w:t xml:space="preserve"> </w:t>
      </w:r>
      <w:r w:rsidRPr="00715043">
        <w:rPr>
          <w:rFonts w:ascii="Times New Roman" w:hAnsi="Times New Roman" w:cs="Times New Roman"/>
        </w:rPr>
        <w:t>отношений,</w:t>
      </w:r>
      <w:r w:rsidRPr="00715043">
        <w:rPr>
          <w:rFonts w:ascii="Times New Roman" w:hAnsi="Times New Roman" w:cs="Times New Roman"/>
          <w:spacing w:val="1"/>
        </w:rPr>
        <w:t xml:space="preserve"> </w:t>
      </w:r>
      <w:r w:rsidRPr="00715043">
        <w:rPr>
          <w:rFonts w:ascii="Times New Roman" w:hAnsi="Times New Roman" w:cs="Times New Roman"/>
        </w:rPr>
        <w:t>внеурочной</w:t>
      </w:r>
      <w:r w:rsidRPr="00715043">
        <w:rPr>
          <w:rFonts w:ascii="Times New Roman" w:hAnsi="Times New Roman" w:cs="Times New Roman"/>
          <w:spacing w:val="1"/>
        </w:rPr>
        <w:t xml:space="preserve"> </w:t>
      </w:r>
      <w:r w:rsidRPr="00715043">
        <w:rPr>
          <w:rFonts w:ascii="Times New Roman" w:hAnsi="Times New Roman" w:cs="Times New Roman"/>
        </w:rPr>
        <w:t>деятельности,</w:t>
      </w:r>
      <w:r w:rsidRPr="00715043">
        <w:rPr>
          <w:rFonts w:ascii="Times New Roman" w:hAnsi="Times New Roman" w:cs="Times New Roman"/>
          <w:spacing w:val="-2"/>
        </w:rPr>
        <w:t xml:space="preserve"> </w:t>
      </w:r>
      <w:r w:rsidRPr="00715043">
        <w:rPr>
          <w:rFonts w:ascii="Times New Roman" w:hAnsi="Times New Roman" w:cs="Times New Roman"/>
        </w:rPr>
        <w:t>дополнительного</w:t>
      </w:r>
      <w:r w:rsidRPr="00715043">
        <w:rPr>
          <w:rFonts w:ascii="Times New Roman" w:hAnsi="Times New Roman" w:cs="Times New Roman"/>
          <w:spacing w:val="1"/>
        </w:rPr>
        <w:t xml:space="preserve"> </w:t>
      </w:r>
      <w:r w:rsidRPr="00715043">
        <w:rPr>
          <w:rFonts w:ascii="Times New Roman" w:hAnsi="Times New Roman" w:cs="Times New Roman"/>
        </w:rPr>
        <w:t>образования.</w:t>
      </w:r>
    </w:p>
    <w:p w:rsidR="00182B7D" w:rsidRPr="005C675C" w:rsidRDefault="00182B7D" w:rsidP="003D256E">
      <w:pPr>
        <w:pStyle w:val="3"/>
        <w:ind w:left="0"/>
        <w:rPr>
          <w:rFonts w:ascii="Times New Roman" w:hAnsi="Times New Roman" w:cs="Times New Roman"/>
          <w:b/>
          <w:sz w:val="24"/>
          <w:szCs w:val="24"/>
        </w:rPr>
      </w:pPr>
      <w:bookmarkStart w:id="187" w:name="_Toc114235910"/>
      <w:bookmarkStart w:id="188" w:name="_Toc176728426"/>
      <w:bookmarkStart w:id="189" w:name="_Toc176728689"/>
      <w:bookmarkStart w:id="190" w:name="_Toc176728792"/>
      <w:r w:rsidRPr="005C675C">
        <w:rPr>
          <w:rFonts w:ascii="Times New Roman" w:hAnsi="Times New Roman" w:cs="Times New Roman"/>
          <w:b/>
          <w:sz w:val="24"/>
          <w:szCs w:val="24"/>
        </w:rPr>
        <w:t xml:space="preserve">2.3.3. </w:t>
      </w:r>
      <w:r w:rsidR="003D256E" w:rsidRPr="005C675C">
        <w:rPr>
          <w:rFonts w:ascii="Times New Roman" w:hAnsi="Times New Roman" w:cs="Times New Roman"/>
          <w:b/>
          <w:sz w:val="24"/>
          <w:szCs w:val="24"/>
        </w:rPr>
        <w:t>Организационный раздел</w:t>
      </w:r>
      <w:bookmarkEnd w:id="187"/>
      <w:bookmarkEnd w:id="188"/>
      <w:bookmarkEnd w:id="189"/>
      <w:bookmarkEnd w:id="190"/>
    </w:p>
    <w:p w:rsidR="00182B7D" w:rsidRPr="005C675C" w:rsidRDefault="00182B7D" w:rsidP="003D256E">
      <w:pPr>
        <w:pStyle w:val="3"/>
        <w:ind w:left="0"/>
        <w:rPr>
          <w:rFonts w:ascii="Times New Roman" w:hAnsi="Times New Roman" w:cs="Times New Roman"/>
          <w:b/>
          <w:sz w:val="24"/>
          <w:szCs w:val="24"/>
        </w:rPr>
      </w:pPr>
      <w:bookmarkStart w:id="191" w:name="_Toc114235911"/>
      <w:bookmarkStart w:id="192" w:name="_Toc176728427"/>
      <w:bookmarkStart w:id="193" w:name="_Toc176728690"/>
      <w:bookmarkStart w:id="194" w:name="_Toc176728793"/>
      <w:r w:rsidRPr="005C675C">
        <w:rPr>
          <w:rFonts w:ascii="Times New Roman" w:hAnsi="Times New Roman" w:cs="Times New Roman"/>
          <w:b/>
          <w:sz w:val="24"/>
          <w:szCs w:val="24"/>
        </w:rPr>
        <w:t>2.3.3.1. Кадровое обеспечение</w:t>
      </w:r>
      <w:bookmarkEnd w:id="191"/>
      <w:bookmarkEnd w:id="192"/>
      <w:bookmarkEnd w:id="193"/>
      <w:bookmarkEnd w:id="194"/>
    </w:p>
    <w:p w:rsidR="0084542A" w:rsidRPr="0084542A" w:rsidRDefault="0084542A" w:rsidP="0084542A">
      <w:pPr>
        <w:spacing w:after="0" w:line="240" w:lineRule="auto"/>
        <w:ind w:left="122" w:right="202" w:firstLine="707"/>
        <w:jc w:val="both"/>
        <w:rPr>
          <w:rFonts w:ascii="Times New Roman" w:hAnsi="Times New Roman" w:cs="Times New Roman"/>
        </w:rPr>
      </w:pPr>
      <w:bookmarkStart w:id="195" w:name="__RefHeading___10"/>
      <w:bookmarkStart w:id="196" w:name="_Toc114235912"/>
      <w:bookmarkEnd w:id="195"/>
      <w:r w:rsidRPr="0084542A">
        <w:rPr>
          <w:rFonts w:ascii="Times New Roman" w:hAnsi="Times New Roman" w:cs="Times New Roman"/>
        </w:rPr>
        <w:t>В данном подразделе</w:t>
      </w:r>
      <w:r w:rsidR="009D1DE3">
        <w:rPr>
          <w:rFonts w:ascii="Times New Roman" w:hAnsi="Times New Roman" w:cs="Times New Roman"/>
        </w:rPr>
        <w:t xml:space="preserve"> представлены решения МОУ СОШ №3</w:t>
      </w:r>
      <w:r w:rsidRPr="0084542A">
        <w:rPr>
          <w:rFonts w:ascii="Times New Roman" w:hAnsi="Times New Roman" w:cs="Times New Roman"/>
        </w:rPr>
        <w:t>1 в соответствии с ФГОС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84542A" w:rsidRPr="0084542A" w:rsidRDefault="0084542A" w:rsidP="0084542A">
      <w:pPr>
        <w:spacing w:after="0" w:line="240" w:lineRule="auto"/>
        <w:ind w:left="122" w:right="202" w:firstLine="707"/>
        <w:jc w:val="both"/>
        <w:rPr>
          <w:rFonts w:ascii="Times New Roman" w:hAnsi="Times New Roman" w:cs="Times New Roman"/>
        </w:rPr>
      </w:pPr>
      <w:r w:rsidRPr="0084542A">
        <w:rPr>
          <w:rFonts w:ascii="Times New Roman" w:hAnsi="Times New Roman" w:cs="Times New Roman"/>
        </w:rPr>
        <w:t>Реализацию рабочей программы воспитания обеспечивают следующие пед</w:t>
      </w:r>
      <w:r w:rsidR="005934DA">
        <w:rPr>
          <w:rFonts w:ascii="Times New Roman" w:hAnsi="Times New Roman" w:cs="Times New Roman"/>
        </w:rPr>
        <w:t>агогические работники МОУ СОШ №3</w:t>
      </w:r>
      <w:r w:rsidRPr="0084542A">
        <w:rPr>
          <w:rFonts w:ascii="Times New Roman" w:hAnsi="Times New Roman" w:cs="Times New Roman"/>
        </w:rPr>
        <w:t>1:</w:t>
      </w:r>
    </w:p>
    <w:tbl>
      <w:tblPr>
        <w:tblStyle w:val="af7"/>
        <w:tblW w:w="9909" w:type="dxa"/>
        <w:tblInd w:w="122" w:type="dxa"/>
        <w:tblLook w:val="04A0" w:firstRow="1" w:lastRow="0" w:firstColumn="1" w:lastColumn="0" w:noHBand="0" w:noVBand="1"/>
      </w:tblPr>
      <w:tblGrid>
        <w:gridCol w:w="3258"/>
        <w:gridCol w:w="1548"/>
        <w:gridCol w:w="5103"/>
      </w:tblGrid>
      <w:tr w:rsidR="0084542A" w:rsidRPr="0084542A" w:rsidTr="00FA701F">
        <w:tc>
          <w:tcPr>
            <w:tcW w:w="3258" w:type="dxa"/>
          </w:tcPr>
          <w:p w:rsidR="0084542A" w:rsidRPr="0084542A" w:rsidRDefault="0084542A" w:rsidP="0084542A">
            <w:pPr>
              <w:rPr>
                <w:rFonts w:ascii="Times New Roman" w:hAnsi="Times New Roman" w:cs="Times New Roman"/>
              </w:rPr>
            </w:pPr>
            <w:r w:rsidRPr="0084542A">
              <w:rPr>
                <w:rFonts w:ascii="Times New Roman" w:hAnsi="Times New Roman" w:cs="Times New Roman"/>
              </w:rPr>
              <w:t xml:space="preserve">Должность </w:t>
            </w:r>
          </w:p>
        </w:tc>
        <w:tc>
          <w:tcPr>
            <w:tcW w:w="1548" w:type="dxa"/>
          </w:tcPr>
          <w:p w:rsidR="0084542A" w:rsidRPr="0084542A" w:rsidRDefault="0084542A" w:rsidP="0084542A">
            <w:pPr>
              <w:rPr>
                <w:rFonts w:ascii="Times New Roman" w:hAnsi="Times New Roman" w:cs="Times New Roman"/>
              </w:rPr>
            </w:pPr>
            <w:r w:rsidRPr="0084542A">
              <w:rPr>
                <w:rFonts w:ascii="Times New Roman" w:hAnsi="Times New Roman" w:cs="Times New Roman"/>
              </w:rPr>
              <w:t>Кол-во</w:t>
            </w:r>
          </w:p>
        </w:tc>
        <w:tc>
          <w:tcPr>
            <w:tcW w:w="5103" w:type="dxa"/>
          </w:tcPr>
          <w:p w:rsidR="0084542A" w:rsidRPr="0084542A" w:rsidRDefault="0084542A" w:rsidP="0084542A">
            <w:pPr>
              <w:rPr>
                <w:rFonts w:ascii="Times New Roman" w:hAnsi="Times New Roman" w:cs="Times New Roman"/>
              </w:rPr>
            </w:pPr>
            <w:r w:rsidRPr="0084542A">
              <w:rPr>
                <w:rFonts w:ascii="Times New Roman" w:hAnsi="Times New Roman" w:cs="Times New Roman"/>
              </w:rPr>
              <w:t>Функционал</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Директор</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осуществляет контроль развития системы организации воспитания обучающихся.</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Заместитель  директора по УВ</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Заместитель  директора по ВР</w:t>
            </w:r>
          </w:p>
        </w:tc>
        <w:tc>
          <w:tcPr>
            <w:tcW w:w="1548" w:type="dxa"/>
          </w:tcPr>
          <w:p w:rsidR="0084542A" w:rsidRPr="0084542A" w:rsidRDefault="001F50E3" w:rsidP="0084542A">
            <w:pPr>
              <w:ind w:right="202"/>
              <w:jc w:val="both"/>
              <w:rPr>
                <w:rFonts w:ascii="Times New Roman" w:hAnsi="Times New Roman" w:cs="Times New Roman"/>
              </w:rPr>
            </w:pPr>
            <w:r>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 xml:space="preserve"> 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является куратором Школьной службой медиации. Контролирует организацию питания в образовательной организации. Курирует деятельность Школьного парламента, волонтёрского объединения, Управляющего совета. Курирует деятельность объединений дополнительного образования, Школьного спортивного клуба. Курирует деятельность педагога- организатора, педагога-психолога, социального педагога, педагогов дополнительного образования, классных руководителей. Обеспечивает работу «Навигатора дополнительного образования» в части школьных программ.</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Социальный  педагог</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 xml:space="preserve">Организует работу с обучающимися, родителями (законными представителями), классными руководителями,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Педагог-психолог</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 xml:space="preserve"> 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 - родительских отношений, обучающихся по вопросам личностного развития. Проводит занятия с обучающимися, направленные на профилактику конфликтов, буллинга, профориентацию др</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Педагог дополнительного образования</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5</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Разрабатывает и обеспечивает реализацию дополнительных общеобразовательных общеразвивающих программ.</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Классный  руководитель</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20</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 xml:space="preserve">Организует воспитательную работу с обучающимися и родителями на уровне классного коллектива. </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Учитель - предметник</w:t>
            </w:r>
          </w:p>
        </w:tc>
        <w:tc>
          <w:tcPr>
            <w:tcW w:w="1548" w:type="dxa"/>
          </w:tcPr>
          <w:p w:rsidR="0084542A" w:rsidRPr="0084542A" w:rsidRDefault="007E14A3" w:rsidP="0084542A">
            <w:pPr>
              <w:ind w:right="202"/>
              <w:jc w:val="both"/>
              <w:rPr>
                <w:rFonts w:ascii="Times New Roman" w:hAnsi="Times New Roman" w:cs="Times New Roman"/>
              </w:rPr>
            </w:pPr>
            <w:r>
              <w:rPr>
                <w:rFonts w:ascii="Times New Roman" w:hAnsi="Times New Roman" w:cs="Times New Roman"/>
              </w:rPr>
              <w:t>30</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 xml:space="preserve"> Реализует воспитательный потенциал урока.</w:t>
            </w:r>
          </w:p>
        </w:tc>
      </w:tr>
      <w:tr w:rsidR="0084542A" w:rsidRPr="0084542A" w:rsidTr="00FA701F">
        <w:tc>
          <w:tcPr>
            <w:tcW w:w="325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Советник по воспитанию</w:t>
            </w:r>
          </w:p>
        </w:tc>
        <w:tc>
          <w:tcPr>
            <w:tcW w:w="1548"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1</w:t>
            </w:r>
          </w:p>
        </w:tc>
        <w:tc>
          <w:tcPr>
            <w:tcW w:w="5103" w:type="dxa"/>
          </w:tcPr>
          <w:p w:rsidR="0084542A" w:rsidRPr="0084542A" w:rsidRDefault="0084542A" w:rsidP="0084542A">
            <w:pPr>
              <w:ind w:right="202"/>
              <w:jc w:val="both"/>
              <w:rPr>
                <w:rFonts w:ascii="Times New Roman" w:hAnsi="Times New Roman" w:cs="Times New Roman"/>
              </w:rPr>
            </w:pPr>
            <w:r w:rsidRPr="0084542A">
              <w:rPr>
                <w:rFonts w:ascii="Times New Roman" w:hAnsi="Times New Roman" w:cs="Times New Roman"/>
              </w:rPr>
              <w:t>Организует взаимодействие с детскими общественными объединениями.</w:t>
            </w:r>
          </w:p>
        </w:tc>
      </w:tr>
    </w:tbl>
    <w:p w:rsidR="0084542A" w:rsidRPr="0084542A" w:rsidRDefault="0084542A" w:rsidP="0084542A">
      <w:pPr>
        <w:spacing w:after="0" w:line="240" w:lineRule="auto"/>
        <w:ind w:left="122" w:right="202" w:firstLine="707"/>
        <w:jc w:val="both"/>
        <w:rPr>
          <w:rFonts w:ascii="Times New Roman" w:hAnsi="Times New Roman" w:cs="Times New Roman"/>
        </w:rPr>
      </w:pPr>
      <w:r w:rsidRPr="0084542A">
        <w:rPr>
          <w:rFonts w:ascii="Times New Roman" w:hAnsi="Times New Roman" w:cs="Times New Roman"/>
        </w:rPr>
        <w:t>К реализации воспитательных задач привлекаются также специалисты других организаций: работники КДН и ОДН, участковый, музейные работники, др.</w:t>
      </w:r>
    </w:p>
    <w:p w:rsidR="0084542A" w:rsidRPr="0084542A" w:rsidRDefault="0084542A" w:rsidP="0084542A">
      <w:pPr>
        <w:spacing w:after="0" w:line="240" w:lineRule="auto"/>
        <w:ind w:left="122" w:right="202" w:firstLine="707"/>
        <w:jc w:val="both"/>
        <w:rPr>
          <w:rFonts w:ascii="Times New Roman" w:hAnsi="Times New Roman" w:cs="Times New Roman"/>
        </w:rPr>
      </w:pPr>
      <w:r w:rsidRPr="0084542A">
        <w:rPr>
          <w:rFonts w:ascii="Times New Roman" w:hAnsi="Times New Roman" w:cs="Times New Roman"/>
        </w:rPr>
        <w:t>Ежегодно педработники проходят повышение квалификации по актуальным вопросам воспитания в соответствии с планом-графиком.</w:t>
      </w:r>
    </w:p>
    <w:p w:rsidR="00182B7D" w:rsidRPr="005C675C" w:rsidRDefault="00182B7D" w:rsidP="003D256E">
      <w:pPr>
        <w:pStyle w:val="3"/>
        <w:ind w:left="0"/>
        <w:rPr>
          <w:rFonts w:ascii="Times New Roman" w:hAnsi="Times New Roman" w:cs="Times New Roman"/>
          <w:b/>
          <w:sz w:val="24"/>
          <w:szCs w:val="24"/>
        </w:rPr>
      </w:pPr>
      <w:bookmarkStart w:id="197" w:name="_Toc176728428"/>
      <w:bookmarkStart w:id="198" w:name="_Toc176728691"/>
      <w:bookmarkStart w:id="199" w:name="_Toc176728794"/>
      <w:r w:rsidRPr="005C675C">
        <w:rPr>
          <w:rFonts w:ascii="Times New Roman" w:hAnsi="Times New Roman" w:cs="Times New Roman"/>
          <w:b/>
          <w:sz w:val="24"/>
          <w:szCs w:val="24"/>
        </w:rPr>
        <w:t>2.3.3.2. Нормативно-методическое обеспечение</w:t>
      </w:r>
      <w:bookmarkEnd w:id="196"/>
      <w:bookmarkEnd w:id="197"/>
      <w:bookmarkEnd w:id="198"/>
      <w:bookmarkEnd w:id="199"/>
    </w:p>
    <w:p w:rsidR="0084542A" w:rsidRPr="0084542A" w:rsidRDefault="0084542A" w:rsidP="0084542A">
      <w:pPr>
        <w:spacing w:after="0" w:line="240" w:lineRule="auto"/>
        <w:ind w:left="122" w:right="209" w:firstLine="707"/>
        <w:jc w:val="both"/>
        <w:rPr>
          <w:rFonts w:ascii="Times New Roman" w:hAnsi="Times New Roman" w:cs="Times New Roman"/>
        </w:rPr>
      </w:pPr>
      <w:bookmarkStart w:id="200" w:name="_Toc114235914"/>
      <w:r w:rsidRPr="0084542A">
        <w:rPr>
          <w:rFonts w:ascii="Times New Roman" w:hAnsi="Times New Roman" w:cs="Times New Roman"/>
        </w:rPr>
        <w:t xml:space="preserve">Воспитательная деятельность в Школе регламентируется следующими локальными актами: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классном руководстве.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социально-психологической службе.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Положение о совете профилактики безнадзорности и правонарушений несовершеннолетних.</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 Положение о Родительском совете.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об использовании государственных символов.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мерах социальной поддержки обучающихся.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Положение о поощрениях и взысканиях.</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 Положение о комиссии по урегулированию споров.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школьном спортивном клубе.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внешнем виде учащихся.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Положение о постановке детей и семей на ВШУ.</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 Положение о Школьной службе медиации.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Положение об организации дополнительного образования.</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внеурочной деятельности обучающихся.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об ученическом самоуправлении.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Правила внутреннего распорядка для обучающихся.</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первичном отделении РДДМ «Движение первых».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Положение о школьном музее.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Положение о школьном театре.</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Образовательная программа дополнительного образования.</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 Календарные планы воспитательной работы по уровням образования.</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Планы воспитательной работы классных руководителей.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xml:space="preserve">– План работы социально-психологической службы. </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 Дополнительные общеобразовательные общеразвивающие программы</w:t>
      </w:r>
    </w:p>
    <w:p w:rsidR="0084542A" w:rsidRPr="0084542A" w:rsidRDefault="0084542A" w:rsidP="0084542A">
      <w:pPr>
        <w:spacing w:after="0" w:line="240" w:lineRule="auto"/>
        <w:ind w:left="122" w:right="209" w:firstLine="707"/>
        <w:jc w:val="both"/>
        <w:rPr>
          <w:rFonts w:ascii="Times New Roman" w:hAnsi="Times New Roman" w:cs="Times New Roman"/>
        </w:rPr>
      </w:pPr>
      <w:r w:rsidRPr="0084542A">
        <w:rPr>
          <w:rFonts w:ascii="Times New Roman" w:hAnsi="Times New Roman" w:cs="Times New Roman"/>
        </w:rPr>
        <w:t>Вышеперечисленные нормативные акты расположены на официальном сайте школы.</w:t>
      </w:r>
    </w:p>
    <w:p w:rsidR="0084542A" w:rsidRDefault="00182B7D" w:rsidP="0084542A">
      <w:pPr>
        <w:pStyle w:val="3"/>
        <w:ind w:left="0"/>
        <w:rPr>
          <w:rFonts w:ascii="Times New Roman" w:hAnsi="Times New Roman" w:cs="Times New Roman"/>
          <w:b/>
          <w:sz w:val="24"/>
          <w:szCs w:val="24"/>
        </w:rPr>
      </w:pPr>
      <w:bookmarkStart w:id="201" w:name="_Toc176728429"/>
      <w:bookmarkStart w:id="202" w:name="_Toc176728692"/>
      <w:bookmarkStart w:id="203" w:name="_Toc176728795"/>
      <w:r w:rsidRPr="005C675C">
        <w:rPr>
          <w:rFonts w:ascii="Times New Roman" w:hAnsi="Times New Roman" w:cs="Times New Roman"/>
          <w:b/>
          <w:sz w:val="24"/>
          <w:szCs w:val="24"/>
        </w:rPr>
        <w:t>2.3.3.3. Требования к условиям работы с обучающимися с особыми образовательными потребностями</w:t>
      </w:r>
      <w:bookmarkStart w:id="204" w:name="__RefHeading___12"/>
      <w:bookmarkStart w:id="205" w:name="_Toc114235915"/>
      <w:bookmarkEnd w:id="200"/>
      <w:bookmarkEnd w:id="204"/>
      <w:bookmarkEnd w:id="201"/>
      <w:bookmarkEnd w:id="202"/>
      <w:bookmarkEnd w:id="203"/>
    </w:p>
    <w:tbl>
      <w:tblPr>
        <w:tblStyle w:val="af7"/>
        <w:tblW w:w="0" w:type="auto"/>
        <w:tblLook w:val="04A0" w:firstRow="1" w:lastRow="0" w:firstColumn="1" w:lastColumn="0" w:noHBand="0" w:noVBand="1"/>
      </w:tblPr>
      <w:tblGrid>
        <w:gridCol w:w="4651"/>
        <w:gridCol w:w="4695"/>
      </w:tblGrid>
      <w:tr w:rsidR="0084542A" w:rsidRPr="0084542A" w:rsidTr="0084542A">
        <w:tc>
          <w:tcPr>
            <w:tcW w:w="4770"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06" w:name="_Toc176728430"/>
            <w:bookmarkStart w:id="207" w:name="_Toc176728693"/>
            <w:bookmarkStart w:id="208" w:name="_Toc176728796"/>
            <w:r w:rsidRPr="0084542A">
              <w:rPr>
                <w:rFonts w:ascii="Times New Roman" w:hAnsi="Times New Roman" w:cs="Times New Roman"/>
                <w:color w:val="auto"/>
                <w:sz w:val="22"/>
                <w:szCs w:val="22"/>
              </w:rPr>
              <w:t>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условия:Категория</w:t>
            </w:r>
            <w:bookmarkEnd w:id="206"/>
            <w:bookmarkEnd w:id="207"/>
            <w:bookmarkEnd w:id="208"/>
          </w:p>
        </w:tc>
        <w:tc>
          <w:tcPr>
            <w:tcW w:w="4802"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09" w:name="_Toc176728431"/>
            <w:bookmarkStart w:id="210" w:name="_Toc176728694"/>
            <w:bookmarkStart w:id="211" w:name="_Toc176728797"/>
            <w:r w:rsidRPr="0084542A">
              <w:rPr>
                <w:rFonts w:ascii="Times New Roman" w:hAnsi="Times New Roman" w:cs="Times New Roman"/>
                <w:color w:val="auto"/>
                <w:sz w:val="22"/>
                <w:szCs w:val="22"/>
              </w:rPr>
              <w:t>Условия</w:t>
            </w:r>
            <w:bookmarkEnd w:id="209"/>
            <w:bookmarkEnd w:id="210"/>
            <w:bookmarkEnd w:id="211"/>
          </w:p>
        </w:tc>
      </w:tr>
      <w:tr w:rsidR="0084542A" w:rsidRPr="0084542A" w:rsidTr="0084542A">
        <w:tc>
          <w:tcPr>
            <w:tcW w:w="4770" w:type="dxa"/>
          </w:tcPr>
          <w:p w:rsidR="0084542A" w:rsidRPr="0084542A" w:rsidRDefault="0084542A" w:rsidP="0084542A">
            <w:pPr>
              <w:pStyle w:val="1"/>
              <w:spacing w:before="0"/>
              <w:ind w:right="210"/>
              <w:outlineLvl w:val="0"/>
              <w:rPr>
                <w:rFonts w:ascii="Times New Roman" w:hAnsi="Times New Roman" w:cs="Times New Roman"/>
                <w:b/>
                <w:color w:val="auto"/>
                <w:sz w:val="22"/>
                <w:szCs w:val="22"/>
              </w:rPr>
            </w:pPr>
            <w:bookmarkStart w:id="212" w:name="_Toc176728432"/>
            <w:bookmarkStart w:id="213" w:name="_Toc176728695"/>
            <w:bookmarkStart w:id="214" w:name="_Toc176728798"/>
            <w:r w:rsidRPr="0084542A">
              <w:rPr>
                <w:rFonts w:ascii="Times New Roman" w:hAnsi="Times New Roman" w:cs="Times New Roman"/>
                <w:color w:val="auto"/>
                <w:sz w:val="22"/>
                <w:szCs w:val="22"/>
              </w:rPr>
              <w:t>Обучающиеся с инвалидностью, ОВЗ</w:t>
            </w:r>
            <w:bookmarkEnd w:id="212"/>
            <w:bookmarkEnd w:id="213"/>
            <w:bookmarkEnd w:id="214"/>
            <w:r w:rsidRPr="0084542A">
              <w:rPr>
                <w:rFonts w:ascii="Times New Roman" w:hAnsi="Times New Roman" w:cs="Times New Roman"/>
                <w:color w:val="auto"/>
                <w:sz w:val="22"/>
                <w:szCs w:val="22"/>
              </w:rPr>
              <w:t xml:space="preserve"> </w:t>
            </w:r>
          </w:p>
        </w:tc>
        <w:tc>
          <w:tcPr>
            <w:tcW w:w="4802"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15" w:name="_Toc176728433"/>
            <w:bookmarkStart w:id="216" w:name="_Toc176728696"/>
            <w:bookmarkStart w:id="217" w:name="_Toc176728799"/>
            <w:r w:rsidRPr="0084542A">
              <w:rPr>
                <w:rFonts w:ascii="Times New Roman" w:hAnsi="Times New Roman" w:cs="Times New Roman"/>
                <w:color w:val="auto"/>
                <w:sz w:val="22"/>
                <w:szCs w:val="22"/>
              </w:rPr>
              <w:t>Разработаны адаптированные основные общеобразовательные программы для детей с ОВЗ. Педагогом-психологом, учителем-логопедом, учителем-дефектологом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питания (ОВЗ).</w:t>
            </w:r>
            <w:bookmarkEnd w:id="215"/>
            <w:bookmarkEnd w:id="216"/>
            <w:bookmarkEnd w:id="217"/>
          </w:p>
        </w:tc>
      </w:tr>
      <w:tr w:rsidR="0084542A" w:rsidRPr="0084542A" w:rsidTr="0084542A">
        <w:tc>
          <w:tcPr>
            <w:tcW w:w="4770"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18" w:name="_Toc176728434"/>
            <w:bookmarkStart w:id="219" w:name="_Toc176728697"/>
            <w:bookmarkStart w:id="220" w:name="_Toc176728800"/>
            <w:r w:rsidRPr="0084542A">
              <w:rPr>
                <w:rFonts w:ascii="Times New Roman" w:hAnsi="Times New Roman" w:cs="Times New Roman"/>
                <w:color w:val="auto"/>
                <w:sz w:val="22"/>
                <w:szCs w:val="22"/>
              </w:rPr>
              <w:t>Обучающиеся с отклоняющимся поведением</w:t>
            </w:r>
            <w:bookmarkEnd w:id="218"/>
            <w:bookmarkEnd w:id="219"/>
            <w:bookmarkEnd w:id="220"/>
          </w:p>
        </w:tc>
        <w:tc>
          <w:tcPr>
            <w:tcW w:w="4802"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21" w:name="_Toc176728435"/>
            <w:bookmarkStart w:id="222" w:name="_Toc176728698"/>
            <w:bookmarkStart w:id="223" w:name="_Toc176728801"/>
            <w:r w:rsidRPr="0084542A">
              <w:rPr>
                <w:rFonts w:ascii="Times New Roman" w:hAnsi="Times New Roman" w:cs="Times New Roman"/>
                <w:color w:val="auto"/>
                <w:sz w:val="22"/>
                <w:szCs w:val="22"/>
              </w:rPr>
              <w:t>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Помощь в решении семейных и бытовых проблем.</w:t>
            </w:r>
            <w:bookmarkEnd w:id="221"/>
            <w:bookmarkEnd w:id="222"/>
            <w:bookmarkEnd w:id="223"/>
          </w:p>
        </w:tc>
      </w:tr>
      <w:tr w:rsidR="0084542A" w:rsidRPr="0084542A" w:rsidTr="0084542A">
        <w:tc>
          <w:tcPr>
            <w:tcW w:w="4770"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24" w:name="_Toc176728436"/>
            <w:bookmarkStart w:id="225" w:name="_Toc176728699"/>
            <w:bookmarkStart w:id="226" w:name="_Toc176728802"/>
            <w:r w:rsidRPr="0084542A">
              <w:rPr>
                <w:rFonts w:ascii="Times New Roman" w:hAnsi="Times New Roman" w:cs="Times New Roman"/>
                <w:color w:val="auto"/>
                <w:sz w:val="22"/>
                <w:szCs w:val="22"/>
              </w:rPr>
              <w:t>Одаренные дети</w:t>
            </w:r>
            <w:bookmarkEnd w:id="224"/>
            <w:bookmarkEnd w:id="225"/>
            <w:bookmarkEnd w:id="226"/>
          </w:p>
        </w:tc>
        <w:tc>
          <w:tcPr>
            <w:tcW w:w="4802" w:type="dxa"/>
          </w:tcPr>
          <w:p w:rsidR="0084542A" w:rsidRPr="0084542A" w:rsidRDefault="0084542A" w:rsidP="0084542A">
            <w:pPr>
              <w:pStyle w:val="1"/>
              <w:tabs>
                <w:tab w:val="left" w:pos="705"/>
              </w:tabs>
              <w:spacing w:before="0"/>
              <w:ind w:right="210"/>
              <w:outlineLvl w:val="0"/>
              <w:rPr>
                <w:rFonts w:ascii="Times New Roman" w:hAnsi="Times New Roman" w:cs="Times New Roman"/>
                <w:b/>
                <w:color w:val="auto"/>
                <w:sz w:val="22"/>
                <w:szCs w:val="22"/>
              </w:rPr>
            </w:pPr>
            <w:bookmarkStart w:id="227" w:name="_Toc176728437"/>
            <w:bookmarkStart w:id="228" w:name="_Toc176728700"/>
            <w:bookmarkStart w:id="229" w:name="_Toc176728803"/>
            <w:r w:rsidRPr="0084542A">
              <w:rPr>
                <w:rFonts w:ascii="Times New Roman" w:hAnsi="Times New Roman" w:cs="Times New Roman"/>
                <w:color w:val="auto"/>
                <w:sz w:val="22"/>
                <w:szCs w:val="22"/>
              </w:rPr>
              <w:t>Консультации педагога-психолога. Психолого-педагогическое сопровождение.</w:t>
            </w:r>
            <w:bookmarkEnd w:id="227"/>
            <w:bookmarkEnd w:id="228"/>
            <w:bookmarkEnd w:id="229"/>
          </w:p>
        </w:tc>
      </w:tr>
    </w:tbl>
    <w:p w:rsidR="0084542A" w:rsidRPr="0084542A" w:rsidRDefault="0084542A" w:rsidP="0084542A">
      <w:pPr>
        <w:pStyle w:val="1"/>
        <w:tabs>
          <w:tab w:val="left" w:pos="705"/>
        </w:tabs>
        <w:spacing w:before="0" w:line="240" w:lineRule="auto"/>
        <w:ind w:right="210"/>
        <w:rPr>
          <w:rFonts w:ascii="Times New Roman" w:hAnsi="Times New Roman" w:cs="Times New Roman"/>
          <w:b/>
          <w:color w:val="auto"/>
          <w:sz w:val="22"/>
          <w:szCs w:val="22"/>
        </w:rPr>
      </w:pPr>
    </w:p>
    <w:p w:rsidR="0084542A" w:rsidRPr="0084542A" w:rsidRDefault="0084542A" w:rsidP="0084542A">
      <w:pPr>
        <w:pStyle w:val="1"/>
        <w:tabs>
          <w:tab w:val="left" w:pos="705"/>
        </w:tabs>
        <w:spacing w:before="0" w:line="240" w:lineRule="auto"/>
        <w:ind w:right="210"/>
        <w:rPr>
          <w:rFonts w:ascii="Times New Roman" w:hAnsi="Times New Roman" w:cs="Times New Roman"/>
          <w:b/>
          <w:color w:val="auto"/>
          <w:sz w:val="22"/>
          <w:szCs w:val="22"/>
        </w:rPr>
      </w:pPr>
      <w:r w:rsidRPr="0084542A">
        <w:rPr>
          <w:rFonts w:ascii="Times New Roman" w:hAnsi="Times New Roman" w:cs="Times New Roman"/>
          <w:color w:val="auto"/>
          <w:sz w:val="22"/>
          <w:szCs w:val="22"/>
        </w:rPr>
        <w:tab/>
      </w:r>
      <w:bookmarkStart w:id="230" w:name="_Toc176728438"/>
      <w:bookmarkStart w:id="231" w:name="_Toc176728701"/>
      <w:bookmarkStart w:id="232" w:name="_Toc176728804"/>
      <w:r w:rsidRPr="0084542A">
        <w:rPr>
          <w:rFonts w:ascii="Times New Roman" w:hAnsi="Times New Roman" w:cs="Times New Roman"/>
          <w:color w:val="auto"/>
          <w:sz w:val="22"/>
          <w:szCs w:val="22"/>
        </w:rPr>
        <w:t>На уровне общностей: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bookmarkEnd w:id="230"/>
      <w:bookmarkEnd w:id="231"/>
      <w:bookmarkEnd w:id="232"/>
      <w:r w:rsidRPr="0084542A">
        <w:rPr>
          <w:rFonts w:ascii="Times New Roman" w:hAnsi="Times New Roman" w:cs="Times New Roman"/>
          <w:color w:val="auto"/>
          <w:sz w:val="22"/>
          <w:szCs w:val="22"/>
        </w:rPr>
        <w:t xml:space="preserve"> </w:t>
      </w:r>
    </w:p>
    <w:p w:rsidR="0084542A" w:rsidRPr="0084542A" w:rsidRDefault="0084542A" w:rsidP="0084542A">
      <w:pPr>
        <w:pStyle w:val="1"/>
        <w:tabs>
          <w:tab w:val="left" w:pos="705"/>
        </w:tabs>
        <w:spacing w:before="0" w:line="240" w:lineRule="auto"/>
        <w:ind w:right="210"/>
        <w:rPr>
          <w:rFonts w:ascii="Times New Roman" w:hAnsi="Times New Roman" w:cs="Times New Roman"/>
          <w:b/>
          <w:color w:val="auto"/>
          <w:sz w:val="22"/>
          <w:szCs w:val="22"/>
        </w:rPr>
      </w:pPr>
      <w:r w:rsidRPr="0084542A">
        <w:rPr>
          <w:rFonts w:ascii="Times New Roman" w:hAnsi="Times New Roman" w:cs="Times New Roman"/>
          <w:color w:val="auto"/>
          <w:sz w:val="22"/>
          <w:szCs w:val="22"/>
        </w:rPr>
        <w:tab/>
      </w:r>
      <w:bookmarkStart w:id="233" w:name="_Toc176728439"/>
      <w:bookmarkStart w:id="234" w:name="_Toc176728702"/>
      <w:bookmarkStart w:id="235" w:name="_Toc176728805"/>
      <w:r w:rsidRPr="0084542A">
        <w:rPr>
          <w:rFonts w:ascii="Times New Roman" w:hAnsi="Times New Roman" w:cs="Times New Roman"/>
          <w:color w:val="auto"/>
          <w:sz w:val="22"/>
          <w:szCs w:val="22"/>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bookmarkEnd w:id="233"/>
      <w:bookmarkEnd w:id="234"/>
      <w:bookmarkEnd w:id="235"/>
      <w:r w:rsidRPr="0084542A">
        <w:rPr>
          <w:rFonts w:ascii="Times New Roman" w:hAnsi="Times New Roman" w:cs="Times New Roman"/>
          <w:color w:val="auto"/>
          <w:sz w:val="22"/>
          <w:szCs w:val="22"/>
        </w:rPr>
        <w:t xml:space="preserve"> </w:t>
      </w:r>
    </w:p>
    <w:p w:rsidR="0084542A" w:rsidRPr="0084542A" w:rsidRDefault="0084542A" w:rsidP="0084542A">
      <w:pPr>
        <w:pStyle w:val="1"/>
        <w:tabs>
          <w:tab w:val="left" w:pos="705"/>
        </w:tabs>
        <w:spacing w:before="0" w:line="240" w:lineRule="auto"/>
        <w:ind w:right="210"/>
        <w:rPr>
          <w:rFonts w:ascii="Times New Roman" w:hAnsi="Times New Roman" w:cs="Times New Roman"/>
          <w:b/>
          <w:color w:val="auto"/>
          <w:sz w:val="22"/>
          <w:szCs w:val="22"/>
        </w:rPr>
      </w:pPr>
      <w:r w:rsidRPr="0084542A">
        <w:rPr>
          <w:rFonts w:ascii="Times New Roman" w:hAnsi="Times New Roman" w:cs="Times New Roman"/>
          <w:color w:val="auto"/>
          <w:sz w:val="22"/>
          <w:szCs w:val="22"/>
        </w:rPr>
        <w:tab/>
      </w:r>
      <w:bookmarkStart w:id="236" w:name="_Toc176728440"/>
      <w:bookmarkStart w:id="237" w:name="_Toc176728703"/>
      <w:bookmarkStart w:id="238" w:name="_Toc176728806"/>
      <w:r w:rsidRPr="0084542A">
        <w:rPr>
          <w:rFonts w:ascii="Times New Roman" w:hAnsi="Times New Roman" w:cs="Times New Roman"/>
          <w:color w:val="auto"/>
          <w:sz w:val="22"/>
          <w:szCs w:val="22"/>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bookmarkEnd w:id="236"/>
      <w:bookmarkEnd w:id="237"/>
      <w:bookmarkEnd w:id="238"/>
    </w:p>
    <w:p w:rsidR="0084542A" w:rsidRPr="0084542A" w:rsidRDefault="0084542A" w:rsidP="0084542A">
      <w:pPr>
        <w:spacing w:after="0" w:line="240" w:lineRule="auto"/>
        <w:ind w:firstLine="720"/>
        <w:jc w:val="both"/>
        <w:rPr>
          <w:rFonts w:ascii="Times New Roman" w:hAnsi="Times New Roman" w:cs="Times New Roman"/>
          <w:bCs/>
        </w:rPr>
      </w:pPr>
      <w:r w:rsidRPr="0084542A">
        <w:rPr>
          <w:rFonts w:ascii="Times New Roman" w:hAnsi="Times New Roman" w:cs="Times New Roman"/>
          <w:bCs/>
        </w:rPr>
        <w:t xml:space="preserve">Особыми задачами воспитания обучающихся с особыми образовательными потребностями являются: </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xml:space="preserve">− налаживание эмоционально-положительного взаимодействия с окружающими для их успешной социальной адаптации и интеграции в Школе; − формирование доброжелательного отношения к обучающимся и их семьям со стороны всех участников образовательных отношений; </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построение воспитательной деятельности с учётом индивидуальных особенностей и возможностей каждого обучающегося;</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xml:space="preserve"> −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84542A" w:rsidRPr="0084542A" w:rsidRDefault="0084542A" w:rsidP="0084542A">
      <w:pPr>
        <w:spacing w:after="0" w:line="240" w:lineRule="auto"/>
        <w:ind w:firstLine="720"/>
        <w:jc w:val="both"/>
        <w:rPr>
          <w:rFonts w:ascii="Times New Roman" w:hAnsi="Times New Roman" w:cs="Times New Roman"/>
          <w:bCs/>
        </w:rPr>
      </w:pPr>
      <w:r w:rsidRPr="0084542A">
        <w:rPr>
          <w:rFonts w:ascii="Times New Roman" w:hAnsi="Times New Roman" w:cs="Times New Roman"/>
          <w:bCs/>
        </w:rPr>
        <w:t xml:space="preserve">При организации воспитания обучающихся с особыми образовательными потребностями педагогический коллектив ориентируется на: </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формирование личности ребёнка с особыми образовательными потребностями с использованием адекватных возрасту и физическому и(или) психическому состоянию методов воспитания;</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xml:space="preserve"> – создание оптимальных условий совместного воспитания и обучения обучающихся с особыми образовательными потребностями их сверстников, с использованием адекватных вспомогательных средств и педагогических приёмов, организацией совместных форм работы классных руководителей, педагога-психолога, социального педагога, учителя-логопедаов, учителя - дефектолога, педагогов дополнительного образования; </w:t>
      </w:r>
    </w:p>
    <w:p w:rsidR="0084542A" w:rsidRPr="0084542A" w:rsidRDefault="0084542A" w:rsidP="0084542A">
      <w:pPr>
        <w:spacing w:after="0" w:line="240" w:lineRule="auto"/>
        <w:jc w:val="both"/>
        <w:rPr>
          <w:rFonts w:ascii="Times New Roman" w:hAnsi="Times New Roman" w:cs="Times New Roman"/>
          <w:bCs/>
        </w:rPr>
      </w:pPr>
      <w:r w:rsidRPr="0084542A">
        <w:rPr>
          <w:rFonts w:ascii="Times New Roman" w:hAnsi="Times New Roman" w:cs="Times New Roman"/>
          <w:bCs/>
        </w:rPr>
        <w:t xml:space="preserve">– личностно –ориентированный подход в организации всех видов деятельности  обучающихся с особыми образовательными потребностями. </w:t>
      </w:r>
    </w:p>
    <w:p w:rsidR="0084542A" w:rsidRDefault="0084542A" w:rsidP="003D256E">
      <w:pPr>
        <w:pStyle w:val="3"/>
        <w:ind w:left="0"/>
        <w:rPr>
          <w:rFonts w:ascii="Times New Roman" w:hAnsi="Times New Roman" w:cs="Times New Roman"/>
          <w:b/>
          <w:sz w:val="24"/>
          <w:szCs w:val="24"/>
        </w:rPr>
      </w:pPr>
    </w:p>
    <w:p w:rsidR="00182B7D" w:rsidRPr="005C675C" w:rsidRDefault="00182B7D" w:rsidP="003D256E">
      <w:pPr>
        <w:pStyle w:val="3"/>
        <w:ind w:left="0"/>
        <w:rPr>
          <w:rFonts w:ascii="Times New Roman" w:hAnsi="Times New Roman" w:cs="Times New Roman"/>
          <w:b/>
          <w:sz w:val="24"/>
          <w:szCs w:val="24"/>
        </w:rPr>
      </w:pPr>
      <w:bookmarkStart w:id="239" w:name="_Toc176728441"/>
      <w:bookmarkStart w:id="240" w:name="_Toc176728704"/>
      <w:bookmarkStart w:id="241" w:name="_Toc176728807"/>
      <w:r w:rsidRPr="005C675C">
        <w:rPr>
          <w:rFonts w:ascii="Times New Roman" w:hAnsi="Times New Roman" w:cs="Times New Roman"/>
          <w:b/>
          <w:sz w:val="24"/>
          <w:szCs w:val="24"/>
        </w:rPr>
        <w:t>2.3.3.3.4. Система поощрения социальной успешности и проявлений активной жизненной позиции обучающихся</w:t>
      </w:r>
      <w:bookmarkEnd w:id="205"/>
      <w:bookmarkEnd w:id="239"/>
      <w:bookmarkEnd w:id="240"/>
      <w:bookmarkEnd w:id="241"/>
    </w:p>
    <w:p w:rsidR="0084542A" w:rsidRPr="0084542A" w:rsidRDefault="0084542A" w:rsidP="0084542A">
      <w:pPr>
        <w:pStyle w:val="ad"/>
        <w:spacing w:after="0"/>
        <w:ind w:right="206"/>
        <w:rPr>
          <w:rFonts w:ascii="Times New Roman" w:hAnsi="Times New Roman" w:cs="Times New Roman"/>
        </w:rPr>
      </w:pPr>
      <w:bookmarkStart w:id="242" w:name="__RefHeading___13"/>
      <w:bookmarkStart w:id="243" w:name="_Toc114235916"/>
      <w:bookmarkEnd w:id="242"/>
      <w:r w:rsidRPr="0084542A">
        <w:rPr>
          <w:rFonts w:ascii="Times New Roman" w:hAnsi="Times New Roman" w:cs="Times New Roman"/>
        </w:rPr>
        <w:t>Система</w:t>
      </w:r>
      <w:r w:rsidRPr="0084542A">
        <w:rPr>
          <w:rFonts w:ascii="Times New Roman" w:hAnsi="Times New Roman" w:cs="Times New Roman"/>
          <w:spacing w:val="1"/>
        </w:rPr>
        <w:t xml:space="preserve"> </w:t>
      </w:r>
      <w:r w:rsidRPr="0084542A">
        <w:rPr>
          <w:rFonts w:ascii="Times New Roman" w:hAnsi="Times New Roman" w:cs="Times New Roman"/>
        </w:rPr>
        <w:t>поощрения</w:t>
      </w:r>
      <w:r w:rsidRPr="0084542A">
        <w:rPr>
          <w:rFonts w:ascii="Times New Roman" w:hAnsi="Times New Roman" w:cs="Times New Roman"/>
          <w:spacing w:val="1"/>
        </w:rPr>
        <w:t xml:space="preserve"> </w:t>
      </w:r>
      <w:r w:rsidRPr="0084542A">
        <w:rPr>
          <w:rFonts w:ascii="Times New Roman" w:hAnsi="Times New Roman" w:cs="Times New Roman"/>
        </w:rPr>
        <w:t>проявлений</w:t>
      </w:r>
      <w:r w:rsidRPr="0084542A">
        <w:rPr>
          <w:rFonts w:ascii="Times New Roman" w:hAnsi="Times New Roman" w:cs="Times New Roman"/>
          <w:spacing w:val="1"/>
        </w:rPr>
        <w:t xml:space="preserve"> </w:t>
      </w:r>
      <w:r w:rsidRPr="0084542A">
        <w:rPr>
          <w:rFonts w:ascii="Times New Roman" w:hAnsi="Times New Roman" w:cs="Times New Roman"/>
        </w:rPr>
        <w:t>активной</w:t>
      </w:r>
      <w:r w:rsidRPr="0084542A">
        <w:rPr>
          <w:rFonts w:ascii="Times New Roman" w:hAnsi="Times New Roman" w:cs="Times New Roman"/>
          <w:spacing w:val="1"/>
        </w:rPr>
        <w:t xml:space="preserve"> </w:t>
      </w:r>
      <w:r w:rsidRPr="0084542A">
        <w:rPr>
          <w:rFonts w:ascii="Times New Roman" w:hAnsi="Times New Roman" w:cs="Times New Roman"/>
        </w:rPr>
        <w:t>жизненной</w:t>
      </w:r>
      <w:r w:rsidRPr="0084542A">
        <w:rPr>
          <w:rFonts w:ascii="Times New Roman" w:hAnsi="Times New Roman" w:cs="Times New Roman"/>
          <w:spacing w:val="1"/>
        </w:rPr>
        <w:t xml:space="preserve"> </w:t>
      </w:r>
      <w:r w:rsidRPr="0084542A">
        <w:rPr>
          <w:rFonts w:ascii="Times New Roman" w:hAnsi="Times New Roman" w:cs="Times New Roman"/>
        </w:rPr>
        <w:t>позиции</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67"/>
        </w:rPr>
        <w:t xml:space="preserve"> </w:t>
      </w:r>
      <w:r w:rsidRPr="0084542A">
        <w:rPr>
          <w:rFonts w:ascii="Times New Roman" w:hAnsi="Times New Roman" w:cs="Times New Roman"/>
        </w:rPr>
        <w:t>социальной</w:t>
      </w:r>
      <w:r w:rsidRPr="0084542A">
        <w:rPr>
          <w:rFonts w:ascii="Times New Roman" w:hAnsi="Times New Roman" w:cs="Times New Roman"/>
          <w:spacing w:val="1"/>
        </w:rPr>
        <w:t xml:space="preserve"> </w:t>
      </w:r>
      <w:r w:rsidRPr="0084542A">
        <w:rPr>
          <w:rFonts w:ascii="Times New Roman" w:hAnsi="Times New Roman" w:cs="Times New Roman"/>
        </w:rPr>
        <w:t>успешности</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призвана</w:t>
      </w:r>
      <w:r w:rsidRPr="0084542A">
        <w:rPr>
          <w:rFonts w:ascii="Times New Roman" w:hAnsi="Times New Roman" w:cs="Times New Roman"/>
          <w:spacing w:val="1"/>
        </w:rPr>
        <w:t xml:space="preserve"> </w:t>
      </w:r>
      <w:r w:rsidRPr="0084542A">
        <w:rPr>
          <w:rFonts w:ascii="Times New Roman" w:hAnsi="Times New Roman" w:cs="Times New Roman"/>
        </w:rPr>
        <w:t>способствовать</w:t>
      </w:r>
      <w:r w:rsidRPr="0084542A">
        <w:rPr>
          <w:rFonts w:ascii="Times New Roman" w:hAnsi="Times New Roman" w:cs="Times New Roman"/>
          <w:spacing w:val="1"/>
        </w:rPr>
        <w:t xml:space="preserve"> </w:t>
      </w:r>
      <w:r w:rsidRPr="0084542A">
        <w:rPr>
          <w:rFonts w:ascii="Times New Roman" w:hAnsi="Times New Roman" w:cs="Times New Roman"/>
          <w:spacing w:val="-1"/>
        </w:rPr>
        <w:t>формированию</w:t>
      </w:r>
      <w:r w:rsidRPr="0084542A">
        <w:rPr>
          <w:rFonts w:ascii="Times New Roman" w:hAnsi="Times New Roman" w:cs="Times New Roman"/>
          <w:spacing w:val="-19"/>
        </w:rPr>
        <w:t xml:space="preserve"> </w:t>
      </w:r>
      <w:r w:rsidRPr="0084542A">
        <w:rPr>
          <w:rFonts w:ascii="Times New Roman" w:hAnsi="Times New Roman" w:cs="Times New Roman"/>
          <w:spacing w:val="-1"/>
        </w:rPr>
        <w:t>у</w:t>
      </w:r>
      <w:r w:rsidRPr="0084542A">
        <w:rPr>
          <w:rFonts w:ascii="Times New Roman" w:hAnsi="Times New Roman" w:cs="Times New Roman"/>
          <w:spacing w:val="-20"/>
        </w:rPr>
        <w:t xml:space="preserve"> </w:t>
      </w:r>
      <w:r w:rsidRPr="0084542A">
        <w:rPr>
          <w:rFonts w:ascii="Times New Roman" w:hAnsi="Times New Roman" w:cs="Times New Roman"/>
          <w:spacing w:val="-1"/>
        </w:rPr>
        <w:t>обучающихся</w:t>
      </w:r>
      <w:r w:rsidRPr="0084542A">
        <w:rPr>
          <w:rFonts w:ascii="Times New Roman" w:hAnsi="Times New Roman" w:cs="Times New Roman"/>
          <w:spacing w:val="-16"/>
        </w:rPr>
        <w:t xml:space="preserve"> </w:t>
      </w:r>
      <w:r w:rsidRPr="0084542A">
        <w:rPr>
          <w:rFonts w:ascii="Times New Roman" w:hAnsi="Times New Roman" w:cs="Times New Roman"/>
        </w:rPr>
        <w:t>ориентации</w:t>
      </w:r>
      <w:r w:rsidRPr="0084542A">
        <w:rPr>
          <w:rFonts w:ascii="Times New Roman" w:hAnsi="Times New Roman" w:cs="Times New Roman"/>
          <w:spacing w:val="-15"/>
        </w:rPr>
        <w:t xml:space="preserve"> </w:t>
      </w:r>
      <w:r w:rsidRPr="0084542A">
        <w:rPr>
          <w:rFonts w:ascii="Times New Roman" w:hAnsi="Times New Roman" w:cs="Times New Roman"/>
        </w:rPr>
        <w:t>на</w:t>
      </w:r>
      <w:r w:rsidRPr="0084542A">
        <w:rPr>
          <w:rFonts w:ascii="Times New Roman" w:hAnsi="Times New Roman" w:cs="Times New Roman"/>
          <w:spacing w:val="-17"/>
        </w:rPr>
        <w:t xml:space="preserve"> </w:t>
      </w:r>
      <w:r w:rsidRPr="0084542A">
        <w:rPr>
          <w:rFonts w:ascii="Times New Roman" w:hAnsi="Times New Roman" w:cs="Times New Roman"/>
        </w:rPr>
        <w:t>активную</w:t>
      </w:r>
      <w:r w:rsidRPr="0084542A">
        <w:rPr>
          <w:rFonts w:ascii="Times New Roman" w:hAnsi="Times New Roman" w:cs="Times New Roman"/>
          <w:spacing w:val="-18"/>
        </w:rPr>
        <w:t xml:space="preserve"> </w:t>
      </w:r>
      <w:r w:rsidRPr="0084542A">
        <w:rPr>
          <w:rFonts w:ascii="Times New Roman" w:hAnsi="Times New Roman" w:cs="Times New Roman"/>
        </w:rPr>
        <w:t>жизненную</w:t>
      </w:r>
      <w:r w:rsidRPr="0084542A">
        <w:rPr>
          <w:rFonts w:ascii="Times New Roman" w:hAnsi="Times New Roman" w:cs="Times New Roman"/>
          <w:spacing w:val="-19"/>
        </w:rPr>
        <w:t xml:space="preserve"> </w:t>
      </w:r>
      <w:r w:rsidRPr="0084542A">
        <w:rPr>
          <w:rFonts w:ascii="Times New Roman" w:hAnsi="Times New Roman" w:cs="Times New Roman"/>
        </w:rPr>
        <w:t>позицию,</w:t>
      </w:r>
      <w:r w:rsidRPr="0084542A">
        <w:rPr>
          <w:rFonts w:ascii="Times New Roman" w:hAnsi="Times New Roman" w:cs="Times New Roman"/>
          <w:spacing w:val="-67"/>
        </w:rPr>
        <w:t xml:space="preserve"> </w:t>
      </w:r>
      <w:r w:rsidRPr="0084542A">
        <w:rPr>
          <w:rFonts w:ascii="Times New Roman" w:hAnsi="Times New Roman" w:cs="Times New Roman"/>
        </w:rPr>
        <w:t>инициативность,</w:t>
      </w:r>
      <w:r w:rsidRPr="0084542A">
        <w:rPr>
          <w:rFonts w:ascii="Times New Roman" w:hAnsi="Times New Roman" w:cs="Times New Roman"/>
          <w:spacing w:val="1"/>
        </w:rPr>
        <w:t xml:space="preserve"> </w:t>
      </w:r>
      <w:r w:rsidRPr="0084542A">
        <w:rPr>
          <w:rFonts w:ascii="Times New Roman" w:hAnsi="Times New Roman" w:cs="Times New Roman"/>
        </w:rPr>
        <w:t>максимально</w:t>
      </w:r>
      <w:r w:rsidRPr="0084542A">
        <w:rPr>
          <w:rFonts w:ascii="Times New Roman" w:hAnsi="Times New Roman" w:cs="Times New Roman"/>
          <w:spacing w:val="1"/>
        </w:rPr>
        <w:t xml:space="preserve"> </w:t>
      </w:r>
      <w:r w:rsidRPr="0084542A">
        <w:rPr>
          <w:rFonts w:ascii="Times New Roman" w:hAnsi="Times New Roman" w:cs="Times New Roman"/>
        </w:rPr>
        <w:t>вовлекать</w:t>
      </w:r>
      <w:r w:rsidRPr="0084542A">
        <w:rPr>
          <w:rFonts w:ascii="Times New Roman" w:hAnsi="Times New Roman" w:cs="Times New Roman"/>
          <w:spacing w:val="1"/>
        </w:rPr>
        <w:t xml:space="preserve"> </w:t>
      </w:r>
      <w:r w:rsidRPr="0084542A">
        <w:rPr>
          <w:rFonts w:ascii="Times New Roman" w:hAnsi="Times New Roman" w:cs="Times New Roman"/>
        </w:rPr>
        <w:t>их</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совместную</w:t>
      </w:r>
      <w:r w:rsidRPr="0084542A">
        <w:rPr>
          <w:rFonts w:ascii="Times New Roman" w:hAnsi="Times New Roman" w:cs="Times New Roman"/>
          <w:spacing w:val="1"/>
        </w:rPr>
        <w:t xml:space="preserve"> </w:t>
      </w:r>
      <w:r w:rsidRPr="0084542A">
        <w:rPr>
          <w:rFonts w:ascii="Times New Roman" w:hAnsi="Times New Roman" w:cs="Times New Roman"/>
        </w:rPr>
        <w:t>деятельность</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67"/>
        </w:rPr>
        <w:t xml:space="preserve"> </w:t>
      </w:r>
      <w:r w:rsidRPr="0084542A">
        <w:rPr>
          <w:rFonts w:ascii="Times New Roman" w:hAnsi="Times New Roman" w:cs="Times New Roman"/>
        </w:rPr>
        <w:t>воспитательных целях. Система проявлений активной жизненной позиции и</w:t>
      </w:r>
      <w:r w:rsidRPr="0084542A">
        <w:rPr>
          <w:rFonts w:ascii="Times New Roman" w:hAnsi="Times New Roman" w:cs="Times New Roman"/>
          <w:spacing w:val="1"/>
        </w:rPr>
        <w:t xml:space="preserve"> </w:t>
      </w:r>
      <w:r w:rsidRPr="0084542A">
        <w:rPr>
          <w:rFonts w:ascii="Times New Roman" w:hAnsi="Times New Roman" w:cs="Times New Roman"/>
        </w:rPr>
        <w:t>поощрения</w:t>
      </w:r>
      <w:r w:rsidRPr="0084542A">
        <w:rPr>
          <w:rFonts w:ascii="Times New Roman" w:hAnsi="Times New Roman" w:cs="Times New Roman"/>
          <w:spacing w:val="-3"/>
        </w:rPr>
        <w:t xml:space="preserve"> </w:t>
      </w:r>
      <w:r w:rsidRPr="0084542A">
        <w:rPr>
          <w:rFonts w:ascii="Times New Roman" w:hAnsi="Times New Roman" w:cs="Times New Roman"/>
        </w:rPr>
        <w:t>социальной</w:t>
      </w:r>
      <w:r w:rsidRPr="0084542A">
        <w:rPr>
          <w:rFonts w:ascii="Times New Roman" w:hAnsi="Times New Roman" w:cs="Times New Roman"/>
          <w:spacing w:val="-2"/>
        </w:rPr>
        <w:t xml:space="preserve"> </w:t>
      </w:r>
      <w:r w:rsidRPr="0084542A">
        <w:rPr>
          <w:rFonts w:ascii="Times New Roman" w:hAnsi="Times New Roman" w:cs="Times New Roman"/>
        </w:rPr>
        <w:t>успешности</w:t>
      </w:r>
      <w:r w:rsidRPr="0084542A">
        <w:rPr>
          <w:rFonts w:ascii="Times New Roman" w:hAnsi="Times New Roman" w:cs="Times New Roman"/>
          <w:spacing w:val="-4"/>
        </w:rPr>
        <w:t xml:space="preserve"> </w:t>
      </w:r>
      <w:r w:rsidRPr="0084542A">
        <w:rPr>
          <w:rFonts w:ascii="Times New Roman" w:hAnsi="Times New Roman" w:cs="Times New Roman"/>
        </w:rPr>
        <w:t>обучающихся</w:t>
      </w:r>
      <w:r w:rsidRPr="0084542A">
        <w:rPr>
          <w:rFonts w:ascii="Times New Roman" w:hAnsi="Times New Roman" w:cs="Times New Roman"/>
          <w:spacing w:val="-2"/>
        </w:rPr>
        <w:t xml:space="preserve"> </w:t>
      </w:r>
      <w:r w:rsidRPr="0084542A">
        <w:rPr>
          <w:rFonts w:ascii="Times New Roman" w:hAnsi="Times New Roman" w:cs="Times New Roman"/>
        </w:rPr>
        <w:t>строится</w:t>
      </w:r>
      <w:r w:rsidRPr="0084542A">
        <w:rPr>
          <w:rFonts w:ascii="Times New Roman" w:hAnsi="Times New Roman" w:cs="Times New Roman"/>
          <w:spacing w:val="-5"/>
        </w:rPr>
        <w:t xml:space="preserve"> </w:t>
      </w:r>
      <w:r w:rsidRPr="0084542A">
        <w:rPr>
          <w:rFonts w:ascii="Times New Roman" w:hAnsi="Times New Roman" w:cs="Times New Roman"/>
        </w:rPr>
        <w:t>на</w:t>
      </w:r>
      <w:r w:rsidRPr="0084542A">
        <w:rPr>
          <w:rFonts w:ascii="Times New Roman" w:hAnsi="Times New Roman" w:cs="Times New Roman"/>
          <w:spacing w:val="-3"/>
        </w:rPr>
        <w:t xml:space="preserve"> </w:t>
      </w:r>
      <w:r w:rsidRPr="0084542A">
        <w:rPr>
          <w:rFonts w:ascii="Times New Roman" w:hAnsi="Times New Roman" w:cs="Times New Roman"/>
        </w:rPr>
        <w:t>принципах:</w:t>
      </w:r>
    </w:p>
    <w:p w:rsidR="0084542A" w:rsidRPr="0084542A" w:rsidRDefault="0084542A" w:rsidP="008D7C9D">
      <w:pPr>
        <w:pStyle w:val="a6"/>
        <w:widowControl w:val="0"/>
        <w:numPr>
          <w:ilvl w:val="0"/>
          <w:numId w:val="33"/>
        </w:numPr>
        <w:tabs>
          <w:tab w:val="left" w:pos="974"/>
        </w:tabs>
        <w:autoSpaceDE w:val="0"/>
        <w:autoSpaceDN w:val="0"/>
        <w:spacing w:after="0"/>
        <w:ind w:right="209" w:firstLine="566"/>
        <w:contextualSpacing w:val="0"/>
        <w:jc w:val="both"/>
        <w:rPr>
          <w:rFonts w:ascii="Times New Roman" w:hAnsi="Times New Roman" w:cs="Times New Roman"/>
        </w:rPr>
      </w:pPr>
      <w:r w:rsidRPr="0084542A">
        <w:rPr>
          <w:rFonts w:ascii="Times New Roman" w:hAnsi="Times New Roman" w:cs="Times New Roman"/>
        </w:rPr>
        <w:t>публичности,</w:t>
      </w:r>
      <w:r w:rsidRPr="0084542A">
        <w:rPr>
          <w:rFonts w:ascii="Times New Roman" w:hAnsi="Times New Roman" w:cs="Times New Roman"/>
          <w:spacing w:val="1"/>
        </w:rPr>
        <w:t xml:space="preserve"> </w:t>
      </w:r>
      <w:r w:rsidRPr="0084542A">
        <w:rPr>
          <w:rFonts w:ascii="Times New Roman" w:hAnsi="Times New Roman" w:cs="Times New Roman"/>
        </w:rPr>
        <w:t>открытости</w:t>
      </w:r>
      <w:r w:rsidRPr="0084542A">
        <w:rPr>
          <w:rFonts w:ascii="Times New Roman" w:hAnsi="Times New Roman" w:cs="Times New Roman"/>
          <w:spacing w:val="1"/>
        </w:rPr>
        <w:t xml:space="preserve"> </w:t>
      </w:r>
      <w:r w:rsidRPr="0084542A">
        <w:rPr>
          <w:rFonts w:ascii="Times New Roman" w:hAnsi="Times New Roman" w:cs="Times New Roman"/>
        </w:rPr>
        <w:t>поощрений</w:t>
      </w:r>
      <w:r w:rsidRPr="0084542A">
        <w:rPr>
          <w:rFonts w:ascii="Times New Roman" w:hAnsi="Times New Roman" w:cs="Times New Roman"/>
          <w:spacing w:val="1"/>
        </w:rPr>
        <w:t xml:space="preserve"> </w:t>
      </w:r>
      <w:r w:rsidRPr="0084542A">
        <w:rPr>
          <w:rFonts w:ascii="Times New Roman" w:hAnsi="Times New Roman" w:cs="Times New Roman"/>
        </w:rPr>
        <w:t>(информирование</w:t>
      </w:r>
      <w:r w:rsidRPr="0084542A">
        <w:rPr>
          <w:rFonts w:ascii="Times New Roman" w:hAnsi="Times New Roman" w:cs="Times New Roman"/>
          <w:spacing w:val="1"/>
        </w:rPr>
        <w:t xml:space="preserve"> </w:t>
      </w:r>
      <w:r w:rsidRPr="0084542A">
        <w:rPr>
          <w:rFonts w:ascii="Times New Roman" w:hAnsi="Times New Roman" w:cs="Times New Roman"/>
        </w:rPr>
        <w:t>всех</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о</w:t>
      </w:r>
      <w:r w:rsidRPr="0084542A">
        <w:rPr>
          <w:rFonts w:ascii="Times New Roman" w:hAnsi="Times New Roman" w:cs="Times New Roman"/>
          <w:spacing w:val="1"/>
        </w:rPr>
        <w:t xml:space="preserve"> </w:t>
      </w:r>
      <w:r w:rsidRPr="0084542A">
        <w:rPr>
          <w:rFonts w:ascii="Times New Roman" w:hAnsi="Times New Roman" w:cs="Times New Roman"/>
        </w:rPr>
        <w:t>награждении,</w:t>
      </w:r>
      <w:r w:rsidRPr="0084542A">
        <w:rPr>
          <w:rFonts w:ascii="Times New Roman" w:hAnsi="Times New Roman" w:cs="Times New Roman"/>
          <w:spacing w:val="1"/>
        </w:rPr>
        <w:t xml:space="preserve"> </w:t>
      </w:r>
      <w:r w:rsidRPr="0084542A">
        <w:rPr>
          <w:rFonts w:ascii="Times New Roman" w:hAnsi="Times New Roman" w:cs="Times New Roman"/>
        </w:rPr>
        <w:t>проведение</w:t>
      </w:r>
      <w:r w:rsidRPr="0084542A">
        <w:rPr>
          <w:rFonts w:ascii="Times New Roman" w:hAnsi="Times New Roman" w:cs="Times New Roman"/>
          <w:spacing w:val="1"/>
        </w:rPr>
        <w:t xml:space="preserve"> </w:t>
      </w:r>
      <w:r w:rsidRPr="0084542A">
        <w:rPr>
          <w:rFonts w:ascii="Times New Roman" w:hAnsi="Times New Roman" w:cs="Times New Roman"/>
        </w:rPr>
        <w:t>награждений</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присутствии</w:t>
      </w:r>
      <w:r w:rsidRPr="0084542A">
        <w:rPr>
          <w:rFonts w:ascii="Times New Roman" w:hAnsi="Times New Roman" w:cs="Times New Roman"/>
          <w:spacing w:val="1"/>
        </w:rPr>
        <w:t xml:space="preserve"> </w:t>
      </w:r>
      <w:r w:rsidRPr="0084542A">
        <w:rPr>
          <w:rFonts w:ascii="Times New Roman" w:hAnsi="Times New Roman" w:cs="Times New Roman"/>
        </w:rPr>
        <w:t>значительного</w:t>
      </w:r>
      <w:r w:rsidRPr="0084542A">
        <w:rPr>
          <w:rFonts w:ascii="Times New Roman" w:hAnsi="Times New Roman" w:cs="Times New Roman"/>
          <w:spacing w:val="-3"/>
        </w:rPr>
        <w:t xml:space="preserve"> </w:t>
      </w:r>
      <w:r w:rsidRPr="0084542A">
        <w:rPr>
          <w:rFonts w:ascii="Times New Roman" w:hAnsi="Times New Roman" w:cs="Times New Roman"/>
        </w:rPr>
        <w:t>числа обучающихся);</w:t>
      </w:r>
    </w:p>
    <w:p w:rsidR="0084542A" w:rsidRPr="0084542A" w:rsidRDefault="0084542A" w:rsidP="008D7C9D">
      <w:pPr>
        <w:pStyle w:val="a6"/>
        <w:widowControl w:val="0"/>
        <w:numPr>
          <w:ilvl w:val="0"/>
          <w:numId w:val="33"/>
        </w:numPr>
        <w:tabs>
          <w:tab w:val="left" w:pos="974"/>
        </w:tabs>
        <w:autoSpaceDE w:val="0"/>
        <w:autoSpaceDN w:val="0"/>
        <w:spacing w:after="0"/>
        <w:ind w:right="208" w:firstLine="566"/>
        <w:contextualSpacing w:val="0"/>
        <w:jc w:val="both"/>
        <w:rPr>
          <w:rFonts w:ascii="Times New Roman" w:hAnsi="Times New Roman" w:cs="Times New Roman"/>
        </w:rPr>
      </w:pPr>
      <w:r w:rsidRPr="0084542A">
        <w:rPr>
          <w:rFonts w:ascii="Times New Roman" w:hAnsi="Times New Roman" w:cs="Times New Roman"/>
        </w:rPr>
        <w:t>соответствия</w:t>
      </w:r>
      <w:r w:rsidRPr="0084542A">
        <w:rPr>
          <w:rFonts w:ascii="Times New Roman" w:hAnsi="Times New Roman" w:cs="Times New Roman"/>
          <w:spacing w:val="1"/>
        </w:rPr>
        <w:t xml:space="preserve"> </w:t>
      </w:r>
      <w:r w:rsidRPr="0084542A">
        <w:rPr>
          <w:rFonts w:ascii="Times New Roman" w:hAnsi="Times New Roman" w:cs="Times New Roman"/>
        </w:rPr>
        <w:t>артефактов</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процедур</w:t>
      </w:r>
      <w:r w:rsidRPr="0084542A">
        <w:rPr>
          <w:rFonts w:ascii="Times New Roman" w:hAnsi="Times New Roman" w:cs="Times New Roman"/>
          <w:spacing w:val="1"/>
        </w:rPr>
        <w:t xml:space="preserve"> </w:t>
      </w:r>
      <w:r w:rsidRPr="0084542A">
        <w:rPr>
          <w:rFonts w:ascii="Times New Roman" w:hAnsi="Times New Roman" w:cs="Times New Roman"/>
        </w:rPr>
        <w:t>награждения</w:t>
      </w:r>
      <w:r w:rsidRPr="0084542A">
        <w:rPr>
          <w:rFonts w:ascii="Times New Roman" w:hAnsi="Times New Roman" w:cs="Times New Roman"/>
          <w:spacing w:val="1"/>
        </w:rPr>
        <w:t xml:space="preserve"> </w:t>
      </w:r>
      <w:r w:rsidRPr="0084542A">
        <w:rPr>
          <w:rFonts w:ascii="Times New Roman" w:hAnsi="Times New Roman" w:cs="Times New Roman"/>
        </w:rPr>
        <w:t>укладу</w:t>
      </w:r>
      <w:r w:rsidRPr="0084542A">
        <w:rPr>
          <w:rFonts w:ascii="Times New Roman" w:hAnsi="Times New Roman" w:cs="Times New Roman"/>
          <w:spacing w:val="1"/>
        </w:rPr>
        <w:t xml:space="preserve"> </w:t>
      </w:r>
      <w:r w:rsidRPr="0084542A">
        <w:rPr>
          <w:rFonts w:ascii="Times New Roman" w:hAnsi="Times New Roman" w:cs="Times New Roman"/>
        </w:rPr>
        <w:t>общеобразовательной</w:t>
      </w:r>
      <w:r w:rsidRPr="0084542A">
        <w:rPr>
          <w:rFonts w:ascii="Times New Roman" w:hAnsi="Times New Roman" w:cs="Times New Roman"/>
          <w:spacing w:val="1"/>
        </w:rPr>
        <w:t xml:space="preserve"> </w:t>
      </w:r>
      <w:r w:rsidRPr="0084542A">
        <w:rPr>
          <w:rFonts w:ascii="Times New Roman" w:hAnsi="Times New Roman" w:cs="Times New Roman"/>
        </w:rPr>
        <w:t>организации,</w:t>
      </w:r>
      <w:r w:rsidRPr="0084542A">
        <w:rPr>
          <w:rFonts w:ascii="Times New Roman" w:hAnsi="Times New Roman" w:cs="Times New Roman"/>
          <w:spacing w:val="1"/>
        </w:rPr>
        <w:t xml:space="preserve"> </w:t>
      </w:r>
      <w:r w:rsidRPr="0084542A">
        <w:rPr>
          <w:rFonts w:ascii="Times New Roman" w:hAnsi="Times New Roman" w:cs="Times New Roman"/>
        </w:rPr>
        <w:t>качеству</w:t>
      </w:r>
      <w:r w:rsidRPr="0084542A">
        <w:rPr>
          <w:rFonts w:ascii="Times New Roman" w:hAnsi="Times New Roman" w:cs="Times New Roman"/>
          <w:spacing w:val="1"/>
        </w:rPr>
        <w:t xml:space="preserve"> </w:t>
      </w:r>
      <w:r w:rsidRPr="0084542A">
        <w:rPr>
          <w:rFonts w:ascii="Times New Roman" w:hAnsi="Times New Roman" w:cs="Times New Roman"/>
        </w:rPr>
        <w:t>воспитывающей</w:t>
      </w:r>
      <w:r w:rsidRPr="0084542A">
        <w:rPr>
          <w:rFonts w:ascii="Times New Roman" w:hAnsi="Times New Roman" w:cs="Times New Roman"/>
          <w:spacing w:val="1"/>
        </w:rPr>
        <w:t xml:space="preserve"> </w:t>
      </w:r>
      <w:r w:rsidRPr="0084542A">
        <w:rPr>
          <w:rFonts w:ascii="Times New Roman" w:hAnsi="Times New Roman" w:cs="Times New Roman"/>
        </w:rPr>
        <w:t>среды,</w:t>
      </w:r>
      <w:r w:rsidRPr="0084542A">
        <w:rPr>
          <w:rFonts w:ascii="Times New Roman" w:hAnsi="Times New Roman" w:cs="Times New Roman"/>
          <w:spacing w:val="1"/>
        </w:rPr>
        <w:t xml:space="preserve"> </w:t>
      </w:r>
      <w:r w:rsidRPr="0084542A">
        <w:rPr>
          <w:rFonts w:ascii="Times New Roman" w:hAnsi="Times New Roman" w:cs="Times New Roman"/>
        </w:rPr>
        <w:t>символике</w:t>
      </w:r>
      <w:r w:rsidRPr="0084542A">
        <w:rPr>
          <w:rFonts w:ascii="Times New Roman" w:hAnsi="Times New Roman" w:cs="Times New Roman"/>
          <w:spacing w:val="-4"/>
        </w:rPr>
        <w:t xml:space="preserve"> </w:t>
      </w:r>
      <w:r w:rsidRPr="0084542A">
        <w:rPr>
          <w:rFonts w:ascii="Times New Roman" w:hAnsi="Times New Roman" w:cs="Times New Roman"/>
        </w:rPr>
        <w:t>общеобразовательной</w:t>
      </w:r>
      <w:r w:rsidRPr="0084542A">
        <w:rPr>
          <w:rFonts w:ascii="Times New Roman" w:hAnsi="Times New Roman" w:cs="Times New Roman"/>
          <w:spacing w:val="-3"/>
        </w:rPr>
        <w:t xml:space="preserve"> </w:t>
      </w:r>
      <w:r w:rsidRPr="0084542A">
        <w:rPr>
          <w:rFonts w:ascii="Times New Roman" w:hAnsi="Times New Roman" w:cs="Times New Roman"/>
        </w:rPr>
        <w:t>организации;</w:t>
      </w:r>
    </w:p>
    <w:p w:rsidR="0084542A" w:rsidRPr="0084542A" w:rsidRDefault="0084542A" w:rsidP="008D7C9D">
      <w:pPr>
        <w:pStyle w:val="a6"/>
        <w:widowControl w:val="0"/>
        <w:numPr>
          <w:ilvl w:val="0"/>
          <w:numId w:val="33"/>
        </w:numPr>
        <w:tabs>
          <w:tab w:val="left" w:pos="974"/>
        </w:tabs>
        <w:autoSpaceDE w:val="0"/>
        <w:autoSpaceDN w:val="0"/>
        <w:spacing w:after="0"/>
        <w:ind w:right="206" w:firstLine="566"/>
        <w:contextualSpacing w:val="0"/>
        <w:jc w:val="both"/>
        <w:rPr>
          <w:rFonts w:ascii="Times New Roman" w:hAnsi="Times New Roman" w:cs="Times New Roman"/>
        </w:rPr>
      </w:pPr>
      <w:r w:rsidRPr="0084542A">
        <w:rPr>
          <w:rFonts w:ascii="Times New Roman" w:hAnsi="Times New Roman" w:cs="Times New Roman"/>
        </w:rPr>
        <w:t>прозрачности</w:t>
      </w:r>
      <w:r w:rsidRPr="0084542A">
        <w:rPr>
          <w:rFonts w:ascii="Times New Roman" w:hAnsi="Times New Roman" w:cs="Times New Roman"/>
          <w:spacing w:val="-6"/>
        </w:rPr>
        <w:t xml:space="preserve"> </w:t>
      </w:r>
      <w:r w:rsidRPr="0084542A">
        <w:rPr>
          <w:rFonts w:ascii="Times New Roman" w:hAnsi="Times New Roman" w:cs="Times New Roman"/>
        </w:rPr>
        <w:t>правил</w:t>
      </w:r>
      <w:r w:rsidRPr="0084542A">
        <w:rPr>
          <w:rFonts w:ascii="Times New Roman" w:hAnsi="Times New Roman" w:cs="Times New Roman"/>
          <w:spacing w:val="-6"/>
        </w:rPr>
        <w:t xml:space="preserve"> </w:t>
      </w:r>
      <w:r w:rsidRPr="0084542A">
        <w:rPr>
          <w:rFonts w:ascii="Times New Roman" w:hAnsi="Times New Roman" w:cs="Times New Roman"/>
        </w:rPr>
        <w:t>поощрения</w:t>
      </w:r>
      <w:r w:rsidRPr="0084542A">
        <w:rPr>
          <w:rFonts w:ascii="Times New Roman" w:hAnsi="Times New Roman" w:cs="Times New Roman"/>
          <w:spacing w:val="-6"/>
        </w:rPr>
        <w:t xml:space="preserve"> </w:t>
      </w:r>
      <w:r w:rsidRPr="0084542A">
        <w:rPr>
          <w:rFonts w:ascii="Times New Roman" w:hAnsi="Times New Roman" w:cs="Times New Roman"/>
        </w:rPr>
        <w:t>(наличие</w:t>
      </w:r>
      <w:r w:rsidRPr="0084542A">
        <w:rPr>
          <w:rFonts w:ascii="Times New Roman" w:hAnsi="Times New Roman" w:cs="Times New Roman"/>
          <w:spacing w:val="-5"/>
        </w:rPr>
        <w:t xml:space="preserve"> </w:t>
      </w:r>
      <w:r w:rsidRPr="0084542A">
        <w:rPr>
          <w:rFonts w:ascii="Times New Roman" w:hAnsi="Times New Roman" w:cs="Times New Roman"/>
        </w:rPr>
        <w:t>положения</w:t>
      </w:r>
      <w:r w:rsidRPr="0084542A">
        <w:rPr>
          <w:rFonts w:ascii="Times New Roman" w:hAnsi="Times New Roman" w:cs="Times New Roman"/>
          <w:spacing w:val="-6"/>
        </w:rPr>
        <w:t xml:space="preserve"> </w:t>
      </w:r>
      <w:r w:rsidRPr="0084542A">
        <w:rPr>
          <w:rFonts w:ascii="Times New Roman" w:hAnsi="Times New Roman" w:cs="Times New Roman"/>
        </w:rPr>
        <w:t>о</w:t>
      </w:r>
      <w:r w:rsidRPr="0084542A">
        <w:rPr>
          <w:rFonts w:ascii="Times New Roman" w:hAnsi="Times New Roman" w:cs="Times New Roman"/>
          <w:spacing w:val="-5"/>
        </w:rPr>
        <w:t xml:space="preserve"> </w:t>
      </w:r>
      <w:r w:rsidRPr="0084542A">
        <w:rPr>
          <w:rFonts w:ascii="Times New Roman" w:hAnsi="Times New Roman" w:cs="Times New Roman"/>
        </w:rPr>
        <w:t>награждениях,</w:t>
      </w:r>
      <w:r w:rsidRPr="0084542A">
        <w:rPr>
          <w:rFonts w:ascii="Times New Roman" w:hAnsi="Times New Roman" w:cs="Times New Roman"/>
          <w:spacing w:val="-68"/>
        </w:rPr>
        <w:t xml:space="preserve"> </w:t>
      </w:r>
      <w:r w:rsidRPr="0084542A">
        <w:rPr>
          <w:rFonts w:ascii="Times New Roman" w:hAnsi="Times New Roman" w:cs="Times New Roman"/>
        </w:rPr>
        <w:t>неукоснительное следование порядку, зафиксированному в этом документе,</w:t>
      </w:r>
      <w:r w:rsidRPr="0084542A">
        <w:rPr>
          <w:rFonts w:ascii="Times New Roman" w:hAnsi="Times New Roman" w:cs="Times New Roman"/>
          <w:spacing w:val="1"/>
        </w:rPr>
        <w:t xml:space="preserve"> </w:t>
      </w:r>
      <w:r w:rsidRPr="0084542A">
        <w:rPr>
          <w:rFonts w:ascii="Times New Roman" w:hAnsi="Times New Roman" w:cs="Times New Roman"/>
        </w:rPr>
        <w:t>соблюдение</w:t>
      </w:r>
      <w:r w:rsidRPr="0084542A">
        <w:rPr>
          <w:rFonts w:ascii="Times New Roman" w:hAnsi="Times New Roman" w:cs="Times New Roman"/>
          <w:spacing w:val="-1"/>
        </w:rPr>
        <w:t xml:space="preserve"> </w:t>
      </w:r>
      <w:r w:rsidRPr="0084542A">
        <w:rPr>
          <w:rFonts w:ascii="Times New Roman" w:hAnsi="Times New Roman" w:cs="Times New Roman"/>
        </w:rPr>
        <w:t>справедливости</w:t>
      </w:r>
      <w:r w:rsidRPr="0084542A">
        <w:rPr>
          <w:rFonts w:ascii="Times New Roman" w:hAnsi="Times New Roman" w:cs="Times New Roman"/>
          <w:spacing w:val="-1"/>
        </w:rPr>
        <w:t xml:space="preserve"> </w:t>
      </w:r>
      <w:r w:rsidRPr="0084542A">
        <w:rPr>
          <w:rFonts w:ascii="Times New Roman" w:hAnsi="Times New Roman" w:cs="Times New Roman"/>
        </w:rPr>
        <w:t>при</w:t>
      </w:r>
      <w:r w:rsidRPr="0084542A">
        <w:rPr>
          <w:rFonts w:ascii="Times New Roman" w:hAnsi="Times New Roman" w:cs="Times New Roman"/>
          <w:spacing w:val="-1"/>
        </w:rPr>
        <w:t xml:space="preserve"> </w:t>
      </w:r>
      <w:r w:rsidRPr="0084542A">
        <w:rPr>
          <w:rFonts w:ascii="Times New Roman" w:hAnsi="Times New Roman" w:cs="Times New Roman"/>
        </w:rPr>
        <w:t>выдвижении</w:t>
      </w:r>
      <w:r w:rsidRPr="0084542A">
        <w:rPr>
          <w:rFonts w:ascii="Times New Roman" w:hAnsi="Times New Roman" w:cs="Times New Roman"/>
          <w:spacing w:val="-1"/>
        </w:rPr>
        <w:t xml:space="preserve"> </w:t>
      </w:r>
      <w:r w:rsidRPr="0084542A">
        <w:rPr>
          <w:rFonts w:ascii="Times New Roman" w:hAnsi="Times New Roman" w:cs="Times New Roman"/>
        </w:rPr>
        <w:t>кандидатур);</w:t>
      </w:r>
    </w:p>
    <w:p w:rsidR="0084542A" w:rsidRPr="0084542A" w:rsidRDefault="0084542A" w:rsidP="008D7C9D">
      <w:pPr>
        <w:pStyle w:val="a6"/>
        <w:widowControl w:val="0"/>
        <w:numPr>
          <w:ilvl w:val="0"/>
          <w:numId w:val="33"/>
        </w:numPr>
        <w:tabs>
          <w:tab w:val="left" w:pos="974"/>
        </w:tabs>
        <w:autoSpaceDE w:val="0"/>
        <w:autoSpaceDN w:val="0"/>
        <w:spacing w:after="0"/>
        <w:ind w:right="202" w:firstLine="566"/>
        <w:contextualSpacing w:val="0"/>
        <w:jc w:val="both"/>
        <w:rPr>
          <w:rFonts w:ascii="Times New Roman" w:hAnsi="Times New Roman" w:cs="Times New Roman"/>
        </w:rPr>
      </w:pPr>
      <w:r w:rsidRPr="0084542A">
        <w:rPr>
          <w:rFonts w:ascii="Times New Roman" w:hAnsi="Times New Roman" w:cs="Times New Roman"/>
        </w:rPr>
        <w:t>регулирования частоты награждений (недопущение избыточности</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поощрениях,</w:t>
      </w:r>
      <w:r w:rsidRPr="0084542A">
        <w:rPr>
          <w:rFonts w:ascii="Times New Roman" w:hAnsi="Times New Roman" w:cs="Times New Roman"/>
          <w:spacing w:val="-2"/>
        </w:rPr>
        <w:t xml:space="preserve"> </w:t>
      </w:r>
      <w:r w:rsidRPr="0084542A">
        <w:rPr>
          <w:rFonts w:ascii="Times New Roman" w:hAnsi="Times New Roman" w:cs="Times New Roman"/>
        </w:rPr>
        <w:t>чрезмерно больших</w:t>
      </w:r>
      <w:r w:rsidRPr="0084542A">
        <w:rPr>
          <w:rFonts w:ascii="Times New Roman" w:hAnsi="Times New Roman" w:cs="Times New Roman"/>
          <w:spacing w:val="4"/>
        </w:rPr>
        <w:t xml:space="preserve"> </w:t>
      </w:r>
      <w:r w:rsidRPr="0084542A">
        <w:rPr>
          <w:rFonts w:ascii="Times New Roman" w:hAnsi="Times New Roman" w:cs="Times New Roman"/>
        </w:rPr>
        <w:t>групп поощряемых</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т.</w:t>
      </w:r>
      <w:r w:rsidRPr="0084542A">
        <w:rPr>
          <w:rFonts w:ascii="Times New Roman" w:hAnsi="Times New Roman" w:cs="Times New Roman"/>
          <w:spacing w:val="-1"/>
        </w:rPr>
        <w:t xml:space="preserve"> </w:t>
      </w:r>
      <w:r w:rsidRPr="0084542A">
        <w:rPr>
          <w:rFonts w:ascii="Times New Roman" w:hAnsi="Times New Roman" w:cs="Times New Roman"/>
        </w:rPr>
        <w:t>п.);</w:t>
      </w:r>
    </w:p>
    <w:p w:rsidR="0084542A" w:rsidRPr="0084542A" w:rsidRDefault="0084542A" w:rsidP="008D7C9D">
      <w:pPr>
        <w:pStyle w:val="a6"/>
        <w:widowControl w:val="0"/>
        <w:numPr>
          <w:ilvl w:val="0"/>
          <w:numId w:val="33"/>
        </w:numPr>
        <w:tabs>
          <w:tab w:val="left" w:pos="974"/>
        </w:tabs>
        <w:autoSpaceDE w:val="0"/>
        <w:autoSpaceDN w:val="0"/>
        <w:spacing w:after="0"/>
        <w:ind w:right="205" w:firstLine="566"/>
        <w:contextualSpacing w:val="0"/>
        <w:jc w:val="both"/>
        <w:rPr>
          <w:rFonts w:ascii="Times New Roman" w:hAnsi="Times New Roman" w:cs="Times New Roman"/>
        </w:rPr>
      </w:pPr>
      <w:r w:rsidRPr="0084542A">
        <w:rPr>
          <w:rFonts w:ascii="Times New Roman" w:hAnsi="Times New Roman" w:cs="Times New Roman"/>
        </w:rPr>
        <w:t>сочетания</w:t>
      </w:r>
      <w:r w:rsidRPr="0084542A">
        <w:rPr>
          <w:rFonts w:ascii="Times New Roman" w:hAnsi="Times New Roman" w:cs="Times New Roman"/>
          <w:spacing w:val="1"/>
        </w:rPr>
        <w:t xml:space="preserve"> </w:t>
      </w:r>
      <w:r w:rsidRPr="0084542A">
        <w:rPr>
          <w:rFonts w:ascii="Times New Roman" w:hAnsi="Times New Roman" w:cs="Times New Roman"/>
        </w:rPr>
        <w:t>индивидуального</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коллективного</w:t>
      </w:r>
      <w:r w:rsidRPr="0084542A">
        <w:rPr>
          <w:rFonts w:ascii="Times New Roman" w:hAnsi="Times New Roman" w:cs="Times New Roman"/>
          <w:spacing w:val="1"/>
        </w:rPr>
        <w:t xml:space="preserve"> </w:t>
      </w:r>
      <w:r w:rsidRPr="0084542A">
        <w:rPr>
          <w:rFonts w:ascii="Times New Roman" w:hAnsi="Times New Roman" w:cs="Times New Roman"/>
        </w:rPr>
        <w:t>поощрения</w:t>
      </w:r>
      <w:r w:rsidRPr="0084542A">
        <w:rPr>
          <w:rFonts w:ascii="Times New Roman" w:hAnsi="Times New Roman" w:cs="Times New Roman"/>
          <w:spacing w:val="1"/>
        </w:rPr>
        <w:t xml:space="preserve"> </w:t>
      </w:r>
      <w:r w:rsidRPr="0084542A">
        <w:rPr>
          <w:rFonts w:ascii="Times New Roman" w:hAnsi="Times New Roman" w:cs="Times New Roman"/>
        </w:rPr>
        <w:t>(использование индивидуальных и коллективных наград даёт возможность</w:t>
      </w:r>
      <w:r w:rsidRPr="0084542A">
        <w:rPr>
          <w:rFonts w:ascii="Times New Roman" w:hAnsi="Times New Roman" w:cs="Times New Roman"/>
          <w:spacing w:val="1"/>
        </w:rPr>
        <w:t xml:space="preserve"> </w:t>
      </w:r>
      <w:r w:rsidRPr="0084542A">
        <w:rPr>
          <w:rFonts w:ascii="Times New Roman" w:hAnsi="Times New Roman" w:cs="Times New Roman"/>
        </w:rPr>
        <w:t>стимулировать индивидуальную и коллективную активность обучающихся,</w:t>
      </w:r>
      <w:r w:rsidRPr="0084542A">
        <w:rPr>
          <w:rFonts w:ascii="Times New Roman" w:hAnsi="Times New Roman" w:cs="Times New Roman"/>
          <w:spacing w:val="1"/>
        </w:rPr>
        <w:t xml:space="preserve"> </w:t>
      </w:r>
      <w:r w:rsidRPr="0084542A">
        <w:rPr>
          <w:rFonts w:ascii="Times New Roman" w:hAnsi="Times New Roman" w:cs="Times New Roman"/>
        </w:rPr>
        <w:t>преодолевать</w:t>
      </w:r>
      <w:r w:rsidRPr="0084542A">
        <w:rPr>
          <w:rFonts w:ascii="Times New Roman" w:hAnsi="Times New Roman" w:cs="Times New Roman"/>
          <w:spacing w:val="1"/>
        </w:rPr>
        <w:t xml:space="preserve"> </w:t>
      </w:r>
      <w:r w:rsidRPr="0084542A">
        <w:rPr>
          <w:rFonts w:ascii="Times New Roman" w:hAnsi="Times New Roman" w:cs="Times New Roman"/>
        </w:rPr>
        <w:t>межличностные</w:t>
      </w:r>
      <w:r w:rsidRPr="0084542A">
        <w:rPr>
          <w:rFonts w:ascii="Times New Roman" w:hAnsi="Times New Roman" w:cs="Times New Roman"/>
          <w:spacing w:val="1"/>
        </w:rPr>
        <w:t xml:space="preserve"> </w:t>
      </w:r>
      <w:r w:rsidRPr="0084542A">
        <w:rPr>
          <w:rFonts w:ascii="Times New Roman" w:hAnsi="Times New Roman" w:cs="Times New Roman"/>
        </w:rPr>
        <w:t>противоречия</w:t>
      </w:r>
      <w:r w:rsidRPr="0084542A">
        <w:rPr>
          <w:rFonts w:ascii="Times New Roman" w:hAnsi="Times New Roman" w:cs="Times New Roman"/>
          <w:spacing w:val="1"/>
        </w:rPr>
        <w:t xml:space="preserve"> </w:t>
      </w:r>
      <w:r w:rsidRPr="0084542A">
        <w:rPr>
          <w:rFonts w:ascii="Times New Roman" w:hAnsi="Times New Roman" w:cs="Times New Roman"/>
        </w:rPr>
        <w:t>между</w:t>
      </w:r>
      <w:r w:rsidRPr="0084542A">
        <w:rPr>
          <w:rFonts w:ascii="Times New Roman" w:hAnsi="Times New Roman" w:cs="Times New Roman"/>
          <w:spacing w:val="1"/>
        </w:rPr>
        <w:t xml:space="preserve"> </w:t>
      </w:r>
      <w:r w:rsidRPr="0084542A">
        <w:rPr>
          <w:rFonts w:ascii="Times New Roman" w:hAnsi="Times New Roman" w:cs="Times New Roman"/>
        </w:rPr>
        <w:t>обучающимися,</w:t>
      </w:r>
      <w:r w:rsidRPr="0084542A">
        <w:rPr>
          <w:rFonts w:ascii="Times New Roman" w:hAnsi="Times New Roman" w:cs="Times New Roman"/>
          <w:spacing w:val="1"/>
        </w:rPr>
        <w:t xml:space="preserve"> </w:t>
      </w:r>
      <w:r w:rsidRPr="0084542A">
        <w:rPr>
          <w:rFonts w:ascii="Times New Roman" w:hAnsi="Times New Roman" w:cs="Times New Roman"/>
        </w:rPr>
        <w:t>получившими</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3"/>
        </w:rPr>
        <w:t xml:space="preserve"> </w:t>
      </w:r>
      <w:r w:rsidRPr="0084542A">
        <w:rPr>
          <w:rFonts w:ascii="Times New Roman" w:hAnsi="Times New Roman" w:cs="Times New Roman"/>
        </w:rPr>
        <w:t>не</w:t>
      </w:r>
      <w:r w:rsidRPr="0084542A">
        <w:rPr>
          <w:rFonts w:ascii="Times New Roman" w:hAnsi="Times New Roman" w:cs="Times New Roman"/>
          <w:spacing w:val="-3"/>
        </w:rPr>
        <w:t xml:space="preserve"> </w:t>
      </w:r>
      <w:r w:rsidRPr="0084542A">
        <w:rPr>
          <w:rFonts w:ascii="Times New Roman" w:hAnsi="Times New Roman" w:cs="Times New Roman"/>
        </w:rPr>
        <w:t>получившими</w:t>
      </w:r>
      <w:r w:rsidRPr="0084542A">
        <w:rPr>
          <w:rFonts w:ascii="Times New Roman" w:hAnsi="Times New Roman" w:cs="Times New Roman"/>
          <w:spacing w:val="-1"/>
        </w:rPr>
        <w:t xml:space="preserve"> </w:t>
      </w:r>
      <w:r w:rsidRPr="0084542A">
        <w:rPr>
          <w:rFonts w:ascii="Times New Roman" w:hAnsi="Times New Roman" w:cs="Times New Roman"/>
        </w:rPr>
        <w:t>награды);</w:t>
      </w:r>
    </w:p>
    <w:p w:rsidR="0084542A" w:rsidRPr="0084542A" w:rsidRDefault="0084542A" w:rsidP="008D7C9D">
      <w:pPr>
        <w:pStyle w:val="a6"/>
        <w:widowControl w:val="0"/>
        <w:numPr>
          <w:ilvl w:val="0"/>
          <w:numId w:val="33"/>
        </w:numPr>
        <w:tabs>
          <w:tab w:val="left" w:pos="974"/>
        </w:tabs>
        <w:autoSpaceDE w:val="0"/>
        <w:autoSpaceDN w:val="0"/>
        <w:spacing w:after="0"/>
        <w:ind w:right="208" w:firstLine="566"/>
        <w:contextualSpacing w:val="0"/>
        <w:jc w:val="both"/>
        <w:rPr>
          <w:rFonts w:ascii="Times New Roman" w:hAnsi="Times New Roman" w:cs="Times New Roman"/>
        </w:rPr>
      </w:pPr>
      <w:r w:rsidRPr="0084542A">
        <w:rPr>
          <w:rFonts w:ascii="Times New Roman" w:hAnsi="Times New Roman" w:cs="Times New Roman"/>
        </w:rPr>
        <w:t>привлечения</w:t>
      </w:r>
      <w:r w:rsidRPr="0084542A">
        <w:rPr>
          <w:rFonts w:ascii="Times New Roman" w:hAnsi="Times New Roman" w:cs="Times New Roman"/>
          <w:spacing w:val="1"/>
        </w:rPr>
        <w:t xml:space="preserve"> </w:t>
      </w:r>
      <w:r w:rsidRPr="0084542A">
        <w:rPr>
          <w:rFonts w:ascii="Times New Roman" w:hAnsi="Times New Roman" w:cs="Times New Roman"/>
        </w:rPr>
        <w:t>к</w:t>
      </w:r>
      <w:r w:rsidRPr="0084542A">
        <w:rPr>
          <w:rFonts w:ascii="Times New Roman" w:hAnsi="Times New Roman" w:cs="Times New Roman"/>
          <w:spacing w:val="1"/>
        </w:rPr>
        <w:t xml:space="preserve"> </w:t>
      </w:r>
      <w:r w:rsidRPr="0084542A">
        <w:rPr>
          <w:rFonts w:ascii="Times New Roman" w:hAnsi="Times New Roman" w:cs="Times New Roman"/>
        </w:rPr>
        <w:t>участию</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системе</w:t>
      </w:r>
      <w:r w:rsidRPr="0084542A">
        <w:rPr>
          <w:rFonts w:ascii="Times New Roman" w:hAnsi="Times New Roman" w:cs="Times New Roman"/>
          <w:spacing w:val="1"/>
        </w:rPr>
        <w:t xml:space="preserve"> </w:t>
      </w:r>
      <w:r w:rsidRPr="0084542A">
        <w:rPr>
          <w:rFonts w:ascii="Times New Roman" w:hAnsi="Times New Roman" w:cs="Times New Roman"/>
        </w:rPr>
        <w:t>поощрений</w:t>
      </w:r>
      <w:r w:rsidRPr="0084542A">
        <w:rPr>
          <w:rFonts w:ascii="Times New Roman" w:hAnsi="Times New Roman" w:cs="Times New Roman"/>
          <w:spacing w:val="1"/>
        </w:rPr>
        <w:t xml:space="preserve"> </w:t>
      </w:r>
      <w:r w:rsidRPr="0084542A">
        <w:rPr>
          <w:rFonts w:ascii="Times New Roman" w:hAnsi="Times New Roman" w:cs="Times New Roman"/>
        </w:rPr>
        <w:t>на</w:t>
      </w:r>
      <w:r w:rsidRPr="0084542A">
        <w:rPr>
          <w:rFonts w:ascii="Times New Roman" w:hAnsi="Times New Roman" w:cs="Times New Roman"/>
          <w:spacing w:val="1"/>
        </w:rPr>
        <w:t xml:space="preserve"> </w:t>
      </w:r>
      <w:r w:rsidRPr="0084542A">
        <w:rPr>
          <w:rFonts w:ascii="Times New Roman" w:hAnsi="Times New Roman" w:cs="Times New Roman"/>
        </w:rPr>
        <w:t>всех</w:t>
      </w:r>
      <w:r w:rsidRPr="0084542A">
        <w:rPr>
          <w:rFonts w:ascii="Times New Roman" w:hAnsi="Times New Roman" w:cs="Times New Roman"/>
          <w:spacing w:val="1"/>
        </w:rPr>
        <w:t xml:space="preserve"> </w:t>
      </w:r>
      <w:r w:rsidRPr="0084542A">
        <w:rPr>
          <w:rFonts w:ascii="Times New Roman" w:hAnsi="Times New Roman" w:cs="Times New Roman"/>
        </w:rPr>
        <w:t>стадиях</w:t>
      </w:r>
      <w:r w:rsidRPr="0084542A">
        <w:rPr>
          <w:rFonts w:ascii="Times New Roman" w:hAnsi="Times New Roman" w:cs="Times New Roman"/>
          <w:spacing w:val="1"/>
        </w:rPr>
        <w:t xml:space="preserve"> </w:t>
      </w:r>
      <w:r w:rsidRPr="0084542A">
        <w:rPr>
          <w:rFonts w:ascii="Times New Roman" w:hAnsi="Times New Roman" w:cs="Times New Roman"/>
        </w:rPr>
        <w:t>родителей</w:t>
      </w:r>
      <w:r w:rsidRPr="0084542A">
        <w:rPr>
          <w:rFonts w:ascii="Times New Roman" w:hAnsi="Times New Roman" w:cs="Times New Roman"/>
          <w:spacing w:val="1"/>
        </w:rPr>
        <w:t xml:space="preserve"> </w:t>
      </w:r>
      <w:r w:rsidRPr="0084542A">
        <w:rPr>
          <w:rFonts w:ascii="Times New Roman" w:hAnsi="Times New Roman" w:cs="Times New Roman"/>
        </w:rPr>
        <w:t>(законных</w:t>
      </w:r>
      <w:r w:rsidRPr="0084542A">
        <w:rPr>
          <w:rFonts w:ascii="Times New Roman" w:hAnsi="Times New Roman" w:cs="Times New Roman"/>
          <w:spacing w:val="1"/>
        </w:rPr>
        <w:t xml:space="preserve"> </w:t>
      </w:r>
      <w:r w:rsidRPr="0084542A">
        <w:rPr>
          <w:rFonts w:ascii="Times New Roman" w:hAnsi="Times New Roman" w:cs="Times New Roman"/>
        </w:rPr>
        <w:t>представителей)</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представителей</w:t>
      </w:r>
      <w:r w:rsidRPr="0084542A">
        <w:rPr>
          <w:rFonts w:ascii="Times New Roman" w:hAnsi="Times New Roman" w:cs="Times New Roman"/>
          <w:spacing w:val="1"/>
        </w:rPr>
        <w:t xml:space="preserve"> </w:t>
      </w:r>
      <w:r w:rsidRPr="0084542A">
        <w:rPr>
          <w:rFonts w:ascii="Times New Roman" w:hAnsi="Times New Roman" w:cs="Times New Roman"/>
        </w:rPr>
        <w:t>родительского</w:t>
      </w:r>
      <w:r w:rsidRPr="0084542A">
        <w:rPr>
          <w:rFonts w:ascii="Times New Roman" w:hAnsi="Times New Roman" w:cs="Times New Roman"/>
          <w:spacing w:val="-5"/>
        </w:rPr>
        <w:t xml:space="preserve"> </w:t>
      </w:r>
      <w:r w:rsidRPr="0084542A">
        <w:rPr>
          <w:rFonts w:ascii="Times New Roman" w:hAnsi="Times New Roman" w:cs="Times New Roman"/>
        </w:rPr>
        <w:t>сообщества,</w:t>
      </w:r>
      <w:r w:rsidRPr="0084542A">
        <w:rPr>
          <w:rFonts w:ascii="Times New Roman" w:hAnsi="Times New Roman" w:cs="Times New Roman"/>
          <w:spacing w:val="-5"/>
        </w:rPr>
        <w:t xml:space="preserve"> </w:t>
      </w:r>
      <w:r w:rsidRPr="0084542A">
        <w:rPr>
          <w:rFonts w:ascii="Times New Roman" w:hAnsi="Times New Roman" w:cs="Times New Roman"/>
        </w:rPr>
        <w:t>самих</w:t>
      </w:r>
      <w:r w:rsidRPr="0084542A">
        <w:rPr>
          <w:rFonts w:ascii="Times New Roman" w:hAnsi="Times New Roman" w:cs="Times New Roman"/>
          <w:spacing w:val="-2"/>
        </w:rPr>
        <w:t xml:space="preserve"> </w:t>
      </w:r>
      <w:r w:rsidRPr="0084542A">
        <w:rPr>
          <w:rFonts w:ascii="Times New Roman" w:hAnsi="Times New Roman" w:cs="Times New Roman"/>
        </w:rPr>
        <w:t>обучающихся,</w:t>
      </w:r>
      <w:r w:rsidRPr="0084542A">
        <w:rPr>
          <w:rFonts w:ascii="Times New Roman" w:hAnsi="Times New Roman" w:cs="Times New Roman"/>
          <w:spacing w:val="-3"/>
        </w:rPr>
        <w:t xml:space="preserve"> </w:t>
      </w:r>
      <w:r w:rsidRPr="0084542A">
        <w:rPr>
          <w:rFonts w:ascii="Times New Roman" w:hAnsi="Times New Roman" w:cs="Times New Roman"/>
        </w:rPr>
        <w:t>их</w:t>
      </w:r>
      <w:r w:rsidRPr="0084542A">
        <w:rPr>
          <w:rFonts w:ascii="Times New Roman" w:hAnsi="Times New Roman" w:cs="Times New Roman"/>
          <w:spacing w:val="-7"/>
        </w:rPr>
        <w:t xml:space="preserve"> </w:t>
      </w:r>
      <w:r w:rsidRPr="0084542A">
        <w:rPr>
          <w:rFonts w:ascii="Times New Roman" w:hAnsi="Times New Roman" w:cs="Times New Roman"/>
        </w:rPr>
        <w:t>представителей</w:t>
      </w:r>
      <w:r w:rsidRPr="0084542A">
        <w:rPr>
          <w:rFonts w:ascii="Times New Roman" w:hAnsi="Times New Roman" w:cs="Times New Roman"/>
          <w:spacing w:val="-6"/>
        </w:rPr>
        <w:t xml:space="preserve"> </w:t>
      </w:r>
      <w:r w:rsidRPr="0084542A">
        <w:rPr>
          <w:rFonts w:ascii="Times New Roman" w:hAnsi="Times New Roman" w:cs="Times New Roman"/>
        </w:rPr>
        <w:t>(с</w:t>
      </w:r>
      <w:r w:rsidRPr="0084542A">
        <w:rPr>
          <w:rFonts w:ascii="Times New Roman" w:hAnsi="Times New Roman" w:cs="Times New Roman"/>
          <w:spacing w:val="-3"/>
        </w:rPr>
        <w:t xml:space="preserve"> </w:t>
      </w:r>
      <w:r w:rsidRPr="0084542A">
        <w:rPr>
          <w:rFonts w:ascii="Times New Roman" w:hAnsi="Times New Roman" w:cs="Times New Roman"/>
        </w:rPr>
        <w:t>учётом</w:t>
      </w:r>
    </w:p>
    <w:p w:rsidR="0084542A" w:rsidRPr="0084542A" w:rsidRDefault="0084542A" w:rsidP="0084542A">
      <w:pPr>
        <w:pStyle w:val="ad"/>
        <w:spacing w:after="0"/>
        <w:ind w:right="212"/>
        <w:rPr>
          <w:rFonts w:ascii="Times New Roman" w:hAnsi="Times New Roman" w:cs="Times New Roman"/>
        </w:rPr>
      </w:pPr>
      <w:r w:rsidRPr="0084542A">
        <w:rPr>
          <w:rFonts w:ascii="Times New Roman" w:hAnsi="Times New Roman" w:cs="Times New Roman"/>
        </w:rPr>
        <w:t>наличия</w:t>
      </w:r>
      <w:r w:rsidRPr="0084542A">
        <w:rPr>
          <w:rFonts w:ascii="Times New Roman" w:hAnsi="Times New Roman" w:cs="Times New Roman"/>
          <w:spacing w:val="1"/>
        </w:rPr>
        <w:t xml:space="preserve"> </w:t>
      </w:r>
      <w:r w:rsidRPr="0084542A">
        <w:rPr>
          <w:rFonts w:ascii="Times New Roman" w:hAnsi="Times New Roman" w:cs="Times New Roman"/>
        </w:rPr>
        <w:t>ученического</w:t>
      </w:r>
      <w:r w:rsidRPr="0084542A">
        <w:rPr>
          <w:rFonts w:ascii="Times New Roman" w:hAnsi="Times New Roman" w:cs="Times New Roman"/>
          <w:spacing w:val="1"/>
        </w:rPr>
        <w:t xml:space="preserve"> </w:t>
      </w:r>
      <w:r w:rsidRPr="0084542A">
        <w:rPr>
          <w:rFonts w:ascii="Times New Roman" w:hAnsi="Times New Roman" w:cs="Times New Roman"/>
        </w:rPr>
        <w:t>самоуправления),</w:t>
      </w:r>
      <w:r w:rsidRPr="0084542A">
        <w:rPr>
          <w:rFonts w:ascii="Times New Roman" w:hAnsi="Times New Roman" w:cs="Times New Roman"/>
          <w:spacing w:val="1"/>
        </w:rPr>
        <w:t xml:space="preserve"> </w:t>
      </w:r>
      <w:r w:rsidRPr="0084542A">
        <w:rPr>
          <w:rFonts w:ascii="Times New Roman" w:hAnsi="Times New Roman" w:cs="Times New Roman"/>
        </w:rPr>
        <w:t>сторонних</w:t>
      </w:r>
      <w:r w:rsidRPr="0084542A">
        <w:rPr>
          <w:rFonts w:ascii="Times New Roman" w:hAnsi="Times New Roman" w:cs="Times New Roman"/>
          <w:spacing w:val="1"/>
        </w:rPr>
        <w:t xml:space="preserve"> </w:t>
      </w:r>
      <w:r w:rsidRPr="0084542A">
        <w:rPr>
          <w:rFonts w:ascii="Times New Roman" w:hAnsi="Times New Roman" w:cs="Times New Roman"/>
        </w:rPr>
        <w:t>организаций,</w:t>
      </w:r>
      <w:r w:rsidRPr="0084542A">
        <w:rPr>
          <w:rFonts w:ascii="Times New Roman" w:hAnsi="Times New Roman" w:cs="Times New Roman"/>
          <w:spacing w:val="1"/>
        </w:rPr>
        <w:t xml:space="preserve"> </w:t>
      </w:r>
      <w:r w:rsidRPr="0084542A">
        <w:rPr>
          <w:rFonts w:ascii="Times New Roman" w:hAnsi="Times New Roman" w:cs="Times New Roman"/>
        </w:rPr>
        <w:t>их</w:t>
      </w:r>
      <w:r w:rsidRPr="0084542A">
        <w:rPr>
          <w:rFonts w:ascii="Times New Roman" w:hAnsi="Times New Roman" w:cs="Times New Roman"/>
          <w:spacing w:val="1"/>
        </w:rPr>
        <w:t xml:space="preserve"> </w:t>
      </w:r>
      <w:r w:rsidRPr="0084542A">
        <w:rPr>
          <w:rFonts w:ascii="Times New Roman" w:hAnsi="Times New Roman" w:cs="Times New Roman"/>
        </w:rPr>
        <w:t>статусных</w:t>
      </w:r>
      <w:r w:rsidRPr="0084542A">
        <w:rPr>
          <w:rFonts w:ascii="Times New Roman" w:hAnsi="Times New Roman" w:cs="Times New Roman"/>
          <w:spacing w:val="-4"/>
        </w:rPr>
        <w:t xml:space="preserve"> </w:t>
      </w:r>
      <w:r w:rsidRPr="0084542A">
        <w:rPr>
          <w:rFonts w:ascii="Times New Roman" w:hAnsi="Times New Roman" w:cs="Times New Roman"/>
        </w:rPr>
        <w:t>представителей;</w:t>
      </w:r>
    </w:p>
    <w:p w:rsidR="0084542A" w:rsidRPr="0084542A" w:rsidRDefault="0084542A" w:rsidP="008D7C9D">
      <w:pPr>
        <w:pStyle w:val="a6"/>
        <w:widowControl w:val="0"/>
        <w:numPr>
          <w:ilvl w:val="0"/>
          <w:numId w:val="33"/>
        </w:numPr>
        <w:tabs>
          <w:tab w:val="left" w:pos="974"/>
        </w:tabs>
        <w:autoSpaceDE w:val="0"/>
        <w:autoSpaceDN w:val="0"/>
        <w:spacing w:after="0"/>
        <w:ind w:right="214" w:firstLine="566"/>
        <w:contextualSpacing w:val="0"/>
        <w:jc w:val="both"/>
        <w:rPr>
          <w:rFonts w:ascii="Times New Roman" w:hAnsi="Times New Roman" w:cs="Times New Roman"/>
        </w:rPr>
      </w:pPr>
      <w:r w:rsidRPr="0084542A">
        <w:rPr>
          <w:rFonts w:ascii="Times New Roman" w:hAnsi="Times New Roman" w:cs="Times New Roman"/>
        </w:rPr>
        <w:t>дифференцированности поощрений (наличие уровней и типов наград</w:t>
      </w:r>
      <w:r w:rsidRPr="0084542A">
        <w:rPr>
          <w:rFonts w:ascii="Times New Roman" w:hAnsi="Times New Roman" w:cs="Times New Roman"/>
          <w:spacing w:val="1"/>
        </w:rPr>
        <w:t xml:space="preserve"> </w:t>
      </w:r>
      <w:r w:rsidRPr="0084542A">
        <w:rPr>
          <w:rFonts w:ascii="Times New Roman" w:hAnsi="Times New Roman" w:cs="Times New Roman"/>
        </w:rPr>
        <w:t>позволяет</w:t>
      </w:r>
      <w:r w:rsidRPr="0084542A">
        <w:rPr>
          <w:rFonts w:ascii="Times New Roman" w:hAnsi="Times New Roman" w:cs="Times New Roman"/>
          <w:spacing w:val="-1"/>
        </w:rPr>
        <w:t xml:space="preserve"> </w:t>
      </w:r>
      <w:r w:rsidRPr="0084542A">
        <w:rPr>
          <w:rFonts w:ascii="Times New Roman" w:hAnsi="Times New Roman" w:cs="Times New Roman"/>
        </w:rPr>
        <w:t>продлить</w:t>
      </w:r>
      <w:r w:rsidRPr="0084542A">
        <w:rPr>
          <w:rFonts w:ascii="Times New Roman" w:hAnsi="Times New Roman" w:cs="Times New Roman"/>
          <w:spacing w:val="-2"/>
        </w:rPr>
        <w:t xml:space="preserve"> </w:t>
      </w:r>
      <w:r w:rsidRPr="0084542A">
        <w:rPr>
          <w:rFonts w:ascii="Times New Roman" w:hAnsi="Times New Roman" w:cs="Times New Roman"/>
        </w:rPr>
        <w:t>стимулирующее</w:t>
      </w:r>
      <w:r w:rsidRPr="0084542A">
        <w:rPr>
          <w:rFonts w:ascii="Times New Roman" w:hAnsi="Times New Roman" w:cs="Times New Roman"/>
          <w:spacing w:val="-1"/>
        </w:rPr>
        <w:t xml:space="preserve"> </w:t>
      </w:r>
      <w:r w:rsidRPr="0084542A">
        <w:rPr>
          <w:rFonts w:ascii="Times New Roman" w:hAnsi="Times New Roman" w:cs="Times New Roman"/>
        </w:rPr>
        <w:t>действие</w:t>
      </w:r>
      <w:r w:rsidRPr="0084542A">
        <w:rPr>
          <w:rFonts w:ascii="Times New Roman" w:hAnsi="Times New Roman" w:cs="Times New Roman"/>
          <w:spacing w:val="-1"/>
        </w:rPr>
        <w:t xml:space="preserve"> </w:t>
      </w:r>
      <w:r w:rsidRPr="0084542A">
        <w:rPr>
          <w:rFonts w:ascii="Times New Roman" w:hAnsi="Times New Roman" w:cs="Times New Roman"/>
        </w:rPr>
        <w:t>системы</w:t>
      </w:r>
      <w:r w:rsidRPr="0084542A">
        <w:rPr>
          <w:rFonts w:ascii="Times New Roman" w:hAnsi="Times New Roman" w:cs="Times New Roman"/>
          <w:spacing w:val="-1"/>
        </w:rPr>
        <w:t xml:space="preserve"> </w:t>
      </w:r>
      <w:r w:rsidRPr="0084542A">
        <w:rPr>
          <w:rFonts w:ascii="Times New Roman" w:hAnsi="Times New Roman" w:cs="Times New Roman"/>
        </w:rPr>
        <w:t>поощрения).</w:t>
      </w:r>
    </w:p>
    <w:p w:rsidR="0084542A" w:rsidRPr="0084542A" w:rsidRDefault="0084542A" w:rsidP="0084542A">
      <w:pPr>
        <w:spacing w:after="0"/>
        <w:ind w:left="122" w:right="206" w:firstLine="707"/>
        <w:jc w:val="both"/>
        <w:rPr>
          <w:rFonts w:ascii="Times New Roman" w:hAnsi="Times New Roman" w:cs="Times New Roman"/>
        </w:rPr>
      </w:pPr>
      <w:r w:rsidRPr="0084542A">
        <w:rPr>
          <w:rFonts w:ascii="Times New Roman" w:hAnsi="Times New Roman" w:cs="Times New Roman"/>
        </w:rPr>
        <w:t>Формы</w:t>
      </w:r>
      <w:r w:rsidRPr="0084542A">
        <w:rPr>
          <w:rFonts w:ascii="Times New Roman" w:hAnsi="Times New Roman" w:cs="Times New Roman"/>
          <w:spacing w:val="1"/>
        </w:rPr>
        <w:t xml:space="preserve"> </w:t>
      </w:r>
      <w:r w:rsidRPr="0084542A">
        <w:rPr>
          <w:rFonts w:ascii="Times New Roman" w:hAnsi="Times New Roman" w:cs="Times New Roman"/>
        </w:rPr>
        <w:t>поощрения</w:t>
      </w:r>
      <w:r w:rsidRPr="0084542A">
        <w:rPr>
          <w:rFonts w:ascii="Times New Roman" w:hAnsi="Times New Roman" w:cs="Times New Roman"/>
          <w:spacing w:val="1"/>
        </w:rPr>
        <w:t xml:space="preserve"> </w:t>
      </w:r>
      <w:r w:rsidRPr="0084542A">
        <w:rPr>
          <w:rFonts w:ascii="Times New Roman" w:hAnsi="Times New Roman" w:cs="Times New Roman"/>
        </w:rPr>
        <w:t>проявлений</w:t>
      </w:r>
      <w:r w:rsidRPr="0084542A">
        <w:rPr>
          <w:rFonts w:ascii="Times New Roman" w:hAnsi="Times New Roman" w:cs="Times New Roman"/>
          <w:spacing w:val="1"/>
        </w:rPr>
        <w:t xml:space="preserve"> </w:t>
      </w:r>
      <w:r w:rsidRPr="0084542A">
        <w:rPr>
          <w:rFonts w:ascii="Times New Roman" w:hAnsi="Times New Roman" w:cs="Times New Roman"/>
        </w:rPr>
        <w:t>активной</w:t>
      </w:r>
      <w:r w:rsidRPr="0084542A">
        <w:rPr>
          <w:rFonts w:ascii="Times New Roman" w:hAnsi="Times New Roman" w:cs="Times New Roman"/>
          <w:spacing w:val="1"/>
        </w:rPr>
        <w:t xml:space="preserve"> </w:t>
      </w:r>
      <w:r w:rsidRPr="0084542A">
        <w:rPr>
          <w:rFonts w:ascii="Times New Roman" w:hAnsi="Times New Roman" w:cs="Times New Roman"/>
        </w:rPr>
        <w:t>жизненной</w:t>
      </w:r>
      <w:r w:rsidRPr="0084542A">
        <w:rPr>
          <w:rFonts w:ascii="Times New Roman" w:hAnsi="Times New Roman" w:cs="Times New Roman"/>
          <w:spacing w:val="1"/>
        </w:rPr>
        <w:t xml:space="preserve"> </w:t>
      </w:r>
      <w:r w:rsidRPr="0084542A">
        <w:rPr>
          <w:rFonts w:ascii="Times New Roman" w:hAnsi="Times New Roman" w:cs="Times New Roman"/>
        </w:rPr>
        <w:t>позиции</w:t>
      </w:r>
      <w:r w:rsidRPr="0084542A">
        <w:rPr>
          <w:rFonts w:ascii="Times New Roman" w:hAnsi="Times New Roman" w:cs="Times New Roman"/>
          <w:spacing w:val="1"/>
        </w:rPr>
        <w:t xml:space="preserve"> </w:t>
      </w:r>
      <w:r w:rsidRPr="0084542A">
        <w:rPr>
          <w:rFonts w:ascii="Times New Roman" w:hAnsi="Times New Roman" w:cs="Times New Roman"/>
        </w:rPr>
        <w:t>обучающихся и социальной успешности:</w:t>
      </w:r>
      <w:r w:rsidRPr="0084542A">
        <w:rPr>
          <w:rFonts w:ascii="Times New Roman" w:hAnsi="Times New Roman" w:cs="Times New Roman"/>
          <w:spacing w:val="1"/>
        </w:rPr>
        <w:t xml:space="preserve"> </w:t>
      </w:r>
      <w:r w:rsidRPr="0084542A">
        <w:rPr>
          <w:rFonts w:ascii="Times New Roman" w:hAnsi="Times New Roman" w:cs="Times New Roman"/>
        </w:rPr>
        <w:t>индивидуальные</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групповые</w:t>
      </w:r>
      <w:r w:rsidRPr="0084542A">
        <w:rPr>
          <w:rFonts w:ascii="Times New Roman" w:hAnsi="Times New Roman" w:cs="Times New Roman"/>
          <w:spacing w:val="1"/>
        </w:rPr>
        <w:t xml:space="preserve"> </w:t>
      </w:r>
      <w:r w:rsidRPr="0084542A">
        <w:rPr>
          <w:rFonts w:ascii="Times New Roman" w:hAnsi="Times New Roman" w:cs="Times New Roman"/>
        </w:rPr>
        <w:t>портфолио,</w:t>
      </w:r>
      <w:r w:rsidRPr="0084542A">
        <w:rPr>
          <w:rFonts w:ascii="Times New Roman" w:hAnsi="Times New Roman" w:cs="Times New Roman"/>
          <w:spacing w:val="1"/>
        </w:rPr>
        <w:t xml:space="preserve"> </w:t>
      </w:r>
      <w:r w:rsidRPr="0084542A">
        <w:rPr>
          <w:rFonts w:ascii="Times New Roman" w:hAnsi="Times New Roman" w:cs="Times New Roman"/>
        </w:rPr>
        <w:t>рейтинги,</w:t>
      </w:r>
      <w:r w:rsidRPr="0084542A">
        <w:rPr>
          <w:rFonts w:ascii="Times New Roman" w:hAnsi="Times New Roman" w:cs="Times New Roman"/>
          <w:spacing w:val="1"/>
        </w:rPr>
        <w:t xml:space="preserve"> </w:t>
      </w:r>
      <w:r w:rsidRPr="0084542A">
        <w:rPr>
          <w:rFonts w:ascii="Times New Roman" w:hAnsi="Times New Roman" w:cs="Times New Roman"/>
        </w:rPr>
        <w:t>благотворительная</w:t>
      </w:r>
      <w:r w:rsidRPr="0084542A">
        <w:rPr>
          <w:rFonts w:ascii="Times New Roman" w:hAnsi="Times New Roman" w:cs="Times New Roman"/>
          <w:spacing w:val="-4"/>
        </w:rPr>
        <w:t xml:space="preserve"> </w:t>
      </w:r>
      <w:r w:rsidRPr="0084542A">
        <w:rPr>
          <w:rFonts w:ascii="Times New Roman" w:hAnsi="Times New Roman" w:cs="Times New Roman"/>
        </w:rPr>
        <w:t>поддержка.</w:t>
      </w:r>
    </w:p>
    <w:p w:rsidR="0084542A" w:rsidRPr="0084542A" w:rsidRDefault="0084542A" w:rsidP="0084542A">
      <w:pPr>
        <w:pStyle w:val="ad"/>
        <w:spacing w:after="0"/>
        <w:ind w:right="206"/>
        <w:rPr>
          <w:rFonts w:ascii="Times New Roman" w:hAnsi="Times New Roman" w:cs="Times New Roman"/>
        </w:rPr>
      </w:pPr>
      <w:r w:rsidRPr="0084542A">
        <w:rPr>
          <w:rFonts w:ascii="Times New Roman" w:hAnsi="Times New Roman" w:cs="Times New Roman"/>
        </w:rPr>
        <w:t>Ведение</w:t>
      </w:r>
      <w:r w:rsidRPr="0084542A">
        <w:rPr>
          <w:rFonts w:ascii="Times New Roman" w:hAnsi="Times New Roman" w:cs="Times New Roman"/>
          <w:spacing w:val="-12"/>
        </w:rPr>
        <w:t xml:space="preserve"> </w:t>
      </w:r>
      <w:r w:rsidRPr="0084542A">
        <w:rPr>
          <w:rFonts w:ascii="Times New Roman" w:hAnsi="Times New Roman" w:cs="Times New Roman"/>
        </w:rPr>
        <w:t>портфолио</w:t>
      </w:r>
      <w:r w:rsidRPr="0084542A">
        <w:rPr>
          <w:rFonts w:ascii="Times New Roman" w:hAnsi="Times New Roman" w:cs="Times New Roman"/>
          <w:spacing w:val="-11"/>
        </w:rPr>
        <w:t xml:space="preserve"> </w:t>
      </w:r>
      <w:r w:rsidRPr="0084542A">
        <w:rPr>
          <w:rFonts w:ascii="Times New Roman" w:hAnsi="Times New Roman" w:cs="Times New Roman"/>
        </w:rPr>
        <w:t>—</w:t>
      </w:r>
      <w:r w:rsidRPr="0084542A">
        <w:rPr>
          <w:rFonts w:ascii="Times New Roman" w:hAnsi="Times New Roman" w:cs="Times New Roman"/>
          <w:spacing w:val="-11"/>
        </w:rPr>
        <w:t xml:space="preserve"> </w:t>
      </w:r>
      <w:r w:rsidRPr="0084542A">
        <w:rPr>
          <w:rFonts w:ascii="Times New Roman" w:hAnsi="Times New Roman" w:cs="Times New Roman"/>
        </w:rPr>
        <w:t>деятельность</w:t>
      </w:r>
      <w:r w:rsidRPr="0084542A">
        <w:rPr>
          <w:rFonts w:ascii="Times New Roman" w:hAnsi="Times New Roman" w:cs="Times New Roman"/>
          <w:spacing w:val="-13"/>
        </w:rPr>
        <w:t xml:space="preserve"> </w:t>
      </w:r>
      <w:r w:rsidRPr="0084542A">
        <w:rPr>
          <w:rFonts w:ascii="Times New Roman" w:hAnsi="Times New Roman" w:cs="Times New Roman"/>
        </w:rPr>
        <w:t>обучающихся</w:t>
      </w:r>
      <w:r w:rsidRPr="0084542A">
        <w:rPr>
          <w:rFonts w:ascii="Times New Roman" w:hAnsi="Times New Roman" w:cs="Times New Roman"/>
          <w:spacing w:val="-13"/>
        </w:rPr>
        <w:t xml:space="preserve"> </w:t>
      </w:r>
      <w:r w:rsidRPr="0084542A">
        <w:rPr>
          <w:rFonts w:ascii="Times New Roman" w:hAnsi="Times New Roman" w:cs="Times New Roman"/>
        </w:rPr>
        <w:t>при</w:t>
      </w:r>
      <w:r w:rsidRPr="0084542A">
        <w:rPr>
          <w:rFonts w:ascii="Times New Roman" w:hAnsi="Times New Roman" w:cs="Times New Roman"/>
          <w:spacing w:val="-12"/>
        </w:rPr>
        <w:t xml:space="preserve"> </w:t>
      </w:r>
      <w:r w:rsidRPr="0084542A">
        <w:rPr>
          <w:rFonts w:ascii="Times New Roman" w:hAnsi="Times New Roman" w:cs="Times New Roman"/>
        </w:rPr>
        <w:t>её</w:t>
      </w:r>
      <w:r w:rsidRPr="0084542A">
        <w:rPr>
          <w:rFonts w:ascii="Times New Roman" w:hAnsi="Times New Roman" w:cs="Times New Roman"/>
          <w:spacing w:val="-14"/>
        </w:rPr>
        <w:t xml:space="preserve"> </w:t>
      </w:r>
      <w:r w:rsidRPr="0084542A">
        <w:rPr>
          <w:rFonts w:ascii="Times New Roman" w:hAnsi="Times New Roman" w:cs="Times New Roman"/>
        </w:rPr>
        <w:t>организации</w:t>
      </w:r>
      <w:r w:rsidRPr="0084542A">
        <w:rPr>
          <w:rFonts w:ascii="Times New Roman" w:hAnsi="Times New Roman" w:cs="Times New Roman"/>
          <w:spacing w:val="-13"/>
        </w:rPr>
        <w:t xml:space="preserve"> </w:t>
      </w:r>
      <w:r w:rsidRPr="0084542A">
        <w:rPr>
          <w:rFonts w:ascii="Times New Roman" w:hAnsi="Times New Roman" w:cs="Times New Roman"/>
        </w:rPr>
        <w:t>и</w:t>
      </w:r>
      <w:r w:rsidRPr="0084542A">
        <w:rPr>
          <w:rFonts w:ascii="Times New Roman" w:hAnsi="Times New Roman" w:cs="Times New Roman"/>
          <w:spacing w:val="-68"/>
        </w:rPr>
        <w:t xml:space="preserve"> </w:t>
      </w:r>
      <w:r w:rsidRPr="0084542A">
        <w:rPr>
          <w:rFonts w:ascii="Times New Roman" w:hAnsi="Times New Roman" w:cs="Times New Roman"/>
        </w:rPr>
        <w:t>регулярном поощрении классными руководителями, поддержке родителями</w:t>
      </w:r>
      <w:r w:rsidRPr="0084542A">
        <w:rPr>
          <w:rFonts w:ascii="Times New Roman" w:hAnsi="Times New Roman" w:cs="Times New Roman"/>
          <w:spacing w:val="1"/>
        </w:rPr>
        <w:t xml:space="preserve"> </w:t>
      </w:r>
      <w:r w:rsidRPr="0084542A">
        <w:rPr>
          <w:rFonts w:ascii="Times New Roman" w:hAnsi="Times New Roman" w:cs="Times New Roman"/>
        </w:rPr>
        <w:t>(законными</w:t>
      </w:r>
      <w:r w:rsidRPr="0084542A">
        <w:rPr>
          <w:rFonts w:ascii="Times New Roman" w:hAnsi="Times New Roman" w:cs="Times New Roman"/>
          <w:spacing w:val="1"/>
        </w:rPr>
        <w:t xml:space="preserve"> </w:t>
      </w:r>
      <w:r w:rsidRPr="0084542A">
        <w:rPr>
          <w:rFonts w:ascii="Times New Roman" w:hAnsi="Times New Roman" w:cs="Times New Roman"/>
        </w:rPr>
        <w:t>представителями)</w:t>
      </w:r>
      <w:r w:rsidRPr="0084542A">
        <w:rPr>
          <w:rFonts w:ascii="Times New Roman" w:hAnsi="Times New Roman" w:cs="Times New Roman"/>
          <w:spacing w:val="1"/>
        </w:rPr>
        <w:t xml:space="preserve"> </w:t>
      </w:r>
      <w:r w:rsidRPr="0084542A">
        <w:rPr>
          <w:rFonts w:ascii="Times New Roman" w:hAnsi="Times New Roman" w:cs="Times New Roman"/>
        </w:rPr>
        <w:t>по</w:t>
      </w:r>
      <w:r w:rsidRPr="0084542A">
        <w:rPr>
          <w:rFonts w:ascii="Times New Roman" w:hAnsi="Times New Roman" w:cs="Times New Roman"/>
          <w:spacing w:val="1"/>
        </w:rPr>
        <w:t xml:space="preserve"> </w:t>
      </w:r>
      <w:r w:rsidRPr="0084542A">
        <w:rPr>
          <w:rFonts w:ascii="Times New Roman" w:hAnsi="Times New Roman" w:cs="Times New Roman"/>
        </w:rPr>
        <w:t>собиранию</w:t>
      </w:r>
      <w:r w:rsidRPr="0084542A">
        <w:rPr>
          <w:rFonts w:ascii="Times New Roman" w:hAnsi="Times New Roman" w:cs="Times New Roman"/>
          <w:spacing w:val="1"/>
        </w:rPr>
        <w:t xml:space="preserve"> </w:t>
      </w:r>
      <w:r w:rsidRPr="0084542A">
        <w:rPr>
          <w:rFonts w:ascii="Times New Roman" w:hAnsi="Times New Roman" w:cs="Times New Roman"/>
        </w:rPr>
        <w:t>(накоплению)</w:t>
      </w:r>
      <w:r w:rsidRPr="0084542A">
        <w:rPr>
          <w:rFonts w:ascii="Times New Roman" w:hAnsi="Times New Roman" w:cs="Times New Roman"/>
          <w:spacing w:val="1"/>
        </w:rPr>
        <w:t xml:space="preserve"> </w:t>
      </w:r>
      <w:r w:rsidRPr="0084542A">
        <w:rPr>
          <w:rFonts w:ascii="Times New Roman" w:hAnsi="Times New Roman" w:cs="Times New Roman"/>
        </w:rPr>
        <w:t>артефактов,</w:t>
      </w:r>
      <w:r w:rsidRPr="0084542A">
        <w:rPr>
          <w:rFonts w:ascii="Times New Roman" w:hAnsi="Times New Roman" w:cs="Times New Roman"/>
          <w:spacing w:val="-67"/>
        </w:rPr>
        <w:t xml:space="preserve"> </w:t>
      </w:r>
      <w:r w:rsidRPr="0084542A">
        <w:rPr>
          <w:rFonts w:ascii="Times New Roman" w:hAnsi="Times New Roman" w:cs="Times New Roman"/>
        </w:rPr>
        <w:t>фиксирующих и символизирующих</w:t>
      </w:r>
      <w:r w:rsidRPr="0084542A">
        <w:rPr>
          <w:rFonts w:ascii="Times New Roman" w:hAnsi="Times New Roman" w:cs="Times New Roman"/>
          <w:spacing w:val="-3"/>
        </w:rPr>
        <w:t xml:space="preserve"> </w:t>
      </w:r>
      <w:r w:rsidRPr="0084542A">
        <w:rPr>
          <w:rFonts w:ascii="Times New Roman" w:hAnsi="Times New Roman" w:cs="Times New Roman"/>
        </w:rPr>
        <w:t>достижения обучающегося.</w:t>
      </w:r>
    </w:p>
    <w:p w:rsidR="0084542A" w:rsidRPr="0084542A" w:rsidRDefault="0084542A" w:rsidP="0084542A">
      <w:pPr>
        <w:pStyle w:val="ad"/>
        <w:spacing w:after="0"/>
        <w:ind w:right="202"/>
        <w:rPr>
          <w:rFonts w:ascii="Times New Roman" w:hAnsi="Times New Roman" w:cs="Times New Roman"/>
        </w:rPr>
      </w:pPr>
      <w:r w:rsidRPr="0084542A">
        <w:rPr>
          <w:rFonts w:ascii="Times New Roman" w:hAnsi="Times New Roman" w:cs="Times New Roman"/>
        </w:rPr>
        <w:t>Портфолио</w:t>
      </w:r>
      <w:r w:rsidRPr="0084542A">
        <w:rPr>
          <w:rFonts w:ascii="Times New Roman" w:hAnsi="Times New Roman" w:cs="Times New Roman"/>
          <w:spacing w:val="1"/>
        </w:rPr>
        <w:t xml:space="preserve"> </w:t>
      </w:r>
      <w:r w:rsidRPr="0084542A">
        <w:rPr>
          <w:rFonts w:ascii="Times New Roman" w:hAnsi="Times New Roman" w:cs="Times New Roman"/>
        </w:rPr>
        <w:t>может</w:t>
      </w:r>
      <w:r w:rsidRPr="0084542A">
        <w:rPr>
          <w:rFonts w:ascii="Times New Roman" w:hAnsi="Times New Roman" w:cs="Times New Roman"/>
          <w:spacing w:val="1"/>
        </w:rPr>
        <w:t xml:space="preserve"> </w:t>
      </w:r>
      <w:r w:rsidRPr="0084542A">
        <w:rPr>
          <w:rFonts w:ascii="Times New Roman" w:hAnsi="Times New Roman" w:cs="Times New Roman"/>
        </w:rPr>
        <w:t>включать</w:t>
      </w:r>
      <w:r w:rsidRPr="0084542A">
        <w:rPr>
          <w:rFonts w:ascii="Times New Roman" w:hAnsi="Times New Roman" w:cs="Times New Roman"/>
          <w:spacing w:val="1"/>
        </w:rPr>
        <w:t xml:space="preserve"> </w:t>
      </w:r>
      <w:r w:rsidRPr="0084542A">
        <w:rPr>
          <w:rFonts w:ascii="Times New Roman" w:hAnsi="Times New Roman" w:cs="Times New Roman"/>
        </w:rPr>
        <w:t>артефакты</w:t>
      </w:r>
      <w:r w:rsidRPr="0084542A">
        <w:rPr>
          <w:rFonts w:ascii="Times New Roman" w:hAnsi="Times New Roman" w:cs="Times New Roman"/>
          <w:spacing w:val="1"/>
        </w:rPr>
        <w:t xml:space="preserve"> </w:t>
      </w:r>
      <w:r w:rsidRPr="0084542A">
        <w:rPr>
          <w:rFonts w:ascii="Times New Roman" w:hAnsi="Times New Roman" w:cs="Times New Roman"/>
        </w:rPr>
        <w:t>признания</w:t>
      </w:r>
      <w:r w:rsidRPr="0084542A">
        <w:rPr>
          <w:rFonts w:ascii="Times New Roman" w:hAnsi="Times New Roman" w:cs="Times New Roman"/>
          <w:spacing w:val="1"/>
        </w:rPr>
        <w:t xml:space="preserve"> </w:t>
      </w:r>
      <w:r w:rsidRPr="0084542A">
        <w:rPr>
          <w:rFonts w:ascii="Times New Roman" w:hAnsi="Times New Roman" w:cs="Times New Roman"/>
        </w:rPr>
        <w:t>личностных</w:t>
      </w:r>
      <w:r w:rsidRPr="0084542A">
        <w:rPr>
          <w:rFonts w:ascii="Times New Roman" w:hAnsi="Times New Roman" w:cs="Times New Roman"/>
          <w:spacing w:val="-67"/>
        </w:rPr>
        <w:t xml:space="preserve"> </w:t>
      </w:r>
      <w:r w:rsidRPr="0084542A">
        <w:rPr>
          <w:rFonts w:ascii="Times New Roman" w:hAnsi="Times New Roman" w:cs="Times New Roman"/>
        </w:rPr>
        <w:t>достижений,</w:t>
      </w:r>
      <w:r w:rsidRPr="0084542A">
        <w:rPr>
          <w:rFonts w:ascii="Times New Roman" w:hAnsi="Times New Roman" w:cs="Times New Roman"/>
          <w:spacing w:val="1"/>
        </w:rPr>
        <w:t xml:space="preserve"> </w:t>
      </w:r>
      <w:r w:rsidRPr="0084542A">
        <w:rPr>
          <w:rFonts w:ascii="Times New Roman" w:hAnsi="Times New Roman" w:cs="Times New Roman"/>
        </w:rPr>
        <w:t>достижений</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группе,</w:t>
      </w:r>
      <w:r w:rsidRPr="0084542A">
        <w:rPr>
          <w:rFonts w:ascii="Times New Roman" w:hAnsi="Times New Roman" w:cs="Times New Roman"/>
          <w:spacing w:val="1"/>
        </w:rPr>
        <w:t xml:space="preserve"> </w:t>
      </w:r>
      <w:r w:rsidRPr="0084542A">
        <w:rPr>
          <w:rFonts w:ascii="Times New Roman" w:hAnsi="Times New Roman" w:cs="Times New Roman"/>
        </w:rPr>
        <w:t>участия</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деятельности</w:t>
      </w:r>
      <w:r w:rsidRPr="0084542A">
        <w:rPr>
          <w:rFonts w:ascii="Times New Roman" w:hAnsi="Times New Roman" w:cs="Times New Roman"/>
          <w:spacing w:val="1"/>
        </w:rPr>
        <w:t xml:space="preserve"> </w:t>
      </w:r>
      <w:r w:rsidRPr="0084542A">
        <w:rPr>
          <w:rFonts w:ascii="Times New Roman" w:hAnsi="Times New Roman" w:cs="Times New Roman"/>
        </w:rPr>
        <w:t>(грамоты,</w:t>
      </w:r>
      <w:r w:rsidRPr="0084542A">
        <w:rPr>
          <w:rFonts w:ascii="Times New Roman" w:hAnsi="Times New Roman" w:cs="Times New Roman"/>
          <w:spacing w:val="1"/>
        </w:rPr>
        <w:t xml:space="preserve"> </w:t>
      </w:r>
      <w:r w:rsidRPr="0084542A">
        <w:rPr>
          <w:rFonts w:ascii="Times New Roman" w:hAnsi="Times New Roman" w:cs="Times New Roman"/>
        </w:rPr>
        <w:t>поощрительные</w:t>
      </w:r>
      <w:r w:rsidRPr="0084542A">
        <w:rPr>
          <w:rFonts w:ascii="Times New Roman" w:hAnsi="Times New Roman" w:cs="Times New Roman"/>
          <w:spacing w:val="1"/>
        </w:rPr>
        <w:t xml:space="preserve"> </w:t>
      </w:r>
      <w:r w:rsidRPr="0084542A">
        <w:rPr>
          <w:rFonts w:ascii="Times New Roman" w:hAnsi="Times New Roman" w:cs="Times New Roman"/>
        </w:rPr>
        <w:t>письма,</w:t>
      </w:r>
      <w:r w:rsidRPr="0084542A">
        <w:rPr>
          <w:rFonts w:ascii="Times New Roman" w:hAnsi="Times New Roman" w:cs="Times New Roman"/>
          <w:spacing w:val="1"/>
        </w:rPr>
        <w:t xml:space="preserve"> </w:t>
      </w:r>
      <w:r w:rsidRPr="0084542A">
        <w:rPr>
          <w:rFonts w:ascii="Times New Roman" w:hAnsi="Times New Roman" w:cs="Times New Roman"/>
        </w:rPr>
        <w:t>фотографии</w:t>
      </w:r>
      <w:r w:rsidRPr="0084542A">
        <w:rPr>
          <w:rFonts w:ascii="Times New Roman" w:hAnsi="Times New Roman" w:cs="Times New Roman"/>
          <w:spacing w:val="1"/>
        </w:rPr>
        <w:t xml:space="preserve"> </w:t>
      </w:r>
      <w:r w:rsidRPr="0084542A">
        <w:rPr>
          <w:rFonts w:ascii="Times New Roman" w:hAnsi="Times New Roman" w:cs="Times New Roman"/>
        </w:rPr>
        <w:t>призов,</w:t>
      </w:r>
      <w:r w:rsidRPr="0084542A">
        <w:rPr>
          <w:rFonts w:ascii="Times New Roman" w:hAnsi="Times New Roman" w:cs="Times New Roman"/>
          <w:spacing w:val="1"/>
        </w:rPr>
        <w:t xml:space="preserve"> </w:t>
      </w:r>
      <w:r w:rsidRPr="0084542A">
        <w:rPr>
          <w:rFonts w:ascii="Times New Roman" w:hAnsi="Times New Roman" w:cs="Times New Roman"/>
        </w:rPr>
        <w:t>фото</w:t>
      </w:r>
      <w:r w:rsidRPr="0084542A">
        <w:rPr>
          <w:rFonts w:ascii="Times New Roman" w:hAnsi="Times New Roman" w:cs="Times New Roman"/>
          <w:spacing w:val="1"/>
        </w:rPr>
        <w:t xml:space="preserve"> </w:t>
      </w:r>
      <w:r w:rsidRPr="0084542A">
        <w:rPr>
          <w:rFonts w:ascii="Times New Roman" w:hAnsi="Times New Roman" w:cs="Times New Roman"/>
        </w:rPr>
        <w:t>изделий,</w:t>
      </w:r>
      <w:r w:rsidRPr="0084542A">
        <w:rPr>
          <w:rFonts w:ascii="Times New Roman" w:hAnsi="Times New Roman" w:cs="Times New Roman"/>
          <w:spacing w:val="1"/>
        </w:rPr>
        <w:t xml:space="preserve"> </w:t>
      </w:r>
      <w:r w:rsidRPr="0084542A">
        <w:rPr>
          <w:rFonts w:ascii="Times New Roman" w:hAnsi="Times New Roman" w:cs="Times New Roman"/>
        </w:rPr>
        <w:t>работ</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др.,</w:t>
      </w:r>
      <w:r w:rsidRPr="0084542A">
        <w:rPr>
          <w:rFonts w:ascii="Times New Roman" w:hAnsi="Times New Roman" w:cs="Times New Roman"/>
          <w:spacing w:val="1"/>
        </w:rPr>
        <w:t xml:space="preserve"> </w:t>
      </w:r>
      <w:r w:rsidRPr="0084542A">
        <w:rPr>
          <w:rFonts w:ascii="Times New Roman" w:hAnsi="Times New Roman" w:cs="Times New Roman"/>
        </w:rPr>
        <w:t>участвовавших</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конкурсах</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т. д.).</w:t>
      </w:r>
      <w:r w:rsidRPr="0084542A">
        <w:rPr>
          <w:rFonts w:ascii="Times New Roman" w:hAnsi="Times New Roman" w:cs="Times New Roman"/>
          <w:spacing w:val="1"/>
        </w:rPr>
        <w:t xml:space="preserve"> </w:t>
      </w:r>
      <w:r w:rsidRPr="0084542A">
        <w:rPr>
          <w:rFonts w:ascii="Times New Roman" w:hAnsi="Times New Roman" w:cs="Times New Roman"/>
        </w:rPr>
        <w:t>Кроме</w:t>
      </w:r>
      <w:r w:rsidRPr="0084542A">
        <w:rPr>
          <w:rFonts w:ascii="Times New Roman" w:hAnsi="Times New Roman" w:cs="Times New Roman"/>
          <w:spacing w:val="1"/>
        </w:rPr>
        <w:t xml:space="preserve"> </w:t>
      </w:r>
      <w:r w:rsidRPr="0084542A">
        <w:rPr>
          <w:rFonts w:ascii="Times New Roman" w:hAnsi="Times New Roman" w:cs="Times New Roman"/>
        </w:rPr>
        <w:t>индивидуального</w:t>
      </w:r>
      <w:r w:rsidRPr="0084542A">
        <w:rPr>
          <w:rFonts w:ascii="Times New Roman" w:hAnsi="Times New Roman" w:cs="Times New Roman"/>
          <w:spacing w:val="1"/>
        </w:rPr>
        <w:t xml:space="preserve"> </w:t>
      </w:r>
      <w:r w:rsidRPr="0084542A">
        <w:rPr>
          <w:rFonts w:ascii="Times New Roman" w:hAnsi="Times New Roman" w:cs="Times New Roman"/>
        </w:rPr>
        <w:t>портфолио,</w:t>
      </w:r>
      <w:r w:rsidRPr="0084542A">
        <w:rPr>
          <w:rFonts w:ascii="Times New Roman" w:hAnsi="Times New Roman" w:cs="Times New Roman"/>
          <w:spacing w:val="1"/>
        </w:rPr>
        <w:t xml:space="preserve"> </w:t>
      </w:r>
      <w:r w:rsidRPr="0084542A">
        <w:rPr>
          <w:rFonts w:ascii="Times New Roman" w:hAnsi="Times New Roman" w:cs="Times New Roman"/>
        </w:rPr>
        <w:t>возможно ведение портфолио</w:t>
      </w:r>
      <w:r w:rsidRPr="0084542A">
        <w:rPr>
          <w:rFonts w:ascii="Times New Roman" w:hAnsi="Times New Roman" w:cs="Times New Roman"/>
          <w:spacing w:val="-3"/>
        </w:rPr>
        <w:t xml:space="preserve"> </w:t>
      </w:r>
      <w:r w:rsidRPr="0084542A">
        <w:rPr>
          <w:rFonts w:ascii="Times New Roman" w:hAnsi="Times New Roman" w:cs="Times New Roman"/>
        </w:rPr>
        <w:t>класса.</w:t>
      </w:r>
    </w:p>
    <w:p w:rsidR="0084542A" w:rsidRPr="0084542A" w:rsidRDefault="0084542A" w:rsidP="0084542A">
      <w:pPr>
        <w:pStyle w:val="ad"/>
        <w:spacing w:after="0"/>
        <w:ind w:right="204"/>
        <w:rPr>
          <w:rFonts w:ascii="Times New Roman" w:hAnsi="Times New Roman" w:cs="Times New Roman"/>
        </w:rPr>
      </w:pPr>
      <w:r w:rsidRPr="0084542A">
        <w:rPr>
          <w:rFonts w:ascii="Times New Roman" w:hAnsi="Times New Roman" w:cs="Times New Roman"/>
        </w:rPr>
        <w:t>Рейтинги — размещение имен (фамилий) обучающихся или названий</w:t>
      </w:r>
      <w:r w:rsidRPr="0084542A">
        <w:rPr>
          <w:rFonts w:ascii="Times New Roman" w:hAnsi="Times New Roman" w:cs="Times New Roman"/>
          <w:spacing w:val="1"/>
        </w:rPr>
        <w:t xml:space="preserve"> </w:t>
      </w:r>
      <w:r w:rsidRPr="0084542A">
        <w:rPr>
          <w:rFonts w:ascii="Times New Roman" w:hAnsi="Times New Roman" w:cs="Times New Roman"/>
        </w:rPr>
        <w:t>(номеров) групп обучающихся, классов в последовательности, определяемой</w:t>
      </w:r>
      <w:r w:rsidRPr="0084542A">
        <w:rPr>
          <w:rFonts w:ascii="Times New Roman" w:hAnsi="Times New Roman" w:cs="Times New Roman"/>
          <w:spacing w:val="1"/>
        </w:rPr>
        <w:t xml:space="preserve"> </w:t>
      </w:r>
      <w:r w:rsidRPr="0084542A">
        <w:rPr>
          <w:rFonts w:ascii="Times New Roman" w:hAnsi="Times New Roman" w:cs="Times New Roman"/>
        </w:rPr>
        <w:t>их успешностью,</w:t>
      </w:r>
      <w:r w:rsidRPr="0084542A">
        <w:rPr>
          <w:rFonts w:ascii="Times New Roman" w:hAnsi="Times New Roman" w:cs="Times New Roman"/>
          <w:spacing w:val="-1"/>
        </w:rPr>
        <w:t xml:space="preserve"> </w:t>
      </w:r>
      <w:r w:rsidRPr="0084542A">
        <w:rPr>
          <w:rFonts w:ascii="Times New Roman" w:hAnsi="Times New Roman" w:cs="Times New Roman"/>
        </w:rPr>
        <w:t>достижениями в</w:t>
      </w:r>
      <w:r w:rsidRPr="0084542A">
        <w:rPr>
          <w:rFonts w:ascii="Times New Roman" w:hAnsi="Times New Roman" w:cs="Times New Roman"/>
          <w:spacing w:val="-1"/>
        </w:rPr>
        <w:t xml:space="preserve"> </w:t>
      </w:r>
      <w:r w:rsidRPr="0084542A">
        <w:rPr>
          <w:rFonts w:ascii="Times New Roman" w:hAnsi="Times New Roman" w:cs="Times New Roman"/>
        </w:rPr>
        <w:t>чём-либо.</w:t>
      </w:r>
    </w:p>
    <w:p w:rsidR="0084542A" w:rsidRPr="0084542A" w:rsidRDefault="0084542A" w:rsidP="0084542A">
      <w:pPr>
        <w:pStyle w:val="ad"/>
        <w:spacing w:after="0"/>
        <w:ind w:right="207"/>
        <w:rPr>
          <w:rFonts w:ascii="Times New Roman" w:hAnsi="Times New Roman" w:cs="Times New Roman"/>
        </w:rPr>
      </w:pPr>
      <w:r w:rsidRPr="0084542A">
        <w:rPr>
          <w:rFonts w:ascii="Times New Roman" w:hAnsi="Times New Roman" w:cs="Times New Roman"/>
        </w:rPr>
        <w:t>Благотворительная</w:t>
      </w:r>
      <w:r w:rsidRPr="0084542A">
        <w:rPr>
          <w:rFonts w:ascii="Times New Roman" w:hAnsi="Times New Roman" w:cs="Times New Roman"/>
          <w:spacing w:val="1"/>
        </w:rPr>
        <w:t xml:space="preserve"> </w:t>
      </w:r>
      <w:r w:rsidRPr="0084542A">
        <w:rPr>
          <w:rFonts w:ascii="Times New Roman" w:hAnsi="Times New Roman" w:cs="Times New Roman"/>
        </w:rPr>
        <w:t>поддержка</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групп</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(классов и др.) может заключаться в материальной поддержке проведения в</w:t>
      </w:r>
      <w:r w:rsidRPr="0084542A">
        <w:rPr>
          <w:rFonts w:ascii="Times New Roman" w:hAnsi="Times New Roman" w:cs="Times New Roman"/>
          <w:spacing w:val="1"/>
        </w:rPr>
        <w:t xml:space="preserve"> </w:t>
      </w:r>
      <w:r w:rsidRPr="0084542A">
        <w:rPr>
          <w:rFonts w:ascii="Times New Roman" w:hAnsi="Times New Roman" w:cs="Times New Roman"/>
        </w:rPr>
        <w:t>общеобразовательной</w:t>
      </w:r>
      <w:r w:rsidRPr="0084542A">
        <w:rPr>
          <w:rFonts w:ascii="Times New Roman" w:hAnsi="Times New Roman" w:cs="Times New Roman"/>
          <w:spacing w:val="1"/>
        </w:rPr>
        <w:t xml:space="preserve"> </w:t>
      </w:r>
      <w:r w:rsidRPr="0084542A">
        <w:rPr>
          <w:rFonts w:ascii="Times New Roman" w:hAnsi="Times New Roman" w:cs="Times New Roman"/>
        </w:rPr>
        <w:t>организации</w:t>
      </w:r>
      <w:r w:rsidRPr="0084542A">
        <w:rPr>
          <w:rFonts w:ascii="Times New Roman" w:hAnsi="Times New Roman" w:cs="Times New Roman"/>
          <w:spacing w:val="1"/>
        </w:rPr>
        <w:t xml:space="preserve"> </w:t>
      </w:r>
      <w:r w:rsidRPr="0084542A">
        <w:rPr>
          <w:rFonts w:ascii="Times New Roman" w:hAnsi="Times New Roman" w:cs="Times New Roman"/>
        </w:rPr>
        <w:t>воспитательных</w:t>
      </w:r>
      <w:r w:rsidRPr="0084542A">
        <w:rPr>
          <w:rFonts w:ascii="Times New Roman" w:hAnsi="Times New Roman" w:cs="Times New Roman"/>
          <w:spacing w:val="1"/>
        </w:rPr>
        <w:t xml:space="preserve"> </w:t>
      </w:r>
      <w:r w:rsidRPr="0084542A">
        <w:rPr>
          <w:rFonts w:ascii="Times New Roman" w:hAnsi="Times New Roman" w:cs="Times New Roman"/>
        </w:rPr>
        <w:t>дел,</w:t>
      </w:r>
      <w:r w:rsidRPr="0084542A">
        <w:rPr>
          <w:rFonts w:ascii="Times New Roman" w:hAnsi="Times New Roman" w:cs="Times New Roman"/>
          <w:spacing w:val="1"/>
        </w:rPr>
        <w:t xml:space="preserve"> </w:t>
      </w:r>
      <w:r w:rsidRPr="0084542A">
        <w:rPr>
          <w:rFonts w:ascii="Times New Roman" w:hAnsi="Times New Roman" w:cs="Times New Roman"/>
        </w:rPr>
        <w:t>мероприятий,</w:t>
      </w:r>
      <w:r w:rsidRPr="0084542A">
        <w:rPr>
          <w:rFonts w:ascii="Times New Roman" w:hAnsi="Times New Roman" w:cs="Times New Roman"/>
          <w:spacing w:val="-67"/>
        </w:rPr>
        <w:t xml:space="preserve"> </w:t>
      </w:r>
      <w:r w:rsidRPr="0084542A">
        <w:rPr>
          <w:rFonts w:ascii="Times New Roman" w:hAnsi="Times New Roman" w:cs="Times New Roman"/>
        </w:rPr>
        <w:t>проведения</w:t>
      </w:r>
      <w:r w:rsidRPr="0084542A">
        <w:rPr>
          <w:rFonts w:ascii="Times New Roman" w:hAnsi="Times New Roman" w:cs="Times New Roman"/>
          <w:spacing w:val="1"/>
        </w:rPr>
        <w:t xml:space="preserve"> </w:t>
      </w:r>
      <w:r w:rsidRPr="0084542A">
        <w:rPr>
          <w:rFonts w:ascii="Times New Roman" w:hAnsi="Times New Roman" w:cs="Times New Roman"/>
        </w:rPr>
        <w:t>внешкольных</w:t>
      </w:r>
      <w:r w:rsidRPr="0084542A">
        <w:rPr>
          <w:rFonts w:ascii="Times New Roman" w:hAnsi="Times New Roman" w:cs="Times New Roman"/>
          <w:spacing w:val="1"/>
        </w:rPr>
        <w:t xml:space="preserve"> </w:t>
      </w:r>
      <w:r w:rsidRPr="0084542A">
        <w:rPr>
          <w:rFonts w:ascii="Times New Roman" w:hAnsi="Times New Roman" w:cs="Times New Roman"/>
        </w:rPr>
        <w:t>мероприятий,</w:t>
      </w:r>
      <w:r w:rsidRPr="0084542A">
        <w:rPr>
          <w:rFonts w:ascii="Times New Roman" w:hAnsi="Times New Roman" w:cs="Times New Roman"/>
          <w:spacing w:val="1"/>
        </w:rPr>
        <w:t xml:space="preserve"> </w:t>
      </w:r>
      <w:r w:rsidRPr="0084542A">
        <w:rPr>
          <w:rFonts w:ascii="Times New Roman" w:hAnsi="Times New Roman" w:cs="Times New Roman"/>
        </w:rPr>
        <w:t>различных</w:t>
      </w:r>
      <w:r w:rsidRPr="0084542A">
        <w:rPr>
          <w:rFonts w:ascii="Times New Roman" w:hAnsi="Times New Roman" w:cs="Times New Roman"/>
          <w:spacing w:val="1"/>
        </w:rPr>
        <w:t xml:space="preserve"> </w:t>
      </w:r>
      <w:r w:rsidRPr="0084542A">
        <w:rPr>
          <w:rFonts w:ascii="Times New Roman" w:hAnsi="Times New Roman" w:cs="Times New Roman"/>
        </w:rPr>
        <w:t>форм</w:t>
      </w:r>
      <w:r w:rsidRPr="0084542A">
        <w:rPr>
          <w:rFonts w:ascii="Times New Roman" w:hAnsi="Times New Roman" w:cs="Times New Roman"/>
          <w:spacing w:val="1"/>
        </w:rPr>
        <w:t xml:space="preserve"> </w:t>
      </w:r>
      <w:r w:rsidRPr="0084542A">
        <w:rPr>
          <w:rFonts w:ascii="Times New Roman" w:hAnsi="Times New Roman" w:cs="Times New Roman"/>
        </w:rPr>
        <w:t>совместной</w:t>
      </w:r>
      <w:r w:rsidRPr="0084542A">
        <w:rPr>
          <w:rFonts w:ascii="Times New Roman" w:hAnsi="Times New Roman" w:cs="Times New Roman"/>
          <w:spacing w:val="1"/>
        </w:rPr>
        <w:t xml:space="preserve"> </w:t>
      </w:r>
      <w:r w:rsidRPr="0084542A">
        <w:rPr>
          <w:rFonts w:ascii="Times New Roman" w:hAnsi="Times New Roman" w:cs="Times New Roman"/>
        </w:rPr>
        <w:t>деятельности воспитательной направленности, в индивидуальной поддержке</w:t>
      </w:r>
      <w:r w:rsidRPr="0084542A">
        <w:rPr>
          <w:rFonts w:ascii="Times New Roman" w:hAnsi="Times New Roman" w:cs="Times New Roman"/>
          <w:spacing w:val="1"/>
        </w:rPr>
        <w:t xml:space="preserve"> </w:t>
      </w:r>
      <w:r w:rsidRPr="0084542A">
        <w:rPr>
          <w:rFonts w:ascii="Times New Roman" w:hAnsi="Times New Roman" w:cs="Times New Roman"/>
        </w:rPr>
        <w:t>нуждающихся</w:t>
      </w:r>
      <w:r w:rsidRPr="0084542A">
        <w:rPr>
          <w:rFonts w:ascii="Times New Roman" w:hAnsi="Times New Roman" w:cs="Times New Roman"/>
          <w:spacing w:val="-3"/>
        </w:rPr>
        <w:t xml:space="preserve"> </w:t>
      </w:r>
      <w:r w:rsidRPr="0084542A">
        <w:rPr>
          <w:rFonts w:ascii="Times New Roman" w:hAnsi="Times New Roman" w:cs="Times New Roman"/>
        </w:rPr>
        <w:t>в</w:t>
      </w:r>
      <w:r w:rsidRPr="0084542A">
        <w:rPr>
          <w:rFonts w:ascii="Times New Roman" w:hAnsi="Times New Roman" w:cs="Times New Roman"/>
          <w:spacing w:val="-2"/>
        </w:rPr>
        <w:t xml:space="preserve"> </w:t>
      </w:r>
      <w:r w:rsidRPr="0084542A">
        <w:rPr>
          <w:rFonts w:ascii="Times New Roman" w:hAnsi="Times New Roman" w:cs="Times New Roman"/>
        </w:rPr>
        <w:t>помощи</w:t>
      </w:r>
      <w:r w:rsidRPr="0084542A">
        <w:rPr>
          <w:rFonts w:ascii="Times New Roman" w:hAnsi="Times New Roman" w:cs="Times New Roman"/>
          <w:spacing w:val="-3"/>
        </w:rPr>
        <w:t xml:space="preserve"> </w:t>
      </w:r>
      <w:r w:rsidRPr="0084542A">
        <w:rPr>
          <w:rFonts w:ascii="Times New Roman" w:hAnsi="Times New Roman" w:cs="Times New Roman"/>
        </w:rPr>
        <w:t>обучающихся,</w:t>
      </w:r>
      <w:r w:rsidRPr="0084542A">
        <w:rPr>
          <w:rFonts w:ascii="Times New Roman" w:hAnsi="Times New Roman" w:cs="Times New Roman"/>
          <w:spacing w:val="-3"/>
        </w:rPr>
        <w:t xml:space="preserve"> </w:t>
      </w:r>
      <w:r w:rsidRPr="0084542A">
        <w:rPr>
          <w:rFonts w:ascii="Times New Roman" w:hAnsi="Times New Roman" w:cs="Times New Roman"/>
        </w:rPr>
        <w:t>семей,</w:t>
      </w:r>
      <w:r w:rsidRPr="0084542A">
        <w:rPr>
          <w:rFonts w:ascii="Times New Roman" w:hAnsi="Times New Roman" w:cs="Times New Roman"/>
          <w:spacing w:val="-3"/>
        </w:rPr>
        <w:t xml:space="preserve"> </w:t>
      </w:r>
      <w:r w:rsidRPr="0084542A">
        <w:rPr>
          <w:rFonts w:ascii="Times New Roman" w:hAnsi="Times New Roman" w:cs="Times New Roman"/>
        </w:rPr>
        <w:t>педагогических</w:t>
      </w:r>
      <w:r w:rsidRPr="0084542A">
        <w:rPr>
          <w:rFonts w:ascii="Times New Roman" w:hAnsi="Times New Roman" w:cs="Times New Roman"/>
          <w:spacing w:val="-2"/>
        </w:rPr>
        <w:t xml:space="preserve"> </w:t>
      </w:r>
      <w:r w:rsidRPr="0084542A">
        <w:rPr>
          <w:rFonts w:ascii="Times New Roman" w:hAnsi="Times New Roman" w:cs="Times New Roman"/>
        </w:rPr>
        <w:t>работников.</w:t>
      </w:r>
    </w:p>
    <w:p w:rsidR="0084542A" w:rsidRPr="0084542A" w:rsidRDefault="0084542A" w:rsidP="0084542A">
      <w:pPr>
        <w:pStyle w:val="ad"/>
        <w:spacing w:after="0"/>
        <w:ind w:right="211"/>
        <w:rPr>
          <w:rFonts w:ascii="Times New Roman" w:hAnsi="Times New Roman" w:cs="Times New Roman"/>
        </w:rPr>
      </w:pPr>
      <w:r w:rsidRPr="0084542A">
        <w:rPr>
          <w:rFonts w:ascii="Times New Roman" w:hAnsi="Times New Roman" w:cs="Times New Roman"/>
        </w:rPr>
        <w:t>Благотворительность</w:t>
      </w:r>
      <w:r w:rsidRPr="0084542A">
        <w:rPr>
          <w:rFonts w:ascii="Times New Roman" w:hAnsi="Times New Roman" w:cs="Times New Roman"/>
          <w:spacing w:val="1"/>
        </w:rPr>
        <w:t xml:space="preserve"> </w:t>
      </w:r>
      <w:r w:rsidRPr="0084542A">
        <w:rPr>
          <w:rFonts w:ascii="Times New Roman" w:hAnsi="Times New Roman" w:cs="Times New Roman"/>
        </w:rPr>
        <w:t>предусматривает</w:t>
      </w:r>
      <w:r w:rsidRPr="0084542A">
        <w:rPr>
          <w:rFonts w:ascii="Times New Roman" w:hAnsi="Times New Roman" w:cs="Times New Roman"/>
          <w:spacing w:val="1"/>
        </w:rPr>
        <w:t xml:space="preserve"> </w:t>
      </w:r>
      <w:r w:rsidRPr="0084542A">
        <w:rPr>
          <w:rFonts w:ascii="Times New Roman" w:hAnsi="Times New Roman" w:cs="Times New Roman"/>
        </w:rPr>
        <w:t>публичную</w:t>
      </w:r>
      <w:r w:rsidRPr="0084542A">
        <w:rPr>
          <w:rFonts w:ascii="Times New Roman" w:hAnsi="Times New Roman" w:cs="Times New Roman"/>
          <w:spacing w:val="1"/>
        </w:rPr>
        <w:t xml:space="preserve"> </w:t>
      </w:r>
      <w:r w:rsidRPr="0084542A">
        <w:rPr>
          <w:rFonts w:ascii="Times New Roman" w:hAnsi="Times New Roman" w:cs="Times New Roman"/>
        </w:rPr>
        <w:t>презентацию</w:t>
      </w:r>
      <w:r w:rsidRPr="0084542A">
        <w:rPr>
          <w:rFonts w:ascii="Times New Roman" w:hAnsi="Times New Roman" w:cs="Times New Roman"/>
          <w:spacing w:val="1"/>
        </w:rPr>
        <w:t xml:space="preserve"> </w:t>
      </w:r>
      <w:r w:rsidRPr="0084542A">
        <w:rPr>
          <w:rFonts w:ascii="Times New Roman" w:hAnsi="Times New Roman" w:cs="Times New Roman"/>
        </w:rPr>
        <w:t>благотворителей</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3"/>
        </w:rPr>
        <w:t xml:space="preserve"> </w:t>
      </w:r>
      <w:r w:rsidRPr="0084542A">
        <w:rPr>
          <w:rFonts w:ascii="Times New Roman" w:hAnsi="Times New Roman" w:cs="Times New Roman"/>
        </w:rPr>
        <w:t>их</w:t>
      </w:r>
      <w:r w:rsidRPr="0084542A">
        <w:rPr>
          <w:rFonts w:ascii="Times New Roman" w:hAnsi="Times New Roman" w:cs="Times New Roman"/>
          <w:spacing w:val="1"/>
        </w:rPr>
        <w:t xml:space="preserve"> </w:t>
      </w:r>
      <w:r w:rsidRPr="0084542A">
        <w:rPr>
          <w:rFonts w:ascii="Times New Roman" w:hAnsi="Times New Roman" w:cs="Times New Roman"/>
        </w:rPr>
        <w:t>деятельности.</w:t>
      </w:r>
    </w:p>
    <w:p w:rsidR="00182B7D" w:rsidRPr="005C675C" w:rsidRDefault="007C7E81" w:rsidP="00C007D2">
      <w:pPr>
        <w:pStyle w:val="3"/>
        <w:ind w:left="0"/>
        <w:rPr>
          <w:rFonts w:ascii="Times New Roman" w:hAnsi="Times New Roman" w:cs="Times New Roman"/>
          <w:b/>
          <w:sz w:val="24"/>
          <w:szCs w:val="24"/>
        </w:rPr>
      </w:pPr>
      <w:bookmarkStart w:id="244" w:name="_Toc176728442"/>
      <w:bookmarkStart w:id="245" w:name="_Toc176728705"/>
      <w:bookmarkStart w:id="246" w:name="_Toc176728808"/>
      <w:r w:rsidRPr="005C675C">
        <w:rPr>
          <w:rFonts w:ascii="Times New Roman" w:hAnsi="Times New Roman" w:cs="Times New Roman"/>
          <w:b/>
          <w:sz w:val="24"/>
          <w:szCs w:val="24"/>
        </w:rPr>
        <w:t>2.3.3</w:t>
      </w:r>
      <w:r w:rsidR="00182B7D" w:rsidRPr="005C675C">
        <w:rPr>
          <w:rFonts w:ascii="Times New Roman" w:hAnsi="Times New Roman" w:cs="Times New Roman"/>
          <w:b/>
          <w:sz w:val="24"/>
          <w:szCs w:val="24"/>
        </w:rPr>
        <w:t>.5. Анализ воспитательного процесса</w:t>
      </w:r>
      <w:bookmarkEnd w:id="243"/>
      <w:bookmarkEnd w:id="244"/>
      <w:bookmarkEnd w:id="245"/>
      <w:bookmarkEnd w:id="246"/>
    </w:p>
    <w:p w:rsidR="0084542A" w:rsidRPr="0084542A" w:rsidRDefault="0084542A" w:rsidP="0084542A">
      <w:pPr>
        <w:pStyle w:val="ad"/>
        <w:spacing w:after="0" w:line="240" w:lineRule="auto"/>
        <w:ind w:right="208"/>
        <w:rPr>
          <w:rFonts w:ascii="Times New Roman" w:hAnsi="Times New Roman" w:cs="Times New Roman"/>
        </w:rPr>
      </w:pPr>
      <w:r w:rsidRPr="0084542A">
        <w:rPr>
          <w:rFonts w:ascii="Times New Roman" w:hAnsi="Times New Roman" w:cs="Times New Roman"/>
        </w:rPr>
        <w:t>Анализ</w:t>
      </w:r>
      <w:r w:rsidRPr="0084542A">
        <w:rPr>
          <w:rFonts w:ascii="Times New Roman" w:hAnsi="Times New Roman" w:cs="Times New Roman"/>
          <w:spacing w:val="1"/>
        </w:rPr>
        <w:t xml:space="preserve"> </w:t>
      </w:r>
      <w:r w:rsidRPr="0084542A">
        <w:rPr>
          <w:rFonts w:ascii="Times New Roman" w:hAnsi="Times New Roman" w:cs="Times New Roman"/>
        </w:rPr>
        <w:t>воспитательного</w:t>
      </w:r>
      <w:r w:rsidRPr="0084542A">
        <w:rPr>
          <w:rFonts w:ascii="Times New Roman" w:hAnsi="Times New Roman" w:cs="Times New Roman"/>
          <w:spacing w:val="1"/>
        </w:rPr>
        <w:t xml:space="preserve"> </w:t>
      </w:r>
      <w:r w:rsidRPr="0084542A">
        <w:rPr>
          <w:rFonts w:ascii="Times New Roman" w:hAnsi="Times New Roman" w:cs="Times New Roman"/>
        </w:rPr>
        <w:t>процесса</w:t>
      </w:r>
      <w:r w:rsidRPr="0084542A">
        <w:rPr>
          <w:rFonts w:ascii="Times New Roman" w:hAnsi="Times New Roman" w:cs="Times New Roman"/>
          <w:spacing w:val="1"/>
        </w:rPr>
        <w:t xml:space="preserve"> </w:t>
      </w:r>
      <w:r w:rsidRPr="0084542A">
        <w:rPr>
          <w:rFonts w:ascii="Times New Roman" w:hAnsi="Times New Roman" w:cs="Times New Roman"/>
        </w:rPr>
        <w:t>осуществляется</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соответствии</w:t>
      </w:r>
      <w:r w:rsidRPr="0084542A">
        <w:rPr>
          <w:rFonts w:ascii="Times New Roman" w:hAnsi="Times New Roman" w:cs="Times New Roman"/>
          <w:spacing w:val="1"/>
        </w:rPr>
        <w:t xml:space="preserve"> </w:t>
      </w:r>
      <w:r w:rsidRPr="0084542A">
        <w:rPr>
          <w:rFonts w:ascii="Times New Roman" w:hAnsi="Times New Roman" w:cs="Times New Roman"/>
        </w:rPr>
        <w:t>с</w:t>
      </w:r>
      <w:r w:rsidRPr="0084542A">
        <w:rPr>
          <w:rFonts w:ascii="Times New Roman" w:hAnsi="Times New Roman" w:cs="Times New Roman"/>
          <w:spacing w:val="1"/>
        </w:rPr>
        <w:t xml:space="preserve"> </w:t>
      </w:r>
      <w:r w:rsidRPr="0084542A">
        <w:rPr>
          <w:rFonts w:ascii="Times New Roman" w:hAnsi="Times New Roman" w:cs="Times New Roman"/>
        </w:rPr>
        <w:t>целевыми ориентирами результатов воспитания, личностными результатами</w:t>
      </w:r>
      <w:r w:rsidRPr="0084542A">
        <w:rPr>
          <w:rFonts w:ascii="Times New Roman" w:hAnsi="Times New Roman" w:cs="Times New Roman"/>
          <w:spacing w:val="1"/>
        </w:rPr>
        <w:t xml:space="preserve"> </w:t>
      </w:r>
      <w:r w:rsidRPr="0084542A">
        <w:rPr>
          <w:rFonts w:ascii="Times New Roman" w:hAnsi="Times New Roman" w:cs="Times New Roman"/>
        </w:rPr>
        <w:t>обучающихся на уровнях начального общего, основного общего, среднего</w:t>
      </w:r>
      <w:r w:rsidRPr="0084542A">
        <w:rPr>
          <w:rFonts w:ascii="Times New Roman" w:hAnsi="Times New Roman" w:cs="Times New Roman"/>
          <w:spacing w:val="1"/>
        </w:rPr>
        <w:t xml:space="preserve"> </w:t>
      </w:r>
      <w:r w:rsidRPr="0084542A">
        <w:rPr>
          <w:rFonts w:ascii="Times New Roman" w:hAnsi="Times New Roman" w:cs="Times New Roman"/>
        </w:rPr>
        <w:t>общего</w:t>
      </w:r>
      <w:r w:rsidRPr="0084542A">
        <w:rPr>
          <w:rFonts w:ascii="Times New Roman" w:hAnsi="Times New Roman" w:cs="Times New Roman"/>
          <w:spacing w:val="-3"/>
        </w:rPr>
        <w:t xml:space="preserve"> </w:t>
      </w:r>
      <w:r w:rsidRPr="0084542A">
        <w:rPr>
          <w:rFonts w:ascii="Times New Roman" w:hAnsi="Times New Roman" w:cs="Times New Roman"/>
        </w:rPr>
        <w:t>образования, установленными</w:t>
      </w:r>
      <w:r w:rsidRPr="0084542A">
        <w:rPr>
          <w:rFonts w:ascii="Times New Roman" w:hAnsi="Times New Roman" w:cs="Times New Roman"/>
          <w:spacing w:val="-1"/>
        </w:rPr>
        <w:t xml:space="preserve"> </w:t>
      </w:r>
      <w:r w:rsidRPr="0084542A">
        <w:rPr>
          <w:rFonts w:ascii="Times New Roman" w:hAnsi="Times New Roman" w:cs="Times New Roman"/>
        </w:rPr>
        <w:t>соответствующими ФГОС.</w:t>
      </w:r>
    </w:p>
    <w:p w:rsidR="0084542A" w:rsidRPr="0084542A" w:rsidRDefault="0084542A" w:rsidP="0084542A">
      <w:pPr>
        <w:pStyle w:val="ad"/>
        <w:spacing w:after="0" w:line="240" w:lineRule="auto"/>
        <w:ind w:right="203"/>
        <w:rPr>
          <w:rFonts w:ascii="Times New Roman" w:hAnsi="Times New Roman" w:cs="Times New Roman"/>
        </w:rPr>
      </w:pPr>
      <w:r w:rsidRPr="0084542A">
        <w:rPr>
          <w:rFonts w:ascii="Times New Roman" w:hAnsi="Times New Roman" w:cs="Times New Roman"/>
        </w:rPr>
        <w:t>Основным</w:t>
      </w:r>
      <w:r w:rsidRPr="0084542A">
        <w:rPr>
          <w:rFonts w:ascii="Times New Roman" w:hAnsi="Times New Roman" w:cs="Times New Roman"/>
          <w:spacing w:val="1"/>
        </w:rPr>
        <w:t xml:space="preserve"> </w:t>
      </w:r>
      <w:r w:rsidRPr="0084542A">
        <w:rPr>
          <w:rFonts w:ascii="Times New Roman" w:hAnsi="Times New Roman" w:cs="Times New Roman"/>
        </w:rPr>
        <w:t>методом</w:t>
      </w:r>
      <w:r w:rsidRPr="0084542A">
        <w:rPr>
          <w:rFonts w:ascii="Times New Roman" w:hAnsi="Times New Roman" w:cs="Times New Roman"/>
          <w:spacing w:val="1"/>
        </w:rPr>
        <w:t xml:space="preserve"> </w:t>
      </w:r>
      <w:r w:rsidRPr="0084542A">
        <w:rPr>
          <w:rFonts w:ascii="Times New Roman" w:hAnsi="Times New Roman" w:cs="Times New Roman"/>
        </w:rPr>
        <w:t>анализа</w:t>
      </w:r>
      <w:r w:rsidRPr="0084542A">
        <w:rPr>
          <w:rFonts w:ascii="Times New Roman" w:hAnsi="Times New Roman" w:cs="Times New Roman"/>
          <w:spacing w:val="1"/>
        </w:rPr>
        <w:t xml:space="preserve"> </w:t>
      </w:r>
      <w:r w:rsidRPr="0084542A">
        <w:rPr>
          <w:rFonts w:ascii="Times New Roman" w:hAnsi="Times New Roman" w:cs="Times New Roman"/>
        </w:rPr>
        <w:t>воспитательного</w:t>
      </w:r>
      <w:r w:rsidRPr="0084542A">
        <w:rPr>
          <w:rFonts w:ascii="Times New Roman" w:hAnsi="Times New Roman" w:cs="Times New Roman"/>
          <w:spacing w:val="1"/>
        </w:rPr>
        <w:t xml:space="preserve"> </w:t>
      </w:r>
      <w:r w:rsidRPr="0084542A">
        <w:rPr>
          <w:rFonts w:ascii="Times New Roman" w:hAnsi="Times New Roman" w:cs="Times New Roman"/>
        </w:rPr>
        <w:t>процесса</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общеобразовательной</w:t>
      </w:r>
      <w:r w:rsidRPr="0084542A">
        <w:rPr>
          <w:rFonts w:ascii="Times New Roman" w:hAnsi="Times New Roman" w:cs="Times New Roman"/>
          <w:spacing w:val="1"/>
        </w:rPr>
        <w:t xml:space="preserve"> </w:t>
      </w:r>
      <w:r w:rsidRPr="0084542A">
        <w:rPr>
          <w:rFonts w:ascii="Times New Roman" w:hAnsi="Times New Roman" w:cs="Times New Roman"/>
        </w:rPr>
        <w:t>организации</w:t>
      </w:r>
      <w:r w:rsidRPr="0084542A">
        <w:rPr>
          <w:rFonts w:ascii="Times New Roman" w:hAnsi="Times New Roman" w:cs="Times New Roman"/>
          <w:spacing w:val="1"/>
        </w:rPr>
        <w:t xml:space="preserve"> </w:t>
      </w:r>
      <w:r w:rsidRPr="0084542A">
        <w:rPr>
          <w:rFonts w:ascii="Times New Roman" w:hAnsi="Times New Roman" w:cs="Times New Roman"/>
        </w:rPr>
        <w:t>является</w:t>
      </w:r>
      <w:r w:rsidRPr="0084542A">
        <w:rPr>
          <w:rFonts w:ascii="Times New Roman" w:hAnsi="Times New Roman" w:cs="Times New Roman"/>
          <w:spacing w:val="1"/>
        </w:rPr>
        <w:t xml:space="preserve"> </w:t>
      </w:r>
      <w:r w:rsidRPr="0084542A">
        <w:rPr>
          <w:rFonts w:ascii="Times New Roman" w:hAnsi="Times New Roman" w:cs="Times New Roman"/>
        </w:rPr>
        <w:t>ежегодный</w:t>
      </w:r>
      <w:r w:rsidRPr="0084542A">
        <w:rPr>
          <w:rFonts w:ascii="Times New Roman" w:hAnsi="Times New Roman" w:cs="Times New Roman"/>
          <w:spacing w:val="1"/>
        </w:rPr>
        <w:t xml:space="preserve"> </w:t>
      </w:r>
      <w:r w:rsidRPr="0084542A">
        <w:rPr>
          <w:rFonts w:ascii="Times New Roman" w:hAnsi="Times New Roman" w:cs="Times New Roman"/>
        </w:rPr>
        <w:t>самоанализ</w:t>
      </w:r>
      <w:r w:rsidRPr="0084542A">
        <w:rPr>
          <w:rFonts w:ascii="Times New Roman" w:hAnsi="Times New Roman" w:cs="Times New Roman"/>
          <w:spacing w:val="1"/>
        </w:rPr>
        <w:t xml:space="preserve"> </w:t>
      </w:r>
      <w:r w:rsidRPr="0084542A">
        <w:rPr>
          <w:rFonts w:ascii="Times New Roman" w:hAnsi="Times New Roman" w:cs="Times New Roman"/>
        </w:rPr>
        <w:t>воспитательной</w:t>
      </w:r>
      <w:r w:rsidRPr="0084542A">
        <w:rPr>
          <w:rFonts w:ascii="Times New Roman" w:hAnsi="Times New Roman" w:cs="Times New Roman"/>
          <w:spacing w:val="1"/>
        </w:rPr>
        <w:t xml:space="preserve"> </w:t>
      </w:r>
      <w:r w:rsidRPr="0084542A">
        <w:rPr>
          <w:rFonts w:ascii="Times New Roman" w:hAnsi="Times New Roman" w:cs="Times New Roman"/>
        </w:rPr>
        <w:t>работы</w:t>
      </w:r>
      <w:r w:rsidRPr="0084542A">
        <w:rPr>
          <w:rFonts w:ascii="Times New Roman" w:hAnsi="Times New Roman" w:cs="Times New Roman"/>
          <w:spacing w:val="1"/>
        </w:rPr>
        <w:t xml:space="preserve"> </w:t>
      </w:r>
      <w:r w:rsidRPr="0084542A">
        <w:rPr>
          <w:rFonts w:ascii="Times New Roman" w:hAnsi="Times New Roman" w:cs="Times New Roman"/>
        </w:rPr>
        <w:t>с</w:t>
      </w:r>
      <w:r w:rsidRPr="0084542A">
        <w:rPr>
          <w:rFonts w:ascii="Times New Roman" w:hAnsi="Times New Roman" w:cs="Times New Roman"/>
          <w:spacing w:val="1"/>
        </w:rPr>
        <w:t xml:space="preserve"> </w:t>
      </w:r>
      <w:r w:rsidRPr="0084542A">
        <w:rPr>
          <w:rFonts w:ascii="Times New Roman" w:hAnsi="Times New Roman" w:cs="Times New Roman"/>
        </w:rPr>
        <w:t>целью</w:t>
      </w:r>
      <w:r w:rsidRPr="0084542A">
        <w:rPr>
          <w:rFonts w:ascii="Times New Roman" w:hAnsi="Times New Roman" w:cs="Times New Roman"/>
          <w:spacing w:val="1"/>
        </w:rPr>
        <w:t xml:space="preserve"> </w:t>
      </w:r>
      <w:r w:rsidRPr="0084542A">
        <w:rPr>
          <w:rFonts w:ascii="Times New Roman" w:hAnsi="Times New Roman" w:cs="Times New Roman"/>
        </w:rPr>
        <w:t>выявления</w:t>
      </w:r>
      <w:r w:rsidRPr="0084542A">
        <w:rPr>
          <w:rFonts w:ascii="Times New Roman" w:hAnsi="Times New Roman" w:cs="Times New Roman"/>
          <w:spacing w:val="1"/>
        </w:rPr>
        <w:t xml:space="preserve"> </w:t>
      </w:r>
      <w:r w:rsidRPr="0084542A">
        <w:rPr>
          <w:rFonts w:ascii="Times New Roman" w:hAnsi="Times New Roman" w:cs="Times New Roman"/>
        </w:rPr>
        <w:t>основных</w:t>
      </w:r>
      <w:r w:rsidRPr="0084542A">
        <w:rPr>
          <w:rFonts w:ascii="Times New Roman" w:hAnsi="Times New Roman" w:cs="Times New Roman"/>
          <w:spacing w:val="1"/>
        </w:rPr>
        <w:t xml:space="preserve"> </w:t>
      </w:r>
      <w:r w:rsidRPr="0084542A">
        <w:rPr>
          <w:rFonts w:ascii="Times New Roman" w:hAnsi="Times New Roman" w:cs="Times New Roman"/>
        </w:rPr>
        <w:t>проблем</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последующего их решения с привлечением (при необходимости) внешних</w:t>
      </w:r>
      <w:r w:rsidRPr="0084542A">
        <w:rPr>
          <w:rFonts w:ascii="Times New Roman" w:hAnsi="Times New Roman" w:cs="Times New Roman"/>
          <w:spacing w:val="1"/>
        </w:rPr>
        <w:t xml:space="preserve"> </w:t>
      </w:r>
      <w:r w:rsidRPr="0084542A">
        <w:rPr>
          <w:rFonts w:ascii="Times New Roman" w:hAnsi="Times New Roman" w:cs="Times New Roman"/>
        </w:rPr>
        <w:t>экспертов,</w:t>
      </w:r>
      <w:r w:rsidRPr="0084542A">
        <w:rPr>
          <w:rFonts w:ascii="Times New Roman" w:hAnsi="Times New Roman" w:cs="Times New Roman"/>
          <w:spacing w:val="-2"/>
        </w:rPr>
        <w:t xml:space="preserve"> </w:t>
      </w:r>
      <w:r w:rsidRPr="0084542A">
        <w:rPr>
          <w:rFonts w:ascii="Times New Roman" w:hAnsi="Times New Roman" w:cs="Times New Roman"/>
        </w:rPr>
        <w:t>специалистов.</w:t>
      </w:r>
    </w:p>
    <w:p w:rsidR="0084542A" w:rsidRPr="0084542A" w:rsidRDefault="0084542A" w:rsidP="0084542A">
      <w:pPr>
        <w:pStyle w:val="ad"/>
        <w:spacing w:after="0" w:line="240" w:lineRule="auto"/>
        <w:ind w:right="209"/>
        <w:rPr>
          <w:rFonts w:ascii="Times New Roman" w:hAnsi="Times New Roman" w:cs="Times New Roman"/>
        </w:rPr>
      </w:pPr>
      <w:r w:rsidRPr="0084542A">
        <w:rPr>
          <w:rFonts w:ascii="Times New Roman" w:hAnsi="Times New Roman" w:cs="Times New Roman"/>
        </w:rPr>
        <w:t>Планирование</w:t>
      </w:r>
      <w:r w:rsidRPr="0084542A">
        <w:rPr>
          <w:rFonts w:ascii="Times New Roman" w:hAnsi="Times New Roman" w:cs="Times New Roman"/>
          <w:spacing w:val="1"/>
        </w:rPr>
        <w:t xml:space="preserve"> </w:t>
      </w:r>
      <w:r w:rsidRPr="0084542A">
        <w:rPr>
          <w:rFonts w:ascii="Times New Roman" w:hAnsi="Times New Roman" w:cs="Times New Roman"/>
        </w:rPr>
        <w:t>анализа</w:t>
      </w:r>
      <w:r w:rsidRPr="0084542A">
        <w:rPr>
          <w:rFonts w:ascii="Times New Roman" w:hAnsi="Times New Roman" w:cs="Times New Roman"/>
          <w:spacing w:val="1"/>
        </w:rPr>
        <w:t xml:space="preserve"> </w:t>
      </w:r>
      <w:r w:rsidRPr="0084542A">
        <w:rPr>
          <w:rFonts w:ascii="Times New Roman" w:hAnsi="Times New Roman" w:cs="Times New Roman"/>
        </w:rPr>
        <w:t>воспитательного</w:t>
      </w:r>
      <w:r w:rsidRPr="0084542A">
        <w:rPr>
          <w:rFonts w:ascii="Times New Roman" w:hAnsi="Times New Roman" w:cs="Times New Roman"/>
          <w:spacing w:val="1"/>
        </w:rPr>
        <w:t xml:space="preserve"> </w:t>
      </w:r>
      <w:r w:rsidRPr="0084542A">
        <w:rPr>
          <w:rFonts w:ascii="Times New Roman" w:hAnsi="Times New Roman" w:cs="Times New Roman"/>
        </w:rPr>
        <w:t>процесса</w:t>
      </w:r>
      <w:r w:rsidRPr="0084542A">
        <w:rPr>
          <w:rFonts w:ascii="Times New Roman" w:hAnsi="Times New Roman" w:cs="Times New Roman"/>
          <w:spacing w:val="1"/>
        </w:rPr>
        <w:t xml:space="preserve"> </w:t>
      </w:r>
      <w:r w:rsidRPr="0084542A">
        <w:rPr>
          <w:rFonts w:ascii="Times New Roman" w:hAnsi="Times New Roman" w:cs="Times New Roman"/>
        </w:rPr>
        <w:t>включается</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календарный</w:t>
      </w:r>
      <w:r w:rsidRPr="0084542A">
        <w:rPr>
          <w:rFonts w:ascii="Times New Roman" w:hAnsi="Times New Roman" w:cs="Times New Roman"/>
          <w:spacing w:val="-4"/>
        </w:rPr>
        <w:t xml:space="preserve"> </w:t>
      </w:r>
      <w:r w:rsidRPr="0084542A">
        <w:rPr>
          <w:rFonts w:ascii="Times New Roman" w:hAnsi="Times New Roman" w:cs="Times New Roman"/>
        </w:rPr>
        <w:t>план</w:t>
      </w:r>
      <w:r w:rsidRPr="0084542A">
        <w:rPr>
          <w:rFonts w:ascii="Times New Roman" w:hAnsi="Times New Roman" w:cs="Times New Roman"/>
          <w:spacing w:val="1"/>
        </w:rPr>
        <w:t xml:space="preserve"> </w:t>
      </w:r>
      <w:r w:rsidRPr="0084542A">
        <w:rPr>
          <w:rFonts w:ascii="Times New Roman" w:hAnsi="Times New Roman" w:cs="Times New Roman"/>
        </w:rPr>
        <w:t>воспитательной работы.</w:t>
      </w:r>
    </w:p>
    <w:p w:rsidR="0084542A" w:rsidRPr="0084542A" w:rsidRDefault="0084542A" w:rsidP="0084542A">
      <w:pPr>
        <w:pStyle w:val="ad"/>
        <w:spacing w:after="0" w:line="240" w:lineRule="auto"/>
        <w:ind w:left="830"/>
        <w:rPr>
          <w:rFonts w:ascii="Times New Roman" w:hAnsi="Times New Roman" w:cs="Times New Roman"/>
        </w:rPr>
      </w:pPr>
      <w:r w:rsidRPr="0084542A">
        <w:rPr>
          <w:rFonts w:ascii="Times New Roman" w:hAnsi="Times New Roman" w:cs="Times New Roman"/>
        </w:rPr>
        <w:t>Основные</w:t>
      </w:r>
      <w:r w:rsidRPr="0084542A">
        <w:rPr>
          <w:rFonts w:ascii="Times New Roman" w:hAnsi="Times New Roman" w:cs="Times New Roman"/>
          <w:spacing w:val="-7"/>
        </w:rPr>
        <w:t xml:space="preserve"> </w:t>
      </w:r>
      <w:r w:rsidRPr="0084542A">
        <w:rPr>
          <w:rFonts w:ascii="Times New Roman" w:hAnsi="Times New Roman" w:cs="Times New Roman"/>
        </w:rPr>
        <w:t>принципы</w:t>
      </w:r>
      <w:r w:rsidRPr="0084542A">
        <w:rPr>
          <w:rFonts w:ascii="Times New Roman" w:hAnsi="Times New Roman" w:cs="Times New Roman"/>
          <w:spacing w:val="-3"/>
        </w:rPr>
        <w:t xml:space="preserve"> </w:t>
      </w:r>
      <w:r w:rsidRPr="0084542A">
        <w:rPr>
          <w:rFonts w:ascii="Times New Roman" w:hAnsi="Times New Roman" w:cs="Times New Roman"/>
        </w:rPr>
        <w:t>самоанализа</w:t>
      </w:r>
      <w:r w:rsidRPr="0084542A">
        <w:rPr>
          <w:rFonts w:ascii="Times New Roman" w:hAnsi="Times New Roman" w:cs="Times New Roman"/>
          <w:spacing w:val="-3"/>
        </w:rPr>
        <w:t xml:space="preserve"> </w:t>
      </w:r>
      <w:r w:rsidRPr="0084542A">
        <w:rPr>
          <w:rFonts w:ascii="Times New Roman" w:hAnsi="Times New Roman" w:cs="Times New Roman"/>
        </w:rPr>
        <w:t>воспитательной</w:t>
      </w:r>
      <w:r w:rsidRPr="0084542A">
        <w:rPr>
          <w:rFonts w:ascii="Times New Roman" w:hAnsi="Times New Roman" w:cs="Times New Roman"/>
          <w:spacing w:val="-7"/>
        </w:rPr>
        <w:t xml:space="preserve"> </w:t>
      </w:r>
      <w:r w:rsidRPr="0084542A">
        <w:rPr>
          <w:rFonts w:ascii="Times New Roman" w:hAnsi="Times New Roman" w:cs="Times New Roman"/>
        </w:rPr>
        <w:t>работы:</w:t>
      </w:r>
    </w:p>
    <w:p w:rsidR="0084542A" w:rsidRPr="0084542A" w:rsidRDefault="0084542A" w:rsidP="008D7C9D">
      <w:pPr>
        <w:pStyle w:val="a6"/>
        <w:widowControl w:val="0"/>
        <w:numPr>
          <w:ilvl w:val="0"/>
          <w:numId w:val="36"/>
        </w:numPr>
        <w:tabs>
          <w:tab w:val="left" w:pos="1116"/>
        </w:tabs>
        <w:autoSpaceDE w:val="0"/>
        <w:autoSpaceDN w:val="0"/>
        <w:spacing w:after="0" w:line="240" w:lineRule="auto"/>
        <w:ind w:left="1115"/>
        <w:contextualSpacing w:val="0"/>
        <w:jc w:val="both"/>
        <w:rPr>
          <w:rFonts w:ascii="Times New Roman" w:hAnsi="Times New Roman" w:cs="Times New Roman"/>
        </w:rPr>
      </w:pPr>
      <w:r w:rsidRPr="0084542A">
        <w:rPr>
          <w:rFonts w:ascii="Times New Roman" w:hAnsi="Times New Roman" w:cs="Times New Roman"/>
        </w:rPr>
        <w:t>взаимное</w:t>
      </w:r>
      <w:r w:rsidRPr="0084542A">
        <w:rPr>
          <w:rFonts w:ascii="Times New Roman" w:hAnsi="Times New Roman" w:cs="Times New Roman"/>
          <w:spacing w:val="-3"/>
        </w:rPr>
        <w:t xml:space="preserve"> </w:t>
      </w:r>
      <w:r w:rsidRPr="0084542A">
        <w:rPr>
          <w:rFonts w:ascii="Times New Roman" w:hAnsi="Times New Roman" w:cs="Times New Roman"/>
        </w:rPr>
        <w:t>уважение</w:t>
      </w:r>
      <w:r w:rsidRPr="0084542A">
        <w:rPr>
          <w:rFonts w:ascii="Times New Roman" w:hAnsi="Times New Roman" w:cs="Times New Roman"/>
          <w:spacing w:val="-6"/>
        </w:rPr>
        <w:t xml:space="preserve"> </w:t>
      </w:r>
      <w:r w:rsidRPr="0084542A">
        <w:rPr>
          <w:rFonts w:ascii="Times New Roman" w:hAnsi="Times New Roman" w:cs="Times New Roman"/>
        </w:rPr>
        <w:t>всех</w:t>
      </w:r>
      <w:r w:rsidRPr="0084542A">
        <w:rPr>
          <w:rFonts w:ascii="Times New Roman" w:hAnsi="Times New Roman" w:cs="Times New Roman"/>
          <w:spacing w:val="-3"/>
        </w:rPr>
        <w:t xml:space="preserve"> </w:t>
      </w:r>
      <w:r w:rsidRPr="0084542A">
        <w:rPr>
          <w:rFonts w:ascii="Times New Roman" w:hAnsi="Times New Roman" w:cs="Times New Roman"/>
        </w:rPr>
        <w:t>участников</w:t>
      </w:r>
      <w:r w:rsidRPr="0084542A">
        <w:rPr>
          <w:rFonts w:ascii="Times New Roman" w:hAnsi="Times New Roman" w:cs="Times New Roman"/>
          <w:spacing w:val="-7"/>
        </w:rPr>
        <w:t xml:space="preserve"> </w:t>
      </w:r>
      <w:r w:rsidRPr="0084542A">
        <w:rPr>
          <w:rFonts w:ascii="Times New Roman" w:hAnsi="Times New Roman" w:cs="Times New Roman"/>
        </w:rPr>
        <w:t>образовательных</w:t>
      </w:r>
      <w:r w:rsidRPr="0084542A">
        <w:rPr>
          <w:rFonts w:ascii="Times New Roman" w:hAnsi="Times New Roman" w:cs="Times New Roman"/>
          <w:spacing w:val="-2"/>
        </w:rPr>
        <w:t xml:space="preserve"> </w:t>
      </w:r>
      <w:r w:rsidRPr="0084542A">
        <w:rPr>
          <w:rFonts w:ascii="Times New Roman" w:hAnsi="Times New Roman" w:cs="Times New Roman"/>
        </w:rPr>
        <w:t>отношений;</w:t>
      </w:r>
    </w:p>
    <w:p w:rsidR="0084542A" w:rsidRPr="0084542A" w:rsidRDefault="0084542A" w:rsidP="008D7C9D">
      <w:pPr>
        <w:pStyle w:val="a6"/>
        <w:widowControl w:val="0"/>
        <w:numPr>
          <w:ilvl w:val="0"/>
          <w:numId w:val="36"/>
        </w:numPr>
        <w:tabs>
          <w:tab w:val="left" w:pos="1116"/>
        </w:tabs>
        <w:autoSpaceDE w:val="0"/>
        <w:autoSpaceDN w:val="0"/>
        <w:spacing w:after="0" w:line="240" w:lineRule="auto"/>
        <w:ind w:right="206" w:firstLine="707"/>
        <w:contextualSpacing w:val="0"/>
        <w:jc w:val="both"/>
        <w:rPr>
          <w:rFonts w:ascii="Times New Roman" w:hAnsi="Times New Roman" w:cs="Times New Roman"/>
        </w:rPr>
      </w:pPr>
      <w:r w:rsidRPr="0084542A">
        <w:rPr>
          <w:rFonts w:ascii="Times New Roman" w:hAnsi="Times New Roman" w:cs="Times New Roman"/>
        </w:rPr>
        <w:t>приоритет анализа сущностных сторон воспитания ориентирует на</w:t>
      </w:r>
      <w:r w:rsidRPr="0084542A">
        <w:rPr>
          <w:rFonts w:ascii="Times New Roman" w:hAnsi="Times New Roman" w:cs="Times New Roman"/>
          <w:spacing w:val="1"/>
        </w:rPr>
        <w:t xml:space="preserve"> </w:t>
      </w:r>
      <w:r w:rsidRPr="0084542A">
        <w:rPr>
          <w:rFonts w:ascii="Times New Roman" w:hAnsi="Times New Roman" w:cs="Times New Roman"/>
        </w:rPr>
        <w:t>изучение</w:t>
      </w:r>
      <w:r w:rsidRPr="0084542A">
        <w:rPr>
          <w:rFonts w:ascii="Times New Roman" w:hAnsi="Times New Roman" w:cs="Times New Roman"/>
          <w:spacing w:val="-16"/>
        </w:rPr>
        <w:t xml:space="preserve"> </w:t>
      </w:r>
      <w:r w:rsidRPr="0084542A">
        <w:rPr>
          <w:rFonts w:ascii="Times New Roman" w:hAnsi="Times New Roman" w:cs="Times New Roman"/>
        </w:rPr>
        <w:t>прежде</w:t>
      </w:r>
      <w:r w:rsidRPr="0084542A">
        <w:rPr>
          <w:rFonts w:ascii="Times New Roman" w:hAnsi="Times New Roman" w:cs="Times New Roman"/>
          <w:spacing w:val="-12"/>
        </w:rPr>
        <w:t xml:space="preserve"> </w:t>
      </w:r>
      <w:r w:rsidRPr="0084542A">
        <w:rPr>
          <w:rFonts w:ascii="Times New Roman" w:hAnsi="Times New Roman" w:cs="Times New Roman"/>
        </w:rPr>
        <w:t>всего</w:t>
      </w:r>
      <w:r w:rsidRPr="0084542A">
        <w:rPr>
          <w:rFonts w:ascii="Times New Roman" w:hAnsi="Times New Roman" w:cs="Times New Roman"/>
          <w:spacing w:val="-11"/>
        </w:rPr>
        <w:t xml:space="preserve"> </w:t>
      </w:r>
      <w:r w:rsidRPr="0084542A">
        <w:rPr>
          <w:rFonts w:ascii="Times New Roman" w:hAnsi="Times New Roman" w:cs="Times New Roman"/>
        </w:rPr>
        <w:t>не</w:t>
      </w:r>
      <w:r w:rsidRPr="0084542A">
        <w:rPr>
          <w:rFonts w:ascii="Times New Roman" w:hAnsi="Times New Roman" w:cs="Times New Roman"/>
          <w:spacing w:val="-15"/>
        </w:rPr>
        <w:t xml:space="preserve"> </w:t>
      </w:r>
      <w:r w:rsidRPr="0084542A">
        <w:rPr>
          <w:rFonts w:ascii="Times New Roman" w:hAnsi="Times New Roman" w:cs="Times New Roman"/>
        </w:rPr>
        <w:t>количественных,</w:t>
      </w:r>
      <w:r w:rsidRPr="0084542A">
        <w:rPr>
          <w:rFonts w:ascii="Times New Roman" w:hAnsi="Times New Roman" w:cs="Times New Roman"/>
          <w:spacing w:val="-15"/>
        </w:rPr>
        <w:t xml:space="preserve"> </w:t>
      </w:r>
      <w:r w:rsidRPr="0084542A">
        <w:rPr>
          <w:rFonts w:ascii="Times New Roman" w:hAnsi="Times New Roman" w:cs="Times New Roman"/>
        </w:rPr>
        <w:t>а</w:t>
      </w:r>
      <w:r w:rsidRPr="0084542A">
        <w:rPr>
          <w:rFonts w:ascii="Times New Roman" w:hAnsi="Times New Roman" w:cs="Times New Roman"/>
          <w:spacing w:val="-10"/>
        </w:rPr>
        <w:t xml:space="preserve"> </w:t>
      </w:r>
      <w:r w:rsidRPr="0084542A">
        <w:rPr>
          <w:rFonts w:ascii="Times New Roman" w:hAnsi="Times New Roman" w:cs="Times New Roman"/>
        </w:rPr>
        <w:t>качественных</w:t>
      </w:r>
      <w:r w:rsidRPr="0084542A">
        <w:rPr>
          <w:rFonts w:ascii="Times New Roman" w:hAnsi="Times New Roman" w:cs="Times New Roman"/>
          <w:spacing w:val="-14"/>
        </w:rPr>
        <w:t xml:space="preserve"> </w:t>
      </w:r>
      <w:r w:rsidRPr="0084542A">
        <w:rPr>
          <w:rFonts w:ascii="Times New Roman" w:hAnsi="Times New Roman" w:cs="Times New Roman"/>
        </w:rPr>
        <w:t>показателей,</w:t>
      </w:r>
      <w:r w:rsidRPr="0084542A">
        <w:rPr>
          <w:rFonts w:ascii="Times New Roman" w:hAnsi="Times New Roman" w:cs="Times New Roman"/>
          <w:spacing w:val="-13"/>
        </w:rPr>
        <w:t xml:space="preserve"> </w:t>
      </w:r>
      <w:r w:rsidRPr="0084542A">
        <w:rPr>
          <w:rFonts w:ascii="Times New Roman" w:hAnsi="Times New Roman" w:cs="Times New Roman"/>
        </w:rPr>
        <w:t>таких</w:t>
      </w:r>
      <w:r w:rsidRPr="0084542A">
        <w:rPr>
          <w:rFonts w:ascii="Times New Roman" w:hAnsi="Times New Roman" w:cs="Times New Roman"/>
          <w:spacing w:val="-68"/>
        </w:rPr>
        <w:t xml:space="preserve"> </w:t>
      </w:r>
      <w:r w:rsidRPr="0084542A">
        <w:rPr>
          <w:rFonts w:ascii="Times New Roman" w:hAnsi="Times New Roman" w:cs="Times New Roman"/>
        </w:rPr>
        <w:t>как</w:t>
      </w:r>
      <w:r w:rsidRPr="0084542A">
        <w:rPr>
          <w:rFonts w:ascii="Times New Roman" w:hAnsi="Times New Roman" w:cs="Times New Roman"/>
          <w:spacing w:val="1"/>
        </w:rPr>
        <w:t xml:space="preserve"> </w:t>
      </w:r>
      <w:r w:rsidRPr="0084542A">
        <w:rPr>
          <w:rFonts w:ascii="Times New Roman" w:hAnsi="Times New Roman" w:cs="Times New Roman"/>
        </w:rPr>
        <w:t>сохранение</w:t>
      </w:r>
      <w:r w:rsidRPr="0084542A">
        <w:rPr>
          <w:rFonts w:ascii="Times New Roman" w:hAnsi="Times New Roman" w:cs="Times New Roman"/>
          <w:spacing w:val="1"/>
        </w:rPr>
        <w:t xml:space="preserve"> </w:t>
      </w:r>
      <w:r w:rsidRPr="0084542A">
        <w:rPr>
          <w:rFonts w:ascii="Times New Roman" w:hAnsi="Times New Roman" w:cs="Times New Roman"/>
        </w:rPr>
        <w:t>уклада</w:t>
      </w:r>
      <w:r w:rsidRPr="0084542A">
        <w:rPr>
          <w:rFonts w:ascii="Times New Roman" w:hAnsi="Times New Roman" w:cs="Times New Roman"/>
          <w:spacing w:val="1"/>
        </w:rPr>
        <w:t xml:space="preserve"> </w:t>
      </w:r>
      <w:r w:rsidRPr="0084542A">
        <w:rPr>
          <w:rFonts w:ascii="Times New Roman" w:hAnsi="Times New Roman" w:cs="Times New Roman"/>
        </w:rPr>
        <w:t>общеобразовательной</w:t>
      </w:r>
      <w:r w:rsidRPr="0084542A">
        <w:rPr>
          <w:rFonts w:ascii="Times New Roman" w:hAnsi="Times New Roman" w:cs="Times New Roman"/>
          <w:spacing w:val="1"/>
        </w:rPr>
        <w:t xml:space="preserve"> </w:t>
      </w:r>
      <w:r w:rsidRPr="0084542A">
        <w:rPr>
          <w:rFonts w:ascii="Times New Roman" w:hAnsi="Times New Roman" w:cs="Times New Roman"/>
        </w:rPr>
        <w:t>организации,</w:t>
      </w:r>
      <w:r w:rsidRPr="0084542A">
        <w:rPr>
          <w:rFonts w:ascii="Times New Roman" w:hAnsi="Times New Roman" w:cs="Times New Roman"/>
          <w:spacing w:val="1"/>
        </w:rPr>
        <w:t xml:space="preserve"> </w:t>
      </w:r>
      <w:r w:rsidRPr="0084542A">
        <w:rPr>
          <w:rFonts w:ascii="Times New Roman" w:hAnsi="Times New Roman" w:cs="Times New Roman"/>
        </w:rPr>
        <w:t>качество</w:t>
      </w:r>
      <w:r w:rsidRPr="0084542A">
        <w:rPr>
          <w:rFonts w:ascii="Times New Roman" w:hAnsi="Times New Roman" w:cs="Times New Roman"/>
          <w:spacing w:val="1"/>
        </w:rPr>
        <w:t xml:space="preserve"> </w:t>
      </w:r>
      <w:r w:rsidRPr="0084542A">
        <w:rPr>
          <w:rFonts w:ascii="Times New Roman" w:hAnsi="Times New Roman" w:cs="Times New Roman"/>
        </w:rPr>
        <w:t>воспитывающей</w:t>
      </w:r>
      <w:r w:rsidRPr="0084542A">
        <w:rPr>
          <w:rFonts w:ascii="Times New Roman" w:hAnsi="Times New Roman" w:cs="Times New Roman"/>
          <w:spacing w:val="1"/>
        </w:rPr>
        <w:t xml:space="preserve"> </w:t>
      </w:r>
      <w:r w:rsidRPr="0084542A">
        <w:rPr>
          <w:rFonts w:ascii="Times New Roman" w:hAnsi="Times New Roman" w:cs="Times New Roman"/>
        </w:rPr>
        <w:t>среды,</w:t>
      </w:r>
      <w:r w:rsidRPr="0084542A">
        <w:rPr>
          <w:rFonts w:ascii="Times New Roman" w:hAnsi="Times New Roman" w:cs="Times New Roman"/>
          <w:spacing w:val="1"/>
        </w:rPr>
        <w:t xml:space="preserve"> </w:t>
      </w:r>
      <w:r w:rsidRPr="0084542A">
        <w:rPr>
          <w:rFonts w:ascii="Times New Roman" w:hAnsi="Times New Roman" w:cs="Times New Roman"/>
        </w:rPr>
        <w:t>содержание</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разнообразие</w:t>
      </w:r>
      <w:r w:rsidRPr="0084542A">
        <w:rPr>
          <w:rFonts w:ascii="Times New Roman" w:hAnsi="Times New Roman" w:cs="Times New Roman"/>
          <w:spacing w:val="1"/>
        </w:rPr>
        <w:t xml:space="preserve"> </w:t>
      </w:r>
      <w:r w:rsidRPr="0084542A">
        <w:rPr>
          <w:rFonts w:ascii="Times New Roman" w:hAnsi="Times New Roman" w:cs="Times New Roman"/>
        </w:rPr>
        <w:t>деятельности,</w:t>
      </w:r>
      <w:r w:rsidRPr="0084542A">
        <w:rPr>
          <w:rFonts w:ascii="Times New Roman" w:hAnsi="Times New Roman" w:cs="Times New Roman"/>
          <w:spacing w:val="1"/>
        </w:rPr>
        <w:t xml:space="preserve"> </w:t>
      </w:r>
      <w:r w:rsidRPr="0084542A">
        <w:rPr>
          <w:rFonts w:ascii="Times New Roman" w:hAnsi="Times New Roman" w:cs="Times New Roman"/>
        </w:rPr>
        <w:t>стиль</w:t>
      </w:r>
      <w:r w:rsidRPr="0084542A">
        <w:rPr>
          <w:rFonts w:ascii="Times New Roman" w:hAnsi="Times New Roman" w:cs="Times New Roman"/>
          <w:spacing w:val="1"/>
        </w:rPr>
        <w:t xml:space="preserve"> </w:t>
      </w:r>
      <w:r w:rsidRPr="0084542A">
        <w:rPr>
          <w:rFonts w:ascii="Times New Roman" w:hAnsi="Times New Roman" w:cs="Times New Roman"/>
        </w:rPr>
        <w:t>общения,</w:t>
      </w:r>
      <w:r w:rsidRPr="0084542A">
        <w:rPr>
          <w:rFonts w:ascii="Times New Roman" w:hAnsi="Times New Roman" w:cs="Times New Roman"/>
          <w:spacing w:val="-2"/>
        </w:rPr>
        <w:t xml:space="preserve"> </w:t>
      </w:r>
      <w:r w:rsidRPr="0084542A">
        <w:rPr>
          <w:rFonts w:ascii="Times New Roman" w:hAnsi="Times New Roman" w:cs="Times New Roman"/>
        </w:rPr>
        <w:t>отношений</w:t>
      </w:r>
      <w:r w:rsidRPr="0084542A">
        <w:rPr>
          <w:rFonts w:ascii="Times New Roman" w:hAnsi="Times New Roman" w:cs="Times New Roman"/>
          <w:spacing w:val="-1"/>
        </w:rPr>
        <w:t xml:space="preserve"> </w:t>
      </w:r>
      <w:r w:rsidRPr="0084542A">
        <w:rPr>
          <w:rFonts w:ascii="Times New Roman" w:hAnsi="Times New Roman" w:cs="Times New Roman"/>
        </w:rPr>
        <w:t>между</w:t>
      </w:r>
      <w:r w:rsidRPr="0084542A">
        <w:rPr>
          <w:rFonts w:ascii="Times New Roman" w:hAnsi="Times New Roman" w:cs="Times New Roman"/>
          <w:spacing w:val="-5"/>
        </w:rPr>
        <w:t xml:space="preserve"> </w:t>
      </w:r>
      <w:r w:rsidRPr="0084542A">
        <w:rPr>
          <w:rFonts w:ascii="Times New Roman" w:hAnsi="Times New Roman" w:cs="Times New Roman"/>
        </w:rPr>
        <w:t>педагогами,</w:t>
      </w:r>
      <w:r w:rsidRPr="0084542A">
        <w:rPr>
          <w:rFonts w:ascii="Times New Roman" w:hAnsi="Times New Roman" w:cs="Times New Roman"/>
          <w:spacing w:val="-3"/>
        </w:rPr>
        <w:t xml:space="preserve"> </w:t>
      </w:r>
      <w:r w:rsidRPr="0084542A">
        <w:rPr>
          <w:rFonts w:ascii="Times New Roman" w:hAnsi="Times New Roman" w:cs="Times New Roman"/>
        </w:rPr>
        <w:t>обучающимися</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4"/>
        </w:rPr>
        <w:t xml:space="preserve"> </w:t>
      </w:r>
      <w:r w:rsidRPr="0084542A">
        <w:rPr>
          <w:rFonts w:ascii="Times New Roman" w:hAnsi="Times New Roman" w:cs="Times New Roman"/>
        </w:rPr>
        <w:t>родителями;</w:t>
      </w:r>
    </w:p>
    <w:p w:rsidR="0084542A" w:rsidRPr="0084542A" w:rsidRDefault="0084542A" w:rsidP="008D7C9D">
      <w:pPr>
        <w:pStyle w:val="a6"/>
        <w:widowControl w:val="0"/>
        <w:numPr>
          <w:ilvl w:val="0"/>
          <w:numId w:val="36"/>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84542A">
        <w:rPr>
          <w:rFonts w:ascii="Times New Roman" w:hAnsi="Times New Roman" w:cs="Times New Roman"/>
        </w:rPr>
        <w:t>развивающий</w:t>
      </w:r>
      <w:r w:rsidRPr="0084542A">
        <w:rPr>
          <w:rFonts w:ascii="Times New Roman" w:hAnsi="Times New Roman" w:cs="Times New Roman"/>
          <w:spacing w:val="1"/>
        </w:rPr>
        <w:t xml:space="preserve"> </w:t>
      </w:r>
      <w:r w:rsidRPr="0084542A">
        <w:rPr>
          <w:rFonts w:ascii="Times New Roman" w:hAnsi="Times New Roman" w:cs="Times New Roman"/>
        </w:rPr>
        <w:t>характер</w:t>
      </w:r>
      <w:r w:rsidRPr="0084542A">
        <w:rPr>
          <w:rFonts w:ascii="Times New Roman" w:hAnsi="Times New Roman" w:cs="Times New Roman"/>
          <w:spacing w:val="1"/>
        </w:rPr>
        <w:t xml:space="preserve"> </w:t>
      </w:r>
      <w:r w:rsidRPr="0084542A">
        <w:rPr>
          <w:rFonts w:ascii="Times New Roman" w:hAnsi="Times New Roman" w:cs="Times New Roman"/>
        </w:rPr>
        <w:t>осуществляемого</w:t>
      </w:r>
      <w:r w:rsidRPr="0084542A">
        <w:rPr>
          <w:rFonts w:ascii="Times New Roman" w:hAnsi="Times New Roman" w:cs="Times New Roman"/>
          <w:spacing w:val="1"/>
        </w:rPr>
        <w:t xml:space="preserve"> </w:t>
      </w:r>
      <w:r w:rsidRPr="0084542A">
        <w:rPr>
          <w:rFonts w:ascii="Times New Roman" w:hAnsi="Times New Roman" w:cs="Times New Roman"/>
        </w:rPr>
        <w:t>анализа</w:t>
      </w:r>
      <w:r w:rsidRPr="0084542A">
        <w:rPr>
          <w:rFonts w:ascii="Times New Roman" w:hAnsi="Times New Roman" w:cs="Times New Roman"/>
          <w:spacing w:val="1"/>
        </w:rPr>
        <w:t xml:space="preserve"> </w:t>
      </w:r>
      <w:r w:rsidRPr="0084542A">
        <w:rPr>
          <w:rFonts w:ascii="Times New Roman" w:hAnsi="Times New Roman" w:cs="Times New Roman"/>
        </w:rPr>
        <w:t>ориентирует</w:t>
      </w:r>
      <w:r w:rsidRPr="0084542A">
        <w:rPr>
          <w:rFonts w:ascii="Times New Roman" w:hAnsi="Times New Roman" w:cs="Times New Roman"/>
          <w:spacing w:val="1"/>
        </w:rPr>
        <w:t xml:space="preserve"> </w:t>
      </w:r>
      <w:r w:rsidRPr="0084542A">
        <w:rPr>
          <w:rFonts w:ascii="Times New Roman" w:hAnsi="Times New Roman" w:cs="Times New Roman"/>
        </w:rPr>
        <w:t>на</w:t>
      </w:r>
      <w:r w:rsidRPr="0084542A">
        <w:rPr>
          <w:rFonts w:ascii="Times New Roman" w:hAnsi="Times New Roman" w:cs="Times New Roman"/>
          <w:spacing w:val="1"/>
        </w:rPr>
        <w:t xml:space="preserve"> </w:t>
      </w:r>
      <w:r w:rsidRPr="0084542A">
        <w:rPr>
          <w:rFonts w:ascii="Times New Roman" w:hAnsi="Times New Roman" w:cs="Times New Roman"/>
        </w:rPr>
        <w:t>использование</w:t>
      </w:r>
      <w:r w:rsidRPr="0084542A">
        <w:rPr>
          <w:rFonts w:ascii="Times New Roman" w:hAnsi="Times New Roman" w:cs="Times New Roman"/>
          <w:spacing w:val="1"/>
        </w:rPr>
        <w:t xml:space="preserve"> </w:t>
      </w:r>
      <w:r w:rsidRPr="0084542A">
        <w:rPr>
          <w:rFonts w:ascii="Times New Roman" w:hAnsi="Times New Roman" w:cs="Times New Roman"/>
        </w:rPr>
        <w:t>его</w:t>
      </w:r>
      <w:r w:rsidRPr="0084542A">
        <w:rPr>
          <w:rFonts w:ascii="Times New Roman" w:hAnsi="Times New Roman" w:cs="Times New Roman"/>
          <w:spacing w:val="1"/>
        </w:rPr>
        <w:t xml:space="preserve"> </w:t>
      </w:r>
      <w:r w:rsidRPr="0084542A">
        <w:rPr>
          <w:rFonts w:ascii="Times New Roman" w:hAnsi="Times New Roman" w:cs="Times New Roman"/>
        </w:rPr>
        <w:t>результатов</w:t>
      </w:r>
      <w:r w:rsidRPr="0084542A">
        <w:rPr>
          <w:rFonts w:ascii="Times New Roman" w:hAnsi="Times New Roman" w:cs="Times New Roman"/>
          <w:spacing w:val="1"/>
        </w:rPr>
        <w:t xml:space="preserve"> </w:t>
      </w:r>
      <w:r w:rsidRPr="0084542A">
        <w:rPr>
          <w:rFonts w:ascii="Times New Roman" w:hAnsi="Times New Roman" w:cs="Times New Roman"/>
        </w:rPr>
        <w:t>для</w:t>
      </w:r>
      <w:r w:rsidRPr="0084542A">
        <w:rPr>
          <w:rFonts w:ascii="Times New Roman" w:hAnsi="Times New Roman" w:cs="Times New Roman"/>
          <w:spacing w:val="1"/>
        </w:rPr>
        <w:t xml:space="preserve"> </w:t>
      </w:r>
      <w:r w:rsidRPr="0084542A">
        <w:rPr>
          <w:rFonts w:ascii="Times New Roman" w:hAnsi="Times New Roman" w:cs="Times New Roman"/>
        </w:rPr>
        <w:t>совершенствования</w:t>
      </w:r>
      <w:r w:rsidRPr="0084542A">
        <w:rPr>
          <w:rFonts w:ascii="Times New Roman" w:hAnsi="Times New Roman" w:cs="Times New Roman"/>
          <w:spacing w:val="1"/>
        </w:rPr>
        <w:t xml:space="preserve"> </w:t>
      </w:r>
      <w:r w:rsidRPr="0084542A">
        <w:rPr>
          <w:rFonts w:ascii="Times New Roman" w:hAnsi="Times New Roman" w:cs="Times New Roman"/>
        </w:rPr>
        <w:t>воспитательной</w:t>
      </w:r>
      <w:r w:rsidRPr="0084542A">
        <w:rPr>
          <w:rFonts w:ascii="Times New Roman" w:hAnsi="Times New Roman" w:cs="Times New Roman"/>
          <w:spacing w:val="1"/>
        </w:rPr>
        <w:t xml:space="preserve"> </w:t>
      </w:r>
      <w:r w:rsidRPr="0084542A">
        <w:rPr>
          <w:rFonts w:ascii="Times New Roman" w:hAnsi="Times New Roman" w:cs="Times New Roman"/>
        </w:rPr>
        <w:t>деятельности педагогических работников (знания и сохранения в работе цели</w:t>
      </w:r>
      <w:r w:rsidRPr="0084542A">
        <w:rPr>
          <w:rFonts w:ascii="Times New Roman" w:hAnsi="Times New Roman" w:cs="Times New Roman"/>
          <w:spacing w:val="-67"/>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задач</w:t>
      </w:r>
      <w:r w:rsidRPr="0084542A">
        <w:rPr>
          <w:rFonts w:ascii="Times New Roman" w:hAnsi="Times New Roman" w:cs="Times New Roman"/>
          <w:spacing w:val="1"/>
        </w:rPr>
        <w:t xml:space="preserve"> </w:t>
      </w:r>
      <w:r w:rsidRPr="0084542A">
        <w:rPr>
          <w:rFonts w:ascii="Times New Roman" w:hAnsi="Times New Roman" w:cs="Times New Roman"/>
        </w:rPr>
        <w:t>воспитания,</w:t>
      </w:r>
      <w:r w:rsidRPr="0084542A">
        <w:rPr>
          <w:rFonts w:ascii="Times New Roman" w:hAnsi="Times New Roman" w:cs="Times New Roman"/>
          <w:spacing w:val="1"/>
        </w:rPr>
        <w:t xml:space="preserve"> </w:t>
      </w:r>
      <w:r w:rsidRPr="0084542A">
        <w:rPr>
          <w:rFonts w:ascii="Times New Roman" w:hAnsi="Times New Roman" w:cs="Times New Roman"/>
        </w:rPr>
        <w:t>умелого</w:t>
      </w:r>
      <w:r w:rsidRPr="0084542A">
        <w:rPr>
          <w:rFonts w:ascii="Times New Roman" w:hAnsi="Times New Roman" w:cs="Times New Roman"/>
          <w:spacing w:val="1"/>
        </w:rPr>
        <w:t xml:space="preserve"> </w:t>
      </w:r>
      <w:r w:rsidRPr="0084542A">
        <w:rPr>
          <w:rFonts w:ascii="Times New Roman" w:hAnsi="Times New Roman" w:cs="Times New Roman"/>
        </w:rPr>
        <w:t>планирования</w:t>
      </w:r>
      <w:r w:rsidRPr="0084542A">
        <w:rPr>
          <w:rFonts w:ascii="Times New Roman" w:hAnsi="Times New Roman" w:cs="Times New Roman"/>
          <w:spacing w:val="1"/>
        </w:rPr>
        <w:t xml:space="preserve"> </w:t>
      </w:r>
      <w:r w:rsidRPr="0084542A">
        <w:rPr>
          <w:rFonts w:ascii="Times New Roman" w:hAnsi="Times New Roman" w:cs="Times New Roman"/>
        </w:rPr>
        <w:t>воспитательной</w:t>
      </w:r>
      <w:r w:rsidRPr="0084542A">
        <w:rPr>
          <w:rFonts w:ascii="Times New Roman" w:hAnsi="Times New Roman" w:cs="Times New Roman"/>
          <w:spacing w:val="1"/>
        </w:rPr>
        <w:t xml:space="preserve"> </w:t>
      </w:r>
      <w:r w:rsidRPr="0084542A">
        <w:rPr>
          <w:rFonts w:ascii="Times New Roman" w:hAnsi="Times New Roman" w:cs="Times New Roman"/>
        </w:rPr>
        <w:t>работы,</w:t>
      </w:r>
      <w:r w:rsidRPr="0084542A">
        <w:rPr>
          <w:rFonts w:ascii="Times New Roman" w:hAnsi="Times New Roman" w:cs="Times New Roman"/>
          <w:spacing w:val="1"/>
        </w:rPr>
        <w:t xml:space="preserve"> </w:t>
      </w:r>
      <w:r w:rsidRPr="0084542A">
        <w:rPr>
          <w:rFonts w:ascii="Times New Roman" w:hAnsi="Times New Roman" w:cs="Times New Roman"/>
        </w:rPr>
        <w:t>адекватного</w:t>
      </w:r>
      <w:r w:rsidRPr="0084542A">
        <w:rPr>
          <w:rFonts w:ascii="Times New Roman" w:hAnsi="Times New Roman" w:cs="Times New Roman"/>
          <w:spacing w:val="31"/>
        </w:rPr>
        <w:t xml:space="preserve"> </w:t>
      </w:r>
      <w:r w:rsidRPr="0084542A">
        <w:rPr>
          <w:rFonts w:ascii="Times New Roman" w:hAnsi="Times New Roman" w:cs="Times New Roman"/>
        </w:rPr>
        <w:t>подбора</w:t>
      </w:r>
      <w:r w:rsidRPr="0084542A">
        <w:rPr>
          <w:rFonts w:ascii="Times New Roman" w:hAnsi="Times New Roman" w:cs="Times New Roman"/>
          <w:spacing w:val="31"/>
        </w:rPr>
        <w:t xml:space="preserve"> </w:t>
      </w:r>
      <w:r w:rsidRPr="0084542A">
        <w:rPr>
          <w:rFonts w:ascii="Times New Roman" w:hAnsi="Times New Roman" w:cs="Times New Roman"/>
        </w:rPr>
        <w:t>видов,</w:t>
      </w:r>
      <w:r w:rsidRPr="0084542A">
        <w:rPr>
          <w:rFonts w:ascii="Times New Roman" w:hAnsi="Times New Roman" w:cs="Times New Roman"/>
          <w:spacing w:val="30"/>
        </w:rPr>
        <w:t xml:space="preserve"> </w:t>
      </w:r>
      <w:r w:rsidRPr="0084542A">
        <w:rPr>
          <w:rFonts w:ascii="Times New Roman" w:hAnsi="Times New Roman" w:cs="Times New Roman"/>
        </w:rPr>
        <w:t>форм</w:t>
      </w:r>
      <w:r w:rsidRPr="0084542A">
        <w:rPr>
          <w:rFonts w:ascii="Times New Roman" w:hAnsi="Times New Roman" w:cs="Times New Roman"/>
          <w:spacing w:val="29"/>
        </w:rPr>
        <w:t xml:space="preserve"> </w:t>
      </w:r>
      <w:r w:rsidRPr="0084542A">
        <w:rPr>
          <w:rFonts w:ascii="Times New Roman" w:hAnsi="Times New Roman" w:cs="Times New Roman"/>
        </w:rPr>
        <w:t>и</w:t>
      </w:r>
      <w:r w:rsidRPr="0084542A">
        <w:rPr>
          <w:rFonts w:ascii="Times New Roman" w:hAnsi="Times New Roman" w:cs="Times New Roman"/>
          <w:spacing w:val="31"/>
        </w:rPr>
        <w:t xml:space="preserve"> </w:t>
      </w:r>
      <w:r w:rsidRPr="0084542A">
        <w:rPr>
          <w:rFonts w:ascii="Times New Roman" w:hAnsi="Times New Roman" w:cs="Times New Roman"/>
        </w:rPr>
        <w:t>содержания</w:t>
      </w:r>
      <w:r w:rsidRPr="0084542A">
        <w:rPr>
          <w:rFonts w:ascii="Times New Roman" w:hAnsi="Times New Roman" w:cs="Times New Roman"/>
          <w:spacing w:val="31"/>
        </w:rPr>
        <w:t xml:space="preserve"> </w:t>
      </w:r>
      <w:r w:rsidRPr="0084542A">
        <w:rPr>
          <w:rFonts w:ascii="Times New Roman" w:hAnsi="Times New Roman" w:cs="Times New Roman"/>
        </w:rPr>
        <w:t>совместной</w:t>
      </w:r>
      <w:r w:rsidRPr="0084542A">
        <w:rPr>
          <w:rFonts w:ascii="Times New Roman" w:hAnsi="Times New Roman" w:cs="Times New Roman"/>
          <w:spacing w:val="29"/>
        </w:rPr>
        <w:t xml:space="preserve"> </w:t>
      </w:r>
      <w:r w:rsidRPr="0084542A">
        <w:rPr>
          <w:rFonts w:ascii="Times New Roman" w:hAnsi="Times New Roman" w:cs="Times New Roman"/>
        </w:rPr>
        <w:t>деятельности</w:t>
      </w:r>
      <w:r w:rsidRPr="0084542A">
        <w:rPr>
          <w:rFonts w:ascii="Times New Roman" w:hAnsi="Times New Roman" w:cs="Times New Roman"/>
          <w:spacing w:val="29"/>
        </w:rPr>
        <w:t xml:space="preserve"> </w:t>
      </w:r>
      <w:r w:rsidRPr="0084542A">
        <w:rPr>
          <w:rFonts w:ascii="Times New Roman" w:hAnsi="Times New Roman" w:cs="Times New Roman"/>
        </w:rPr>
        <w:t>с</w:t>
      </w:r>
    </w:p>
    <w:p w:rsidR="0084542A" w:rsidRPr="0084542A" w:rsidRDefault="0084542A" w:rsidP="0084542A">
      <w:pPr>
        <w:pStyle w:val="ad"/>
        <w:spacing w:after="0" w:line="240" w:lineRule="auto"/>
        <w:rPr>
          <w:rFonts w:ascii="Times New Roman" w:hAnsi="Times New Roman" w:cs="Times New Roman"/>
        </w:rPr>
      </w:pPr>
      <w:r w:rsidRPr="0084542A">
        <w:rPr>
          <w:rFonts w:ascii="Times New Roman" w:hAnsi="Times New Roman" w:cs="Times New Roman"/>
        </w:rPr>
        <w:t>обучающимися,</w:t>
      </w:r>
      <w:r w:rsidRPr="0084542A">
        <w:rPr>
          <w:rFonts w:ascii="Times New Roman" w:hAnsi="Times New Roman" w:cs="Times New Roman"/>
          <w:spacing w:val="-4"/>
        </w:rPr>
        <w:t xml:space="preserve"> </w:t>
      </w:r>
      <w:r w:rsidRPr="0084542A">
        <w:rPr>
          <w:rFonts w:ascii="Times New Roman" w:hAnsi="Times New Roman" w:cs="Times New Roman"/>
        </w:rPr>
        <w:t>коллегами,</w:t>
      </w:r>
      <w:r w:rsidRPr="0084542A">
        <w:rPr>
          <w:rFonts w:ascii="Times New Roman" w:hAnsi="Times New Roman" w:cs="Times New Roman"/>
          <w:spacing w:val="-4"/>
        </w:rPr>
        <w:t xml:space="preserve"> </w:t>
      </w:r>
      <w:r w:rsidRPr="0084542A">
        <w:rPr>
          <w:rFonts w:ascii="Times New Roman" w:hAnsi="Times New Roman" w:cs="Times New Roman"/>
        </w:rPr>
        <w:t>социальными</w:t>
      </w:r>
      <w:r w:rsidRPr="0084542A">
        <w:rPr>
          <w:rFonts w:ascii="Times New Roman" w:hAnsi="Times New Roman" w:cs="Times New Roman"/>
          <w:spacing w:val="-3"/>
        </w:rPr>
        <w:t xml:space="preserve"> </w:t>
      </w:r>
      <w:r w:rsidRPr="0084542A">
        <w:rPr>
          <w:rFonts w:ascii="Times New Roman" w:hAnsi="Times New Roman" w:cs="Times New Roman"/>
        </w:rPr>
        <w:t>партнёрами);</w:t>
      </w:r>
    </w:p>
    <w:p w:rsidR="0084542A" w:rsidRPr="0084542A" w:rsidRDefault="0084542A" w:rsidP="008D7C9D">
      <w:pPr>
        <w:pStyle w:val="a6"/>
        <w:widowControl w:val="0"/>
        <w:numPr>
          <w:ilvl w:val="0"/>
          <w:numId w:val="36"/>
        </w:numPr>
        <w:tabs>
          <w:tab w:val="left" w:pos="1116"/>
        </w:tabs>
        <w:autoSpaceDE w:val="0"/>
        <w:autoSpaceDN w:val="0"/>
        <w:spacing w:after="0" w:line="240" w:lineRule="auto"/>
        <w:ind w:right="203" w:firstLine="707"/>
        <w:contextualSpacing w:val="0"/>
        <w:jc w:val="both"/>
        <w:rPr>
          <w:rFonts w:ascii="Times New Roman" w:hAnsi="Times New Roman" w:cs="Times New Roman"/>
        </w:rPr>
      </w:pPr>
      <w:r w:rsidRPr="0084542A">
        <w:rPr>
          <w:rFonts w:ascii="Times New Roman" w:hAnsi="Times New Roman" w:cs="Times New Roman"/>
        </w:rPr>
        <w:t>распределённая ответственность за результаты личностного развития</w:t>
      </w:r>
      <w:r w:rsidRPr="0084542A">
        <w:rPr>
          <w:rFonts w:ascii="Times New Roman" w:hAnsi="Times New Roman" w:cs="Times New Roman"/>
          <w:spacing w:val="-67"/>
        </w:rPr>
        <w:t xml:space="preserve"> </w:t>
      </w:r>
      <w:r w:rsidRPr="0084542A">
        <w:rPr>
          <w:rFonts w:ascii="Times New Roman" w:hAnsi="Times New Roman" w:cs="Times New Roman"/>
        </w:rPr>
        <w:t>обучающихся</w:t>
      </w:r>
      <w:r w:rsidRPr="0084542A">
        <w:rPr>
          <w:rFonts w:ascii="Times New Roman" w:hAnsi="Times New Roman" w:cs="Times New Roman"/>
          <w:spacing w:val="-18"/>
        </w:rPr>
        <w:t xml:space="preserve"> </w:t>
      </w:r>
      <w:r w:rsidRPr="0084542A">
        <w:rPr>
          <w:rFonts w:ascii="Times New Roman" w:hAnsi="Times New Roman" w:cs="Times New Roman"/>
        </w:rPr>
        <w:t>ориентирует</w:t>
      </w:r>
      <w:r w:rsidRPr="0084542A">
        <w:rPr>
          <w:rFonts w:ascii="Times New Roman" w:hAnsi="Times New Roman" w:cs="Times New Roman"/>
          <w:spacing w:val="-15"/>
        </w:rPr>
        <w:t xml:space="preserve"> </w:t>
      </w:r>
      <w:r w:rsidRPr="0084542A">
        <w:rPr>
          <w:rFonts w:ascii="Times New Roman" w:hAnsi="Times New Roman" w:cs="Times New Roman"/>
        </w:rPr>
        <w:t>на</w:t>
      </w:r>
      <w:r w:rsidRPr="0084542A">
        <w:rPr>
          <w:rFonts w:ascii="Times New Roman" w:hAnsi="Times New Roman" w:cs="Times New Roman"/>
          <w:spacing w:val="-18"/>
        </w:rPr>
        <w:t xml:space="preserve"> </w:t>
      </w:r>
      <w:r w:rsidRPr="0084542A">
        <w:rPr>
          <w:rFonts w:ascii="Times New Roman" w:hAnsi="Times New Roman" w:cs="Times New Roman"/>
        </w:rPr>
        <w:t>понимание</w:t>
      </w:r>
      <w:r w:rsidRPr="0084542A">
        <w:rPr>
          <w:rFonts w:ascii="Times New Roman" w:hAnsi="Times New Roman" w:cs="Times New Roman"/>
          <w:spacing w:val="-15"/>
        </w:rPr>
        <w:t xml:space="preserve"> </w:t>
      </w:r>
      <w:r w:rsidRPr="0084542A">
        <w:rPr>
          <w:rFonts w:ascii="Times New Roman" w:hAnsi="Times New Roman" w:cs="Times New Roman"/>
        </w:rPr>
        <w:t>того,</w:t>
      </w:r>
      <w:r w:rsidRPr="0084542A">
        <w:rPr>
          <w:rFonts w:ascii="Times New Roman" w:hAnsi="Times New Roman" w:cs="Times New Roman"/>
          <w:spacing w:val="-16"/>
        </w:rPr>
        <w:t xml:space="preserve"> </w:t>
      </w:r>
      <w:r w:rsidRPr="0084542A">
        <w:rPr>
          <w:rFonts w:ascii="Times New Roman" w:hAnsi="Times New Roman" w:cs="Times New Roman"/>
        </w:rPr>
        <w:t>что</w:t>
      </w:r>
      <w:r w:rsidRPr="0084542A">
        <w:rPr>
          <w:rFonts w:ascii="Times New Roman" w:hAnsi="Times New Roman" w:cs="Times New Roman"/>
          <w:spacing w:val="-14"/>
        </w:rPr>
        <w:t xml:space="preserve"> </w:t>
      </w:r>
      <w:r w:rsidRPr="0084542A">
        <w:rPr>
          <w:rFonts w:ascii="Times New Roman" w:hAnsi="Times New Roman" w:cs="Times New Roman"/>
        </w:rPr>
        <w:t>личностное</w:t>
      </w:r>
      <w:r w:rsidRPr="0084542A">
        <w:rPr>
          <w:rFonts w:ascii="Times New Roman" w:hAnsi="Times New Roman" w:cs="Times New Roman"/>
          <w:spacing w:val="-18"/>
        </w:rPr>
        <w:t xml:space="preserve"> </w:t>
      </w:r>
      <w:r w:rsidRPr="0084542A">
        <w:rPr>
          <w:rFonts w:ascii="Times New Roman" w:hAnsi="Times New Roman" w:cs="Times New Roman"/>
        </w:rPr>
        <w:t>развитие</w:t>
      </w:r>
      <w:r w:rsidRPr="0084542A">
        <w:rPr>
          <w:rFonts w:ascii="Times New Roman" w:hAnsi="Times New Roman" w:cs="Times New Roman"/>
          <w:spacing w:val="-11"/>
        </w:rPr>
        <w:t xml:space="preserve"> </w:t>
      </w:r>
      <w:r w:rsidRPr="0084542A">
        <w:rPr>
          <w:rFonts w:ascii="Times New Roman" w:hAnsi="Times New Roman" w:cs="Times New Roman"/>
        </w:rPr>
        <w:t>—</w:t>
      </w:r>
      <w:r w:rsidRPr="0084542A">
        <w:rPr>
          <w:rFonts w:ascii="Times New Roman" w:hAnsi="Times New Roman" w:cs="Times New Roman"/>
          <w:spacing w:val="-15"/>
        </w:rPr>
        <w:t xml:space="preserve"> </w:t>
      </w:r>
      <w:r w:rsidRPr="0084542A">
        <w:rPr>
          <w:rFonts w:ascii="Times New Roman" w:hAnsi="Times New Roman" w:cs="Times New Roman"/>
        </w:rPr>
        <w:t>это</w:t>
      </w:r>
      <w:r w:rsidRPr="0084542A">
        <w:rPr>
          <w:rFonts w:ascii="Times New Roman" w:hAnsi="Times New Roman" w:cs="Times New Roman"/>
          <w:spacing w:val="-67"/>
        </w:rPr>
        <w:t xml:space="preserve"> </w:t>
      </w:r>
      <w:r w:rsidRPr="0084542A">
        <w:rPr>
          <w:rFonts w:ascii="Times New Roman" w:hAnsi="Times New Roman" w:cs="Times New Roman"/>
        </w:rPr>
        <w:t>результат</w:t>
      </w:r>
      <w:r w:rsidRPr="0084542A">
        <w:rPr>
          <w:rFonts w:ascii="Times New Roman" w:hAnsi="Times New Roman" w:cs="Times New Roman"/>
          <w:spacing w:val="1"/>
        </w:rPr>
        <w:t xml:space="preserve"> </w:t>
      </w:r>
      <w:r w:rsidRPr="0084542A">
        <w:rPr>
          <w:rFonts w:ascii="Times New Roman" w:hAnsi="Times New Roman" w:cs="Times New Roman"/>
        </w:rPr>
        <w:t>как</w:t>
      </w:r>
      <w:r w:rsidRPr="0084542A">
        <w:rPr>
          <w:rFonts w:ascii="Times New Roman" w:hAnsi="Times New Roman" w:cs="Times New Roman"/>
          <w:spacing w:val="1"/>
        </w:rPr>
        <w:t xml:space="preserve"> </w:t>
      </w:r>
      <w:r w:rsidRPr="0084542A">
        <w:rPr>
          <w:rFonts w:ascii="Times New Roman" w:hAnsi="Times New Roman" w:cs="Times New Roman"/>
        </w:rPr>
        <w:t>организованного</w:t>
      </w:r>
      <w:r w:rsidRPr="0084542A">
        <w:rPr>
          <w:rFonts w:ascii="Times New Roman" w:hAnsi="Times New Roman" w:cs="Times New Roman"/>
          <w:spacing w:val="1"/>
        </w:rPr>
        <w:t xml:space="preserve"> </w:t>
      </w:r>
      <w:r w:rsidRPr="0084542A">
        <w:rPr>
          <w:rFonts w:ascii="Times New Roman" w:hAnsi="Times New Roman" w:cs="Times New Roman"/>
        </w:rPr>
        <w:t>социального</w:t>
      </w:r>
      <w:r w:rsidRPr="0084542A">
        <w:rPr>
          <w:rFonts w:ascii="Times New Roman" w:hAnsi="Times New Roman" w:cs="Times New Roman"/>
          <w:spacing w:val="1"/>
        </w:rPr>
        <w:t xml:space="preserve"> </w:t>
      </w:r>
      <w:r w:rsidRPr="0084542A">
        <w:rPr>
          <w:rFonts w:ascii="Times New Roman" w:hAnsi="Times New Roman" w:cs="Times New Roman"/>
        </w:rPr>
        <w:t>воспитания,</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котором</w:t>
      </w:r>
      <w:r w:rsidRPr="0084542A">
        <w:rPr>
          <w:rFonts w:ascii="Times New Roman" w:hAnsi="Times New Roman" w:cs="Times New Roman"/>
          <w:spacing w:val="-67"/>
        </w:rPr>
        <w:t xml:space="preserve"> </w:t>
      </w:r>
      <w:r w:rsidRPr="0084542A">
        <w:rPr>
          <w:rFonts w:ascii="Times New Roman" w:hAnsi="Times New Roman" w:cs="Times New Roman"/>
        </w:rPr>
        <w:t>общеобразовательная организация участвует наряду с другими социальными</w:t>
      </w:r>
      <w:r w:rsidRPr="0084542A">
        <w:rPr>
          <w:rFonts w:ascii="Times New Roman" w:hAnsi="Times New Roman" w:cs="Times New Roman"/>
          <w:spacing w:val="1"/>
        </w:rPr>
        <w:t xml:space="preserve"> </w:t>
      </w:r>
      <w:r w:rsidRPr="0084542A">
        <w:rPr>
          <w:rFonts w:ascii="Times New Roman" w:hAnsi="Times New Roman" w:cs="Times New Roman"/>
        </w:rPr>
        <w:t>институтами,</w:t>
      </w:r>
      <w:r w:rsidRPr="0084542A">
        <w:rPr>
          <w:rFonts w:ascii="Times New Roman" w:hAnsi="Times New Roman" w:cs="Times New Roman"/>
          <w:spacing w:val="-1"/>
        </w:rPr>
        <w:t xml:space="preserve"> </w:t>
      </w:r>
      <w:r w:rsidRPr="0084542A">
        <w:rPr>
          <w:rFonts w:ascii="Times New Roman" w:hAnsi="Times New Roman" w:cs="Times New Roman"/>
        </w:rPr>
        <w:t>так и</w:t>
      </w:r>
      <w:r w:rsidRPr="0084542A">
        <w:rPr>
          <w:rFonts w:ascii="Times New Roman" w:hAnsi="Times New Roman" w:cs="Times New Roman"/>
          <w:spacing w:val="-4"/>
        </w:rPr>
        <w:t xml:space="preserve"> </w:t>
      </w:r>
      <w:r w:rsidRPr="0084542A">
        <w:rPr>
          <w:rFonts w:ascii="Times New Roman" w:hAnsi="Times New Roman" w:cs="Times New Roman"/>
        </w:rPr>
        <w:t>стихийной социализации,</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саморазвития.</w:t>
      </w:r>
    </w:p>
    <w:p w:rsidR="0084542A" w:rsidRPr="0084542A" w:rsidRDefault="0084542A" w:rsidP="0084542A">
      <w:pPr>
        <w:spacing w:after="0" w:line="240" w:lineRule="auto"/>
        <w:ind w:left="122" w:right="205" w:firstLine="707"/>
        <w:jc w:val="both"/>
        <w:rPr>
          <w:rFonts w:ascii="Times New Roman" w:hAnsi="Times New Roman" w:cs="Times New Roman"/>
        </w:rPr>
      </w:pPr>
      <w:r w:rsidRPr="0084542A">
        <w:rPr>
          <w:rFonts w:ascii="Times New Roman" w:hAnsi="Times New Roman" w:cs="Times New Roman"/>
        </w:rPr>
        <w:t>Основные</w:t>
      </w:r>
      <w:r w:rsidRPr="0084542A">
        <w:rPr>
          <w:rFonts w:ascii="Times New Roman" w:hAnsi="Times New Roman" w:cs="Times New Roman"/>
          <w:spacing w:val="1"/>
        </w:rPr>
        <w:t xml:space="preserve"> </w:t>
      </w:r>
      <w:r w:rsidRPr="0084542A">
        <w:rPr>
          <w:rFonts w:ascii="Times New Roman" w:hAnsi="Times New Roman" w:cs="Times New Roman"/>
        </w:rPr>
        <w:t>направления</w:t>
      </w:r>
      <w:r w:rsidRPr="0084542A">
        <w:rPr>
          <w:rFonts w:ascii="Times New Roman" w:hAnsi="Times New Roman" w:cs="Times New Roman"/>
          <w:spacing w:val="1"/>
        </w:rPr>
        <w:t xml:space="preserve"> </w:t>
      </w:r>
      <w:r w:rsidRPr="0084542A">
        <w:rPr>
          <w:rFonts w:ascii="Times New Roman" w:hAnsi="Times New Roman" w:cs="Times New Roman"/>
        </w:rPr>
        <w:t>анализа</w:t>
      </w:r>
      <w:r w:rsidRPr="0084542A">
        <w:rPr>
          <w:rFonts w:ascii="Times New Roman" w:hAnsi="Times New Roman" w:cs="Times New Roman"/>
          <w:spacing w:val="1"/>
        </w:rPr>
        <w:t xml:space="preserve"> </w:t>
      </w:r>
      <w:r w:rsidRPr="0084542A">
        <w:rPr>
          <w:rFonts w:ascii="Times New Roman" w:hAnsi="Times New Roman" w:cs="Times New Roman"/>
        </w:rPr>
        <w:t>воспитательного</w:t>
      </w:r>
      <w:r w:rsidRPr="0084542A">
        <w:rPr>
          <w:rFonts w:ascii="Times New Roman" w:hAnsi="Times New Roman" w:cs="Times New Roman"/>
          <w:spacing w:val="1"/>
        </w:rPr>
        <w:t xml:space="preserve"> </w:t>
      </w:r>
      <w:r w:rsidRPr="0084542A">
        <w:rPr>
          <w:rFonts w:ascii="Times New Roman" w:hAnsi="Times New Roman" w:cs="Times New Roman"/>
        </w:rPr>
        <w:t>процесса:</w:t>
      </w:r>
    </w:p>
    <w:p w:rsidR="0084542A" w:rsidRPr="0084542A" w:rsidRDefault="0084542A" w:rsidP="008D7C9D">
      <w:pPr>
        <w:pStyle w:val="a6"/>
        <w:widowControl w:val="0"/>
        <w:numPr>
          <w:ilvl w:val="0"/>
          <w:numId w:val="35"/>
        </w:numPr>
        <w:tabs>
          <w:tab w:val="left" w:pos="1111"/>
        </w:tabs>
        <w:autoSpaceDE w:val="0"/>
        <w:autoSpaceDN w:val="0"/>
        <w:spacing w:after="0" w:line="240" w:lineRule="auto"/>
        <w:contextualSpacing w:val="0"/>
        <w:jc w:val="both"/>
        <w:rPr>
          <w:rFonts w:ascii="Times New Roman" w:hAnsi="Times New Roman" w:cs="Times New Roman"/>
        </w:rPr>
      </w:pPr>
      <w:r w:rsidRPr="0084542A">
        <w:rPr>
          <w:rFonts w:ascii="Times New Roman" w:hAnsi="Times New Roman" w:cs="Times New Roman"/>
        </w:rPr>
        <w:t>Результаты</w:t>
      </w:r>
      <w:r w:rsidRPr="0084542A">
        <w:rPr>
          <w:rFonts w:ascii="Times New Roman" w:hAnsi="Times New Roman" w:cs="Times New Roman"/>
          <w:spacing w:val="-3"/>
        </w:rPr>
        <w:t xml:space="preserve"> </w:t>
      </w:r>
      <w:r w:rsidRPr="0084542A">
        <w:rPr>
          <w:rFonts w:ascii="Times New Roman" w:hAnsi="Times New Roman" w:cs="Times New Roman"/>
        </w:rPr>
        <w:t>воспитания,</w:t>
      </w:r>
      <w:r w:rsidRPr="0084542A">
        <w:rPr>
          <w:rFonts w:ascii="Times New Roman" w:hAnsi="Times New Roman" w:cs="Times New Roman"/>
          <w:spacing w:val="-4"/>
        </w:rPr>
        <w:t xml:space="preserve"> </w:t>
      </w:r>
      <w:r w:rsidRPr="0084542A">
        <w:rPr>
          <w:rFonts w:ascii="Times New Roman" w:hAnsi="Times New Roman" w:cs="Times New Roman"/>
        </w:rPr>
        <w:t>социализации</w:t>
      </w:r>
      <w:r w:rsidRPr="0084542A">
        <w:rPr>
          <w:rFonts w:ascii="Times New Roman" w:hAnsi="Times New Roman" w:cs="Times New Roman"/>
          <w:spacing w:val="-2"/>
        </w:rPr>
        <w:t xml:space="preserve"> </w:t>
      </w:r>
      <w:r w:rsidRPr="0084542A">
        <w:rPr>
          <w:rFonts w:ascii="Times New Roman" w:hAnsi="Times New Roman" w:cs="Times New Roman"/>
        </w:rPr>
        <w:t>и</w:t>
      </w:r>
      <w:r w:rsidRPr="0084542A">
        <w:rPr>
          <w:rFonts w:ascii="Times New Roman" w:hAnsi="Times New Roman" w:cs="Times New Roman"/>
          <w:spacing w:val="-3"/>
        </w:rPr>
        <w:t xml:space="preserve"> </w:t>
      </w:r>
      <w:r w:rsidRPr="0084542A">
        <w:rPr>
          <w:rFonts w:ascii="Times New Roman" w:hAnsi="Times New Roman" w:cs="Times New Roman"/>
        </w:rPr>
        <w:t>саморазвития</w:t>
      </w:r>
      <w:r w:rsidRPr="0084542A">
        <w:rPr>
          <w:rFonts w:ascii="Times New Roman" w:hAnsi="Times New Roman" w:cs="Times New Roman"/>
          <w:spacing w:val="-5"/>
        </w:rPr>
        <w:t xml:space="preserve"> </w:t>
      </w:r>
      <w:r w:rsidRPr="0084542A">
        <w:rPr>
          <w:rFonts w:ascii="Times New Roman" w:hAnsi="Times New Roman" w:cs="Times New Roman"/>
        </w:rPr>
        <w:t>обучающихся.</w:t>
      </w:r>
    </w:p>
    <w:p w:rsidR="0084542A" w:rsidRPr="0084542A" w:rsidRDefault="0084542A" w:rsidP="0084542A">
      <w:pPr>
        <w:pStyle w:val="ad"/>
        <w:spacing w:after="0" w:line="240" w:lineRule="auto"/>
        <w:ind w:right="210"/>
        <w:rPr>
          <w:rFonts w:ascii="Times New Roman" w:hAnsi="Times New Roman" w:cs="Times New Roman"/>
        </w:rPr>
      </w:pPr>
      <w:r w:rsidRPr="0084542A">
        <w:rPr>
          <w:rFonts w:ascii="Times New Roman" w:hAnsi="Times New Roman" w:cs="Times New Roman"/>
          <w:spacing w:val="-1"/>
        </w:rPr>
        <w:t>Критерием,</w:t>
      </w:r>
      <w:r w:rsidRPr="0084542A">
        <w:rPr>
          <w:rFonts w:ascii="Times New Roman" w:hAnsi="Times New Roman" w:cs="Times New Roman"/>
          <w:spacing w:val="-17"/>
        </w:rPr>
        <w:t xml:space="preserve"> </w:t>
      </w:r>
      <w:r w:rsidRPr="0084542A">
        <w:rPr>
          <w:rFonts w:ascii="Times New Roman" w:hAnsi="Times New Roman" w:cs="Times New Roman"/>
          <w:spacing w:val="-1"/>
        </w:rPr>
        <w:t>на</w:t>
      </w:r>
      <w:r w:rsidRPr="0084542A">
        <w:rPr>
          <w:rFonts w:ascii="Times New Roman" w:hAnsi="Times New Roman" w:cs="Times New Roman"/>
          <w:spacing w:val="-15"/>
        </w:rPr>
        <w:t xml:space="preserve"> </w:t>
      </w:r>
      <w:r w:rsidRPr="0084542A">
        <w:rPr>
          <w:rFonts w:ascii="Times New Roman" w:hAnsi="Times New Roman" w:cs="Times New Roman"/>
        </w:rPr>
        <w:t>основе</w:t>
      </w:r>
      <w:r w:rsidRPr="0084542A">
        <w:rPr>
          <w:rFonts w:ascii="Times New Roman" w:hAnsi="Times New Roman" w:cs="Times New Roman"/>
          <w:spacing w:val="-13"/>
        </w:rPr>
        <w:t xml:space="preserve"> </w:t>
      </w:r>
      <w:r w:rsidRPr="0084542A">
        <w:rPr>
          <w:rFonts w:ascii="Times New Roman" w:hAnsi="Times New Roman" w:cs="Times New Roman"/>
        </w:rPr>
        <w:t>которого</w:t>
      </w:r>
      <w:r w:rsidRPr="0084542A">
        <w:rPr>
          <w:rFonts w:ascii="Times New Roman" w:hAnsi="Times New Roman" w:cs="Times New Roman"/>
          <w:spacing w:val="-15"/>
        </w:rPr>
        <w:t xml:space="preserve"> </w:t>
      </w:r>
      <w:r w:rsidRPr="0084542A">
        <w:rPr>
          <w:rFonts w:ascii="Times New Roman" w:hAnsi="Times New Roman" w:cs="Times New Roman"/>
        </w:rPr>
        <w:t>осуществляется</w:t>
      </w:r>
      <w:r w:rsidRPr="0084542A">
        <w:rPr>
          <w:rFonts w:ascii="Times New Roman" w:hAnsi="Times New Roman" w:cs="Times New Roman"/>
          <w:spacing w:val="-12"/>
        </w:rPr>
        <w:t xml:space="preserve"> </w:t>
      </w:r>
      <w:r w:rsidRPr="0084542A">
        <w:rPr>
          <w:rFonts w:ascii="Times New Roman" w:hAnsi="Times New Roman" w:cs="Times New Roman"/>
        </w:rPr>
        <w:t>данный</w:t>
      </w:r>
      <w:r w:rsidRPr="0084542A">
        <w:rPr>
          <w:rFonts w:ascii="Times New Roman" w:hAnsi="Times New Roman" w:cs="Times New Roman"/>
          <w:spacing w:val="-12"/>
        </w:rPr>
        <w:t xml:space="preserve"> </w:t>
      </w:r>
      <w:r w:rsidRPr="0084542A">
        <w:rPr>
          <w:rFonts w:ascii="Times New Roman" w:hAnsi="Times New Roman" w:cs="Times New Roman"/>
        </w:rPr>
        <w:t>анализ,</w:t>
      </w:r>
      <w:r w:rsidRPr="0084542A">
        <w:rPr>
          <w:rFonts w:ascii="Times New Roman" w:hAnsi="Times New Roman" w:cs="Times New Roman"/>
          <w:spacing w:val="-15"/>
        </w:rPr>
        <w:t xml:space="preserve"> </w:t>
      </w:r>
      <w:r w:rsidRPr="0084542A">
        <w:rPr>
          <w:rFonts w:ascii="Times New Roman" w:hAnsi="Times New Roman" w:cs="Times New Roman"/>
        </w:rPr>
        <w:t>является</w:t>
      </w:r>
      <w:r w:rsidRPr="0084542A">
        <w:rPr>
          <w:rFonts w:ascii="Times New Roman" w:hAnsi="Times New Roman" w:cs="Times New Roman"/>
          <w:spacing w:val="-67"/>
        </w:rPr>
        <w:t xml:space="preserve"> </w:t>
      </w:r>
      <w:r w:rsidRPr="0084542A">
        <w:rPr>
          <w:rFonts w:ascii="Times New Roman" w:hAnsi="Times New Roman" w:cs="Times New Roman"/>
        </w:rPr>
        <w:t>динамика</w:t>
      </w:r>
      <w:r w:rsidRPr="0084542A">
        <w:rPr>
          <w:rFonts w:ascii="Times New Roman" w:hAnsi="Times New Roman" w:cs="Times New Roman"/>
          <w:spacing w:val="-1"/>
        </w:rPr>
        <w:t xml:space="preserve"> </w:t>
      </w:r>
      <w:r w:rsidRPr="0084542A">
        <w:rPr>
          <w:rFonts w:ascii="Times New Roman" w:hAnsi="Times New Roman" w:cs="Times New Roman"/>
        </w:rPr>
        <w:t>личностного</w:t>
      </w:r>
      <w:r w:rsidRPr="0084542A">
        <w:rPr>
          <w:rFonts w:ascii="Times New Roman" w:hAnsi="Times New Roman" w:cs="Times New Roman"/>
          <w:spacing w:val="-3"/>
        </w:rPr>
        <w:t xml:space="preserve"> </w:t>
      </w:r>
      <w:r w:rsidRPr="0084542A">
        <w:rPr>
          <w:rFonts w:ascii="Times New Roman" w:hAnsi="Times New Roman" w:cs="Times New Roman"/>
        </w:rPr>
        <w:t>развития</w:t>
      </w:r>
      <w:r w:rsidRPr="0084542A">
        <w:rPr>
          <w:rFonts w:ascii="Times New Roman" w:hAnsi="Times New Roman" w:cs="Times New Roman"/>
          <w:spacing w:val="-3"/>
        </w:rPr>
        <w:t xml:space="preserve"> </w:t>
      </w:r>
      <w:r w:rsidRPr="0084542A">
        <w:rPr>
          <w:rFonts w:ascii="Times New Roman" w:hAnsi="Times New Roman" w:cs="Times New Roman"/>
        </w:rPr>
        <w:t>обучающихся</w:t>
      </w:r>
      <w:r w:rsidRPr="0084542A">
        <w:rPr>
          <w:rFonts w:ascii="Times New Roman" w:hAnsi="Times New Roman" w:cs="Times New Roman"/>
          <w:spacing w:val="3"/>
        </w:rPr>
        <w:t xml:space="preserve"> </w:t>
      </w:r>
      <w:r w:rsidRPr="0084542A">
        <w:rPr>
          <w:rFonts w:ascii="Times New Roman" w:hAnsi="Times New Roman" w:cs="Times New Roman"/>
        </w:rPr>
        <w:t>в</w:t>
      </w:r>
      <w:r w:rsidRPr="0084542A">
        <w:rPr>
          <w:rFonts w:ascii="Times New Roman" w:hAnsi="Times New Roman" w:cs="Times New Roman"/>
          <w:spacing w:val="-2"/>
        </w:rPr>
        <w:t xml:space="preserve"> </w:t>
      </w:r>
      <w:r w:rsidRPr="0084542A">
        <w:rPr>
          <w:rFonts w:ascii="Times New Roman" w:hAnsi="Times New Roman" w:cs="Times New Roman"/>
        </w:rPr>
        <w:t>каждом</w:t>
      </w:r>
      <w:r w:rsidRPr="0084542A">
        <w:rPr>
          <w:rFonts w:ascii="Times New Roman" w:hAnsi="Times New Roman" w:cs="Times New Roman"/>
          <w:spacing w:val="-1"/>
        </w:rPr>
        <w:t xml:space="preserve"> </w:t>
      </w:r>
      <w:r w:rsidRPr="0084542A">
        <w:rPr>
          <w:rFonts w:ascii="Times New Roman" w:hAnsi="Times New Roman" w:cs="Times New Roman"/>
        </w:rPr>
        <w:t>классе.</w:t>
      </w:r>
    </w:p>
    <w:p w:rsidR="0084542A" w:rsidRPr="0084542A" w:rsidRDefault="0084542A" w:rsidP="0084542A">
      <w:pPr>
        <w:pStyle w:val="ad"/>
        <w:spacing w:after="0" w:line="240" w:lineRule="auto"/>
        <w:ind w:right="207"/>
        <w:rPr>
          <w:rFonts w:ascii="Times New Roman" w:hAnsi="Times New Roman" w:cs="Times New Roman"/>
        </w:rPr>
      </w:pPr>
      <w:r w:rsidRPr="0084542A">
        <w:rPr>
          <w:rFonts w:ascii="Times New Roman" w:hAnsi="Times New Roman" w:cs="Times New Roman"/>
        </w:rPr>
        <w:t>Анализ проводится классными руководителями вместе с заместителем</w:t>
      </w:r>
      <w:r w:rsidRPr="0084542A">
        <w:rPr>
          <w:rFonts w:ascii="Times New Roman" w:hAnsi="Times New Roman" w:cs="Times New Roman"/>
          <w:spacing w:val="1"/>
        </w:rPr>
        <w:t xml:space="preserve"> </w:t>
      </w:r>
      <w:r w:rsidRPr="0084542A">
        <w:rPr>
          <w:rFonts w:ascii="Times New Roman" w:hAnsi="Times New Roman" w:cs="Times New Roman"/>
        </w:rPr>
        <w:t>директора по воспитательной работе (советником директора по воспитанию,</w:t>
      </w:r>
      <w:r w:rsidRPr="0084542A">
        <w:rPr>
          <w:rFonts w:ascii="Times New Roman" w:hAnsi="Times New Roman" w:cs="Times New Roman"/>
          <w:spacing w:val="1"/>
        </w:rPr>
        <w:t xml:space="preserve"> </w:t>
      </w:r>
      <w:r w:rsidRPr="0084542A">
        <w:rPr>
          <w:rFonts w:ascii="Times New Roman" w:hAnsi="Times New Roman" w:cs="Times New Roman"/>
        </w:rPr>
        <w:t>педагогом-психологом,</w:t>
      </w:r>
      <w:r w:rsidRPr="0084542A">
        <w:rPr>
          <w:rFonts w:ascii="Times New Roman" w:hAnsi="Times New Roman" w:cs="Times New Roman"/>
          <w:spacing w:val="-9"/>
        </w:rPr>
        <w:t xml:space="preserve"> </w:t>
      </w:r>
      <w:r w:rsidRPr="0084542A">
        <w:rPr>
          <w:rFonts w:ascii="Times New Roman" w:hAnsi="Times New Roman" w:cs="Times New Roman"/>
        </w:rPr>
        <w:t>социальным</w:t>
      </w:r>
      <w:r w:rsidRPr="0084542A">
        <w:rPr>
          <w:rFonts w:ascii="Times New Roman" w:hAnsi="Times New Roman" w:cs="Times New Roman"/>
          <w:spacing w:val="-11"/>
        </w:rPr>
        <w:t xml:space="preserve"> </w:t>
      </w:r>
      <w:r w:rsidRPr="0084542A">
        <w:rPr>
          <w:rFonts w:ascii="Times New Roman" w:hAnsi="Times New Roman" w:cs="Times New Roman"/>
        </w:rPr>
        <w:t>педагогом,</w:t>
      </w:r>
      <w:r w:rsidRPr="0084542A">
        <w:rPr>
          <w:rFonts w:ascii="Times New Roman" w:hAnsi="Times New Roman" w:cs="Times New Roman"/>
          <w:spacing w:val="-10"/>
        </w:rPr>
        <w:t xml:space="preserve"> </w:t>
      </w:r>
      <w:r w:rsidRPr="0084542A">
        <w:rPr>
          <w:rFonts w:ascii="Times New Roman" w:hAnsi="Times New Roman" w:cs="Times New Roman"/>
        </w:rPr>
        <w:t>при</w:t>
      </w:r>
      <w:r w:rsidRPr="0084542A">
        <w:rPr>
          <w:rFonts w:ascii="Times New Roman" w:hAnsi="Times New Roman" w:cs="Times New Roman"/>
          <w:spacing w:val="-10"/>
        </w:rPr>
        <w:t xml:space="preserve"> </w:t>
      </w:r>
      <w:r w:rsidRPr="0084542A">
        <w:rPr>
          <w:rFonts w:ascii="Times New Roman" w:hAnsi="Times New Roman" w:cs="Times New Roman"/>
        </w:rPr>
        <w:t>наличии)</w:t>
      </w:r>
      <w:r w:rsidRPr="0084542A">
        <w:rPr>
          <w:rFonts w:ascii="Times New Roman" w:hAnsi="Times New Roman" w:cs="Times New Roman"/>
          <w:spacing w:val="-7"/>
        </w:rPr>
        <w:t xml:space="preserve"> </w:t>
      </w:r>
      <w:r w:rsidRPr="0084542A">
        <w:rPr>
          <w:rFonts w:ascii="Times New Roman" w:hAnsi="Times New Roman" w:cs="Times New Roman"/>
        </w:rPr>
        <w:t>с</w:t>
      </w:r>
      <w:r w:rsidRPr="0084542A">
        <w:rPr>
          <w:rFonts w:ascii="Times New Roman" w:hAnsi="Times New Roman" w:cs="Times New Roman"/>
          <w:spacing w:val="-11"/>
        </w:rPr>
        <w:t xml:space="preserve"> </w:t>
      </w:r>
      <w:r w:rsidRPr="0084542A">
        <w:rPr>
          <w:rFonts w:ascii="Times New Roman" w:hAnsi="Times New Roman" w:cs="Times New Roman"/>
        </w:rPr>
        <w:t>последующим</w:t>
      </w:r>
      <w:r w:rsidRPr="0084542A">
        <w:rPr>
          <w:rFonts w:ascii="Times New Roman" w:hAnsi="Times New Roman" w:cs="Times New Roman"/>
          <w:spacing w:val="-68"/>
        </w:rPr>
        <w:t xml:space="preserve"> </w:t>
      </w:r>
      <w:r w:rsidRPr="0084542A">
        <w:rPr>
          <w:rFonts w:ascii="Times New Roman" w:hAnsi="Times New Roman" w:cs="Times New Roman"/>
        </w:rPr>
        <w:t>обсуждением</w:t>
      </w:r>
      <w:r w:rsidRPr="0084542A">
        <w:rPr>
          <w:rFonts w:ascii="Times New Roman" w:hAnsi="Times New Roman" w:cs="Times New Roman"/>
          <w:spacing w:val="1"/>
        </w:rPr>
        <w:t xml:space="preserve"> </w:t>
      </w:r>
      <w:r w:rsidRPr="0084542A">
        <w:rPr>
          <w:rFonts w:ascii="Times New Roman" w:hAnsi="Times New Roman" w:cs="Times New Roman"/>
        </w:rPr>
        <w:t>результатов</w:t>
      </w:r>
      <w:r w:rsidRPr="0084542A">
        <w:rPr>
          <w:rFonts w:ascii="Times New Roman" w:hAnsi="Times New Roman" w:cs="Times New Roman"/>
          <w:spacing w:val="1"/>
        </w:rPr>
        <w:t xml:space="preserve"> </w:t>
      </w:r>
      <w:r w:rsidRPr="0084542A">
        <w:rPr>
          <w:rFonts w:ascii="Times New Roman" w:hAnsi="Times New Roman" w:cs="Times New Roman"/>
        </w:rPr>
        <w:t>на</w:t>
      </w:r>
      <w:r w:rsidRPr="0084542A">
        <w:rPr>
          <w:rFonts w:ascii="Times New Roman" w:hAnsi="Times New Roman" w:cs="Times New Roman"/>
          <w:spacing w:val="1"/>
        </w:rPr>
        <w:t xml:space="preserve"> </w:t>
      </w:r>
      <w:r w:rsidRPr="0084542A">
        <w:rPr>
          <w:rFonts w:ascii="Times New Roman" w:hAnsi="Times New Roman" w:cs="Times New Roman"/>
        </w:rPr>
        <w:t>методическом</w:t>
      </w:r>
      <w:r w:rsidRPr="0084542A">
        <w:rPr>
          <w:rFonts w:ascii="Times New Roman" w:hAnsi="Times New Roman" w:cs="Times New Roman"/>
          <w:spacing w:val="1"/>
        </w:rPr>
        <w:t xml:space="preserve"> </w:t>
      </w:r>
      <w:r w:rsidRPr="0084542A">
        <w:rPr>
          <w:rFonts w:ascii="Times New Roman" w:hAnsi="Times New Roman" w:cs="Times New Roman"/>
        </w:rPr>
        <w:t>объединении</w:t>
      </w:r>
      <w:r w:rsidRPr="0084542A">
        <w:rPr>
          <w:rFonts w:ascii="Times New Roman" w:hAnsi="Times New Roman" w:cs="Times New Roman"/>
          <w:spacing w:val="1"/>
        </w:rPr>
        <w:t xml:space="preserve"> </w:t>
      </w:r>
      <w:r w:rsidRPr="0084542A">
        <w:rPr>
          <w:rFonts w:ascii="Times New Roman" w:hAnsi="Times New Roman" w:cs="Times New Roman"/>
        </w:rPr>
        <w:t>классных</w:t>
      </w:r>
      <w:r w:rsidRPr="0084542A">
        <w:rPr>
          <w:rFonts w:ascii="Times New Roman" w:hAnsi="Times New Roman" w:cs="Times New Roman"/>
          <w:spacing w:val="1"/>
        </w:rPr>
        <w:t xml:space="preserve"> </w:t>
      </w:r>
      <w:r w:rsidRPr="0084542A">
        <w:rPr>
          <w:rFonts w:ascii="Times New Roman" w:hAnsi="Times New Roman" w:cs="Times New Roman"/>
        </w:rPr>
        <w:t>руководителей</w:t>
      </w:r>
      <w:r w:rsidRPr="0084542A">
        <w:rPr>
          <w:rFonts w:ascii="Times New Roman" w:hAnsi="Times New Roman" w:cs="Times New Roman"/>
          <w:spacing w:val="-1"/>
        </w:rPr>
        <w:t xml:space="preserve"> </w:t>
      </w:r>
      <w:r w:rsidRPr="0084542A">
        <w:rPr>
          <w:rFonts w:ascii="Times New Roman" w:hAnsi="Times New Roman" w:cs="Times New Roman"/>
        </w:rPr>
        <w:t>или педагогическом совете.</w:t>
      </w:r>
    </w:p>
    <w:p w:rsidR="0084542A" w:rsidRPr="0084542A" w:rsidRDefault="0084542A" w:rsidP="0084542A">
      <w:pPr>
        <w:pStyle w:val="ad"/>
        <w:spacing w:after="0" w:line="240" w:lineRule="auto"/>
        <w:ind w:right="205"/>
        <w:rPr>
          <w:rFonts w:ascii="Times New Roman" w:hAnsi="Times New Roman" w:cs="Times New Roman"/>
        </w:rPr>
      </w:pPr>
      <w:r w:rsidRPr="0084542A">
        <w:rPr>
          <w:rFonts w:ascii="Times New Roman" w:hAnsi="Times New Roman" w:cs="Times New Roman"/>
        </w:rPr>
        <w:t>Основным способом получения информации о результатах воспитания,</w:t>
      </w:r>
      <w:r w:rsidRPr="0084542A">
        <w:rPr>
          <w:rFonts w:ascii="Times New Roman" w:hAnsi="Times New Roman" w:cs="Times New Roman"/>
          <w:spacing w:val="-67"/>
        </w:rPr>
        <w:t xml:space="preserve"> </w:t>
      </w:r>
      <w:r w:rsidRPr="0084542A">
        <w:rPr>
          <w:rFonts w:ascii="Times New Roman" w:hAnsi="Times New Roman" w:cs="Times New Roman"/>
        </w:rPr>
        <w:t>социализации</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саморазвития</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является</w:t>
      </w:r>
      <w:r w:rsidRPr="0084542A">
        <w:rPr>
          <w:rFonts w:ascii="Times New Roman" w:hAnsi="Times New Roman" w:cs="Times New Roman"/>
          <w:spacing w:val="1"/>
        </w:rPr>
        <w:t xml:space="preserve"> </w:t>
      </w:r>
      <w:r w:rsidRPr="0084542A">
        <w:rPr>
          <w:rFonts w:ascii="Times New Roman" w:hAnsi="Times New Roman" w:cs="Times New Roman"/>
        </w:rPr>
        <w:t>педагогическое</w:t>
      </w:r>
      <w:r w:rsidRPr="0084542A">
        <w:rPr>
          <w:rFonts w:ascii="Times New Roman" w:hAnsi="Times New Roman" w:cs="Times New Roman"/>
          <w:spacing w:val="1"/>
        </w:rPr>
        <w:t xml:space="preserve"> </w:t>
      </w:r>
      <w:r w:rsidRPr="0084542A">
        <w:rPr>
          <w:rFonts w:ascii="Times New Roman" w:hAnsi="Times New Roman" w:cs="Times New Roman"/>
        </w:rPr>
        <w:t>наблюдение.</w:t>
      </w:r>
      <w:r w:rsidRPr="0084542A">
        <w:rPr>
          <w:rFonts w:ascii="Times New Roman" w:hAnsi="Times New Roman" w:cs="Times New Roman"/>
          <w:spacing w:val="1"/>
        </w:rPr>
        <w:t xml:space="preserve"> </w:t>
      </w:r>
      <w:r w:rsidRPr="0084542A">
        <w:rPr>
          <w:rFonts w:ascii="Times New Roman" w:hAnsi="Times New Roman" w:cs="Times New Roman"/>
        </w:rPr>
        <w:t>Внимание</w:t>
      </w:r>
      <w:r w:rsidRPr="0084542A">
        <w:rPr>
          <w:rFonts w:ascii="Times New Roman" w:hAnsi="Times New Roman" w:cs="Times New Roman"/>
          <w:spacing w:val="1"/>
        </w:rPr>
        <w:t xml:space="preserve"> </w:t>
      </w:r>
      <w:r w:rsidRPr="0084542A">
        <w:rPr>
          <w:rFonts w:ascii="Times New Roman" w:hAnsi="Times New Roman" w:cs="Times New Roman"/>
        </w:rPr>
        <w:t>педагогов</w:t>
      </w:r>
      <w:r w:rsidRPr="0084542A">
        <w:rPr>
          <w:rFonts w:ascii="Times New Roman" w:hAnsi="Times New Roman" w:cs="Times New Roman"/>
          <w:spacing w:val="1"/>
        </w:rPr>
        <w:t xml:space="preserve"> </w:t>
      </w:r>
      <w:r w:rsidRPr="0084542A">
        <w:rPr>
          <w:rFonts w:ascii="Times New Roman" w:hAnsi="Times New Roman" w:cs="Times New Roman"/>
        </w:rPr>
        <w:t>сосредоточивается</w:t>
      </w:r>
      <w:r w:rsidRPr="0084542A">
        <w:rPr>
          <w:rFonts w:ascii="Times New Roman" w:hAnsi="Times New Roman" w:cs="Times New Roman"/>
          <w:spacing w:val="1"/>
        </w:rPr>
        <w:t xml:space="preserve"> </w:t>
      </w:r>
      <w:r w:rsidRPr="0084542A">
        <w:rPr>
          <w:rFonts w:ascii="Times New Roman" w:hAnsi="Times New Roman" w:cs="Times New Roman"/>
        </w:rPr>
        <w:t>на</w:t>
      </w:r>
      <w:r w:rsidRPr="0084542A">
        <w:rPr>
          <w:rFonts w:ascii="Times New Roman" w:hAnsi="Times New Roman" w:cs="Times New Roman"/>
          <w:spacing w:val="1"/>
        </w:rPr>
        <w:t xml:space="preserve"> </w:t>
      </w:r>
      <w:r w:rsidRPr="0084542A">
        <w:rPr>
          <w:rFonts w:ascii="Times New Roman" w:hAnsi="Times New Roman" w:cs="Times New Roman"/>
        </w:rPr>
        <w:t>вопросах:</w:t>
      </w:r>
      <w:r w:rsidRPr="0084542A">
        <w:rPr>
          <w:rFonts w:ascii="Times New Roman" w:hAnsi="Times New Roman" w:cs="Times New Roman"/>
          <w:spacing w:val="1"/>
        </w:rPr>
        <w:t xml:space="preserve"> </w:t>
      </w:r>
      <w:r w:rsidRPr="0084542A">
        <w:rPr>
          <w:rFonts w:ascii="Times New Roman" w:hAnsi="Times New Roman" w:cs="Times New Roman"/>
        </w:rPr>
        <w:t>какие</w:t>
      </w:r>
      <w:r w:rsidRPr="0084542A">
        <w:rPr>
          <w:rFonts w:ascii="Times New Roman" w:hAnsi="Times New Roman" w:cs="Times New Roman"/>
          <w:spacing w:val="1"/>
        </w:rPr>
        <w:t xml:space="preserve"> </w:t>
      </w:r>
      <w:r w:rsidRPr="0084542A">
        <w:rPr>
          <w:rFonts w:ascii="Times New Roman" w:hAnsi="Times New Roman" w:cs="Times New Roman"/>
        </w:rPr>
        <w:t>проблемы,</w:t>
      </w:r>
      <w:r w:rsidRPr="0084542A">
        <w:rPr>
          <w:rFonts w:ascii="Times New Roman" w:hAnsi="Times New Roman" w:cs="Times New Roman"/>
          <w:spacing w:val="-6"/>
        </w:rPr>
        <w:t xml:space="preserve"> </w:t>
      </w:r>
      <w:r w:rsidRPr="0084542A">
        <w:rPr>
          <w:rFonts w:ascii="Times New Roman" w:hAnsi="Times New Roman" w:cs="Times New Roman"/>
        </w:rPr>
        <w:t>затруднения</w:t>
      </w:r>
      <w:r w:rsidRPr="0084542A">
        <w:rPr>
          <w:rFonts w:ascii="Times New Roman" w:hAnsi="Times New Roman" w:cs="Times New Roman"/>
          <w:spacing w:val="-5"/>
        </w:rPr>
        <w:t xml:space="preserve"> </w:t>
      </w:r>
      <w:r w:rsidRPr="0084542A">
        <w:rPr>
          <w:rFonts w:ascii="Times New Roman" w:hAnsi="Times New Roman" w:cs="Times New Roman"/>
        </w:rPr>
        <w:t>в</w:t>
      </w:r>
      <w:r w:rsidRPr="0084542A">
        <w:rPr>
          <w:rFonts w:ascii="Times New Roman" w:hAnsi="Times New Roman" w:cs="Times New Roman"/>
          <w:spacing w:val="-6"/>
        </w:rPr>
        <w:t xml:space="preserve"> </w:t>
      </w:r>
      <w:r w:rsidRPr="0084542A">
        <w:rPr>
          <w:rFonts w:ascii="Times New Roman" w:hAnsi="Times New Roman" w:cs="Times New Roman"/>
        </w:rPr>
        <w:t>личностном</w:t>
      </w:r>
      <w:r w:rsidRPr="0084542A">
        <w:rPr>
          <w:rFonts w:ascii="Times New Roman" w:hAnsi="Times New Roman" w:cs="Times New Roman"/>
          <w:spacing w:val="-8"/>
        </w:rPr>
        <w:t xml:space="preserve"> </w:t>
      </w:r>
      <w:r w:rsidRPr="0084542A">
        <w:rPr>
          <w:rFonts w:ascii="Times New Roman" w:hAnsi="Times New Roman" w:cs="Times New Roman"/>
        </w:rPr>
        <w:t>развитии</w:t>
      </w:r>
      <w:r w:rsidRPr="0084542A">
        <w:rPr>
          <w:rFonts w:ascii="Times New Roman" w:hAnsi="Times New Roman" w:cs="Times New Roman"/>
          <w:spacing w:val="-5"/>
        </w:rPr>
        <w:t xml:space="preserve"> </w:t>
      </w:r>
      <w:r w:rsidRPr="0084542A">
        <w:rPr>
          <w:rFonts w:ascii="Times New Roman" w:hAnsi="Times New Roman" w:cs="Times New Roman"/>
        </w:rPr>
        <w:t>обучающихся</w:t>
      </w:r>
      <w:r w:rsidRPr="0084542A">
        <w:rPr>
          <w:rFonts w:ascii="Times New Roman" w:hAnsi="Times New Roman" w:cs="Times New Roman"/>
          <w:spacing w:val="-4"/>
        </w:rPr>
        <w:t xml:space="preserve"> </w:t>
      </w:r>
      <w:r w:rsidRPr="0084542A">
        <w:rPr>
          <w:rFonts w:ascii="Times New Roman" w:hAnsi="Times New Roman" w:cs="Times New Roman"/>
        </w:rPr>
        <w:t>удалось</w:t>
      </w:r>
      <w:r w:rsidRPr="0084542A">
        <w:rPr>
          <w:rFonts w:ascii="Times New Roman" w:hAnsi="Times New Roman" w:cs="Times New Roman"/>
          <w:spacing w:val="-6"/>
        </w:rPr>
        <w:t xml:space="preserve"> </w:t>
      </w:r>
      <w:r w:rsidRPr="0084542A">
        <w:rPr>
          <w:rFonts w:ascii="Times New Roman" w:hAnsi="Times New Roman" w:cs="Times New Roman"/>
        </w:rPr>
        <w:t>решить</w:t>
      </w:r>
      <w:r w:rsidRPr="0084542A">
        <w:rPr>
          <w:rFonts w:ascii="Times New Roman" w:hAnsi="Times New Roman" w:cs="Times New Roman"/>
          <w:spacing w:val="-68"/>
        </w:rPr>
        <w:t xml:space="preserve"> </w:t>
      </w:r>
      <w:r w:rsidRPr="0084542A">
        <w:rPr>
          <w:rFonts w:ascii="Times New Roman" w:hAnsi="Times New Roman" w:cs="Times New Roman"/>
        </w:rPr>
        <w:t>за прошедший учебный год; какие проблемы, затруднения решить не удалось</w:t>
      </w:r>
      <w:r w:rsidRPr="0084542A">
        <w:rPr>
          <w:rFonts w:ascii="Times New Roman" w:hAnsi="Times New Roman" w:cs="Times New Roman"/>
          <w:spacing w:val="-67"/>
        </w:rPr>
        <w:t xml:space="preserve"> </w:t>
      </w:r>
      <w:r w:rsidRPr="0084542A">
        <w:rPr>
          <w:rFonts w:ascii="Times New Roman" w:hAnsi="Times New Roman" w:cs="Times New Roman"/>
        </w:rPr>
        <w:t>и почему; какие новые проблемы, трудности появились, над чем предстоит</w:t>
      </w:r>
      <w:r w:rsidRPr="0084542A">
        <w:rPr>
          <w:rFonts w:ascii="Times New Roman" w:hAnsi="Times New Roman" w:cs="Times New Roman"/>
          <w:spacing w:val="1"/>
        </w:rPr>
        <w:t xml:space="preserve"> </w:t>
      </w:r>
      <w:r w:rsidRPr="0084542A">
        <w:rPr>
          <w:rFonts w:ascii="Times New Roman" w:hAnsi="Times New Roman" w:cs="Times New Roman"/>
        </w:rPr>
        <w:t>работать</w:t>
      </w:r>
      <w:r w:rsidRPr="0084542A">
        <w:rPr>
          <w:rFonts w:ascii="Times New Roman" w:hAnsi="Times New Roman" w:cs="Times New Roman"/>
          <w:spacing w:val="-6"/>
        </w:rPr>
        <w:t xml:space="preserve"> </w:t>
      </w:r>
      <w:r w:rsidRPr="0084542A">
        <w:rPr>
          <w:rFonts w:ascii="Times New Roman" w:hAnsi="Times New Roman" w:cs="Times New Roman"/>
        </w:rPr>
        <w:t>педагогическому</w:t>
      </w:r>
      <w:r w:rsidRPr="0084542A">
        <w:rPr>
          <w:rFonts w:ascii="Times New Roman" w:hAnsi="Times New Roman" w:cs="Times New Roman"/>
          <w:spacing w:val="-4"/>
        </w:rPr>
        <w:t xml:space="preserve"> </w:t>
      </w:r>
      <w:r w:rsidRPr="0084542A">
        <w:rPr>
          <w:rFonts w:ascii="Times New Roman" w:hAnsi="Times New Roman" w:cs="Times New Roman"/>
        </w:rPr>
        <w:t>коллективу.</w:t>
      </w:r>
    </w:p>
    <w:p w:rsidR="0084542A" w:rsidRPr="0084542A" w:rsidRDefault="0084542A" w:rsidP="008D7C9D">
      <w:pPr>
        <w:pStyle w:val="a6"/>
        <w:widowControl w:val="0"/>
        <w:numPr>
          <w:ilvl w:val="0"/>
          <w:numId w:val="35"/>
        </w:numPr>
        <w:tabs>
          <w:tab w:val="left" w:pos="1111"/>
        </w:tabs>
        <w:autoSpaceDE w:val="0"/>
        <w:autoSpaceDN w:val="0"/>
        <w:spacing w:after="0" w:line="240" w:lineRule="auto"/>
        <w:contextualSpacing w:val="0"/>
        <w:jc w:val="both"/>
        <w:rPr>
          <w:rFonts w:ascii="Times New Roman" w:hAnsi="Times New Roman" w:cs="Times New Roman"/>
        </w:rPr>
      </w:pPr>
      <w:r w:rsidRPr="0084542A">
        <w:rPr>
          <w:rFonts w:ascii="Times New Roman" w:hAnsi="Times New Roman" w:cs="Times New Roman"/>
        </w:rPr>
        <w:t>Состояние</w:t>
      </w:r>
      <w:r w:rsidRPr="0084542A">
        <w:rPr>
          <w:rFonts w:ascii="Times New Roman" w:hAnsi="Times New Roman" w:cs="Times New Roman"/>
          <w:spacing w:val="-3"/>
        </w:rPr>
        <w:t xml:space="preserve"> </w:t>
      </w:r>
      <w:r w:rsidRPr="0084542A">
        <w:rPr>
          <w:rFonts w:ascii="Times New Roman" w:hAnsi="Times New Roman" w:cs="Times New Roman"/>
        </w:rPr>
        <w:t>совместной</w:t>
      </w:r>
      <w:r w:rsidRPr="0084542A">
        <w:rPr>
          <w:rFonts w:ascii="Times New Roman" w:hAnsi="Times New Roman" w:cs="Times New Roman"/>
          <w:spacing w:val="-3"/>
        </w:rPr>
        <w:t xml:space="preserve"> </w:t>
      </w:r>
      <w:r w:rsidRPr="0084542A">
        <w:rPr>
          <w:rFonts w:ascii="Times New Roman" w:hAnsi="Times New Roman" w:cs="Times New Roman"/>
        </w:rPr>
        <w:t>деятельности</w:t>
      </w:r>
      <w:r w:rsidRPr="0084542A">
        <w:rPr>
          <w:rFonts w:ascii="Times New Roman" w:hAnsi="Times New Roman" w:cs="Times New Roman"/>
          <w:spacing w:val="-3"/>
        </w:rPr>
        <w:t xml:space="preserve"> </w:t>
      </w:r>
      <w:r w:rsidRPr="0084542A">
        <w:rPr>
          <w:rFonts w:ascii="Times New Roman" w:hAnsi="Times New Roman" w:cs="Times New Roman"/>
        </w:rPr>
        <w:t>обучающихся</w:t>
      </w:r>
      <w:r w:rsidRPr="0084542A">
        <w:rPr>
          <w:rFonts w:ascii="Times New Roman" w:hAnsi="Times New Roman" w:cs="Times New Roman"/>
          <w:spacing w:val="-3"/>
        </w:rPr>
        <w:t xml:space="preserve"> </w:t>
      </w:r>
      <w:r w:rsidRPr="0084542A">
        <w:rPr>
          <w:rFonts w:ascii="Times New Roman" w:hAnsi="Times New Roman" w:cs="Times New Roman"/>
        </w:rPr>
        <w:t>и</w:t>
      </w:r>
      <w:r w:rsidRPr="0084542A">
        <w:rPr>
          <w:rFonts w:ascii="Times New Roman" w:hAnsi="Times New Roman" w:cs="Times New Roman"/>
          <w:spacing w:val="-3"/>
        </w:rPr>
        <w:t xml:space="preserve"> </w:t>
      </w:r>
      <w:r w:rsidRPr="0084542A">
        <w:rPr>
          <w:rFonts w:ascii="Times New Roman" w:hAnsi="Times New Roman" w:cs="Times New Roman"/>
        </w:rPr>
        <w:t>взрослых.</w:t>
      </w:r>
    </w:p>
    <w:p w:rsidR="0084542A" w:rsidRPr="0084542A" w:rsidRDefault="0084542A" w:rsidP="0084542A">
      <w:pPr>
        <w:pStyle w:val="ad"/>
        <w:spacing w:after="0" w:line="240" w:lineRule="auto"/>
        <w:ind w:right="210"/>
        <w:rPr>
          <w:rFonts w:ascii="Times New Roman" w:hAnsi="Times New Roman" w:cs="Times New Roman"/>
        </w:rPr>
      </w:pPr>
      <w:r w:rsidRPr="0084542A">
        <w:rPr>
          <w:rFonts w:ascii="Times New Roman" w:hAnsi="Times New Roman" w:cs="Times New Roman"/>
          <w:spacing w:val="-1"/>
        </w:rPr>
        <w:t>Критерием,</w:t>
      </w:r>
      <w:r w:rsidRPr="0084542A">
        <w:rPr>
          <w:rFonts w:ascii="Times New Roman" w:hAnsi="Times New Roman" w:cs="Times New Roman"/>
          <w:spacing w:val="-17"/>
        </w:rPr>
        <w:t xml:space="preserve"> </w:t>
      </w:r>
      <w:r w:rsidRPr="0084542A">
        <w:rPr>
          <w:rFonts w:ascii="Times New Roman" w:hAnsi="Times New Roman" w:cs="Times New Roman"/>
          <w:spacing w:val="-1"/>
        </w:rPr>
        <w:t>на</w:t>
      </w:r>
      <w:r w:rsidRPr="0084542A">
        <w:rPr>
          <w:rFonts w:ascii="Times New Roman" w:hAnsi="Times New Roman" w:cs="Times New Roman"/>
          <w:spacing w:val="-15"/>
        </w:rPr>
        <w:t xml:space="preserve"> </w:t>
      </w:r>
      <w:r w:rsidRPr="0084542A">
        <w:rPr>
          <w:rFonts w:ascii="Times New Roman" w:hAnsi="Times New Roman" w:cs="Times New Roman"/>
        </w:rPr>
        <w:t>основе</w:t>
      </w:r>
      <w:r w:rsidRPr="0084542A">
        <w:rPr>
          <w:rFonts w:ascii="Times New Roman" w:hAnsi="Times New Roman" w:cs="Times New Roman"/>
          <w:spacing w:val="-13"/>
        </w:rPr>
        <w:t xml:space="preserve"> </w:t>
      </w:r>
      <w:r w:rsidRPr="0084542A">
        <w:rPr>
          <w:rFonts w:ascii="Times New Roman" w:hAnsi="Times New Roman" w:cs="Times New Roman"/>
        </w:rPr>
        <w:t>которого</w:t>
      </w:r>
      <w:r w:rsidRPr="0084542A">
        <w:rPr>
          <w:rFonts w:ascii="Times New Roman" w:hAnsi="Times New Roman" w:cs="Times New Roman"/>
          <w:spacing w:val="-15"/>
        </w:rPr>
        <w:t xml:space="preserve"> </w:t>
      </w:r>
      <w:r w:rsidRPr="0084542A">
        <w:rPr>
          <w:rFonts w:ascii="Times New Roman" w:hAnsi="Times New Roman" w:cs="Times New Roman"/>
        </w:rPr>
        <w:t>осуществляется</w:t>
      </w:r>
      <w:r w:rsidRPr="0084542A">
        <w:rPr>
          <w:rFonts w:ascii="Times New Roman" w:hAnsi="Times New Roman" w:cs="Times New Roman"/>
          <w:spacing w:val="-12"/>
        </w:rPr>
        <w:t xml:space="preserve"> </w:t>
      </w:r>
      <w:r w:rsidRPr="0084542A">
        <w:rPr>
          <w:rFonts w:ascii="Times New Roman" w:hAnsi="Times New Roman" w:cs="Times New Roman"/>
        </w:rPr>
        <w:t>данный</w:t>
      </w:r>
      <w:r w:rsidRPr="0084542A">
        <w:rPr>
          <w:rFonts w:ascii="Times New Roman" w:hAnsi="Times New Roman" w:cs="Times New Roman"/>
          <w:spacing w:val="-12"/>
        </w:rPr>
        <w:t xml:space="preserve"> </w:t>
      </w:r>
      <w:r w:rsidRPr="0084542A">
        <w:rPr>
          <w:rFonts w:ascii="Times New Roman" w:hAnsi="Times New Roman" w:cs="Times New Roman"/>
        </w:rPr>
        <w:t>анализ,</w:t>
      </w:r>
      <w:r w:rsidRPr="0084542A">
        <w:rPr>
          <w:rFonts w:ascii="Times New Roman" w:hAnsi="Times New Roman" w:cs="Times New Roman"/>
          <w:spacing w:val="-15"/>
        </w:rPr>
        <w:t xml:space="preserve"> </w:t>
      </w:r>
      <w:r w:rsidRPr="0084542A">
        <w:rPr>
          <w:rFonts w:ascii="Times New Roman" w:hAnsi="Times New Roman" w:cs="Times New Roman"/>
        </w:rPr>
        <w:t>является</w:t>
      </w:r>
      <w:r w:rsidRPr="0084542A">
        <w:rPr>
          <w:rFonts w:ascii="Times New Roman" w:hAnsi="Times New Roman" w:cs="Times New Roman"/>
          <w:spacing w:val="-67"/>
        </w:rPr>
        <w:t xml:space="preserve"> </w:t>
      </w:r>
      <w:r w:rsidRPr="0084542A">
        <w:rPr>
          <w:rFonts w:ascii="Times New Roman" w:hAnsi="Times New Roman" w:cs="Times New Roman"/>
        </w:rPr>
        <w:t>наличие</w:t>
      </w:r>
      <w:r w:rsidRPr="0084542A">
        <w:rPr>
          <w:rFonts w:ascii="Times New Roman" w:hAnsi="Times New Roman" w:cs="Times New Roman"/>
          <w:spacing w:val="1"/>
        </w:rPr>
        <w:t xml:space="preserve"> </w:t>
      </w:r>
      <w:r w:rsidRPr="0084542A">
        <w:rPr>
          <w:rFonts w:ascii="Times New Roman" w:hAnsi="Times New Roman" w:cs="Times New Roman"/>
        </w:rPr>
        <w:t>интересной,</w:t>
      </w:r>
      <w:r w:rsidRPr="0084542A">
        <w:rPr>
          <w:rFonts w:ascii="Times New Roman" w:hAnsi="Times New Roman" w:cs="Times New Roman"/>
          <w:spacing w:val="1"/>
        </w:rPr>
        <w:t xml:space="preserve"> </w:t>
      </w:r>
      <w:r w:rsidRPr="0084542A">
        <w:rPr>
          <w:rFonts w:ascii="Times New Roman" w:hAnsi="Times New Roman" w:cs="Times New Roman"/>
        </w:rPr>
        <w:t>событийно</w:t>
      </w:r>
      <w:r w:rsidRPr="0084542A">
        <w:rPr>
          <w:rFonts w:ascii="Times New Roman" w:hAnsi="Times New Roman" w:cs="Times New Roman"/>
          <w:spacing w:val="1"/>
        </w:rPr>
        <w:t xml:space="preserve"> </w:t>
      </w:r>
      <w:r w:rsidRPr="0084542A">
        <w:rPr>
          <w:rFonts w:ascii="Times New Roman" w:hAnsi="Times New Roman" w:cs="Times New Roman"/>
        </w:rPr>
        <w:t>насыщенной</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личностно</w:t>
      </w:r>
      <w:r w:rsidRPr="0084542A">
        <w:rPr>
          <w:rFonts w:ascii="Times New Roman" w:hAnsi="Times New Roman" w:cs="Times New Roman"/>
          <w:spacing w:val="1"/>
        </w:rPr>
        <w:t xml:space="preserve"> </w:t>
      </w:r>
      <w:r w:rsidRPr="0084542A">
        <w:rPr>
          <w:rFonts w:ascii="Times New Roman" w:hAnsi="Times New Roman" w:cs="Times New Roman"/>
        </w:rPr>
        <w:t>развивающей</w:t>
      </w:r>
      <w:r w:rsidRPr="0084542A">
        <w:rPr>
          <w:rFonts w:ascii="Times New Roman" w:hAnsi="Times New Roman" w:cs="Times New Roman"/>
          <w:spacing w:val="1"/>
        </w:rPr>
        <w:t xml:space="preserve"> </w:t>
      </w:r>
      <w:r w:rsidRPr="0084542A">
        <w:rPr>
          <w:rFonts w:ascii="Times New Roman" w:hAnsi="Times New Roman" w:cs="Times New Roman"/>
        </w:rPr>
        <w:t>совместной</w:t>
      </w:r>
      <w:r w:rsidRPr="0084542A">
        <w:rPr>
          <w:rFonts w:ascii="Times New Roman" w:hAnsi="Times New Roman" w:cs="Times New Roman"/>
          <w:spacing w:val="-4"/>
        </w:rPr>
        <w:t xml:space="preserve"> </w:t>
      </w:r>
      <w:r w:rsidRPr="0084542A">
        <w:rPr>
          <w:rFonts w:ascii="Times New Roman" w:hAnsi="Times New Roman" w:cs="Times New Roman"/>
        </w:rPr>
        <w:t>деятельности</w:t>
      </w:r>
      <w:r w:rsidRPr="0084542A">
        <w:rPr>
          <w:rFonts w:ascii="Times New Roman" w:hAnsi="Times New Roman" w:cs="Times New Roman"/>
          <w:spacing w:val="-3"/>
        </w:rPr>
        <w:t xml:space="preserve"> </w:t>
      </w:r>
      <w:r w:rsidRPr="0084542A">
        <w:rPr>
          <w:rFonts w:ascii="Times New Roman" w:hAnsi="Times New Roman" w:cs="Times New Roman"/>
        </w:rPr>
        <w:t>обучающихся</w:t>
      </w:r>
      <w:r w:rsidRPr="0084542A">
        <w:rPr>
          <w:rFonts w:ascii="Times New Roman" w:hAnsi="Times New Roman" w:cs="Times New Roman"/>
          <w:spacing w:val="-2"/>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взрослых.</w:t>
      </w:r>
    </w:p>
    <w:p w:rsidR="0084542A" w:rsidRPr="0084542A" w:rsidRDefault="0084542A" w:rsidP="0084542A">
      <w:pPr>
        <w:pStyle w:val="ad"/>
        <w:spacing w:after="0" w:line="240" w:lineRule="auto"/>
        <w:ind w:right="205"/>
        <w:rPr>
          <w:rFonts w:ascii="Times New Roman" w:hAnsi="Times New Roman" w:cs="Times New Roman"/>
        </w:rPr>
      </w:pPr>
      <w:r w:rsidRPr="0084542A">
        <w:rPr>
          <w:rFonts w:ascii="Times New Roman" w:hAnsi="Times New Roman" w:cs="Times New Roman"/>
        </w:rPr>
        <w:t>Анализ проводится заместителем директора по воспитательной работе</w:t>
      </w:r>
      <w:r w:rsidRPr="0084542A">
        <w:rPr>
          <w:rFonts w:ascii="Times New Roman" w:hAnsi="Times New Roman" w:cs="Times New Roman"/>
          <w:spacing w:val="1"/>
        </w:rPr>
        <w:t xml:space="preserve"> </w:t>
      </w:r>
      <w:r w:rsidRPr="0084542A">
        <w:rPr>
          <w:rFonts w:ascii="Times New Roman" w:hAnsi="Times New Roman" w:cs="Times New Roman"/>
        </w:rPr>
        <w:t>(советником</w:t>
      </w:r>
      <w:r w:rsidRPr="0084542A">
        <w:rPr>
          <w:rFonts w:ascii="Times New Roman" w:hAnsi="Times New Roman" w:cs="Times New Roman"/>
          <w:spacing w:val="32"/>
        </w:rPr>
        <w:t xml:space="preserve"> </w:t>
      </w:r>
      <w:r w:rsidRPr="0084542A">
        <w:rPr>
          <w:rFonts w:ascii="Times New Roman" w:hAnsi="Times New Roman" w:cs="Times New Roman"/>
        </w:rPr>
        <w:t>директора</w:t>
      </w:r>
      <w:r w:rsidRPr="0084542A">
        <w:rPr>
          <w:rFonts w:ascii="Times New Roman" w:hAnsi="Times New Roman" w:cs="Times New Roman"/>
          <w:spacing w:val="36"/>
        </w:rPr>
        <w:t xml:space="preserve"> </w:t>
      </w:r>
      <w:r w:rsidRPr="0084542A">
        <w:rPr>
          <w:rFonts w:ascii="Times New Roman" w:hAnsi="Times New Roman" w:cs="Times New Roman"/>
        </w:rPr>
        <w:t>по</w:t>
      </w:r>
      <w:r w:rsidRPr="0084542A">
        <w:rPr>
          <w:rFonts w:ascii="Times New Roman" w:hAnsi="Times New Roman" w:cs="Times New Roman"/>
          <w:spacing w:val="35"/>
        </w:rPr>
        <w:t xml:space="preserve"> </w:t>
      </w:r>
      <w:r w:rsidRPr="0084542A">
        <w:rPr>
          <w:rFonts w:ascii="Times New Roman" w:hAnsi="Times New Roman" w:cs="Times New Roman"/>
        </w:rPr>
        <w:t>воспитанию,</w:t>
      </w:r>
      <w:r w:rsidRPr="0084542A">
        <w:rPr>
          <w:rFonts w:ascii="Times New Roman" w:hAnsi="Times New Roman" w:cs="Times New Roman"/>
          <w:spacing w:val="32"/>
        </w:rPr>
        <w:t xml:space="preserve"> </w:t>
      </w:r>
      <w:r w:rsidRPr="0084542A">
        <w:rPr>
          <w:rFonts w:ascii="Times New Roman" w:hAnsi="Times New Roman" w:cs="Times New Roman"/>
        </w:rPr>
        <w:t>педагогом-психологом,</w:t>
      </w:r>
      <w:r w:rsidRPr="0084542A">
        <w:rPr>
          <w:rFonts w:ascii="Times New Roman" w:hAnsi="Times New Roman" w:cs="Times New Roman"/>
          <w:spacing w:val="34"/>
        </w:rPr>
        <w:t xml:space="preserve"> </w:t>
      </w:r>
      <w:r w:rsidRPr="0084542A">
        <w:rPr>
          <w:rFonts w:ascii="Times New Roman" w:hAnsi="Times New Roman" w:cs="Times New Roman"/>
        </w:rPr>
        <w:t>социальным</w:t>
      </w:r>
    </w:p>
    <w:p w:rsidR="0084542A" w:rsidRPr="0084542A" w:rsidRDefault="0084542A" w:rsidP="0084542A">
      <w:pPr>
        <w:pStyle w:val="ad"/>
        <w:spacing w:after="0" w:line="240" w:lineRule="auto"/>
        <w:ind w:right="202"/>
        <w:rPr>
          <w:rFonts w:ascii="Times New Roman" w:hAnsi="Times New Roman" w:cs="Times New Roman"/>
        </w:rPr>
      </w:pPr>
      <w:r w:rsidRPr="0084542A">
        <w:rPr>
          <w:rFonts w:ascii="Times New Roman" w:hAnsi="Times New Roman" w:cs="Times New Roman"/>
        </w:rPr>
        <w:t>педагогом, при наличии), классными руководителями с привлечением актива</w:t>
      </w:r>
      <w:r w:rsidRPr="0084542A">
        <w:rPr>
          <w:rFonts w:ascii="Times New Roman" w:hAnsi="Times New Roman" w:cs="Times New Roman"/>
          <w:spacing w:val="-67"/>
        </w:rPr>
        <w:t xml:space="preserve"> </w:t>
      </w:r>
      <w:r w:rsidRPr="0084542A">
        <w:rPr>
          <w:rFonts w:ascii="Times New Roman" w:hAnsi="Times New Roman" w:cs="Times New Roman"/>
        </w:rPr>
        <w:t>родителей</w:t>
      </w:r>
      <w:r w:rsidRPr="0084542A">
        <w:rPr>
          <w:rFonts w:ascii="Times New Roman" w:hAnsi="Times New Roman" w:cs="Times New Roman"/>
          <w:spacing w:val="1"/>
        </w:rPr>
        <w:t xml:space="preserve"> </w:t>
      </w:r>
      <w:r w:rsidRPr="0084542A">
        <w:rPr>
          <w:rFonts w:ascii="Times New Roman" w:hAnsi="Times New Roman" w:cs="Times New Roman"/>
        </w:rPr>
        <w:t>(законных</w:t>
      </w:r>
      <w:r w:rsidRPr="0084542A">
        <w:rPr>
          <w:rFonts w:ascii="Times New Roman" w:hAnsi="Times New Roman" w:cs="Times New Roman"/>
          <w:spacing w:val="1"/>
        </w:rPr>
        <w:t xml:space="preserve"> </w:t>
      </w:r>
      <w:r w:rsidRPr="0084542A">
        <w:rPr>
          <w:rFonts w:ascii="Times New Roman" w:hAnsi="Times New Roman" w:cs="Times New Roman"/>
        </w:rPr>
        <w:t>представителей) обучающихся,</w:t>
      </w:r>
      <w:r w:rsidRPr="0084542A">
        <w:rPr>
          <w:rFonts w:ascii="Times New Roman" w:hAnsi="Times New Roman" w:cs="Times New Roman"/>
          <w:spacing w:val="1"/>
        </w:rPr>
        <w:t xml:space="preserve"> </w:t>
      </w:r>
      <w:r w:rsidRPr="0084542A">
        <w:rPr>
          <w:rFonts w:ascii="Times New Roman" w:hAnsi="Times New Roman" w:cs="Times New Roman"/>
        </w:rPr>
        <w:t>совета</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Способами получения информации о состоянии организуемой совместной</w:t>
      </w:r>
      <w:r w:rsidRPr="0084542A">
        <w:rPr>
          <w:rFonts w:ascii="Times New Roman" w:hAnsi="Times New Roman" w:cs="Times New Roman"/>
          <w:spacing w:val="1"/>
        </w:rPr>
        <w:t xml:space="preserve"> </w:t>
      </w:r>
      <w:r w:rsidRPr="0084542A">
        <w:rPr>
          <w:rFonts w:ascii="Times New Roman" w:hAnsi="Times New Roman" w:cs="Times New Roman"/>
        </w:rPr>
        <w:t>деятельности</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педагогических</w:t>
      </w:r>
      <w:r w:rsidRPr="0084542A">
        <w:rPr>
          <w:rFonts w:ascii="Times New Roman" w:hAnsi="Times New Roman" w:cs="Times New Roman"/>
          <w:spacing w:val="1"/>
        </w:rPr>
        <w:t xml:space="preserve"> </w:t>
      </w:r>
      <w:r w:rsidRPr="0084542A">
        <w:rPr>
          <w:rFonts w:ascii="Times New Roman" w:hAnsi="Times New Roman" w:cs="Times New Roman"/>
        </w:rPr>
        <w:t>работников</w:t>
      </w:r>
      <w:r w:rsidRPr="0084542A">
        <w:rPr>
          <w:rFonts w:ascii="Times New Roman" w:hAnsi="Times New Roman" w:cs="Times New Roman"/>
          <w:spacing w:val="1"/>
        </w:rPr>
        <w:t xml:space="preserve"> </w:t>
      </w:r>
      <w:r w:rsidRPr="0084542A">
        <w:rPr>
          <w:rFonts w:ascii="Times New Roman" w:hAnsi="Times New Roman" w:cs="Times New Roman"/>
        </w:rPr>
        <w:t>могут</w:t>
      </w:r>
      <w:r w:rsidRPr="0084542A">
        <w:rPr>
          <w:rFonts w:ascii="Times New Roman" w:hAnsi="Times New Roman" w:cs="Times New Roman"/>
          <w:spacing w:val="1"/>
        </w:rPr>
        <w:t xml:space="preserve"> </w:t>
      </w:r>
      <w:r w:rsidRPr="0084542A">
        <w:rPr>
          <w:rFonts w:ascii="Times New Roman" w:hAnsi="Times New Roman" w:cs="Times New Roman"/>
        </w:rPr>
        <w:t>быть</w:t>
      </w:r>
      <w:r w:rsidRPr="0084542A">
        <w:rPr>
          <w:rFonts w:ascii="Times New Roman" w:hAnsi="Times New Roman" w:cs="Times New Roman"/>
          <w:spacing w:val="1"/>
        </w:rPr>
        <w:t xml:space="preserve"> </w:t>
      </w:r>
      <w:r w:rsidRPr="0084542A">
        <w:rPr>
          <w:rFonts w:ascii="Times New Roman" w:hAnsi="Times New Roman" w:cs="Times New Roman"/>
        </w:rPr>
        <w:t>анкетирования</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беседы</w:t>
      </w:r>
      <w:r w:rsidRPr="0084542A">
        <w:rPr>
          <w:rFonts w:ascii="Times New Roman" w:hAnsi="Times New Roman" w:cs="Times New Roman"/>
          <w:spacing w:val="1"/>
        </w:rPr>
        <w:t xml:space="preserve"> </w:t>
      </w:r>
      <w:r w:rsidRPr="0084542A">
        <w:rPr>
          <w:rFonts w:ascii="Times New Roman" w:hAnsi="Times New Roman" w:cs="Times New Roman"/>
        </w:rPr>
        <w:t>с</w:t>
      </w:r>
      <w:r w:rsidRPr="0084542A">
        <w:rPr>
          <w:rFonts w:ascii="Times New Roman" w:hAnsi="Times New Roman" w:cs="Times New Roman"/>
          <w:spacing w:val="1"/>
        </w:rPr>
        <w:t xml:space="preserve"> </w:t>
      </w:r>
      <w:r w:rsidRPr="0084542A">
        <w:rPr>
          <w:rFonts w:ascii="Times New Roman" w:hAnsi="Times New Roman" w:cs="Times New Roman"/>
        </w:rPr>
        <w:t>обучающимися</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их</w:t>
      </w:r>
      <w:r w:rsidRPr="0084542A">
        <w:rPr>
          <w:rFonts w:ascii="Times New Roman" w:hAnsi="Times New Roman" w:cs="Times New Roman"/>
          <w:spacing w:val="1"/>
        </w:rPr>
        <w:t xml:space="preserve"> </w:t>
      </w:r>
      <w:r w:rsidRPr="0084542A">
        <w:rPr>
          <w:rFonts w:ascii="Times New Roman" w:hAnsi="Times New Roman" w:cs="Times New Roman"/>
        </w:rPr>
        <w:t>родителями</w:t>
      </w:r>
      <w:r w:rsidRPr="0084542A">
        <w:rPr>
          <w:rFonts w:ascii="Times New Roman" w:hAnsi="Times New Roman" w:cs="Times New Roman"/>
          <w:spacing w:val="1"/>
        </w:rPr>
        <w:t xml:space="preserve"> </w:t>
      </w:r>
      <w:r w:rsidRPr="0084542A">
        <w:rPr>
          <w:rFonts w:ascii="Times New Roman" w:hAnsi="Times New Roman" w:cs="Times New Roman"/>
        </w:rPr>
        <w:t>(законными</w:t>
      </w:r>
      <w:r w:rsidRPr="0084542A">
        <w:rPr>
          <w:rFonts w:ascii="Times New Roman" w:hAnsi="Times New Roman" w:cs="Times New Roman"/>
          <w:spacing w:val="1"/>
        </w:rPr>
        <w:t xml:space="preserve"> </w:t>
      </w:r>
      <w:r w:rsidRPr="0084542A">
        <w:rPr>
          <w:rFonts w:ascii="Times New Roman" w:hAnsi="Times New Roman" w:cs="Times New Roman"/>
        </w:rPr>
        <w:t>представителями),</w:t>
      </w:r>
      <w:r w:rsidRPr="0084542A">
        <w:rPr>
          <w:rFonts w:ascii="Times New Roman" w:hAnsi="Times New Roman" w:cs="Times New Roman"/>
          <w:spacing w:val="1"/>
        </w:rPr>
        <w:t xml:space="preserve"> </w:t>
      </w:r>
      <w:r w:rsidRPr="0084542A">
        <w:rPr>
          <w:rFonts w:ascii="Times New Roman" w:hAnsi="Times New Roman" w:cs="Times New Roman"/>
        </w:rPr>
        <w:t>педагогическими</w:t>
      </w:r>
      <w:r w:rsidRPr="0084542A">
        <w:rPr>
          <w:rFonts w:ascii="Times New Roman" w:hAnsi="Times New Roman" w:cs="Times New Roman"/>
          <w:spacing w:val="1"/>
        </w:rPr>
        <w:t xml:space="preserve"> </w:t>
      </w:r>
      <w:r w:rsidRPr="0084542A">
        <w:rPr>
          <w:rFonts w:ascii="Times New Roman" w:hAnsi="Times New Roman" w:cs="Times New Roman"/>
        </w:rPr>
        <w:t>работниками,</w:t>
      </w:r>
      <w:r w:rsidRPr="0084542A">
        <w:rPr>
          <w:rFonts w:ascii="Times New Roman" w:hAnsi="Times New Roman" w:cs="Times New Roman"/>
          <w:spacing w:val="1"/>
        </w:rPr>
        <w:t xml:space="preserve"> </w:t>
      </w:r>
      <w:r w:rsidRPr="0084542A">
        <w:rPr>
          <w:rFonts w:ascii="Times New Roman" w:hAnsi="Times New Roman" w:cs="Times New Roman"/>
        </w:rPr>
        <w:t>представителями</w:t>
      </w:r>
      <w:r w:rsidRPr="0084542A">
        <w:rPr>
          <w:rFonts w:ascii="Times New Roman" w:hAnsi="Times New Roman" w:cs="Times New Roman"/>
          <w:spacing w:val="1"/>
        </w:rPr>
        <w:t xml:space="preserve"> </w:t>
      </w:r>
      <w:r w:rsidRPr="0084542A">
        <w:rPr>
          <w:rFonts w:ascii="Times New Roman" w:hAnsi="Times New Roman" w:cs="Times New Roman"/>
        </w:rPr>
        <w:t>совета</w:t>
      </w:r>
      <w:r w:rsidRPr="0084542A">
        <w:rPr>
          <w:rFonts w:ascii="Times New Roman" w:hAnsi="Times New Roman" w:cs="Times New Roman"/>
          <w:spacing w:val="1"/>
        </w:rPr>
        <w:t xml:space="preserve"> </w:t>
      </w:r>
      <w:r w:rsidRPr="0084542A">
        <w:rPr>
          <w:rFonts w:ascii="Times New Roman" w:hAnsi="Times New Roman" w:cs="Times New Roman"/>
        </w:rPr>
        <w:t>обучающихся.</w:t>
      </w:r>
      <w:r w:rsidRPr="0084542A">
        <w:rPr>
          <w:rFonts w:ascii="Times New Roman" w:hAnsi="Times New Roman" w:cs="Times New Roman"/>
          <w:spacing w:val="1"/>
        </w:rPr>
        <w:t xml:space="preserve"> </w:t>
      </w:r>
      <w:r w:rsidRPr="0084542A">
        <w:rPr>
          <w:rFonts w:ascii="Times New Roman" w:hAnsi="Times New Roman" w:cs="Times New Roman"/>
        </w:rPr>
        <w:t>Результаты</w:t>
      </w:r>
      <w:r w:rsidRPr="0084542A">
        <w:rPr>
          <w:rFonts w:ascii="Times New Roman" w:hAnsi="Times New Roman" w:cs="Times New Roman"/>
          <w:spacing w:val="1"/>
        </w:rPr>
        <w:t xml:space="preserve"> </w:t>
      </w:r>
      <w:r w:rsidRPr="0084542A">
        <w:rPr>
          <w:rFonts w:ascii="Times New Roman" w:hAnsi="Times New Roman" w:cs="Times New Roman"/>
        </w:rPr>
        <w:t>обсуждаются</w:t>
      </w:r>
      <w:r w:rsidRPr="0084542A">
        <w:rPr>
          <w:rFonts w:ascii="Times New Roman" w:hAnsi="Times New Roman" w:cs="Times New Roman"/>
          <w:spacing w:val="1"/>
        </w:rPr>
        <w:t xml:space="preserve"> </w:t>
      </w:r>
      <w:r w:rsidRPr="0084542A">
        <w:rPr>
          <w:rFonts w:ascii="Times New Roman" w:hAnsi="Times New Roman" w:cs="Times New Roman"/>
        </w:rPr>
        <w:t>на</w:t>
      </w:r>
      <w:r w:rsidRPr="0084542A">
        <w:rPr>
          <w:rFonts w:ascii="Times New Roman" w:hAnsi="Times New Roman" w:cs="Times New Roman"/>
          <w:spacing w:val="1"/>
        </w:rPr>
        <w:t xml:space="preserve"> </w:t>
      </w:r>
      <w:r w:rsidRPr="0084542A">
        <w:rPr>
          <w:rFonts w:ascii="Times New Roman" w:hAnsi="Times New Roman" w:cs="Times New Roman"/>
        </w:rPr>
        <w:t>заседании</w:t>
      </w:r>
      <w:r w:rsidRPr="0084542A">
        <w:rPr>
          <w:rFonts w:ascii="Times New Roman" w:hAnsi="Times New Roman" w:cs="Times New Roman"/>
          <w:spacing w:val="1"/>
        </w:rPr>
        <w:t xml:space="preserve"> </w:t>
      </w:r>
      <w:r w:rsidRPr="0084542A">
        <w:rPr>
          <w:rFonts w:ascii="Times New Roman" w:hAnsi="Times New Roman" w:cs="Times New Roman"/>
        </w:rPr>
        <w:t>методических</w:t>
      </w:r>
      <w:r w:rsidRPr="0084542A">
        <w:rPr>
          <w:rFonts w:ascii="Times New Roman" w:hAnsi="Times New Roman" w:cs="Times New Roman"/>
          <w:spacing w:val="1"/>
        </w:rPr>
        <w:t xml:space="preserve"> </w:t>
      </w:r>
      <w:r w:rsidRPr="0084542A">
        <w:rPr>
          <w:rFonts w:ascii="Times New Roman" w:hAnsi="Times New Roman" w:cs="Times New Roman"/>
        </w:rPr>
        <w:t>объединений классных руководителей или педагогическом совете. Внимание</w:t>
      </w:r>
      <w:r w:rsidRPr="0084542A">
        <w:rPr>
          <w:rFonts w:ascii="Times New Roman" w:hAnsi="Times New Roman" w:cs="Times New Roman"/>
          <w:spacing w:val="-67"/>
        </w:rPr>
        <w:t xml:space="preserve"> </w:t>
      </w:r>
      <w:r w:rsidRPr="0084542A">
        <w:rPr>
          <w:rFonts w:ascii="Times New Roman" w:hAnsi="Times New Roman" w:cs="Times New Roman"/>
          <w:spacing w:val="-1"/>
        </w:rPr>
        <w:t>сосредоточивается</w:t>
      </w:r>
      <w:r w:rsidRPr="0084542A">
        <w:rPr>
          <w:rFonts w:ascii="Times New Roman" w:hAnsi="Times New Roman" w:cs="Times New Roman"/>
          <w:spacing w:val="-16"/>
        </w:rPr>
        <w:t xml:space="preserve"> </w:t>
      </w:r>
      <w:r w:rsidRPr="0084542A">
        <w:rPr>
          <w:rFonts w:ascii="Times New Roman" w:hAnsi="Times New Roman" w:cs="Times New Roman"/>
        </w:rPr>
        <w:t>на</w:t>
      </w:r>
      <w:r w:rsidRPr="0084542A">
        <w:rPr>
          <w:rFonts w:ascii="Times New Roman" w:hAnsi="Times New Roman" w:cs="Times New Roman"/>
          <w:spacing w:val="-16"/>
        </w:rPr>
        <w:t xml:space="preserve"> </w:t>
      </w:r>
      <w:r w:rsidRPr="0084542A">
        <w:rPr>
          <w:rFonts w:ascii="Times New Roman" w:hAnsi="Times New Roman" w:cs="Times New Roman"/>
        </w:rPr>
        <w:t>вопросах,</w:t>
      </w:r>
      <w:r w:rsidRPr="0084542A">
        <w:rPr>
          <w:rFonts w:ascii="Times New Roman" w:hAnsi="Times New Roman" w:cs="Times New Roman"/>
          <w:spacing w:val="-17"/>
        </w:rPr>
        <w:t xml:space="preserve"> </w:t>
      </w:r>
      <w:r w:rsidRPr="0084542A">
        <w:rPr>
          <w:rFonts w:ascii="Times New Roman" w:hAnsi="Times New Roman" w:cs="Times New Roman"/>
        </w:rPr>
        <w:t>связанных</w:t>
      </w:r>
      <w:r w:rsidRPr="0084542A">
        <w:rPr>
          <w:rFonts w:ascii="Times New Roman" w:hAnsi="Times New Roman" w:cs="Times New Roman"/>
          <w:spacing w:val="-15"/>
        </w:rPr>
        <w:t xml:space="preserve"> </w:t>
      </w:r>
      <w:r w:rsidRPr="0084542A">
        <w:rPr>
          <w:rFonts w:ascii="Times New Roman" w:hAnsi="Times New Roman" w:cs="Times New Roman"/>
        </w:rPr>
        <w:t>с</w:t>
      </w:r>
      <w:r w:rsidRPr="0084542A">
        <w:rPr>
          <w:rFonts w:ascii="Times New Roman" w:hAnsi="Times New Roman" w:cs="Times New Roman"/>
          <w:spacing w:val="-16"/>
        </w:rPr>
        <w:t xml:space="preserve"> </w:t>
      </w:r>
      <w:r w:rsidRPr="0084542A">
        <w:rPr>
          <w:rFonts w:ascii="Times New Roman" w:hAnsi="Times New Roman" w:cs="Times New Roman"/>
        </w:rPr>
        <w:t>качеством:</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реализации</w:t>
      </w:r>
      <w:r w:rsidRPr="0084542A">
        <w:rPr>
          <w:rFonts w:ascii="Times New Roman" w:hAnsi="Times New Roman" w:cs="Times New Roman"/>
          <w:spacing w:val="-5"/>
        </w:rPr>
        <w:t xml:space="preserve"> </w:t>
      </w:r>
      <w:r w:rsidRPr="0084542A">
        <w:rPr>
          <w:rFonts w:ascii="Times New Roman" w:hAnsi="Times New Roman" w:cs="Times New Roman"/>
        </w:rPr>
        <w:t>воспитательного</w:t>
      </w:r>
      <w:r w:rsidRPr="0084542A">
        <w:rPr>
          <w:rFonts w:ascii="Times New Roman" w:hAnsi="Times New Roman" w:cs="Times New Roman"/>
          <w:spacing w:val="-3"/>
        </w:rPr>
        <w:t xml:space="preserve"> </w:t>
      </w:r>
      <w:r w:rsidRPr="0084542A">
        <w:rPr>
          <w:rFonts w:ascii="Times New Roman" w:hAnsi="Times New Roman" w:cs="Times New Roman"/>
        </w:rPr>
        <w:t>потенциала</w:t>
      </w:r>
      <w:r w:rsidRPr="0084542A">
        <w:rPr>
          <w:rFonts w:ascii="Times New Roman" w:hAnsi="Times New Roman" w:cs="Times New Roman"/>
          <w:spacing w:val="-4"/>
        </w:rPr>
        <w:t xml:space="preserve"> </w:t>
      </w:r>
      <w:r w:rsidRPr="0084542A">
        <w:rPr>
          <w:rFonts w:ascii="Times New Roman" w:hAnsi="Times New Roman" w:cs="Times New Roman"/>
        </w:rPr>
        <w:t>урочной</w:t>
      </w:r>
      <w:r w:rsidRPr="0084542A">
        <w:rPr>
          <w:rFonts w:ascii="Times New Roman" w:hAnsi="Times New Roman" w:cs="Times New Roman"/>
          <w:spacing w:val="-8"/>
        </w:rPr>
        <w:t xml:space="preserve"> </w:t>
      </w:r>
      <w:r w:rsidRPr="0084542A">
        <w:rPr>
          <w:rFonts w:ascii="Times New Roman" w:hAnsi="Times New Roman" w:cs="Times New Roman"/>
        </w:rPr>
        <w:t>деятельности;</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организуемой</w:t>
      </w:r>
      <w:r w:rsidRPr="0084542A">
        <w:rPr>
          <w:rFonts w:ascii="Times New Roman" w:hAnsi="Times New Roman" w:cs="Times New Roman"/>
          <w:spacing w:val="-5"/>
        </w:rPr>
        <w:t xml:space="preserve"> </w:t>
      </w:r>
      <w:r w:rsidRPr="0084542A">
        <w:rPr>
          <w:rFonts w:ascii="Times New Roman" w:hAnsi="Times New Roman" w:cs="Times New Roman"/>
        </w:rPr>
        <w:t>внеурочной</w:t>
      </w:r>
      <w:r w:rsidRPr="0084542A">
        <w:rPr>
          <w:rFonts w:ascii="Times New Roman" w:hAnsi="Times New Roman" w:cs="Times New Roman"/>
          <w:spacing w:val="-5"/>
        </w:rPr>
        <w:t xml:space="preserve"> </w:t>
      </w:r>
      <w:r w:rsidRPr="0084542A">
        <w:rPr>
          <w:rFonts w:ascii="Times New Roman" w:hAnsi="Times New Roman" w:cs="Times New Roman"/>
        </w:rPr>
        <w:t>деятельности</w:t>
      </w:r>
      <w:r w:rsidRPr="0084542A">
        <w:rPr>
          <w:rFonts w:ascii="Times New Roman" w:hAnsi="Times New Roman" w:cs="Times New Roman"/>
          <w:spacing w:val="-7"/>
        </w:rPr>
        <w:t xml:space="preserve"> </w:t>
      </w:r>
      <w:r w:rsidRPr="0084542A">
        <w:rPr>
          <w:rFonts w:ascii="Times New Roman" w:hAnsi="Times New Roman" w:cs="Times New Roman"/>
        </w:rPr>
        <w:t>обучающихся;</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деятельности</w:t>
      </w:r>
      <w:r w:rsidRPr="0084542A">
        <w:rPr>
          <w:rFonts w:ascii="Times New Roman" w:hAnsi="Times New Roman" w:cs="Times New Roman"/>
          <w:spacing w:val="-4"/>
        </w:rPr>
        <w:t xml:space="preserve"> </w:t>
      </w:r>
      <w:r w:rsidRPr="0084542A">
        <w:rPr>
          <w:rFonts w:ascii="Times New Roman" w:hAnsi="Times New Roman" w:cs="Times New Roman"/>
        </w:rPr>
        <w:t>классных</w:t>
      </w:r>
      <w:r w:rsidRPr="0084542A">
        <w:rPr>
          <w:rFonts w:ascii="Times New Roman" w:hAnsi="Times New Roman" w:cs="Times New Roman"/>
          <w:spacing w:val="-2"/>
        </w:rPr>
        <w:t xml:space="preserve"> </w:t>
      </w:r>
      <w:r w:rsidRPr="0084542A">
        <w:rPr>
          <w:rFonts w:ascii="Times New Roman" w:hAnsi="Times New Roman" w:cs="Times New Roman"/>
        </w:rPr>
        <w:t>руководителей</w:t>
      </w:r>
      <w:r w:rsidRPr="0084542A">
        <w:rPr>
          <w:rFonts w:ascii="Times New Roman" w:hAnsi="Times New Roman" w:cs="Times New Roman"/>
          <w:spacing w:val="-3"/>
        </w:rPr>
        <w:t xml:space="preserve"> </w:t>
      </w:r>
      <w:r w:rsidRPr="0084542A">
        <w:rPr>
          <w:rFonts w:ascii="Times New Roman" w:hAnsi="Times New Roman" w:cs="Times New Roman"/>
        </w:rPr>
        <w:t>и</w:t>
      </w:r>
      <w:r w:rsidRPr="0084542A">
        <w:rPr>
          <w:rFonts w:ascii="Times New Roman" w:hAnsi="Times New Roman" w:cs="Times New Roman"/>
          <w:spacing w:val="-4"/>
        </w:rPr>
        <w:t xml:space="preserve"> </w:t>
      </w:r>
      <w:r w:rsidRPr="0084542A">
        <w:rPr>
          <w:rFonts w:ascii="Times New Roman" w:hAnsi="Times New Roman" w:cs="Times New Roman"/>
        </w:rPr>
        <w:t>их</w:t>
      </w:r>
      <w:r w:rsidRPr="0084542A">
        <w:rPr>
          <w:rFonts w:ascii="Times New Roman" w:hAnsi="Times New Roman" w:cs="Times New Roman"/>
          <w:spacing w:val="-2"/>
        </w:rPr>
        <w:t xml:space="preserve"> </w:t>
      </w:r>
      <w:r w:rsidRPr="0084542A">
        <w:rPr>
          <w:rFonts w:ascii="Times New Roman" w:hAnsi="Times New Roman" w:cs="Times New Roman"/>
        </w:rPr>
        <w:t>классов;</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проводимых</w:t>
      </w:r>
      <w:r w:rsidRPr="0084542A">
        <w:rPr>
          <w:rFonts w:ascii="Times New Roman" w:hAnsi="Times New Roman" w:cs="Times New Roman"/>
          <w:spacing w:val="-7"/>
        </w:rPr>
        <w:t xml:space="preserve"> </w:t>
      </w:r>
      <w:r w:rsidRPr="0084542A">
        <w:rPr>
          <w:rFonts w:ascii="Times New Roman" w:hAnsi="Times New Roman" w:cs="Times New Roman"/>
        </w:rPr>
        <w:t>общешкольных</w:t>
      </w:r>
      <w:r w:rsidRPr="0084542A">
        <w:rPr>
          <w:rFonts w:ascii="Times New Roman" w:hAnsi="Times New Roman" w:cs="Times New Roman"/>
          <w:spacing w:val="-6"/>
        </w:rPr>
        <w:t xml:space="preserve"> </w:t>
      </w:r>
      <w:r w:rsidRPr="0084542A">
        <w:rPr>
          <w:rFonts w:ascii="Times New Roman" w:hAnsi="Times New Roman" w:cs="Times New Roman"/>
        </w:rPr>
        <w:t>основных</w:t>
      </w:r>
      <w:r w:rsidRPr="0084542A">
        <w:rPr>
          <w:rFonts w:ascii="Times New Roman" w:hAnsi="Times New Roman" w:cs="Times New Roman"/>
          <w:spacing w:val="-6"/>
        </w:rPr>
        <w:t xml:space="preserve"> </w:t>
      </w:r>
      <w:r w:rsidRPr="0084542A">
        <w:rPr>
          <w:rFonts w:ascii="Times New Roman" w:hAnsi="Times New Roman" w:cs="Times New Roman"/>
        </w:rPr>
        <w:t>дел,</w:t>
      </w:r>
      <w:r w:rsidRPr="0084542A">
        <w:rPr>
          <w:rFonts w:ascii="Times New Roman" w:hAnsi="Times New Roman" w:cs="Times New Roman"/>
          <w:spacing w:val="-6"/>
        </w:rPr>
        <w:t xml:space="preserve"> </w:t>
      </w:r>
      <w:r w:rsidRPr="0084542A">
        <w:rPr>
          <w:rFonts w:ascii="Times New Roman" w:hAnsi="Times New Roman" w:cs="Times New Roman"/>
        </w:rPr>
        <w:t>мероприятий;</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внешкольных</w:t>
      </w:r>
      <w:r w:rsidRPr="0084542A">
        <w:rPr>
          <w:rFonts w:ascii="Times New Roman" w:hAnsi="Times New Roman" w:cs="Times New Roman"/>
          <w:spacing w:val="-4"/>
        </w:rPr>
        <w:t xml:space="preserve"> </w:t>
      </w:r>
      <w:r w:rsidRPr="0084542A">
        <w:rPr>
          <w:rFonts w:ascii="Times New Roman" w:hAnsi="Times New Roman" w:cs="Times New Roman"/>
        </w:rPr>
        <w:t>мероприятий;</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создания</w:t>
      </w:r>
      <w:r w:rsidRPr="0084542A">
        <w:rPr>
          <w:rFonts w:ascii="Times New Roman" w:hAnsi="Times New Roman" w:cs="Times New Roman"/>
          <w:spacing w:val="-4"/>
        </w:rPr>
        <w:t xml:space="preserve"> </w:t>
      </w:r>
      <w:r w:rsidRPr="0084542A">
        <w:rPr>
          <w:rFonts w:ascii="Times New Roman" w:hAnsi="Times New Roman" w:cs="Times New Roman"/>
        </w:rPr>
        <w:t>и</w:t>
      </w:r>
      <w:r w:rsidRPr="0084542A">
        <w:rPr>
          <w:rFonts w:ascii="Times New Roman" w:hAnsi="Times New Roman" w:cs="Times New Roman"/>
          <w:spacing w:val="-7"/>
        </w:rPr>
        <w:t xml:space="preserve"> </w:t>
      </w:r>
      <w:r w:rsidRPr="0084542A">
        <w:rPr>
          <w:rFonts w:ascii="Times New Roman" w:hAnsi="Times New Roman" w:cs="Times New Roman"/>
        </w:rPr>
        <w:t>поддержки</w:t>
      </w:r>
      <w:r w:rsidRPr="0084542A">
        <w:rPr>
          <w:rFonts w:ascii="Times New Roman" w:hAnsi="Times New Roman" w:cs="Times New Roman"/>
          <w:spacing w:val="-2"/>
        </w:rPr>
        <w:t xml:space="preserve"> </w:t>
      </w:r>
      <w:r w:rsidRPr="0084542A">
        <w:rPr>
          <w:rFonts w:ascii="Times New Roman" w:hAnsi="Times New Roman" w:cs="Times New Roman"/>
        </w:rPr>
        <w:t>предметно-пространственной</w:t>
      </w:r>
      <w:r w:rsidRPr="0084542A">
        <w:rPr>
          <w:rFonts w:ascii="Times New Roman" w:hAnsi="Times New Roman" w:cs="Times New Roman"/>
          <w:spacing w:val="-4"/>
        </w:rPr>
        <w:t xml:space="preserve"> </w:t>
      </w:r>
      <w:r w:rsidRPr="0084542A">
        <w:rPr>
          <w:rFonts w:ascii="Times New Roman" w:hAnsi="Times New Roman" w:cs="Times New Roman"/>
        </w:rPr>
        <w:t>среды;</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взаимодействия</w:t>
      </w:r>
      <w:r w:rsidRPr="0084542A">
        <w:rPr>
          <w:rFonts w:ascii="Times New Roman" w:hAnsi="Times New Roman" w:cs="Times New Roman"/>
          <w:spacing w:val="-5"/>
        </w:rPr>
        <w:t xml:space="preserve"> </w:t>
      </w:r>
      <w:r w:rsidRPr="0084542A">
        <w:rPr>
          <w:rFonts w:ascii="Times New Roman" w:hAnsi="Times New Roman" w:cs="Times New Roman"/>
        </w:rPr>
        <w:t>с</w:t>
      </w:r>
      <w:r w:rsidRPr="0084542A">
        <w:rPr>
          <w:rFonts w:ascii="Times New Roman" w:hAnsi="Times New Roman" w:cs="Times New Roman"/>
          <w:spacing w:val="-5"/>
        </w:rPr>
        <w:t xml:space="preserve"> </w:t>
      </w:r>
      <w:r w:rsidRPr="0084542A">
        <w:rPr>
          <w:rFonts w:ascii="Times New Roman" w:hAnsi="Times New Roman" w:cs="Times New Roman"/>
        </w:rPr>
        <w:t>родительским</w:t>
      </w:r>
      <w:r w:rsidRPr="0084542A">
        <w:rPr>
          <w:rFonts w:ascii="Times New Roman" w:hAnsi="Times New Roman" w:cs="Times New Roman"/>
          <w:spacing w:val="-4"/>
        </w:rPr>
        <w:t xml:space="preserve"> </w:t>
      </w:r>
      <w:r w:rsidRPr="0084542A">
        <w:rPr>
          <w:rFonts w:ascii="Times New Roman" w:hAnsi="Times New Roman" w:cs="Times New Roman"/>
        </w:rPr>
        <w:t>сообществом;</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деятельности</w:t>
      </w:r>
      <w:r w:rsidRPr="0084542A">
        <w:rPr>
          <w:rFonts w:ascii="Times New Roman" w:hAnsi="Times New Roman" w:cs="Times New Roman"/>
          <w:spacing w:val="-5"/>
        </w:rPr>
        <w:t xml:space="preserve"> </w:t>
      </w:r>
      <w:r w:rsidRPr="0084542A">
        <w:rPr>
          <w:rFonts w:ascii="Times New Roman" w:hAnsi="Times New Roman" w:cs="Times New Roman"/>
        </w:rPr>
        <w:t>ученического</w:t>
      </w:r>
      <w:r w:rsidRPr="0084542A">
        <w:rPr>
          <w:rFonts w:ascii="Times New Roman" w:hAnsi="Times New Roman" w:cs="Times New Roman"/>
          <w:spacing w:val="-3"/>
        </w:rPr>
        <w:t xml:space="preserve"> </w:t>
      </w:r>
      <w:r w:rsidRPr="0084542A">
        <w:rPr>
          <w:rFonts w:ascii="Times New Roman" w:hAnsi="Times New Roman" w:cs="Times New Roman"/>
        </w:rPr>
        <w:t>самоуправления;</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деятельности</w:t>
      </w:r>
      <w:r w:rsidRPr="0084542A">
        <w:rPr>
          <w:rFonts w:ascii="Times New Roman" w:hAnsi="Times New Roman" w:cs="Times New Roman"/>
          <w:spacing w:val="-3"/>
        </w:rPr>
        <w:t xml:space="preserve"> </w:t>
      </w:r>
      <w:r w:rsidRPr="0084542A">
        <w:rPr>
          <w:rFonts w:ascii="Times New Roman" w:hAnsi="Times New Roman" w:cs="Times New Roman"/>
        </w:rPr>
        <w:t>по</w:t>
      </w:r>
      <w:r w:rsidRPr="0084542A">
        <w:rPr>
          <w:rFonts w:ascii="Times New Roman" w:hAnsi="Times New Roman" w:cs="Times New Roman"/>
          <w:spacing w:val="-2"/>
        </w:rPr>
        <w:t xml:space="preserve"> </w:t>
      </w:r>
      <w:r w:rsidRPr="0084542A">
        <w:rPr>
          <w:rFonts w:ascii="Times New Roman" w:hAnsi="Times New Roman" w:cs="Times New Roman"/>
        </w:rPr>
        <w:t>профилактике</w:t>
      </w:r>
      <w:r w:rsidRPr="0084542A">
        <w:rPr>
          <w:rFonts w:ascii="Times New Roman" w:hAnsi="Times New Roman" w:cs="Times New Roman"/>
          <w:spacing w:val="-6"/>
        </w:rPr>
        <w:t xml:space="preserve"> </w:t>
      </w:r>
      <w:r w:rsidRPr="0084542A">
        <w:rPr>
          <w:rFonts w:ascii="Times New Roman" w:hAnsi="Times New Roman" w:cs="Times New Roman"/>
        </w:rPr>
        <w:t>и</w:t>
      </w:r>
      <w:r w:rsidRPr="0084542A">
        <w:rPr>
          <w:rFonts w:ascii="Times New Roman" w:hAnsi="Times New Roman" w:cs="Times New Roman"/>
          <w:spacing w:val="-2"/>
        </w:rPr>
        <w:t xml:space="preserve"> </w:t>
      </w:r>
      <w:r w:rsidRPr="0084542A">
        <w:rPr>
          <w:rFonts w:ascii="Times New Roman" w:hAnsi="Times New Roman" w:cs="Times New Roman"/>
        </w:rPr>
        <w:t>безопасности;</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реализации</w:t>
      </w:r>
      <w:r w:rsidRPr="0084542A">
        <w:rPr>
          <w:rFonts w:ascii="Times New Roman" w:hAnsi="Times New Roman" w:cs="Times New Roman"/>
          <w:spacing w:val="-6"/>
        </w:rPr>
        <w:t xml:space="preserve"> </w:t>
      </w:r>
      <w:r w:rsidRPr="0084542A">
        <w:rPr>
          <w:rFonts w:ascii="Times New Roman" w:hAnsi="Times New Roman" w:cs="Times New Roman"/>
        </w:rPr>
        <w:t>потенциала</w:t>
      </w:r>
      <w:r w:rsidRPr="0084542A">
        <w:rPr>
          <w:rFonts w:ascii="Times New Roman" w:hAnsi="Times New Roman" w:cs="Times New Roman"/>
          <w:spacing w:val="-4"/>
        </w:rPr>
        <w:t xml:space="preserve"> </w:t>
      </w:r>
      <w:r w:rsidRPr="0084542A">
        <w:rPr>
          <w:rFonts w:ascii="Times New Roman" w:hAnsi="Times New Roman" w:cs="Times New Roman"/>
        </w:rPr>
        <w:t>социального</w:t>
      </w:r>
      <w:r w:rsidRPr="0084542A">
        <w:rPr>
          <w:rFonts w:ascii="Times New Roman" w:hAnsi="Times New Roman" w:cs="Times New Roman"/>
          <w:spacing w:val="-2"/>
        </w:rPr>
        <w:t xml:space="preserve"> </w:t>
      </w:r>
      <w:r w:rsidRPr="0084542A">
        <w:rPr>
          <w:rFonts w:ascii="Times New Roman" w:hAnsi="Times New Roman" w:cs="Times New Roman"/>
        </w:rPr>
        <w:t>партнёрства;</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деятельности</w:t>
      </w:r>
      <w:r w:rsidRPr="0084542A">
        <w:rPr>
          <w:rFonts w:ascii="Times New Roman" w:hAnsi="Times New Roman" w:cs="Times New Roman"/>
          <w:spacing w:val="-4"/>
        </w:rPr>
        <w:t xml:space="preserve"> </w:t>
      </w:r>
      <w:r w:rsidRPr="0084542A">
        <w:rPr>
          <w:rFonts w:ascii="Times New Roman" w:hAnsi="Times New Roman" w:cs="Times New Roman"/>
        </w:rPr>
        <w:t>по</w:t>
      </w:r>
      <w:r w:rsidRPr="0084542A">
        <w:rPr>
          <w:rFonts w:ascii="Times New Roman" w:hAnsi="Times New Roman" w:cs="Times New Roman"/>
          <w:spacing w:val="-2"/>
        </w:rPr>
        <w:t xml:space="preserve"> </w:t>
      </w:r>
      <w:r w:rsidRPr="0084542A">
        <w:rPr>
          <w:rFonts w:ascii="Times New Roman" w:hAnsi="Times New Roman" w:cs="Times New Roman"/>
        </w:rPr>
        <w:t>профориентации</w:t>
      </w:r>
      <w:r w:rsidRPr="0084542A">
        <w:rPr>
          <w:rFonts w:ascii="Times New Roman" w:hAnsi="Times New Roman" w:cs="Times New Roman"/>
          <w:spacing w:val="-4"/>
        </w:rPr>
        <w:t xml:space="preserve"> </w:t>
      </w:r>
      <w:r w:rsidRPr="0084542A">
        <w:rPr>
          <w:rFonts w:ascii="Times New Roman" w:hAnsi="Times New Roman" w:cs="Times New Roman"/>
        </w:rPr>
        <w:t>обучающихся;</w:t>
      </w:r>
    </w:p>
    <w:p w:rsidR="0084542A" w:rsidRPr="0084542A" w:rsidRDefault="0084542A" w:rsidP="008D7C9D">
      <w:pPr>
        <w:pStyle w:val="a6"/>
        <w:widowControl w:val="0"/>
        <w:numPr>
          <w:ilvl w:val="0"/>
          <w:numId w:val="34"/>
        </w:numPr>
        <w:tabs>
          <w:tab w:val="left" w:pos="974"/>
        </w:tabs>
        <w:autoSpaceDE w:val="0"/>
        <w:autoSpaceDN w:val="0"/>
        <w:spacing w:after="0" w:line="240" w:lineRule="auto"/>
        <w:contextualSpacing w:val="0"/>
        <w:rPr>
          <w:rFonts w:ascii="Times New Roman" w:hAnsi="Times New Roman" w:cs="Times New Roman"/>
        </w:rPr>
      </w:pP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т.п.</w:t>
      </w:r>
    </w:p>
    <w:p w:rsidR="0084542A" w:rsidRPr="0084542A" w:rsidRDefault="0084542A" w:rsidP="0084542A">
      <w:pPr>
        <w:pStyle w:val="ad"/>
        <w:spacing w:after="0" w:line="240" w:lineRule="auto"/>
        <w:ind w:right="206"/>
        <w:rPr>
          <w:rFonts w:ascii="Times New Roman" w:hAnsi="Times New Roman" w:cs="Times New Roman"/>
        </w:rPr>
      </w:pPr>
      <w:r w:rsidRPr="0084542A">
        <w:rPr>
          <w:rFonts w:ascii="Times New Roman" w:hAnsi="Times New Roman" w:cs="Times New Roman"/>
        </w:rPr>
        <w:t xml:space="preserve">Итогом самоанализа </w:t>
      </w:r>
      <w:r w:rsidR="002C19E3">
        <w:rPr>
          <w:rFonts w:ascii="Times New Roman" w:hAnsi="Times New Roman" w:cs="Times New Roman"/>
        </w:rPr>
        <w:t>воспитательной работы МОУ СОШ №3</w:t>
      </w:r>
      <w:r w:rsidRPr="0084542A">
        <w:rPr>
          <w:rFonts w:ascii="Times New Roman" w:hAnsi="Times New Roman" w:cs="Times New Roman"/>
        </w:rPr>
        <w:t>1 будет перечень выявленных проблем, которые не удалось решить педагог</w:t>
      </w:r>
      <w:r w:rsidR="002C19E3">
        <w:rPr>
          <w:rFonts w:ascii="Times New Roman" w:hAnsi="Times New Roman" w:cs="Times New Roman"/>
        </w:rPr>
        <w:t>ическому коллективу школы в 2023/24</w:t>
      </w:r>
      <w:r w:rsidRPr="0084542A">
        <w:rPr>
          <w:rFonts w:ascii="Times New Roman" w:hAnsi="Times New Roman" w:cs="Times New Roman"/>
        </w:rPr>
        <w:t>учебном году. Эти проблемы следует учесть при планировании воспитательной работы на 2024/25 учебный год.</w:t>
      </w:r>
    </w:p>
    <w:p w:rsidR="0084542A" w:rsidRPr="0084542A" w:rsidRDefault="0084542A" w:rsidP="0084542A">
      <w:pPr>
        <w:pStyle w:val="ad"/>
        <w:spacing w:after="0" w:line="240" w:lineRule="auto"/>
        <w:ind w:right="206"/>
        <w:rPr>
          <w:rFonts w:ascii="Times New Roman" w:hAnsi="Times New Roman" w:cs="Times New Roman"/>
        </w:rPr>
      </w:pPr>
      <w:r w:rsidRPr="0084542A">
        <w:rPr>
          <w:rFonts w:ascii="Times New Roman" w:hAnsi="Times New Roman" w:cs="Times New Roman"/>
        </w:rPr>
        <w:t>Итоги</w:t>
      </w:r>
      <w:r w:rsidRPr="0084542A">
        <w:rPr>
          <w:rFonts w:ascii="Times New Roman" w:hAnsi="Times New Roman" w:cs="Times New Roman"/>
          <w:spacing w:val="1"/>
        </w:rPr>
        <w:t xml:space="preserve"> </w:t>
      </w:r>
      <w:r w:rsidRPr="0084542A">
        <w:rPr>
          <w:rFonts w:ascii="Times New Roman" w:hAnsi="Times New Roman" w:cs="Times New Roman"/>
        </w:rPr>
        <w:t>самоанализа</w:t>
      </w:r>
      <w:r w:rsidRPr="0084542A">
        <w:rPr>
          <w:rFonts w:ascii="Times New Roman" w:hAnsi="Times New Roman" w:cs="Times New Roman"/>
          <w:spacing w:val="1"/>
        </w:rPr>
        <w:t xml:space="preserve"> </w:t>
      </w:r>
      <w:r w:rsidRPr="0084542A">
        <w:rPr>
          <w:rFonts w:ascii="Times New Roman" w:hAnsi="Times New Roman" w:cs="Times New Roman"/>
        </w:rPr>
        <w:t>оформляются</w:t>
      </w:r>
      <w:r w:rsidRPr="0084542A">
        <w:rPr>
          <w:rFonts w:ascii="Times New Roman" w:hAnsi="Times New Roman" w:cs="Times New Roman"/>
          <w:spacing w:val="1"/>
        </w:rPr>
        <w:t xml:space="preserve"> </w:t>
      </w:r>
      <w:r w:rsidRPr="0084542A">
        <w:rPr>
          <w:rFonts w:ascii="Times New Roman" w:hAnsi="Times New Roman" w:cs="Times New Roman"/>
        </w:rPr>
        <w:t>в</w:t>
      </w:r>
      <w:r w:rsidRPr="0084542A">
        <w:rPr>
          <w:rFonts w:ascii="Times New Roman" w:hAnsi="Times New Roman" w:cs="Times New Roman"/>
          <w:spacing w:val="1"/>
        </w:rPr>
        <w:t xml:space="preserve"> </w:t>
      </w:r>
      <w:r w:rsidRPr="0084542A">
        <w:rPr>
          <w:rFonts w:ascii="Times New Roman" w:hAnsi="Times New Roman" w:cs="Times New Roman"/>
        </w:rPr>
        <w:t>виде</w:t>
      </w:r>
      <w:r w:rsidRPr="0084542A">
        <w:rPr>
          <w:rFonts w:ascii="Times New Roman" w:hAnsi="Times New Roman" w:cs="Times New Roman"/>
          <w:spacing w:val="1"/>
        </w:rPr>
        <w:t xml:space="preserve"> </w:t>
      </w:r>
      <w:r w:rsidRPr="0084542A">
        <w:rPr>
          <w:rFonts w:ascii="Times New Roman" w:hAnsi="Times New Roman" w:cs="Times New Roman"/>
        </w:rPr>
        <w:t>отчёта,</w:t>
      </w:r>
      <w:r w:rsidRPr="0084542A">
        <w:rPr>
          <w:rFonts w:ascii="Times New Roman" w:hAnsi="Times New Roman" w:cs="Times New Roman"/>
          <w:spacing w:val="1"/>
        </w:rPr>
        <w:t xml:space="preserve"> </w:t>
      </w:r>
      <w:r w:rsidRPr="0084542A">
        <w:rPr>
          <w:rFonts w:ascii="Times New Roman" w:hAnsi="Times New Roman" w:cs="Times New Roman"/>
        </w:rPr>
        <w:t>составляемого</w:t>
      </w:r>
      <w:r w:rsidRPr="0084542A">
        <w:rPr>
          <w:rFonts w:ascii="Times New Roman" w:hAnsi="Times New Roman" w:cs="Times New Roman"/>
          <w:spacing w:val="1"/>
        </w:rPr>
        <w:t xml:space="preserve"> </w:t>
      </w:r>
      <w:r w:rsidRPr="0084542A">
        <w:rPr>
          <w:rFonts w:ascii="Times New Roman" w:hAnsi="Times New Roman" w:cs="Times New Roman"/>
        </w:rPr>
        <w:t>заместителем директора по воспитательной работе (совместно с советником</w:t>
      </w:r>
      <w:r w:rsidRPr="0084542A">
        <w:rPr>
          <w:rFonts w:ascii="Times New Roman" w:hAnsi="Times New Roman" w:cs="Times New Roman"/>
          <w:spacing w:val="1"/>
        </w:rPr>
        <w:t xml:space="preserve"> </w:t>
      </w:r>
      <w:r w:rsidRPr="0084542A">
        <w:rPr>
          <w:rFonts w:ascii="Times New Roman" w:hAnsi="Times New Roman" w:cs="Times New Roman"/>
        </w:rPr>
        <w:t>директора по воспитательной работе при его наличии) в конце учебного года,</w:t>
      </w:r>
      <w:r w:rsidRPr="0084542A">
        <w:rPr>
          <w:rFonts w:ascii="Times New Roman" w:hAnsi="Times New Roman" w:cs="Times New Roman"/>
          <w:spacing w:val="-67"/>
        </w:rPr>
        <w:t xml:space="preserve"> </w:t>
      </w:r>
      <w:r w:rsidRPr="0084542A">
        <w:rPr>
          <w:rFonts w:ascii="Times New Roman" w:hAnsi="Times New Roman" w:cs="Times New Roman"/>
        </w:rPr>
        <w:t>рассматриваются</w:t>
      </w:r>
      <w:r w:rsidRPr="0084542A">
        <w:rPr>
          <w:rFonts w:ascii="Times New Roman" w:hAnsi="Times New Roman" w:cs="Times New Roman"/>
          <w:spacing w:val="1"/>
        </w:rPr>
        <w:t xml:space="preserve"> </w:t>
      </w:r>
      <w:r w:rsidRPr="0084542A">
        <w:rPr>
          <w:rFonts w:ascii="Times New Roman" w:hAnsi="Times New Roman" w:cs="Times New Roman"/>
        </w:rPr>
        <w:t>и</w:t>
      </w:r>
      <w:r w:rsidRPr="0084542A">
        <w:rPr>
          <w:rFonts w:ascii="Times New Roman" w:hAnsi="Times New Roman" w:cs="Times New Roman"/>
          <w:spacing w:val="1"/>
        </w:rPr>
        <w:t xml:space="preserve"> </w:t>
      </w:r>
      <w:r w:rsidRPr="0084542A">
        <w:rPr>
          <w:rFonts w:ascii="Times New Roman" w:hAnsi="Times New Roman" w:cs="Times New Roman"/>
        </w:rPr>
        <w:t>утверждаются</w:t>
      </w:r>
      <w:r w:rsidRPr="0084542A">
        <w:rPr>
          <w:rFonts w:ascii="Times New Roman" w:hAnsi="Times New Roman" w:cs="Times New Roman"/>
          <w:spacing w:val="1"/>
        </w:rPr>
        <w:t xml:space="preserve"> </w:t>
      </w:r>
      <w:r w:rsidRPr="0084542A">
        <w:rPr>
          <w:rFonts w:ascii="Times New Roman" w:hAnsi="Times New Roman" w:cs="Times New Roman"/>
        </w:rPr>
        <w:t>педагогическим</w:t>
      </w:r>
      <w:r w:rsidRPr="0084542A">
        <w:rPr>
          <w:rFonts w:ascii="Times New Roman" w:hAnsi="Times New Roman" w:cs="Times New Roman"/>
          <w:spacing w:val="1"/>
        </w:rPr>
        <w:t xml:space="preserve"> </w:t>
      </w:r>
      <w:r w:rsidRPr="0084542A">
        <w:rPr>
          <w:rFonts w:ascii="Times New Roman" w:hAnsi="Times New Roman" w:cs="Times New Roman"/>
        </w:rPr>
        <w:t>советом</w:t>
      </w:r>
      <w:r w:rsidRPr="0084542A">
        <w:rPr>
          <w:rFonts w:ascii="Times New Roman" w:hAnsi="Times New Roman" w:cs="Times New Roman"/>
          <w:spacing w:val="1"/>
        </w:rPr>
        <w:t xml:space="preserve"> </w:t>
      </w:r>
      <w:r w:rsidRPr="0084542A">
        <w:rPr>
          <w:rFonts w:ascii="Times New Roman" w:hAnsi="Times New Roman" w:cs="Times New Roman"/>
        </w:rPr>
        <w:t>или</w:t>
      </w:r>
      <w:r w:rsidRPr="0084542A">
        <w:rPr>
          <w:rFonts w:ascii="Times New Roman" w:hAnsi="Times New Roman" w:cs="Times New Roman"/>
          <w:spacing w:val="1"/>
        </w:rPr>
        <w:t xml:space="preserve"> </w:t>
      </w:r>
      <w:r w:rsidRPr="0084542A">
        <w:rPr>
          <w:rFonts w:ascii="Times New Roman" w:hAnsi="Times New Roman" w:cs="Times New Roman"/>
        </w:rPr>
        <w:t>иным</w:t>
      </w:r>
      <w:r w:rsidRPr="0084542A">
        <w:rPr>
          <w:rFonts w:ascii="Times New Roman" w:hAnsi="Times New Roman" w:cs="Times New Roman"/>
          <w:spacing w:val="1"/>
        </w:rPr>
        <w:t xml:space="preserve"> </w:t>
      </w:r>
      <w:r w:rsidRPr="0084542A">
        <w:rPr>
          <w:rFonts w:ascii="Times New Roman" w:hAnsi="Times New Roman" w:cs="Times New Roman"/>
        </w:rPr>
        <w:t>коллегиальным</w:t>
      </w:r>
      <w:r w:rsidRPr="0084542A">
        <w:rPr>
          <w:rFonts w:ascii="Times New Roman" w:hAnsi="Times New Roman" w:cs="Times New Roman"/>
          <w:spacing w:val="-3"/>
        </w:rPr>
        <w:t xml:space="preserve"> </w:t>
      </w:r>
      <w:r w:rsidRPr="0084542A">
        <w:rPr>
          <w:rFonts w:ascii="Times New Roman" w:hAnsi="Times New Roman" w:cs="Times New Roman"/>
        </w:rPr>
        <w:t>органом</w:t>
      </w:r>
      <w:r w:rsidRPr="0084542A">
        <w:rPr>
          <w:rFonts w:ascii="Times New Roman" w:hAnsi="Times New Roman" w:cs="Times New Roman"/>
          <w:spacing w:val="-3"/>
        </w:rPr>
        <w:t xml:space="preserve"> </w:t>
      </w:r>
      <w:r w:rsidRPr="0084542A">
        <w:rPr>
          <w:rFonts w:ascii="Times New Roman" w:hAnsi="Times New Roman" w:cs="Times New Roman"/>
        </w:rPr>
        <w:t>управления</w:t>
      </w:r>
      <w:r w:rsidRPr="0084542A">
        <w:rPr>
          <w:rFonts w:ascii="Times New Roman" w:hAnsi="Times New Roman" w:cs="Times New Roman"/>
          <w:spacing w:val="-2"/>
        </w:rPr>
        <w:t xml:space="preserve"> </w:t>
      </w:r>
      <w:r w:rsidRPr="0084542A">
        <w:rPr>
          <w:rFonts w:ascii="Times New Roman" w:hAnsi="Times New Roman" w:cs="Times New Roman"/>
        </w:rPr>
        <w:t>в</w:t>
      </w:r>
      <w:r w:rsidRPr="0084542A">
        <w:rPr>
          <w:rFonts w:ascii="Times New Roman" w:hAnsi="Times New Roman" w:cs="Times New Roman"/>
          <w:spacing w:val="-5"/>
        </w:rPr>
        <w:t xml:space="preserve"> </w:t>
      </w:r>
      <w:r w:rsidR="002541AB">
        <w:rPr>
          <w:rFonts w:ascii="Times New Roman" w:hAnsi="Times New Roman" w:cs="Times New Roman"/>
        </w:rPr>
        <w:t>МОУ СОШ №3</w:t>
      </w:r>
      <w:r w:rsidRPr="0084542A">
        <w:rPr>
          <w:rFonts w:ascii="Times New Roman" w:hAnsi="Times New Roman" w:cs="Times New Roman"/>
        </w:rPr>
        <w:t>1.</w:t>
      </w:r>
    </w:p>
    <w:p w:rsidR="00497DDD" w:rsidRPr="005C675C" w:rsidRDefault="00137801" w:rsidP="00C007D2">
      <w:pPr>
        <w:pStyle w:val="3"/>
        <w:ind w:left="0"/>
        <w:rPr>
          <w:rFonts w:ascii="Times New Roman" w:hAnsi="Times New Roman" w:cs="Times New Roman"/>
          <w:b/>
          <w:sz w:val="24"/>
          <w:szCs w:val="24"/>
        </w:rPr>
      </w:pPr>
      <w:bookmarkStart w:id="247" w:name="_Toc176728706"/>
      <w:bookmarkStart w:id="248" w:name="_Toc176728809"/>
      <w:r w:rsidRPr="005C675C">
        <w:rPr>
          <w:rFonts w:ascii="Times New Roman" w:hAnsi="Times New Roman" w:cs="Times New Roman"/>
          <w:b/>
          <w:sz w:val="24"/>
          <w:szCs w:val="24"/>
        </w:rPr>
        <w:t xml:space="preserve">2.4. </w:t>
      </w:r>
      <w:r w:rsidR="00497DDD" w:rsidRPr="005C675C">
        <w:rPr>
          <w:rFonts w:ascii="Times New Roman" w:hAnsi="Times New Roman" w:cs="Times New Roman"/>
          <w:b/>
          <w:sz w:val="24"/>
          <w:szCs w:val="24"/>
        </w:rPr>
        <w:t>Программа коррекционной работы</w:t>
      </w:r>
      <w:bookmarkEnd w:id="247"/>
      <w:bookmarkEnd w:id="248"/>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обеспечива</w:t>
      </w:r>
      <w:r w:rsidR="00666E96">
        <w:rPr>
          <w:rFonts w:ascii="Times New Roman" w:hAnsi="Times New Roman" w:cs="Times New Roman"/>
          <w:sz w:val="24"/>
          <w:szCs w:val="24"/>
        </w:rPr>
        <w:t>е</w:t>
      </w:r>
      <w:r w:rsidRPr="005C675C">
        <w:rPr>
          <w:rFonts w:ascii="Times New Roman" w:hAnsi="Times New Roman" w:cs="Times New Roman"/>
          <w:sz w:val="24"/>
          <w:szCs w:val="24"/>
        </w:rPr>
        <w:t>т:</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497DDD" w:rsidRPr="005C675C" w:rsidRDefault="00666E96" w:rsidP="00C007D2">
      <w:pPr>
        <w:pStyle w:val="a6"/>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коррекционной работы </w:t>
      </w:r>
      <w:r w:rsidR="00497DDD" w:rsidRPr="005C675C">
        <w:rPr>
          <w:rFonts w:ascii="Times New Roman" w:hAnsi="Times New Roman" w:cs="Times New Roman"/>
          <w:sz w:val="24"/>
          <w:szCs w:val="24"/>
        </w:rPr>
        <w:t xml:space="preserve"> содерж</w:t>
      </w:r>
      <w:r>
        <w:rPr>
          <w:rFonts w:ascii="Times New Roman" w:hAnsi="Times New Roman" w:cs="Times New Roman"/>
          <w:sz w:val="24"/>
          <w:szCs w:val="24"/>
        </w:rPr>
        <w:t>ит</w:t>
      </w:r>
      <w:r w:rsidR="00497DDD" w:rsidRPr="005C675C">
        <w:rPr>
          <w:rFonts w:ascii="Times New Roman" w:hAnsi="Times New Roman" w:cs="Times New Roman"/>
          <w:sz w:val="24"/>
          <w:szCs w:val="24"/>
        </w:rPr>
        <w:t>:</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описание основного содержания рабочих программ коррекционно-развивающих курсов;</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перечень дополнительных коррекционно-развивающих занятий (при наличии);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планируемые результаты коррекционной работы и подходы к их оценке.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Цели, задачи и принципы построения программы коррекционной работы.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Перечень и содержание направлений работы.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Механизмы реализации программы.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Условия реализации программы.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Планируемые результаты реализации программы.</w:t>
      </w:r>
    </w:p>
    <w:p w:rsidR="00497DDD" w:rsidRPr="005C675C" w:rsidRDefault="00497DDD" w:rsidP="007D4BA5">
      <w:pPr>
        <w:pStyle w:val="3"/>
        <w:numPr>
          <w:ilvl w:val="2"/>
          <w:numId w:val="0"/>
        </w:numPr>
        <w:tabs>
          <w:tab w:val="left" w:pos="851"/>
        </w:tabs>
        <w:jc w:val="both"/>
        <w:rPr>
          <w:rFonts w:ascii="Times New Roman" w:hAnsi="Times New Roman" w:cs="Times New Roman"/>
          <w:b/>
          <w:sz w:val="24"/>
          <w:szCs w:val="24"/>
        </w:rPr>
      </w:pPr>
      <w:bookmarkStart w:id="249" w:name="_Toc114235918"/>
      <w:bookmarkStart w:id="250" w:name="_Toc176728444"/>
      <w:bookmarkStart w:id="251" w:name="_Toc176728707"/>
      <w:bookmarkStart w:id="252" w:name="_Toc176728810"/>
      <w:r w:rsidRPr="005C675C">
        <w:rPr>
          <w:rFonts w:ascii="Times New Roman" w:hAnsi="Times New Roman" w:cs="Times New Roman"/>
          <w:b/>
          <w:sz w:val="24"/>
          <w:szCs w:val="24"/>
        </w:rPr>
        <w:t>Цели, задачи и принципы программы коррекционной работы</w:t>
      </w:r>
      <w:bookmarkEnd w:id="249"/>
      <w:bookmarkEnd w:id="250"/>
      <w:bookmarkEnd w:id="251"/>
      <w:bookmarkEnd w:id="252"/>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Задачи программы:</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реализация комплексного психолого-педагогического и социального сопровождения обучающихся (в</w:t>
      </w:r>
      <w:r w:rsidR="00D56DEE" w:rsidRPr="005C675C">
        <w:rPr>
          <w:rFonts w:ascii="Times New Roman" w:hAnsi="Times New Roman" w:cs="Times New Roman"/>
          <w:sz w:val="24"/>
          <w:szCs w:val="24"/>
        </w:rPr>
        <w:t xml:space="preserve"> </w:t>
      </w:r>
      <w:r w:rsidRPr="005C675C">
        <w:rPr>
          <w:rFonts w:ascii="Times New Roman" w:hAnsi="Times New Roman" w:cs="Times New Roman"/>
          <w:sz w:val="24"/>
          <w:szCs w:val="24"/>
        </w:rPr>
        <w:t>соответствии с рекомендациями ППк и ПМПК при наличии);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Содержание программы коррекционной работы определяют следующие принципы: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 xml:space="preserve">Преемственность. </w:t>
      </w:r>
      <w:r w:rsidRPr="005C675C">
        <w:rPr>
          <w:rFonts w:ascii="Times New Roman" w:hAnsi="Times New Roman" w:cs="Times New Roman"/>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Соблюдение интересов обучающихся.</w:t>
      </w:r>
      <w:r w:rsidRPr="005C675C">
        <w:rPr>
          <w:rFonts w:ascii="Times New Roman" w:hAnsi="Times New Roman" w:cs="Times New Roman"/>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Непрерывность.</w:t>
      </w:r>
      <w:r w:rsidRPr="005C675C">
        <w:rPr>
          <w:rFonts w:ascii="Times New Roman" w:hAnsi="Times New Roman" w:cs="Times New Roman"/>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Вариативность.</w:t>
      </w:r>
      <w:r w:rsidRPr="005C675C">
        <w:rPr>
          <w:rFonts w:ascii="Times New Roman" w:hAnsi="Times New Roman" w:cs="Times New Roman"/>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i/>
          <w:sz w:val="24"/>
          <w:szCs w:val="24"/>
        </w:rPr>
        <w:t>Комплексность и системность</w:t>
      </w:r>
      <w:r w:rsidRPr="005C675C">
        <w:rPr>
          <w:rFonts w:ascii="Times New Roman" w:hAnsi="Times New Roman" w:cs="Times New Roman"/>
          <w:sz w:val="24"/>
          <w:szCs w:val="24"/>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497DDD" w:rsidRPr="005C675C" w:rsidRDefault="00497DDD" w:rsidP="007D4BA5">
      <w:pPr>
        <w:pStyle w:val="3"/>
        <w:numPr>
          <w:ilvl w:val="2"/>
          <w:numId w:val="0"/>
        </w:numPr>
        <w:rPr>
          <w:rFonts w:ascii="Times New Roman" w:hAnsi="Times New Roman" w:cs="Times New Roman"/>
          <w:b/>
          <w:sz w:val="24"/>
          <w:szCs w:val="24"/>
        </w:rPr>
      </w:pPr>
      <w:bookmarkStart w:id="253" w:name="_Toc114235919"/>
      <w:bookmarkStart w:id="254" w:name="_Toc176728445"/>
      <w:bookmarkStart w:id="255" w:name="_Toc176728708"/>
      <w:bookmarkStart w:id="256" w:name="_Toc176728811"/>
      <w:r w:rsidRPr="005C675C">
        <w:rPr>
          <w:rFonts w:ascii="Times New Roman" w:hAnsi="Times New Roman" w:cs="Times New Roman"/>
          <w:b/>
          <w:sz w:val="24"/>
          <w:szCs w:val="24"/>
        </w:rPr>
        <w:t>Перечень и содержание направлений работы</w:t>
      </w:r>
      <w:bookmarkEnd w:id="253"/>
      <w:bookmarkEnd w:id="254"/>
      <w:bookmarkEnd w:id="255"/>
      <w:bookmarkEnd w:id="256"/>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Характеристика содержания направлений коррекционной работы</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Диагностическая работа включает:</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развития эмоционально-волевой, познавательной, речевой сфер и личностных особенностей обучающихся;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социальной ситуации развития и условий семейного воспитания обучающихся;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адаптивных возможностей и уровня социализации обучающихся;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497DDD" w:rsidRPr="005C675C" w:rsidRDefault="00497DDD" w:rsidP="00C007D2">
      <w:pPr>
        <w:pStyle w:val="a6"/>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Коррекционно-развивающая и психопрофилактическая работа включает:</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коррекцию и развитие высших психических функций, эмоционально-волевой, познавательной и коммуникативной сфер;</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и укрепление зрелых личностных установок, формирование адекватных форм утверждения самостоятельности;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формирование способов регуляции поведения и эмоциональных состояний;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психологическую профилактику, направленную на сохранение, укрепление и развитие психологического здоровья обучающихся;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психопрофилактическую работу при подготовке к прохождению государственной итоговой аттестации;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развитие компетенций, необходимых для продолжения образования и профессионального самоопределения;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497DDD" w:rsidRPr="005C675C" w:rsidRDefault="00497DDD" w:rsidP="00C007D2">
      <w:pPr>
        <w:pStyle w:val="a6"/>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Консультативная работа включает:</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приемов работы;</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497DDD" w:rsidRPr="005C675C" w:rsidRDefault="00497DDD" w:rsidP="00C007D2">
      <w:pPr>
        <w:pStyle w:val="a6"/>
        <w:spacing w:after="0" w:line="240" w:lineRule="auto"/>
        <w:ind w:left="0" w:firstLine="709"/>
        <w:jc w:val="both"/>
        <w:rPr>
          <w:rFonts w:ascii="Times New Roman" w:hAnsi="Times New Roman" w:cs="Times New Roman"/>
          <w:i/>
          <w:sz w:val="24"/>
          <w:szCs w:val="24"/>
        </w:rPr>
      </w:pPr>
      <w:r w:rsidRPr="005C675C">
        <w:rPr>
          <w:rFonts w:ascii="Times New Roman" w:hAnsi="Times New Roman" w:cs="Times New Roman"/>
          <w:i/>
          <w:sz w:val="24"/>
          <w:szCs w:val="24"/>
        </w:rPr>
        <w:t>Информационно-просветительская работа включает:</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и коррекцию эмоциональной регуляции поведения и деятельности;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развитие отдельных сторон познавательной сферы;</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преодоление трудностей речевого развития;</w:t>
      </w:r>
    </w:p>
    <w:p w:rsidR="00497DDD" w:rsidRPr="005C675C" w:rsidRDefault="00497DDD" w:rsidP="00C8041A">
      <w:pPr>
        <w:pStyle w:val="a6"/>
        <w:numPr>
          <w:ilvl w:val="0"/>
          <w:numId w:val="1"/>
        </w:numPr>
        <w:spacing w:after="0" w:line="240" w:lineRule="auto"/>
        <w:ind w:left="0"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 мероприятия, направленные на психологическую поддержку обучающихся с инвалидностью.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497DDD" w:rsidRPr="005C675C" w:rsidRDefault="00497DDD" w:rsidP="007D4BA5">
      <w:pPr>
        <w:pStyle w:val="3"/>
        <w:numPr>
          <w:ilvl w:val="2"/>
          <w:numId w:val="0"/>
        </w:numPr>
        <w:rPr>
          <w:rFonts w:ascii="Times New Roman" w:hAnsi="Times New Roman" w:cs="Times New Roman"/>
          <w:b/>
          <w:sz w:val="24"/>
          <w:szCs w:val="24"/>
        </w:rPr>
      </w:pPr>
      <w:bookmarkStart w:id="257" w:name="_Toc114235920"/>
      <w:bookmarkStart w:id="258" w:name="_Toc176728446"/>
      <w:bookmarkStart w:id="259" w:name="_Toc176728709"/>
      <w:bookmarkStart w:id="260" w:name="_Toc176728812"/>
      <w:r w:rsidRPr="005C675C">
        <w:rPr>
          <w:rFonts w:ascii="Times New Roman" w:hAnsi="Times New Roman" w:cs="Times New Roman"/>
          <w:b/>
          <w:sz w:val="24"/>
          <w:szCs w:val="24"/>
        </w:rPr>
        <w:t>Механизмы реализации программы</w:t>
      </w:r>
      <w:bookmarkEnd w:id="257"/>
      <w:bookmarkEnd w:id="258"/>
      <w:bookmarkEnd w:id="259"/>
      <w:bookmarkEnd w:id="260"/>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Для реализации требований к ПКР, обозначенных во ФГОС ООО, создана рабочая группа, в которую наряду с основными учителями целесообразно включ</w:t>
      </w:r>
      <w:r w:rsidR="00666E96">
        <w:rPr>
          <w:rFonts w:ascii="Times New Roman" w:hAnsi="Times New Roman" w:cs="Times New Roman"/>
          <w:sz w:val="24"/>
          <w:szCs w:val="24"/>
        </w:rPr>
        <w:t>ены</w:t>
      </w:r>
      <w:r w:rsidRPr="005C675C">
        <w:rPr>
          <w:rFonts w:ascii="Times New Roman" w:hAnsi="Times New Roman" w:cs="Times New Roman"/>
          <w:sz w:val="24"/>
          <w:szCs w:val="24"/>
        </w:rPr>
        <w:t xml:space="preserve"> следующи</w:t>
      </w:r>
      <w:r w:rsidR="00666E96">
        <w:rPr>
          <w:rFonts w:ascii="Times New Roman" w:hAnsi="Times New Roman" w:cs="Times New Roman"/>
          <w:sz w:val="24"/>
          <w:szCs w:val="24"/>
        </w:rPr>
        <w:t>е</w:t>
      </w:r>
      <w:r w:rsidRPr="005C675C">
        <w:rPr>
          <w:rFonts w:ascii="Times New Roman" w:hAnsi="Times New Roman" w:cs="Times New Roman"/>
          <w:sz w:val="24"/>
          <w:szCs w:val="24"/>
        </w:rPr>
        <w:t xml:space="preserve"> специалист</w:t>
      </w:r>
      <w:r w:rsidR="00666E96">
        <w:rPr>
          <w:rFonts w:ascii="Times New Roman" w:hAnsi="Times New Roman" w:cs="Times New Roman"/>
          <w:sz w:val="24"/>
          <w:szCs w:val="24"/>
        </w:rPr>
        <w:t>ы</w:t>
      </w:r>
      <w:r w:rsidRPr="005C675C">
        <w:rPr>
          <w:rFonts w:ascii="Times New Roman" w:hAnsi="Times New Roman" w:cs="Times New Roman"/>
          <w:sz w:val="24"/>
          <w:szCs w:val="24"/>
        </w:rPr>
        <w:t>: педагог-психолог, учител</w:t>
      </w:r>
      <w:r w:rsidR="00666E96">
        <w:rPr>
          <w:rFonts w:ascii="Times New Roman" w:hAnsi="Times New Roman" w:cs="Times New Roman"/>
          <w:sz w:val="24"/>
          <w:szCs w:val="24"/>
        </w:rPr>
        <w:t>ь</w:t>
      </w:r>
      <w:r w:rsidRPr="005C675C">
        <w:rPr>
          <w:rFonts w:ascii="Times New Roman" w:hAnsi="Times New Roman" w:cs="Times New Roman"/>
          <w:sz w:val="24"/>
          <w:szCs w:val="24"/>
        </w:rPr>
        <w:t>-логопед, социальн</w:t>
      </w:r>
      <w:r w:rsidR="00666E96">
        <w:rPr>
          <w:rFonts w:ascii="Times New Roman" w:hAnsi="Times New Roman" w:cs="Times New Roman"/>
          <w:sz w:val="24"/>
          <w:szCs w:val="24"/>
        </w:rPr>
        <w:t>ый</w:t>
      </w:r>
      <w:r w:rsidRPr="005C675C">
        <w:rPr>
          <w:rFonts w:ascii="Times New Roman" w:hAnsi="Times New Roman" w:cs="Times New Roman"/>
          <w:sz w:val="24"/>
          <w:szCs w:val="24"/>
        </w:rPr>
        <w:t xml:space="preserve"> педагог.</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i/>
          <w:sz w:val="24"/>
          <w:szCs w:val="24"/>
        </w:rPr>
        <w:t>Организация сетевого взаимодействия</w:t>
      </w:r>
      <w:r w:rsidRPr="005C675C">
        <w:rPr>
          <w:rFonts w:ascii="Times New Roman" w:hAnsi="Times New Roman" w:cs="Times New Roman"/>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497DDD" w:rsidRPr="005C675C" w:rsidRDefault="00497DDD" w:rsidP="007D4BA5">
      <w:pPr>
        <w:pStyle w:val="3"/>
        <w:numPr>
          <w:ilvl w:val="2"/>
          <w:numId w:val="0"/>
        </w:numPr>
        <w:rPr>
          <w:rFonts w:ascii="Times New Roman" w:hAnsi="Times New Roman" w:cs="Times New Roman"/>
          <w:b/>
          <w:sz w:val="24"/>
          <w:szCs w:val="24"/>
        </w:rPr>
      </w:pPr>
      <w:bookmarkStart w:id="261" w:name="_Toc114235921"/>
      <w:bookmarkStart w:id="262" w:name="_Toc176728447"/>
      <w:bookmarkStart w:id="263" w:name="_Toc176728710"/>
      <w:bookmarkStart w:id="264" w:name="_Toc176728813"/>
      <w:r w:rsidRPr="005C675C">
        <w:rPr>
          <w:rFonts w:ascii="Times New Roman" w:hAnsi="Times New Roman" w:cs="Times New Roman"/>
          <w:b/>
          <w:sz w:val="24"/>
          <w:szCs w:val="24"/>
        </w:rPr>
        <w:t>Требования к условиям реализации программы</w:t>
      </w:r>
      <w:bookmarkEnd w:id="261"/>
      <w:bookmarkEnd w:id="262"/>
      <w:bookmarkEnd w:id="263"/>
      <w:bookmarkEnd w:id="264"/>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Психолого-педагогическое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дифференцированных условий (оптимальный режим учебных нагрузок);</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психолого-педагогических условий (коррекционно-развивающая направленность учебно-воспитательного процесса;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учет индивидуальных особенностей и особых образовательных, социально-коммуникативных потребностей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соблюдение комфортного психоэмоционального режима;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использование специальных методов, приемов, средств обучения;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C007D2" w:rsidRPr="005C675C">
        <w:rPr>
          <w:rFonts w:ascii="Times New Roman" w:hAnsi="Times New Roman" w:cs="Times New Roman"/>
          <w:sz w:val="24"/>
          <w:szCs w:val="24"/>
        </w:rPr>
        <w:t xml:space="preserve"> </w:t>
      </w:r>
      <w:r w:rsidRPr="005C675C">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Программно-методическое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коррекционно-развивающие</w:t>
      </w:r>
      <w:r w:rsidR="002456DB" w:rsidRPr="005C675C">
        <w:rPr>
          <w:rFonts w:ascii="Times New Roman" w:hAnsi="Times New Roman" w:cs="Times New Roman"/>
          <w:sz w:val="24"/>
          <w:szCs w:val="24"/>
        </w:rPr>
        <w:t xml:space="preserve"> </w:t>
      </w:r>
      <w:r w:rsidRPr="005C675C">
        <w:rPr>
          <w:rFonts w:ascii="Times New Roman" w:hAnsi="Times New Roman" w:cs="Times New Roman"/>
          <w:sz w:val="24"/>
          <w:szCs w:val="24"/>
        </w:rPr>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Кадровое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Уровень квалификации работников образовательного учреждения для каждой занимаемой должности  соответств</w:t>
      </w:r>
      <w:r w:rsidR="00286B70">
        <w:rPr>
          <w:rFonts w:ascii="Times New Roman" w:hAnsi="Times New Roman" w:cs="Times New Roman"/>
          <w:sz w:val="24"/>
          <w:szCs w:val="24"/>
        </w:rPr>
        <w:t>ует</w:t>
      </w:r>
      <w:r w:rsidRPr="005C675C">
        <w:rPr>
          <w:rFonts w:ascii="Times New Roman" w:hAnsi="Times New Roman" w:cs="Times New Roman"/>
          <w:sz w:val="24"/>
          <w:szCs w:val="24"/>
        </w:rPr>
        <w:t xml:space="preserve"> квалификационным характеристикам по соответствующей должности.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Материально-техническое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497DDD" w:rsidRPr="005C675C" w:rsidRDefault="00497DDD" w:rsidP="00C007D2">
      <w:pPr>
        <w:spacing w:after="0" w:line="240" w:lineRule="auto"/>
        <w:ind w:firstLine="709"/>
        <w:jc w:val="both"/>
        <w:rPr>
          <w:rFonts w:ascii="Times New Roman" w:hAnsi="Times New Roman" w:cs="Times New Roman"/>
          <w:i/>
          <w:sz w:val="24"/>
          <w:szCs w:val="24"/>
        </w:rPr>
      </w:pPr>
      <w:r w:rsidRPr="005C675C">
        <w:rPr>
          <w:rFonts w:ascii="Times New Roman" w:hAnsi="Times New Roman" w:cs="Times New Roman"/>
          <w:i/>
          <w:sz w:val="24"/>
          <w:szCs w:val="24"/>
        </w:rPr>
        <w:t>Информационное обеспечение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w:t>
      </w:r>
      <w:r w:rsidR="002456DB" w:rsidRPr="005C675C">
        <w:rPr>
          <w:rFonts w:ascii="Times New Roman" w:hAnsi="Times New Roman" w:cs="Times New Roman"/>
          <w:sz w:val="24"/>
          <w:szCs w:val="24"/>
        </w:rPr>
        <w:t xml:space="preserve">-т </w:t>
      </w:r>
      <w:r w:rsidRPr="005C675C">
        <w:rPr>
          <w:rFonts w:ascii="Times New Roman" w:hAnsi="Times New Roman" w:cs="Times New Roman"/>
          <w:sz w:val="24"/>
          <w:szCs w:val="24"/>
        </w:rPr>
        <w:t>и видеоматериалов.</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Результатом реализации указанных требований должно быть создание комфортной развивающей образовательной среды: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—обеспечивающей воспитание, обучение, социальную адаптацию и интеграцию;</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497DDD" w:rsidRPr="005C675C" w:rsidRDefault="00497DDD" w:rsidP="007D4BA5">
      <w:pPr>
        <w:pStyle w:val="3"/>
        <w:numPr>
          <w:ilvl w:val="2"/>
          <w:numId w:val="0"/>
        </w:numPr>
        <w:rPr>
          <w:rFonts w:ascii="Times New Roman" w:hAnsi="Times New Roman" w:cs="Times New Roman"/>
          <w:b/>
          <w:sz w:val="24"/>
          <w:szCs w:val="24"/>
        </w:rPr>
      </w:pPr>
      <w:bookmarkStart w:id="265" w:name="_Toc114235922"/>
      <w:bookmarkStart w:id="266" w:name="_Toc176728448"/>
      <w:bookmarkStart w:id="267" w:name="_Toc176728711"/>
      <w:bookmarkStart w:id="268" w:name="_Toc176728814"/>
      <w:r w:rsidRPr="005C675C">
        <w:rPr>
          <w:rFonts w:ascii="Times New Roman" w:hAnsi="Times New Roman" w:cs="Times New Roman"/>
          <w:b/>
          <w:sz w:val="24"/>
          <w:szCs w:val="24"/>
        </w:rPr>
        <w:t>Планируемые результаты коррекционной работы</w:t>
      </w:r>
      <w:bookmarkEnd w:id="265"/>
      <w:bookmarkEnd w:id="266"/>
      <w:bookmarkEnd w:id="267"/>
      <w:bookmarkEnd w:id="268"/>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ФГОС ООО.</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497DDD" w:rsidRPr="005C675C" w:rsidRDefault="00497DDD" w:rsidP="00C007D2">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C007D2" w:rsidRPr="005C675C" w:rsidRDefault="00C007D2" w:rsidP="00C007D2">
      <w:pPr>
        <w:spacing w:after="0" w:line="240" w:lineRule="auto"/>
        <w:ind w:firstLine="709"/>
        <w:jc w:val="both"/>
        <w:rPr>
          <w:rFonts w:ascii="Times New Roman" w:hAnsi="Times New Roman" w:cs="Times New Roman"/>
          <w:sz w:val="24"/>
          <w:szCs w:val="24"/>
        </w:rPr>
      </w:pPr>
    </w:p>
    <w:p w:rsidR="002456DB" w:rsidRPr="005C675C" w:rsidRDefault="002456DB" w:rsidP="00830197">
      <w:pPr>
        <w:spacing w:after="0" w:line="240" w:lineRule="auto"/>
        <w:ind w:firstLine="567"/>
        <w:jc w:val="both"/>
        <w:rPr>
          <w:rFonts w:ascii="Times New Roman" w:hAnsi="Times New Roman" w:cs="Times New Roman"/>
          <w:sz w:val="24"/>
          <w:szCs w:val="24"/>
        </w:rPr>
        <w:sectPr w:rsidR="002456DB" w:rsidRPr="005C675C" w:rsidSect="00BB2682">
          <w:footerReference w:type="even" r:id="rId8"/>
          <w:footerReference w:type="default" r:id="rId9"/>
          <w:pgSz w:w="11907" w:h="16839" w:code="9"/>
          <w:pgMar w:top="851" w:right="850" w:bottom="1134" w:left="1701" w:header="708" w:footer="708" w:gutter="0"/>
          <w:cols w:space="708"/>
          <w:titlePg/>
          <w:docGrid w:linePitch="360"/>
        </w:sectPr>
      </w:pPr>
    </w:p>
    <w:p w:rsidR="002456DB" w:rsidRPr="005C675C" w:rsidRDefault="002456DB" w:rsidP="00C8041A">
      <w:pPr>
        <w:pStyle w:val="1"/>
        <w:numPr>
          <w:ilvl w:val="0"/>
          <w:numId w:val="2"/>
        </w:numPr>
        <w:spacing w:line="240" w:lineRule="auto"/>
        <w:jc w:val="both"/>
        <w:rPr>
          <w:rFonts w:ascii="Times New Roman" w:hAnsi="Times New Roman" w:cs="Times New Roman"/>
          <w:b/>
          <w:color w:val="auto"/>
          <w:sz w:val="24"/>
          <w:szCs w:val="24"/>
        </w:rPr>
      </w:pPr>
      <w:bookmarkStart w:id="269" w:name="_Toc176728712"/>
      <w:bookmarkStart w:id="270" w:name="_Toc176728815"/>
      <w:r w:rsidRPr="005C675C">
        <w:rPr>
          <w:rFonts w:ascii="Times New Roman" w:hAnsi="Times New Roman" w:cs="Times New Roman"/>
          <w:b/>
          <w:color w:val="auto"/>
          <w:sz w:val="24"/>
          <w:szCs w:val="24"/>
        </w:rPr>
        <w:t>Организационный раздел</w:t>
      </w:r>
      <w:bookmarkEnd w:id="269"/>
      <w:bookmarkEnd w:id="270"/>
      <w:r w:rsidRPr="005C675C">
        <w:rPr>
          <w:rFonts w:ascii="Times New Roman" w:hAnsi="Times New Roman" w:cs="Times New Roman"/>
          <w:b/>
          <w:color w:val="auto"/>
          <w:sz w:val="24"/>
          <w:szCs w:val="24"/>
        </w:rPr>
        <w:t xml:space="preserve"> </w:t>
      </w:r>
    </w:p>
    <w:p w:rsidR="002456DB" w:rsidRPr="005C675C" w:rsidRDefault="000E19B2" w:rsidP="00C8041A">
      <w:pPr>
        <w:pStyle w:val="2"/>
        <w:numPr>
          <w:ilvl w:val="1"/>
          <w:numId w:val="2"/>
        </w:numPr>
        <w:jc w:val="both"/>
        <w:rPr>
          <w:rFonts w:ascii="Times New Roman" w:hAnsi="Times New Roman" w:cs="Times New Roman"/>
          <w:b/>
          <w:color w:val="auto"/>
          <w:sz w:val="24"/>
          <w:szCs w:val="24"/>
        </w:rPr>
      </w:pPr>
      <w:bookmarkStart w:id="271" w:name="_Toc176728713"/>
      <w:bookmarkStart w:id="272" w:name="_Toc176728816"/>
      <w:r w:rsidRPr="005C675C">
        <w:rPr>
          <w:rFonts w:ascii="Times New Roman" w:hAnsi="Times New Roman" w:cs="Times New Roman"/>
          <w:b/>
          <w:color w:val="auto"/>
          <w:sz w:val="24"/>
          <w:szCs w:val="24"/>
        </w:rPr>
        <w:t>У</w:t>
      </w:r>
      <w:r w:rsidR="002456DB" w:rsidRPr="005C675C">
        <w:rPr>
          <w:rFonts w:ascii="Times New Roman" w:hAnsi="Times New Roman" w:cs="Times New Roman"/>
          <w:b/>
          <w:color w:val="auto"/>
          <w:sz w:val="24"/>
          <w:szCs w:val="24"/>
        </w:rPr>
        <w:t>чебный план</w:t>
      </w:r>
      <w:bookmarkEnd w:id="271"/>
      <w:bookmarkEnd w:id="272"/>
      <w:r w:rsidR="002456DB" w:rsidRPr="005C675C">
        <w:rPr>
          <w:rFonts w:ascii="Times New Roman" w:hAnsi="Times New Roman" w:cs="Times New Roman"/>
          <w:b/>
          <w:color w:val="auto"/>
          <w:sz w:val="24"/>
          <w:szCs w:val="24"/>
        </w:rPr>
        <w:t xml:space="preserve"> </w:t>
      </w:r>
    </w:p>
    <w:p w:rsidR="002456DB" w:rsidRPr="005C675C" w:rsidRDefault="0032436E"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образовательных организаций, реализующих образовательную программу основного обще</w:t>
      </w:r>
      <w:r w:rsidRPr="005C675C">
        <w:rPr>
          <w:rFonts w:ascii="Times New Roman" w:hAnsi="Times New Roman" w:cs="Times New Roman"/>
          <w:sz w:val="24"/>
          <w:szCs w:val="24"/>
        </w:rPr>
        <w:t xml:space="preserve">го образования (далее – </w:t>
      </w:r>
      <w:r w:rsidR="002456DB" w:rsidRPr="005C675C">
        <w:rPr>
          <w:rFonts w:ascii="Times New Roman" w:hAnsi="Times New Roman" w:cs="Times New Roman"/>
          <w:sz w:val="24"/>
          <w:szCs w:val="24"/>
        </w:rPr>
        <w:t xml:space="preserve">учебный план), обеспечивает реализацию требований ФГОС, </w:t>
      </w:r>
      <w:r w:rsidR="00F302DD" w:rsidRPr="005C675C">
        <w:rPr>
          <w:rFonts w:ascii="Times New Roman" w:hAnsi="Times New Roman" w:cs="Times New Roman"/>
          <w:sz w:val="24"/>
          <w:szCs w:val="24"/>
        </w:rPr>
        <w:t>р</w:t>
      </w:r>
      <w:r w:rsidR="00FE0571" w:rsidRPr="005C675C">
        <w:rPr>
          <w:rFonts w:ascii="Times New Roman" w:hAnsi="Times New Roman" w:cs="Times New Roman"/>
          <w:sz w:val="24"/>
          <w:szCs w:val="24"/>
        </w:rPr>
        <w:t>азработан на основе</w:t>
      </w:r>
      <w:r w:rsidR="00F302DD" w:rsidRPr="005C675C">
        <w:rPr>
          <w:rFonts w:ascii="Times New Roman" w:hAnsi="Times New Roman" w:cs="Times New Roman"/>
          <w:sz w:val="24"/>
          <w:szCs w:val="24"/>
        </w:rPr>
        <w:t xml:space="preserve"> ФУП, </w:t>
      </w:r>
      <w:r w:rsidR="002456DB" w:rsidRPr="005C675C">
        <w:rPr>
          <w:rFonts w:ascii="Times New Roman" w:hAnsi="Times New Roman" w:cs="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w:t>
      </w:r>
      <w:r w:rsidR="00AF3899">
        <w:rPr>
          <w:rFonts w:ascii="Times New Roman" w:hAnsi="Times New Roman" w:cs="Times New Roman"/>
          <w:sz w:val="24"/>
          <w:szCs w:val="24"/>
        </w:rPr>
        <w:t xml:space="preserve"> МОУ СОШ №3</w:t>
      </w:r>
      <w:r w:rsidR="006E7D3E">
        <w:rPr>
          <w:rFonts w:ascii="Times New Roman" w:hAnsi="Times New Roman" w:cs="Times New Roman"/>
          <w:sz w:val="24"/>
          <w:szCs w:val="24"/>
        </w:rPr>
        <w:t>1:</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фиксирует максимальный объем учебной нагрузки обучающихся;</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распределяет учебные предметы, курсы, модули по классам и учебным годам.</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У</w:t>
      </w:r>
      <w:r w:rsidR="002456DB" w:rsidRPr="005C675C">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Обязат</w:t>
      </w:r>
      <w:r w:rsidR="000E19B2" w:rsidRPr="005C675C">
        <w:rPr>
          <w:rFonts w:ascii="Times New Roman" w:hAnsi="Times New Roman" w:cs="Times New Roman"/>
          <w:sz w:val="24"/>
          <w:szCs w:val="24"/>
        </w:rPr>
        <w:t xml:space="preserve">ельная часть </w:t>
      </w:r>
      <w:r w:rsidRPr="005C675C">
        <w:rPr>
          <w:rFonts w:ascii="Times New Roman" w:hAnsi="Times New Roman" w:cs="Times New Roman"/>
          <w:sz w:val="24"/>
          <w:szCs w:val="24"/>
        </w:rPr>
        <w:t>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456DB" w:rsidRPr="005C675C" w:rsidRDefault="000E19B2"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 xml:space="preserve">Часть </w:t>
      </w:r>
      <w:r w:rsidR="002456DB" w:rsidRPr="005C675C">
        <w:rPr>
          <w:rFonts w:ascii="Times New Roman" w:hAnsi="Times New Roman" w:cs="Times New Roman"/>
          <w:sz w:val="24"/>
          <w:szCs w:val="24"/>
        </w:rPr>
        <w:t>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Время, отводимое на данную часть  учебного плана, может быть использовано на:</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456DB" w:rsidRPr="005C675C"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w:t>
      </w:r>
      <w:r w:rsidR="0032436E" w:rsidRPr="005C675C">
        <w:rPr>
          <w:rFonts w:ascii="Times New Roman" w:hAnsi="Times New Roman" w:cs="Times New Roman"/>
          <w:sz w:val="24"/>
          <w:szCs w:val="24"/>
        </w:rPr>
        <w:t xml:space="preserve"> </w:t>
      </w:r>
      <w:r w:rsidRPr="005C675C">
        <w:rPr>
          <w:rFonts w:ascii="Times New Roman" w:hAnsi="Times New Roman" w:cs="Times New Roman"/>
          <w:sz w:val="24"/>
          <w:szCs w:val="24"/>
        </w:rPr>
        <w:t>другие виды учебной, воспитательной, спортивной и иной деятельности обучающихся.</w:t>
      </w:r>
    </w:p>
    <w:p w:rsidR="002456DB" w:rsidRDefault="002456DB" w:rsidP="0032436E">
      <w:pPr>
        <w:spacing w:after="0" w:line="240" w:lineRule="auto"/>
        <w:ind w:firstLine="709"/>
        <w:jc w:val="both"/>
        <w:rPr>
          <w:rFonts w:ascii="Times New Roman" w:hAnsi="Times New Roman" w:cs="Times New Roman"/>
          <w:sz w:val="24"/>
          <w:szCs w:val="24"/>
        </w:rPr>
      </w:pPr>
      <w:r w:rsidRPr="005C675C">
        <w:rPr>
          <w:rFonts w:ascii="Times New Roman" w:hAnsi="Times New Roman" w:cs="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3340D" w:rsidRPr="00B3340D" w:rsidRDefault="00B3340D" w:rsidP="00B3340D">
      <w:pPr>
        <w:pStyle w:val="24"/>
        <w:shd w:val="clear" w:color="auto" w:fill="auto"/>
        <w:tabs>
          <w:tab w:val="left" w:pos="1537"/>
        </w:tabs>
        <w:spacing w:before="0" w:after="0" w:line="240" w:lineRule="auto"/>
        <w:ind w:firstLine="780"/>
        <w:rPr>
          <w:sz w:val="24"/>
          <w:szCs w:val="24"/>
        </w:rPr>
      </w:pPr>
      <w:r w:rsidRPr="00B3340D">
        <w:rPr>
          <w:sz w:val="24"/>
          <w:szCs w:val="24"/>
        </w:rPr>
        <w:t>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3340D" w:rsidRPr="00B3340D" w:rsidRDefault="00B3340D" w:rsidP="00B3340D">
      <w:pPr>
        <w:pStyle w:val="24"/>
        <w:shd w:val="clear" w:color="auto" w:fill="auto"/>
        <w:tabs>
          <w:tab w:val="left" w:pos="1532"/>
        </w:tabs>
        <w:spacing w:before="0" w:after="0" w:line="240" w:lineRule="auto"/>
        <w:ind w:firstLine="780"/>
        <w:rPr>
          <w:sz w:val="24"/>
          <w:szCs w:val="24"/>
        </w:rPr>
      </w:pPr>
      <w:r w:rsidRPr="00B3340D">
        <w:rPr>
          <w:sz w:val="24"/>
          <w:szCs w:val="24"/>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w:t>
      </w:r>
      <w:r w:rsidR="00D445C6">
        <w:rPr>
          <w:sz w:val="24"/>
          <w:szCs w:val="24"/>
        </w:rPr>
        <w:t>х неделях составляет 29, 30 и 32</w:t>
      </w:r>
      <w:r w:rsidRPr="00B3340D">
        <w:rPr>
          <w:sz w:val="24"/>
          <w:szCs w:val="24"/>
        </w:rPr>
        <w:t xml:space="preserve"> часа соответственно. Максимальное число часов в неде</w:t>
      </w:r>
      <w:r w:rsidR="00D445C6">
        <w:rPr>
          <w:sz w:val="24"/>
          <w:szCs w:val="24"/>
        </w:rPr>
        <w:t>лю в 8 и 9 классах составляет 33</w:t>
      </w:r>
      <w:r w:rsidRPr="00B3340D">
        <w:rPr>
          <w:sz w:val="24"/>
          <w:szCs w:val="24"/>
        </w:rPr>
        <w:t xml:space="preserve"> часа.</w:t>
      </w:r>
    </w:p>
    <w:p w:rsidR="00C225BF" w:rsidRDefault="00C225BF" w:rsidP="00C225BF">
      <w:pPr>
        <w:rPr>
          <w:sz w:val="20"/>
        </w:rPr>
      </w:pPr>
    </w:p>
    <w:p w:rsidR="0079402D" w:rsidRDefault="0079402D" w:rsidP="0079402D">
      <w:pPr>
        <w:jc w:val="center"/>
        <w:rPr>
          <w:rFonts w:ascii="Times New Roman" w:hAnsi="Times New Roman"/>
          <w:b/>
          <w:iCs/>
          <w:sz w:val="28"/>
          <w:szCs w:val="28"/>
        </w:rPr>
      </w:pPr>
      <w:r>
        <w:rPr>
          <w:rFonts w:ascii="Times New Roman" w:hAnsi="Times New Roman"/>
          <w:b/>
          <w:iCs/>
          <w:spacing w:val="-1"/>
          <w:sz w:val="28"/>
          <w:szCs w:val="28"/>
        </w:rPr>
        <w:t xml:space="preserve">Учебный план основного общего образования </w:t>
      </w:r>
      <w:r>
        <w:rPr>
          <w:rFonts w:ascii="Times New Roman" w:hAnsi="Times New Roman"/>
          <w:b/>
          <w:iCs/>
          <w:sz w:val="28"/>
          <w:szCs w:val="28"/>
        </w:rPr>
        <w:t>МОУ СШ № 31</w:t>
      </w:r>
    </w:p>
    <w:p w:rsidR="0079402D" w:rsidRDefault="0079402D" w:rsidP="0079402D">
      <w:pPr>
        <w:pStyle w:val="ad"/>
        <w:ind w:right="52" w:firstLine="566"/>
        <w:rPr>
          <w:rFonts w:ascii="Times New Roman" w:hAnsi="Times New Roman"/>
          <w:b/>
          <w:iCs/>
          <w:sz w:val="28"/>
          <w:szCs w:val="28"/>
        </w:rPr>
      </w:pPr>
      <w:r>
        <w:rPr>
          <w:rFonts w:ascii="Times New Roman" w:hAnsi="Times New Roman"/>
          <w:b/>
          <w:iCs/>
          <w:sz w:val="28"/>
          <w:szCs w:val="28"/>
        </w:rPr>
        <w:t>на 2024-2025 учебный год</w:t>
      </w:r>
    </w:p>
    <w:tbl>
      <w:tblPr>
        <w:tblW w:w="10623" w:type="dxa"/>
        <w:tblInd w:w="-856" w:type="dxa"/>
        <w:tblLayout w:type="fixed"/>
        <w:tblLook w:val="04A0" w:firstRow="1" w:lastRow="0" w:firstColumn="1" w:lastColumn="0" w:noHBand="0" w:noVBand="1"/>
      </w:tblPr>
      <w:tblGrid>
        <w:gridCol w:w="2128"/>
        <w:gridCol w:w="2521"/>
        <w:gridCol w:w="1317"/>
        <w:gridCol w:w="906"/>
        <w:gridCol w:w="931"/>
        <w:gridCol w:w="958"/>
        <w:gridCol w:w="1018"/>
        <w:gridCol w:w="844"/>
      </w:tblGrid>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bCs/>
              </w:rPr>
            </w:pPr>
            <w:r>
              <w:rPr>
                <w:rFonts w:ascii="Times New Roman" w:hAnsi="Times New Roman"/>
                <w:b/>
                <w:bCs/>
              </w:rPr>
              <w:t>Предметные области</w:t>
            </w:r>
          </w:p>
        </w:tc>
        <w:tc>
          <w:tcPr>
            <w:tcW w:w="2521"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both"/>
              <w:rPr>
                <w:rFonts w:ascii="Times New Roman" w:hAnsi="Times New Roman"/>
                <w:b/>
                <w:bCs/>
              </w:rPr>
            </w:pPr>
            <w:r>
              <w:rPr>
                <w:rFonts w:ascii="Times New Roman" w:hAnsi="Times New Roman"/>
                <w:b/>
                <w:bCs/>
              </w:rPr>
              <w:t>Учебные</w:t>
            </w:r>
          </w:p>
          <w:p w:rsidR="0079402D" w:rsidRDefault="0079402D" w:rsidP="00AF5AAA">
            <w:pPr>
              <w:spacing w:after="0" w:line="240" w:lineRule="auto"/>
              <w:jc w:val="both"/>
              <w:rPr>
                <w:rFonts w:ascii="Times New Roman" w:hAnsi="Times New Roman"/>
                <w:b/>
                <w:bCs/>
              </w:rPr>
            </w:pPr>
            <w:r>
              <w:rPr>
                <w:rFonts w:ascii="Times New Roman" w:hAnsi="Times New Roman"/>
                <w:b/>
                <w:bCs/>
              </w:rPr>
              <w:t>предметы</w:t>
            </w:r>
          </w:p>
          <w:p w:rsidR="0079402D" w:rsidRDefault="0079402D" w:rsidP="00AF5AAA">
            <w:pPr>
              <w:spacing w:after="0" w:line="240" w:lineRule="auto"/>
              <w:jc w:val="center"/>
              <w:rPr>
                <w:rFonts w:ascii="Times New Roman" w:hAnsi="Times New Roman"/>
                <w:b/>
                <w:bCs/>
              </w:rPr>
            </w:pPr>
          </w:p>
        </w:tc>
        <w:tc>
          <w:tcPr>
            <w:tcW w:w="5130" w:type="dxa"/>
            <w:gridSpan w:val="5"/>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rPr>
            </w:pPr>
            <w:r>
              <w:rPr>
                <w:rFonts w:ascii="Times New Roman" w:hAnsi="Times New Roman"/>
              </w:rPr>
              <w:t>количество часов в неделю на последующие учебные годы</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Cs/>
                <w:sz w:val="20"/>
                <w:szCs w:val="20"/>
              </w:rPr>
            </w:pPr>
          </w:p>
        </w:tc>
        <w:tc>
          <w:tcPr>
            <w:tcW w:w="2521"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both"/>
              <w:rPr>
                <w:rFonts w:ascii="Times New Roman" w:hAnsi="Times New Roman"/>
                <w:b/>
                <w:bCs/>
                <w:sz w:val="20"/>
                <w:szCs w:val="20"/>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rPr>
            </w:pPr>
            <w:r>
              <w:rPr>
                <w:rFonts w:ascii="Times New Roman" w:hAnsi="Times New Roman"/>
                <w:b/>
                <w:bCs/>
                <w:i/>
              </w:rPr>
              <w:t>V</w:t>
            </w:r>
          </w:p>
        </w:tc>
        <w:tc>
          <w:tcPr>
            <w:tcW w:w="906"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lang w:val="en-US"/>
              </w:rPr>
            </w:pPr>
            <w:r>
              <w:rPr>
                <w:rFonts w:ascii="Times New Roman" w:hAnsi="Times New Roman"/>
                <w:b/>
                <w:bCs/>
                <w:i/>
                <w:lang w:val="en-US"/>
              </w:rPr>
              <w:t>VI</w:t>
            </w:r>
          </w:p>
        </w:tc>
        <w:tc>
          <w:tcPr>
            <w:tcW w:w="931"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lang w:val="en-US"/>
              </w:rPr>
            </w:pPr>
            <w:r>
              <w:rPr>
                <w:rFonts w:ascii="Times New Roman" w:hAnsi="Times New Roman"/>
                <w:b/>
                <w:bCs/>
                <w:i/>
                <w:lang w:val="en-US"/>
              </w:rPr>
              <w:t>VII</w:t>
            </w:r>
          </w:p>
        </w:tc>
        <w:tc>
          <w:tcPr>
            <w:tcW w:w="958"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lang w:val="en-US"/>
              </w:rPr>
            </w:pPr>
            <w:r>
              <w:rPr>
                <w:rFonts w:ascii="Times New Roman" w:hAnsi="Times New Roman"/>
                <w:b/>
                <w:bCs/>
                <w:i/>
                <w:lang w:val="en-US"/>
              </w:rPr>
              <w:t>VIII</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
              </w:rPr>
            </w:pPr>
            <w:r>
              <w:rPr>
                <w:rFonts w:ascii="Times New Roman" w:hAnsi="Times New Roman"/>
                <w:b/>
                <w:i/>
                <w:lang w:val="en-US"/>
              </w:rPr>
              <w:t>IX</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
                <w:iCs/>
              </w:rPr>
            </w:pPr>
          </w:p>
        </w:tc>
      </w:tr>
      <w:tr w:rsidR="0079402D" w:rsidTr="00AF5AAA">
        <w:tc>
          <w:tcPr>
            <w:tcW w:w="4649" w:type="dxa"/>
            <w:gridSpan w:val="2"/>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both"/>
              <w:rPr>
                <w:rFonts w:ascii="Times New Roman" w:hAnsi="Times New Roman"/>
                <w:bCs/>
              </w:rPr>
            </w:pPr>
            <w:r>
              <w:rPr>
                <w:rFonts w:ascii="Times New Roman" w:hAnsi="Times New Roman"/>
                <w:bCs/>
                <w:i/>
              </w:rPr>
              <w:t>Обязательная часть</w:t>
            </w:r>
          </w:p>
        </w:tc>
        <w:tc>
          <w:tcPr>
            <w:tcW w:w="1317"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rPr>
            </w:pPr>
          </w:p>
        </w:tc>
        <w:tc>
          <w:tcPr>
            <w:tcW w:w="958" w:type="dxa"/>
            <w:tcBorders>
              <w:top w:val="single" w:sz="4" w:space="0" w:color="000000"/>
              <w:left w:val="single" w:sz="4" w:space="0" w:color="000000"/>
              <w:bottom w:val="single" w:sz="4" w:space="0" w:color="000000"/>
              <w:right w:val="single" w:sz="4" w:space="0" w:color="000000"/>
            </w:tcBorders>
            <w:vAlign w:val="bottom"/>
          </w:tcPr>
          <w:p w:rsidR="0079402D" w:rsidRDefault="0079402D" w:rsidP="00AF5AAA">
            <w:pPr>
              <w:spacing w:after="0" w:line="240" w:lineRule="auto"/>
              <w:jc w:val="center"/>
              <w:rPr>
                <w:rFonts w:ascii="Times New Roman" w:hAnsi="Times New Roman"/>
                <w:b/>
                <w:bCs/>
                <w:i/>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bCs/>
                <w:i/>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
                <w:iCs/>
              </w:rPr>
            </w:pPr>
          </w:p>
        </w:tc>
      </w:tr>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8"/>
                <w:szCs w:val="28"/>
              </w:rPr>
            </w:pPr>
            <w:r>
              <w:rPr>
                <w:rFonts w:ascii="Times New Roman" w:hAnsi="Times New Roman"/>
                <w:b/>
                <w:bCs/>
                <w:sz w:val="20"/>
                <w:szCs w:val="20"/>
              </w:rPr>
              <w:t>Русский язык и литература</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Русский язык</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5</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6</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4</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21</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Литература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13</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sz w:val="20"/>
                <w:szCs w:val="20"/>
              </w:rPr>
            </w:pPr>
            <w:r>
              <w:rPr>
                <w:rFonts w:ascii="Times New Roman" w:hAnsi="Times New Roman"/>
                <w:b/>
                <w:bCs/>
                <w:sz w:val="20"/>
                <w:szCs w:val="20"/>
              </w:rPr>
              <w:t>Иностранные языки</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Иностранный язык</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15</w:t>
            </w:r>
          </w:p>
        </w:tc>
      </w:tr>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sz w:val="20"/>
                <w:szCs w:val="20"/>
              </w:rPr>
            </w:pPr>
            <w:r>
              <w:rPr>
                <w:rFonts w:ascii="Times New Roman" w:hAnsi="Times New Roman"/>
                <w:b/>
                <w:bCs/>
                <w:sz w:val="20"/>
                <w:szCs w:val="20"/>
              </w:rPr>
              <w:t>Математика и информатика</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Математика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5</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5</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10</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Алгебра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9</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Геометрия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6</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Вероятность и статистика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1</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3</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Информатика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1</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3</w:t>
            </w:r>
          </w:p>
        </w:tc>
      </w:tr>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sz w:val="20"/>
                <w:szCs w:val="20"/>
              </w:rPr>
            </w:pPr>
            <w:r>
              <w:rPr>
                <w:rFonts w:ascii="Times New Roman" w:hAnsi="Times New Roman"/>
                <w:b/>
                <w:bCs/>
                <w:sz w:val="20"/>
                <w:szCs w:val="20"/>
              </w:rPr>
              <w:t>Общественно-научные предметы</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 xml:space="preserve">История </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2,5</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10,5</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Обществознание</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1</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4</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География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8</w:t>
            </w:r>
          </w:p>
        </w:tc>
      </w:tr>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sz w:val="20"/>
                <w:szCs w:val="20"/>
              </w:rPr>
            </w:pPr>
            <w:r>
              <w:rPr>
                <w:rFonts w:ascii="Times New Roman" w:hAnsi="Times New Roman"/>
                <w:b/>
                <w:bCs/>
                <w:sz w:val="20"/>
                <w:szCs w:val="20"/>
              </w:rPr>
              <w:t>Естественнонаучные предметы</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Физика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7</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Химия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4</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0"/>
                <w:szCs w:val="20"/>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Биология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8</w:t>
            </w:r>
          </w:p>
        </w:tc>
      </w:tr>
      <w:tr w:rsidR="0079402D" w:rsidTr="00AF5AAA">
        <w:trPr>
          <w:trHeight w:val="843"/>
        </w:trPr>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sz w:val="20"/>
                <w:szCs w:val="20"/>
              </w:rPr>
            </w:pPr>
            <w:r>
              <w:rPr>
                <w:rFonts w:ascii="Times New Roman" w:hAnsi="Times New Roman"/>
                <w:b/>
                <w:sz w:val="20"/>
                <w:szCs w:val="20"/>
              </w:rPr>
              <w:t>Основы духовно-нравственной культуры народов России</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rPr>
              <w:t>Основы духовно-нравственной культуры народов России</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2</w:t>
            </w:r>
          </w:p>
        </w:tc>
      </w:tr>
      <w:tr w:rsidR="0079402D" w:rsidTr="00AF5AAA">
        <w:tc>
          <w:tcPr>
            <w:tcW w:w="2128" w:type="dxa"/>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sz w:val="20"/>
                <w:szCs w:val="20"/>
              </w:rPr>
            </w:pPr>
            <w:r>
              <w:rPr>
                <w:rFonts w:ascii="Times New Roman" w:hAnsi="Times New Roman"/>
                <w:b/>
                <w:bCs/>
                <w:sz w:val="20"/>
                <w:szCs w:val="20"/>
              </w:rPr>
              <w:t>Искусство</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Музыка</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4</w:t>
            </w:r>
          </w:p>
        </w:tc>
      </w:tr>
      <w:tr w:rsidR="0079402D" w:rsidTr="00AF5AAA">
        <w:tc>
          <w:tcPr>
            <w:tcW w:w="2128" w:type="dxa"/>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Изобразительное искусство</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3</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sz w:val="20"/>
                <w:szCs w:val="20"/>
              </w:rPr>
            </w:pPr>
            <w:r>
              <w:rPr>
                <w:rFonts w:ascii="Times New Roman" w:hAnsi="Times New Roman"/>
                <w:b/>
                <w:bCs/>
                <w:sz w:val="20"/>
                <w:szCs w:val="20"/>
              </w:rPr>
              <w:t>Технология</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Труд (технология)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1</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8</w:t>
            </w:r>
          </w:p>
        </w:tc>
      </w:tr>
      <w:tr w:rsidR="0079402D" w:rsidTr="00AF5AAA">
        <w:trPr>
          <w:trHeight w:val="543"/>
        </w:trPr>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sz w:val="20"/>
                <w:szCs w:val="20"/>
              </w:rPr>
            </w:pPr>
            <w:r>
              <w:rPr>
                <w:rFonts w:ascii="Times New Roman" w:hAnsi="Times New Roman"/>
                <w:b/>
                <w:bCs/>
                <w:sz w:val="20"/>
                <w:szCs w:val="20"/>
              </w:rPr>
              <w:t>Основы безопасности и защиты Родины</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Основы безопасности и защиты Родины</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1</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2</w:t>
            </w:r>
          </w:p>
        </w:tc>
      </w:tr>
      <w:tr w:rsidR="0079402D" w:rsidRPr="005338A6" w:rsidTr="00AF5AAA">
        <w:tc>
          <w:tcPr>
            <w:tcW w:w="2128" w:type="dxa"/>
            <w:tcBorders>
              <w:top w:val="single" w:sz="4" w:space="0" w:color="000000"/>
              <w:left w:val="single" w:sz="4" w:space="0" w:color="000000"/>
              <w:bottom w:val="single" w:sz="4" w:space="0" w:color="000000"/>
              <w:right w:val="single" w:sz="4" w:space="0" w:color="000000"/>
            </w:tcBorders>
          </w:tcPr>
          <w:p w:rsidR="0079402D" w:rsidRPr="005338A6" w:rsidRDefault="0079402D" w:rsidP="00AF5AAA">
            <w:pPr>
              <w:spacing w:after="0" w:line="240" w:lineRule="auto"/>
              <w:rPr>
                <w:rFonts w:cs="Arial"/>
                <w:b/>
                <w:i/>
                <w:iCs/>
              </w:rPr>
            </w:pPr>
            <w:r w:rsidRPr="005338A6">
              <w:rPr>
                <w:rFonts w:cs="Arial"/>
                <w:b/>
                <w:iCs/>
              </w:rPr>
              <w:t xml:space="preserve">Физическая </w:t>
            </w:r>
            <w:r w:rsidRPr="005338A6">
              <w:rPr>
                <w:rFonts w:cs="Arial"/>
                <w:b/>
                <w:i/>
                <w:iCs/>
              </w:rPr>
              <w:t>культура</w:t>
            </w: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Cs/>
              </w:rPr>
            </w:pPr>
            <w:r>
              <w:rPr>
                <w:rFonts w:ascii="Times New Roman" w:hAnsi="Times New Roman"/>
                <w:bCs/>
              </w:rPr>
              <w:t>Физическая культура</w:t>
            </w:r>
          </w:p>
          <w:p w:rsidR="0079402D" w:rsidRDefault="0079402D" w:rsidP="00AF5AAA">
            <w:pPr>
              <w:spacing w:after="0" w:line="240" w:lineRule="auto"/>
              <w:rPr>
                <w:rFonts w:ascii="Times New Roman" w:hAnsi="Times New Roman"/>
                <w:bCs/>
              </w:rPr>
            </w:pPr>
          </w:p>
          <w:p w:rsidR="0079402D" w:rsidRDefault="0079402D" w:rsidP="00AF5AAA">
            <w:pPr>
              <w:spacing w:after="0" w:line="240" w:lineRule="auto"/>
              <w:rPr>
                <w:rFonts w:ascii="Times New Roman" w:hAnsi="Times New Roman"/>
                <w:bCs/>
              </w:rPr>
            </w:pP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10</w:t>
            </w:r>
          </w:p>
        </w:tc>
      </w:tr>
      <w:tr w:rsidR="0079402D" w:rsidRPr="005338A6"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итого</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27</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29</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bCs/>
                <w:i/>
              </w:rPr>
            </w:pPr>
            <w:r>
              <w:rPr>
                <w:rFonts w:ascii="Times New Roman" w:hAnsi="Times New Roman"/>
                <w:b/>
                <w:bCs/>
                <w:i/>
              </w:rPr>
              <w:t>31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
              </w:rPr>
            </w:pPr>
            <w:r>
              <w:rPr>
                <w:rFonts w:ascii="Times New Roman" w:hAnsi="Times New Roman"/>
                <w:b/>
                <w:i/>
              </w:rPr>
              <w:t>32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rPr>
            </w:pPr>
            <w:r>
              <w:rPr>
                <w:rFonts w:ascii="Times New Roman" w:hAnsi="Times New Roman"/>
                <w:b/>
                <w:iCs/>
              </w:rPr>
              <w:t>151,5</w:t>
            </w:r>
          </w:p>
        </w:tc>
      </w:tr>
      <w:tr w:rsidR="0079402D" w:rsidTr="00AF5AAA">
        <w:trPr>
          <w:trHeight w:val="401"/>
        </w:trPr>
        <w:tc>
          <w:tcPr>
            <w:tcW w:w="10623" w:type="dxa"/>
            <w:gridSpan w:val="8"/>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
              </w:rPr>
              <w:t>Часть, формируемая участниками образовательных отношений</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Факультативный курс</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1</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1</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3</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Практикум по математике</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Практикум по русскому языку</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Трудные вопросы математики</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0.5</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0,5</w:t>
            </w:r>
          </w:p>
        </w:tc>
      </w:tr>
      <w:tr w:rsidR="0079402D" w:rsidTr="00AF5AAA">
        <w:tc>
          <w:tcPr>
            <w:tcW w:w="212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rPr>
                <w:rFonts w:ascii="Times New Roman" w:hAnsi="Times New Roman"/>
              </w:rPr>
            </w:pPr>
            <w:r>
              <w:rPr>
                <w:rFonts w:ascii="Times New Roman" w:hAnsi="Times New Roman"/>
              </w:rPr>
              <w:t>История Тверского края</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1</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w:t>
            </w:r>
          </w:p>
        </w:tc>
      </w:tr>
      <w:tr w:rsidR="0079402D" w:rsidTr="00AF5AAA">
        <w:tc>
          <w:tcPr>
            <w:tcW w:w="4649" w:type="dxa"/>
            <w:gridSpan w:val="2"/>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r>
              <w:rPr>
                <w:rFonts w:ascii="Times New Roman" w:hAnsi="Times New Roman"/>
                <w:b/>
                <w:bCs/>
              </w:rPr>
              <w:t xml:space="preserve">Итого </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29</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30</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32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33</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33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157</w:t>
            </w:r>
          </w:p>
        </w:tc>
      </w:tr>
      <w:tr w:rsidR="0079402D" w:rsidTr="00AF5AAA">
        <w:tc>
          <w:tcPr>
            <w:tcW w:w="4649" w:type="dxa"/>
            <w:gridSpan w:val="2"/>
            <w:vMerge w:val="restart"/>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bCs/>
              </w:rPr>
              <w:t xml:space="preserve">Предельно допустимая аудиторная учебная нагрузка </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rPr>
            </w:pPr>
            <w:r>
              <w:rPr>
                <w:rFonts w:ascii="Times New Roman" w:hAnsi="Times New Roman"/>
                <w:b/>
              </w:rPr>
              <w:t>29</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rPr>
            </w:pPr>
            <w:r>
              <w:rPr>
                <w:rFonts w:ascii="Times New Roman" w:hAnsi="Times New Roman"/>
              </w:rPr>
              <w:t>30</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rPr>
            </w:pPr>
            <w:r>
              <w:rPr>
                <w:rFonts w:ascii="Times New Roman" w:hAnsi="Times New Roman"/>
              </w:rPr>
              <w:t>32</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rPr>
            </w:pPr>
            <w:r>
              <w:rPr>
                <w:rFonts w:ascii="Times New Roman" w:hAnsi="Times New Roman"/>
              </w:rPr>
              <w:t>33</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iCs/>
              </w:rPr>
            </w:pPr>
            <w:r>
              <w:rPr>
                <w:rFonts w:ascii="Times New Roman" w:hAnsi="Times New Roman"/>
                <w:iCs/>
              </w:rPr>
              <w:t>33</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r>
      <w:tr w:rsidR="0079402D" w:rsidTr="00AF5AAA">
        <w:tc>
          <w:tcPr>
            <w:tcW w:w="4649" w:type="dxa"/>
            <w:gridSpan w:val="2"/>
            <w:vMerge/>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p>
        </w:tc>
        <w:tc>
          <w:tcPr>
            <w:tcW w:w="5130" w:type="dxa"/>
            <w:gridSpan w:val="5"/>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p>
        </w:tc>
      </w:tr>
      <w:tr w:rsidR="0079402D" w:rsidTr="00AF5AAA">
        <w:tc>
          <w:tcPr>
            <w:tcW w:w="4649" w:type="dxa"/>
            <w:gridSpan w:val="2"/>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sz w:val="28"/>
                <w:szCs w:val="28"/>
              </w:rPr>
            </w:pPr>
            <w:r>
              <w:rPr>
                <w:rFonts w:ascii="Times New Roman" w:hAnsi="Times New Roman"/>
                <w:b/>
                <w:iCs/>
                <w:sz w:val="28"/>
                <w:szCs w:val="28"/>
              </w:rPr>
              <w:t>итого</w:t>
            </w:r>
          </w:p>
        </w:tc>
        <w:tc>
          <w:tcPr>
            <w:tcW w:w="1317"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986</w:t>
            </w:r>
          </w:p>
        </w:tc>
        <w:tc>
          <w:tcPr>
            <w:tcW w:w="906"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1020</w:t>
            </w:r>
          </w:p>
        </w:tc>
        <w:tc>
          <w:tcPr>
            <w:tcW w:w="931"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1088</w:t>
            </w:r>
          </w:p>
        </w:tc>
        <w:tc>
          <w:tcPr>
            <w:tcW w:w="95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1122</w:t>
            </w:r>
          </w:p>
        </w:tc>
        <w:tc>
          <w:tcPr>
            <w:tcW w:w="1018"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1122</w:t>
            </w:r>
          </w:p>
        </w:tc>
        <w:tc>
          <w:tcPr>
            <w:tcW w:w="844" w:type="dxa"/>
            <w:tcBorders>
              <w:top w:val="single" w:sz="4" w:space="0" w:color="000000"/>
              <w:left w:val="single" w:sz="4" w:space="0" w:color="000000"/>
              <w:bottom w:val="single" w:sz="4" w:space="0" w:color="000000"/>
              <w:right w:val="single" w:sz="4" w:space="0" w:color="000000"/>
            </w:tcBorders>
          </w:tcPr>
          <w:p w:rsidR="0079402D" w:rsidRDefault="0079402D" w:rsidP="00AF5AAA">
            <w:pPr>
              <w:spacing w:after="0" w:line="240" w:lineRule="auto"/>
              <w:jc w:val="center"/>
              <w:rPr>
                <w:rFonts w:ascii="Times New Roman" w:hAnsi="Times New Roman"/>
                <w:b/>
                <w:iCs/>
              </w:rPr>
            </w:pPr>
            <w:r>
              <w:rPr>
                <w:rFonts w:ascii="Times New Roman" w:hAnsi="Times New Roman"/>
                <w:b/>
                <w:iCs/>
              </w:rPr>
              <w:t>5338</w:t>
            </w:r>
          </w:p>
        </w:tc>
      </w:tr>
    </w:tbl>
    <w:p w:rsidR="0079402D" w:rsidRDefault="0079402D" w:rsidP="0079402D">
      <w:pPr>
        <w:pStyle w:val="ad"/>
        <w:ind w:right="52" w:firstLine="566"/>
        <w:rPr>
          <w:rFonts w:ascii="Times New Roman" w:hAnsi="Times New Roman" w:cs="Times New Roman"/>
        </w:rPr>
      </w:pPr>
    </w:p>
    <w:p w:rsidR="00C225BF" w:rsidRPr="00C225BF" w:rsidRDefault="00C225BF" w:rsidP="00C225BF">
      <w:pPr>
        <w:pStyle w:val="ad"/>
        <w:ind w:right="52" w:firstLine="566"/>
        <w:rPr>
          <w:rFonts w:ascii="Times New Roman" w:hAnsi="Times New Roman" w:cs="Times New Roman"/>
        </w:rPr>
      </w:pPr>
      <w:r w:rsidRPr="00C225BF">
        <w:rPr>
          <w:rFonts w:ascii="Times New Roman" w:hAnsi="Times New Roman" w:cs="Times New Roman"/>
        </w:rPr>
        <w:t>Объем времени, отведенного на промежуточную аттестацию обучающихся, определяется</w:t>
      </w:r>
      <w:r w:rsidRPr="00C225BF">
        <w:rPr>
          <w:rFonts w:ascii="Times New Roman" w:hAnsi="Times New Roman" w:cs="Times New Roman"/>
          <w:spacing w:val="1"/>
        </w:rPr>
        <w:t xml:space="preserve"> </w:t>
      </w:r>
      <w:r w:rsidRPr="00C225BF">
        <w:rPr>
          <w:rFonts w:ascii="Times New Roman" w:hAnsi="Times New Roman" w:cs="Times New Roman"/>
        </w:rPr>
        <w:t>рабочими программами учебных предметов, учебных и внеурочных курсов, учебных модулей и</w:t>
      </w:r>
      <w:r w:rsidRPr="00C225BF">
        <w:rPr>
          <w:rFonts w:ascii="Times New Roman" w:hAnsi="Times New Roman" w:cs="Times New Roman"/>
          <w:spacing w:val="-57"/>
        </w:rPr>
        <w:t xml:space="preserve"> </w:t>
      </w:r>
      <w:r w:rsidRPr="00C225BF">
        <w:rPr>
          <w:rFonts w:ascii="Times New Roman" w:hAnsi="Times New Roman" w:cs="Times New Roman"/>
        </w:rPr>
        <w:t>календарным</w:t>
      </w:r>
      <w:r w:rsidRPr="00C225BF">
        <w:rPr>
          <w:rFonts w:ascii="Times New Roman" w:hAnsi="Times New Roman" w:cs="Times New Roman"/>
          <w:spacing w:val="1"/>
        </w:rPr>
        <w:t xml:space="preserve"> </w:t>
      </w:r>
      <w:r w:rsidRPr="00C225BF">
        <w:rPr>
          <w:rFonts w:ascii="Times New Roman" w:hAnsi="Times New Roman" w:cs="Times New Roman"/>
        </w:rPr>
        <w:t>учебным</w:t>
      </w:r>
      <w:r w:rsidRPr="00C225BF">
        <w:rPr>
          <w:rFonts w:ascii="Times New Roman" w:hAnsi="Times New Roman" w:cs="Times New Roman"/>
          <w:spacing w:val="1"/>
        </w:rPr>
        <w:t xml:space="preserve"> </w:t>
      </w:r>
      <w:r w:rsidRPr="00C225BF">
        <w:rPr>
          <w:rFonts w:ascii="Times New Roman" w:hAnsi="Times New Roman" w:cs="Times New Roman"/>
        </w:rPr>
        <w:t>графиком</w:t>
      </w:r>
      <w:r w:rsidRPr="00C225BF">
        <w:rPr>
          <w:rFonts w:ascii="Times New Roman" w:hAnsi="Times New Roman" w:cs="Times New Roman"/>
          <w:spacing w:val="1"/>
        </w:rPr>
        <w:t xml:space="preserve"> </w:t>
      </w:r>
      <w:r w:rsidRPr="00C225BF">
        <w:rPr>
          <w:rFonts w:ascii="Times New Roman" w:hAnsi="Times New Roman" w:cs="Times New Roman"/>
        </w:rPr>
        <w:t>основного</w:t>
      </w:r>
      <w:r w:rsidRPr="00C225BF">
        <w:rPr>
          <w:rFonts w:ascii="Times New Roman" w:hAnsi="Times New Roman" w:cs="Times New Roman"/>
          <w:spacing w:val="1"/>
        </w:rPr>
        <w:t xml:space="preserve"> </w:t>
      </w:r>
      <w:r w:rsidRPr="00C225BF">
        <w:rPr>
          <w:rFonts w:ascii="Times New Roman" w:hAnsi="Times New Roman" w:cs="Times New Roman"/>
        </w:rPr>
        <w:t>общего</w:t>
      </w:r>
      <w:r w:rsidRPr="00C225BF">
        <w:rPr>
          <w:rFonts w:ascii="Times New Roman" w:hAnsi="Times New Roman" w:cs="Times New Roman"/>
          <w:spacing w:val="1"/>
        </w:rPr>
        <w:t xml:space="preserve"> </w:t>
      </w:r>
      <w:r w:rsidRPr="00C225BF">
        <w:rPr>
          <w:rFonts w:ascii="Times New Roman" w:hAnsi="Times New Roman" w:cs="Times New Roman"/>
        </w:rPr>
        <w:t>образования.</w:t>
      </w:r>
      <w:r w:rsidRPr="00C225BF">
        <w:rPr>
          <w:rFonts w:ascii="Times New Roman" w:hAnsi="Times New Roman" w:cs="Times New Roman"/>
          <w:spacing w:val="1"/>
        </w:rPr>
        <w:t xml:space="preserve"> </w:t>
      </w:r>
      <w:r w:rsidRPr="00C225BF">
        <w:rPr>
          <w:rFonts w:ascii="Times New Roman" w:hAnsi="Times New Roman" w:cs="Times New Roman"/>
        </w:rPr>
        <w:t>Формы</w:t>
      </w:r>
      <w:r w:rsidRPr="00C225BF">
        <w:rPr>
          <w:rFonts w:ascii="Times New Roman" w:hAnsi="Times New Roman" w:cs="Times New Roman"/>
          <w:spacing w:val="1"/>
        </w:rPr>
        <w:t xml:space="preserve"> </w:t>
      </w:r>
      <w:r w:rsidRPr="00C225BF">
        <w:rPr>
          <w:rFonts w:ascii="Times New Roman" w:hAnsi="Times New Roman" w:cs="Times New Roman"/>
        </w:rPr>
        <w:t>промежуточной</w:t>
      </w:r>
      <w:r w:rsidRPr="00C225BF">
        <w:rPr>
          <w:rFonts w:ascii="Times New Roman" w:hAnsi="Times New Roman" w:cs="Times New Roman"/>
          <w:spacing w:val="1"/>
        </w:rPr>
        <w:t xml:space="preserve"> </w:t>
      </w:r>
      <w:r w:rsidRPr="00C225BF">
        <w:rPr>
          <w:rFonts w:ascii="Times New Roman" w:hAnsi="Times New Roman" w:cs="Times New Roman"/>
        </w:rPr>
        <w:t>аттестации учебных предметов, учебных и внеурочных курсов, учебных модулей представлены</w:t>
      </w:r>
      <w:r w:rsidRPr="00C225BF">
        <w:rPr>
          <w:rFonts w:ascii="Times New Roman" w:hAnsi="Times New Roman" w:cs="Times New Roman"/>
          <w:spacing w:val="1"/>
        </w:rPr>
        <w:t xml:space="preserve"> </w:t>
      </w:r>
      <w:r w:rsidRPr="00C225BF">
        <w:rPr>
          <w:rFonts w:ascii="Times New Roman" w:hAnsi="Times New Roman" w:cs="Times New Roman"/>
        </w:rPr>
        <w:t>в</w:t>
      </w:r>
      <w:r w:rsidRPr="00C225BF">
        <w:rPr>
          <w:rFonts w:ascii="Times New Roman" w:hAnsi="Times New Roman" w:cs="Times New Roman"/>
          <w:spacing w:val="2"/>
        </w:rPr>
        <w:t xml:space="preserve"> </w:t>
      </w:r>
      <w:r w:rsidRPr="00C225BF">
        <w:rPr>
          <w:rFonts w:ascii="Times New Roman" w:hAnsi="Times New Roman" w:cs="Times New Roman"/>
        </w:rPr>
        <w:t>таблице:</w:t>
      </w:r>
    </w:p>
    <w:tbl>
      <w:tblPr>
        <w:tblW w:w="10887" w:type="dxa"/>
        <w:tblInd w:w="-885" w:type="dxa"/>
        <w:tblLayout w:type="fixed"/>
        <w:tblLook w:val="04A0" w:firstRow="1" w:lastRow="0" w:firstColumn="1" w:lastColumn="0" w:noHBand="0" w:noVBand="1"/>
      </w:tblPr>
      <w:tblGrid>
        <w:gridCol w:w="2098"/>
        <w:gridCol w:w="1701"/>
        <w:gridCol w:w="1701"/>
        <w:gridCol w:w="1701"/>
        <w:gridCol w:w="1985"/>
        <w:gridCol w:w="1701"/>
      </w:tblGrid>
      <w:tr w:rsidR="00AF5AAA" w:rsidTr="00AF5AAA">
        <w:tc>
          <w:tcPr>
            <w:tcW w:w="2098" w:type="dxa"/>
            <w:vMerge w:val="restart"/>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rPr>
            </w:pPr>
            <w:r>
              <w:rPr>
                <w:rFonts w:ascii="Times New Roman" w:hAnsi="Times New Roman"/>
                <w:b/>
                <w:bCs/>
              </w:rPr>
              <w:t>Учебные</w:t>
            </w:r>
          </w:p>
          <w:p w:rsidR="00AF5AAA" w:rsidRDefault="00AF5AAA" w:rsidP="00AF5AAA">
            <w:pPr>
              <w:spacing w:after="0" w:line="240" w:lineRule="auto"/>
              <w:rPr>
                <w:rFonts w:ascii="Times New Roman" w:hAnsi="Times New Roman"/>
                <w:b/>
                <w:bCs/>
              </w:rPr>
            </w:pPr>
            <w:r>
              <w:rPr>
                <w:rFonts w:ascii="Times New Roman" w:hAnsi="Times New Roman"/>
                <w:b/>
                <w:bCs/>
              </w:rPr>
              <w:t>предметы</w:t>
            </w:r>
          </w:p>
          <w:p w:rsidR="00AF5AAA" w:rsidRDefault="00AF5AAA" w:rsidP="00AF5AAA">
            <w:pPr>
              <w:spacing w:after="0" w:line="240" w:lineRule="auto"/>
              <w:rPr>
                <w:rFonts w:ascii="Times New Roman" w:hAnsi="Times New Roman"/>
                <w:b/>
                <w:bCs/>
              </w:rPr>
            </w:pPr>
          </w:p>
        </w:tc>
        <w:tc>
          <w:tcPr>
            <w:tcW w:w="8789" w:type="dxa"/>
            <w:gridSpan w:val="5"/>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center"/>
              <w:rPr>
                <w:rFonts w:ascii="Times New Roman" w:hAnsi="Times New Roman"/>
                <w:b/>
              </w:rPr>
            </w:pPr>
            <w:r>
              <w:rPr>
                <w:rFonts w:ascii="Times New Roman" w:hAnsi="Times New Roman"/>
                <w:b/>
                <w:sz w:val="28"/>
                <w:szCs w:val="28"/>
              </w:rPr>
              <w:t>Формы промежуточной аттестации</w:t>
            </w:r>
            <w:r>
              <w:rPr>
                <w:rStyle w:val="ac"/>
                <w:rFonts w:ascii="Times New Roman" w:hAnsi="Times New Roman"/>
                <w:b/>
                <w:sz w:val="28"/>
                <w:szCs w:val="28"/>
              </w:rPr>
              <w:footnoteReference w:id="17"/>
            </w:r>
            <w:r>
              <w:rPr>
                <w:rFonts w:ascii="Times New Roman" w:hAnsi="Times New Roman"/>
                <w:b/>
                <w:sz w:val="28"/>
                <w:szCs w:val="28"/>
              </w:rPr>
              <w:t>:</w:t>
            </w:r>
          </w:p>
        </w:tc>
      </w:tr>
      <w:tr w:rsidR="00AF5AAA" w:rsidTr="00AF5AAA">
        <w:tc>
          <w:tcPr>
            <w:tcW w:w="2098" w:type="dxa"/>
            <w:vMerge/>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Cs/>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rPr>
            </w:pPr>
            <w:r>
              <w:rPr>
                <w:rFonts w:ascii="Times New Roman" w:hAnsi="Times New Roman"/>
                <w:b/>
                <w:bCs/>
                <w:i/>
              </w:rPr>
              <w:t>V</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lang w:val="en-US"/>
              </w:rPr>
            </w:pPr>
            <w:r>
              <w:rPr>
                <w:rFonts w:ascii="Times New Roman" w:hAnsi="Times New Roman"/>
                <w:b/>
                <w:bCs/>
                <w:i/>
                <w:lang w:val="en-US"/>
              </w:rPr>
              <w:t>VI</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lang w:val="en-US"/>
              </w:rPr>
            </w:pPr>
            <w:r>
              <w:rPr>
                <w:rFonts w:ascii="Times New Roman" w:hAnsi="Times New Roman"/>
                <w:b/>
                <w:bCs/>
                <w:i/>
                <w:lang w:val="en-US"/>
              </w:rPr>
              <w:t>VII</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lang w:val="en-US"/>
              </w:rPr>
            </w:pPr>
            <w:r>
              <w:rPr>
                <w:rFonts w:ascii="Times New Roman" w:hAnsi="Times New Roman"/>
                <w:b/>
                <w:bCs/>
                <w:i/>
                <w:lang w:val="en-US"/>
              </w:rPr>
              <w:t>VIII</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rPr>
            </w:pPr>
            <w:r>
              <w:rPr>
                <w:rFonts w:ascii="Times New Roman" w:hAnsi="Times New Roman"/>
                <w:b/>
                <w:i/>
                <w:lang w:val="en-US"/>
              </w:rPr>
              <w:t>IX</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Русский язык</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Литература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Иностранный язык</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sz w:val="16"/>
                <w:szCs w:val="16"/>
              </w:rPr>
            </w:pPr>
            <w:r>
              <w:rPr>
                <w:rFonts w:ascii="Times New Roman" w:hAnsi="Times New Roman"/>
                <w:sz w:val="16"/>
                <w:szCs w:val="16"/>
              </w:rPr>
              <w:t>Тестовая работа с учетом всех видов речевой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sz w:val="16"/>
                <w:szCs w:val="16"/>
              </w:rPr>
            </w:pPr>
            <w:r>
              <w:rPr>
                <w:rFonts w:ascii="Times New Roman" w:hAnsi="Times New Roman"/>
                <w:sz w:val="16"/>
                <w:szCs w:val="16"/>
              </w:rPr>
              <w:t>Тестовая работа с учетом всех видов речевой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sz w:val="16"/>
                <w:szCs w:val="16"/>
              </w:rPr>
            </w:pPr>
            <w:r>
              <w:rPr>
                <w:rFonts w:ascii="Times New Roman" w:hAnsi="Times New Roman"/>
                <w:sz w:val="16"/>
                <w:szCs w:val="16"/>
              </w:rPr>
              <w:t>Тестовая работа с учетом всех видов речевой деятельности</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sz w:val="16"/>
                <w:szCs w:val="16"/>
              </w:rPr>
            </w:pPr>
            <w:r>
              <w:rPr>
                <w:rFonts w:ascii="Times New Roman" w:hAnsi="Times New Roman"/>
                <w:sz w:val="16"/>
                <w:szCs w:val="16"/>
              </w:rPr>
              <w:t>Тестовая работа с учетом всех видов речевой деятельности</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sz w:val="16"/>
                <w:szCs w:val="16"/>
              </w:rPr>
            </w:pPr>
            <w:r>
              <w:rPr>
                <w:rFonts w:ascii="Times New Roman" w:hAnsi="Times New Roman"/>
                <w:sz w:val="16"/>
                <w:szCs w:val="16"/>
              </w:rPr>
              <w:t>Тестовая работа с учетом всех видов речевой деятельности</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Математика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Алгебра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Геометрия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Вероятность и статистика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Информатика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Защита проектов</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 xml:space="preserve">История </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Обществознание</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География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Физика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Химия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Биология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rPr>
          <w:trHeight w:val="843"/>
        </w:trPr>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sz w:val="20"/>
                <w:szCs w:val="20"/>
              </w:rPr>
              <w:t>Основы духовно-нравственной культуры народов России</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Музыка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Изобразительное искусство</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Труд (технология)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Защита проектов</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r>
      <w:tr w:rsidR="00AF5AAA" w:rsidTr="00AF5AAA">
        <w:trPr>
          <w:trHeight w:val="1074"/>
        </w:trPr>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Основы безопасности и защиты Родины</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bCs/>
                <w:i/>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
                <w:sz w:val="16"/>
                <w:szCs w:val="16"/>
              </w:rPr>
            </w:pPr>
            <w:r>
              <w:rPr>
                <w:rFonts w:ascii="Times New Roman" w:hAnsi="Times New Roman"/>
                <w:bCs/>
                <w:sz w:val="16"/>
                <w:szCs w:val="16"/>
              </w:rPr>
              <w:t>Контрольная работа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Cs/>
                <w:sz w:val="20"/>
                <w:szCs w:val="20"/>
              </w:rPr>
            </w:pPr>
            <w:r>
              <w:rPr>
                <w:rFonts w:ascii="Times New Roman" w:hAnsi="Times New Roman"/>
                <w:bCs/>
                <w:sz w:val="20"/>
                <w:szCs w:val="20"/>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(основная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по упрощенным схемам (подготовительная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Защита проектов (специальная группа)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(основная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по упрощенным схемам (подготовительная группа)</w:t>
            </w: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Защита проектов (специальная группа)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(основная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по упрощенным схемам (подготовительная группа)</w:t>
            </w: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Защита проектов (специальная группа)</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(основная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по упрощенным схемам (подготовительная группа)</w:t>
            </w: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Защита проектов (специальная группа)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(основная группа)</w:t>
            </w:r>
          </w:p>
          <w:p w:rsidR="00AF5AAA" w:rsidRDefault="00AF5AAA" w:rsidP="00AF5AAA">
            <w:pPr>
              <w:spacing w:after="0" w:line="240" w:lineRule="auto"/>
              <w:jc w:val="both"/>
              <w:rPr>
                <w:rFonts w:ascii="Times New Roman" w:hAnsi="Times New Roman"/>
                <w:bCs/>
                <w:sz w:val="16"/>
                <w:szCs w:val="16"/>
              </w:rPr>
            </w:pP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Спортивное тестирование по упрощенным схемам (подготовительная группа)</w:t>
            </w:r>
          </w:p>
          <w:p w:rsidR="00AF5AAA" w:rsidRDefault="00AF5AAA" w:rsidP="00AF5AAA">
            <w:pPr>
              <w:spacing w:after="0" w:line="240" w:lineRule="auto"/>
              <w:jc w:val="both"/>
              <w:rPr>
                <w:rFonts w:ascii="Times New Roman" w:hAnsi="Times New Roman"/>
                <w:bCs/>
                <w:sz w:val="16"/>
                <w:szCs w:val="16"/>
              </w:rPr>
            </w:pPr>
            <w:r>
              <w:rPr>
                <w:rFonts w:ascii="Times New Roman" w:hAnsi="Times New Roman"/>
                <w:bCs/>
                <w:sz w:val="16"/>
                <w:szCs w:val="16"/>
              </w:rPr>
              <w:t>Защита проектов (специальная группа)</w:t>
            </w: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sz w:val="20"/>
                <w:szCs w:val="20"/>
              </w:rPr>
            </w:pPr>
            <w:r>
              <w:rPr>
                <w:rFonts w:ascii="Times New Roman" w:hAnsi="Times New Roman"/>
                <w:sz w:val="20"/>
                <w:szCs w:val="20"/>
              </w:rPr>
              <w:t>Трудные вопросы русского языка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Cs/>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r>
              <w:rPr>
                <w:rFonts w:ascii="Times New Roman" w:hAnsi="Times New Roman"/>
                <w:bCs/>
                <w:sz w:val="16"/>
                <w:szCs w:val="16"/>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p>
        </w:tc>
      </w:tr>
      <w:tr w:rsidR="00AF5AAA" w:rsidTr="00AF5AAA">
        <w:tc>
          <w:tcPr>
            <w:tcW w:w="2098"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sz w:val="20"/>
                <w:szCs w:val="20"/>
              </w:rPr>
            </w:pPr>
            <w:r>
              <w:rPr>
                <w:rFonts w:ascii="Times New Roman" w:hAnsi="Times New Roman"/>
                <w:sz w:val="20"/>
                <w:szCs w:val="20"/>
              </w:rPr>
              <w:t>История Тверского края</w:t>
            </w: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b/>
                <w:iCs/>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r>
              <w:rPr>
                <w:rFonts w:ascii="Times New Roman" w:hAnsi="Times New Roman"/>
                <w:bCs/>
                <w:sz w:val="16"/>
                <w:szCs w:val="16"/>
              </w:rPr>
              <w:t>Защита проектов</w:t>
            </w:r>
          </w:p>
        </w:tc>
        <w:tc>
          <w:tcPr>
            <w:tcW w:w="1985"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AF5AAA" w:rsidRDefault="00AF5AAA" w:rsidP="00AF5AAA">
            <w:pPr>
              <w:spacing w:after="0" w:line="240" w:lineRule="auto"/>
              <w:rPr>
                <w:rFonts w:ascii="Times New Roman" w:hAnsi="Times New Roman"/>
                <w:iCs/>
                <w:sz w:val="16"/>
                <w:szCs w:val="16"/>
              </w:rPr>
            </w:pPr>
          </w:p>
        </w:tc>
      </w:tr>
    </w:tbl>
    <w:p w:rsidR="00AF5AAA" w:rsidRDefault="00AF5AAA" w:rsidP="008C281F">
      <w:pPr>
        <w:spacing w:after="0" w:line="240" w:lineRule="auto"/>
        <w:ind w:firstLine="709"/>
        <w:jc w:val="both"/>
        <w:rPr>
          <w:rFonts w:ascii="Times New Roman" w:hAnsi="Times New Roman" w:cs="Times New Roman"/>
          <w:sz w:val="24"/>
          <w:szCs w:val="24"/>
        </w:rPr>
      </w:pPr>
    </w:p>
    <w:p w:rsidR="004710A3" w:rsidRPr="00726A27" w:rsidRDefault="004710A3" w:rsidP="008C281F">
      <w:pPr>
        <w:spacing w:after="0" w:line="240" w:lineRule="auto"/>
        <w:ind w:firstLine="709"/>
        <w:jc w:val="both"/>
        <w:rPr>
          <w:rFonts w:ascii="Times New Roman" w:hAnsi="Times New Roman" w:cs="Times New Roman"/>
          <w:sz w:val="24"/>
          <w:szCs w:val="24"/>
        </w:rPr>
      </w:pPr>
      <w:r w:rsidRPr="00726A27">
        <w:rPr>
          <w:rFonts w:ascii="Times New Roman" w:hAnsi="Times New Roman" w:cs="Times New Roman"/>
          <w:sz w:val="24"/>
          <w:szCs w:val="24"/>
        </w:rPr>
        <w:t>Ликвидация академической задолженности  учащимися проводится в соответствии с Положением о формах, периодичности, порядке текущего контроля успеваемости и промежуточной аттестации обучающихся</w:t>
      </w:r>
    </w:p>
    <w:p w:rsidR="00647C47" w:rsidRDefault="00647C47" w:rsidP="008C281F">
      <w:pPr>
        <w:spacing w:after="0" w:line="240" w:lineRule="auto"/>
        <w:ind w:firstLine="709"/>
        <w:jc w:val="both"/>
        <w:rPr>
          <w:rFonts w:ascii="Times New Roman" w:hAnsi="Times New Roman" w:cs="Times New Roman"/>
          <w:sz w:val="24"/>
          <w:szCs w:val="24"/>
        </w:rPr>
      </w:pPr>
      <w:r w:rsidRPr="00726A27">
        <w:rPr>
          <w:rFonts w:ascii="Times New Roman" w:hAnsi="Times New Roman" w:cs="Times New Roman"/>
          <w:sz w:val="24"/>
          <w:szCs w:val="24"/>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562C20" w:rsidRPr="00726A27" w:rsidRDefault="00562C20" w:rsidP="008C281F">
      <w:pPr>
        <w:spacing w:after="0" w:line="240" w:lineRule="auto"/>
        <w:ind w:firstLine="709"/>
        <w:jc w:val="both"/>
        <w:rPr>
          <w:rFonts w:ascii="Times New Roman" w:hAnsi="Times New Roman" w:cs="Times New Roman"/>
          <w:sz w:val="24"/>
          <w:szCs w:val="24"/>
        </w:rPr>
      </w:pPr>
    </w:p>
    <w:p w:rsidR="00726A27" w:rsidRDefault="00726A27" w:rsidP="008C281F">
      <w:pPr>
        <w:spacing w:after="0" w:line="240" w:lineRule="auto"/>
        <w:ind w:firstLine="709"/>
        <w:jc w:val="both"/>
        <w:rPr>
          <w:rFonts w:ascii="Times New Roman" w:hAnsi="Times New Roman" w:cs="Times New Roman"/>
        </w:rPr>
      </w:pPr>
    </w:p>
    <w:p w:rsidR="00726A27" w:rsidRPr="00726A27" w:rsidRDefault="00726A27" w:rsidP="00562C20">
      <w:pPr>
        <w:pStyle w:val="a6"/>
        <w:numPr>
          <w:ilvl w:val="1"/>
          <w:numId w:val="2"/>
        </w:numPr>
        <w:spacing w:after="0" w:line="240" w:lineRule="auto"/>
        <w:ind w:hanging="83"/>
        <w:jc w:val="both"/>
        <w:rPr>
          <w:rFonts w:ascii="Times New Roman" w:hAnsi="Times New Roman" w:cs="Times New Roman"/>
          <w:b/>
          <w:sz w:val="24"/>
          <w:szCs w:val="24"/>
        </w:rPr>
      </w:pPr>
      <w:r w:rsidRPr="00726A27">
        <w:rPr>
          <w:rFonts w:ascii="Times New Roman" w:hAnsi="Times New Roman" w:cs="Times New Roman"/>
          <w:b/>
          <w:sz w:val="24"/>
          <w:szCs w:val="24"/>
        </w:rPr>
        <w:t>Календарный учебный график</w:t>
      </w:r>
    </w:p>
    <w:p w:rsidR="00C225BF" w:rsidRDefault="00C225BF" w:rsidP="00C225BF">
      <w:pPr>
        <w:pStyle w:val="a6"/>
        <w:spacing w:after="0" w:line="240" w:lineRule="auto"/>
        <w:ind w:left="360" w:right="37"/>
        <w:rPr>
          <w:rFonts w:ascii="Times New Roman" w:hAnsi="Times New Roman" w:cs="Times New Roman"/>
          <w:b/>
        </w:rPr>
      </w:pPr>
    </w:p>
    <w:p w:rsidR="00562C20" w:rsidRDefault="00562C20" w:rsidP="00562C20">
      <w:pPr>
        <w:spacing w:after="0" w:line="240" w:lineRule="auto"/>
        <w:ind w:firstLine="709"/>
      </w:pPr>
      <w:r>
        <w:rPr>
          <w:rFonts w:ascii="Times New Roman" w:hAnsi="Times New Roman"/>
          <w:b/>
          <w:sz w:val="24"/>
          <w:szCs w:val="24"/>
        </w:rPr>
        <w:t>Календарный учебный график на 2024-2025 учебный год</w:t>
      </w:r>
    </w:p>
    <w:p w:rsidR="00562C20" w:rsidRDefault="00562C20" w:rsidP="00562C20">
      <w:pPr>
        <w:spacing w:after="0" w:line="240" w:lineRule="auto"/>
        <w:ind w:firstLine="709"/>
        <w:rPr>
          <w:rFonts w:ascii="Times New Roman" w:hAnsi="Times New Roman"/>
          <w:b/>
          <w:sz w:val="24"/>
          <w:szCs w:val="24"/>
        </w:rPr>
      </w:pPr>
    </w:p>
    <w:p w:rsidR="00562C20" w:rsidRDefault="00562C20" w:rsidP="00562C20">
      <w:pPr>
        <w:spacing w:after="0" w:line="240" w:lineRule="auto"/>
        <w:ind w:firstLine="709"/>
      </w:pPr>
      <w:r>
        <w:rPr>
          <w:rFonts w:ascii="Times New Roman" w:hAnsi="Times New Roman"/>
          <w:b/>
          <w:sz w:val="24"/>
          <w:szCs w:val="24"/>
        </w:rPr>
        <w:t xml:space="preserve">Основное общее образование </w:t>
      </w:r>
    </w:p>
    <w:p w:rsidR="00562C20" w:rsidRDefault="00562C20" w:rsidP="00562C20">
      <w:pPr>
        <w:spacing w:after="0" w:line="240" w:lineRule="auto"/>
        <w:jc w:val="center"/>
        <w:rPr>
          <w:rFonts w:ascii="Times New Roman" w:hAnsi="Times New Roman"/>
          <w:b/>
          <w:sz w:val="24"/>
          <w:szCs w:val="24"/>
        </w:rPr>
      </w:pPr>
    </w:p>
    <w:p w:rsidR="00562C20" w:rsidRDefault="00562C20" w:rsidP="00562C20">
      <w:pPr>
        <w:spacing w:after="0" w:line="240" w:lineRule="auto"/>
        <w:jc w:val="both"/>
      </w:pPr>
      <w:r>
        <w:rPr>
          <w:rFonts w:ascii="Times New Roman" w:hAnsi="Times New Roman"/>
          <w:sz w:val="24"/>
          <w:szCs w:val="24"/>
        </w:rPr>
        <w:t xml:space="preserve">Начало учебного года </w:t>
      </w:r>
      <w:r>
        <w:rPr>
          <w:rFonts w:ascii="Times New Roman" w:hAnsi="Times New Roman"/>
          <w:sz w:val="24"/>
          <w:szCs w:val="24"/>
        </w:rPr>
        <w:tab/>
      </w:r>
      <w:r>
        <w:rPr>
          <w:rFonts w:ascii="Times New Roman" w:hAnsi="Times New Roman"/>
          <w:sz w:val="24"/>
          <w:szCs w:val="24"/>
        </w:rPr>
        <w:tab/>
        <w:t>02.09.2024 г.</w:t>
      </w:r>
    </w:p>
    <w:p w:rsidR="00562C20" w:rsidRDefault="00562C20" w:rsidP="00562C20">
      <w:pPr>
        <w:spacing w:after="0" w:line="240" w:lineRule="auto"/>
        <w:jc w:val="both"/>
      </w:pPr>
      <w:r>
        <w:rPr>
          <w:rFonts w:ascii="Times New Roman" w:hAnsi="Times New Roman"/>
          <w:sz w:val="24"/>
          <w:szCs w:val="24"/>
        </w:rPr>
        <w:t xml:space="preserve">Окончание учебного года </w:t>
      </w:r>
      <w:r>
        <w:rPr>
          <w:rFonts w:ascii="Times New Roman" w:hAnsi="Times New Roman"/>
          <w:sz w:val="24"/>
          <w:szCs w:val="24"/>
        </w:rPr>
        <w:tab/>
      </w:r>
      <w:r>
        <w:rPr>
          <w:rFonts w:ascii="Times New Roman" w:hAnsi="Times New Roman"/>
          <w:sz w:val="24"/>
          <w:szCs w:val="24"/>
        </w:rPr>
        <w:tab/>
        <w:t>26.05.2025 г.</w:t>
      </w:r>
    </w:p>
    <w:p w:rsidR="00562C20" w:rsidRDefault="00562C20" w:rsidP="00562C20">
      <w:pPr>
        <w:spacing w:after="0" w:line="240" w:lineRule="auto"/>
        <w:jc w:val="both"/>
        <w:rPr>
          <w:rFonts w:ascii="Times New Roman" w:hAnsi="Times New Roman"/>
          <w:sz w:val="24"/>
          <w:szCs w:val="24"/>
        </w:rPr>
      </w:pPr>
      <w:r>
        <w:rPr>
          <w:rFonts w:ascii="Times New Roman" w:hAnsi="Times New Roman"/>
          <w:sz w:val="24"/>
          <w:szCs w:val="24"/>
        </w:rPr>
        <w:t xml:space="preserve">Продолжительность учебного года: </w:t>
      </w:r>
    </w:p>
    <w:p w:rsidR="00562C20" w:rsidRDefault="00562C20" w:rsidP="00562C20">
      <w:pPr>
        <w:spacing w:after="0" w:line="240" w:lineRule="auto"/>
        <w:rPr>
          <w:rFonts w:ascii="Times New Roman" w:hAnsi="Times New Roman"/>
          <w:b/>
          <w:sz w:val="24"/>
          <w:szCs w:val="24"/>
        </w:rPr>
      </w:pPr>
      <w:r>
        <w:rPr>
          <w:rFonts w:ascii="Times New Roman" w:eastAsia="Times New Roman" w:hAnsi="Times New Roman"/>
          <w:b/>
          <w:sz w:val="24"/>
          <w:szCs w:val="24"/>
        </w:rPr>
        <w:t xml:space="preserve"> </w:t>
      </w:r>
      <w:r>
        <w:rPr>
          <w:rFonts w:ascii="Times New Roman" w:hAnsi="Times New Roman"/>
          <w:b/>
          <w:bCs/>
          <w:iCs/>
          <w:sz w:val="24"/>
          <w:szCs w:val="24"/>
        </w:rPr>
        <w:t>34 недели</w:t>
      </w:r>
    </w:p>
    <w:tbl>
      <w:tblPr>
        <w:tblW w:w="9570" w:type="dxa"/>
        <w:tblInd w:w="-113" w:type="dxa"/>
        <w:tblLayout w:type="fixed"/>
        <w:tblLook w:val="04A0" w:firstRow="1" w:lastRow="0" w:firstColumn="1" w:lastColumn="0" w:noHBand="0" w:noVBand="1"/>
      </w:tblPr>
      <w:tblGrid>
        <w:gridCol w:w="1809"/>
        <w:gridCol w:w="2070"/>
        <w:gridCol w:w="2501"/>
        <w:gridCol w:w="3190"/>
      </w:tblGrid>
      <w:tr w:rsidR="00562C20" w:rsidTr="001A07AF">
        <w:trPr>
          <w:trHeight w:val="330"/>
        </w:trPr>
        <w:tc>
          <w:tcPr>
            <w:tcW w:w="1809" w:type="dxa"/>
            <w:vMerge w:val="restart"/>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Четверть</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Дата</w:t>
            </w:r>
          </w:p>
        </w:tc>
        <w:tc>
          <w:tcPr>
            <w:tcW w:w="3190" w:type="dxa"/>
            <w:vMerge w:val="restart"/>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Продолжительность (кол-во учебных недель)</w:t>
            </w:r>
          </w:p>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34 учебные недели</w:t>
            </w:r>
          </w:p>
        </w:tc>
      </w:tr>
      <w:tr w:rsidR="00562C20" w:rsidTr="001A07AF">
        <w:trPr>
          <w:trHeight w:val="555"/>
        </w:trPr>
        <w:tc>
          <w:tcPr>
            <w:tcW w:w="1809" w:type="dxa"/>
            <w:vMerge/>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Начало четверти</w:t>
            </w:r>
          </w:p>
        </w:tc>
        <w:tc>
          <w:tcPr>
            <w:tcW w:w="2501"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Окончание четверти</w:t>
            </w: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p>
        </w:tc>
      </w:tr>
      <w:tr w:rsidR="00562C20" w:rsidTr="001A07AF">
        <w:tc>
          <w:tcPr>
            <w:tcW w:w="1809"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 четверть</w:t>
            </w:r>
          </w:p>
        </w:tc>
        <w:tc>
          <w:tcPr>
            <w:tcW w:w="207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02.09.202</w:t>
            </w:r>
            <w:r>
              <w:rPr>
                <w:rFonts w:ascii="Times New Roman" w:hAnsi="Times New Roman"/>
                <w:sz w:val="24"/>
                <w:szCs w:val="24"/>
                <w:lang w:val="en-US"/>
              </w:rPr>
              <w:t>4</w:t>
            </w:r>
          </w:p>
        </w:tc>
        <w:tc>
          <w:tcPr>
            <w:tcW w:w="2501"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.10.202</w:t>
            </w:r>
            <w:r>
              <w:rPr>
                <w:rFonts w:ascii="Times New Roman" w:hAnsi="Times New Roman"/>
                <w:sz w:val="24"/>
                <w:szCs w:val="24"/>
                <w:lang w:val="en-US"/>
              </w:rPr>
              <w:t>4</w:t>
            </w:r>
          </w:p>
        </w:tc>
        <w:tc>
          <w:tcPr>
            <w:tcW w:w="319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8</w:t>
            </w:r>
          </w:p>
        </w:tc>
      </w:tr>
      <w:tr w:rsidR="00562C20" w:rsidTr="001A07AF">
        <w:tc>
          <w:tcPr>
            <w:tcW w:w="1809"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2 четверть</w:t>
            </w:r>
          </w:p>
        </w:tc>
        <w:tc>
          <w:tcPr>
            <w:tcW w:w="207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05.11.202</w:t>
            </w:r>
            <w:r>
              <w:rPr>
                <w:rFonts w:ascii="Times New Roman" w:hAnsi="Times New Roman"/>
                <w:sz w:val="24"/>
                <w:szCs w:val="24"/>
                <w:lang w:val="en-US"/>
              </w:rPr>
              <w:t>4</w:t>
            </w:r>
          </w:p>
        </w:tc>
        <w:tc>
          <w:tcPr>
            <w:tcW w:w="2501"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28</w:t>
            </w:r>
            <w:r>
              <w:rPr>
                <w:rFonts w:ascii="Times New Roman" w:hAnsi="Times New Roman"/>
                <w:sz w:val="24"/>
                <w:szCs w:val="24"/>
              </w:rPr>
              <w:t>.12.202</w:t>
            </w:r>
            <w:r>
              <w:rPr>
                <w:rFonts w:ascii="Times New Roman" w:hAnsi="Times New Roman"/>
                <w:sz w:val="24"/>
                <w:szCs w:val="24"/>
                <w:lang w:val="en-US"/>
              </w:rPr>
              <w:t>4</w:t>
            </w:r>
          </w:p>
        </w:tc>
        <w:tc>
          <w:tcPr>
            <w:tcW w:w="319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8</w:t>
            </w:r>
          </w:p>
        </w:tc>
      </w:tr>
      <w:tr w:rsidR="00562C20" w:rsidTr="001A07AF">
        <w:tc>
          <w:tcPr>
            <w:tcW w:w="1809"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3 четверть</w:t>
            </w:r>
          </w:p>
        </w:tc>
        <w:tc>
          <w:tcPr>
            <w:tcW w:w="207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09.01.202</w:t>
            </w:r>
            <w:r>
              <w:rPr>
                <w:rFonts w:ascii="Times New Roman" w:hAnsi="Times New Roman"/>
                <w:sz w:val="24"/>
                <w:szCs w:val="24"/>
                <w:lang w:val="en-US"/>
              </w:rPr>
              <w:t>5</w:t>
            </w:r>
          </w:p>
        </w:tc>
        <w:tc>
          <w:tcPr>
            <w:tcW w:w="2501"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1.03.202</w:t>
            </w:r>
            <w:r>
              <w:rPr>
                <w:rFonts w:ascii="Times New Roman" w:hAnsi="Times New Roman"/>
                <w:sz w:val="24"/>
                <w:szCs w:val="24"/>
                <w:lang w:val="en-US"/>
              </w:rPr>
              <w:t>5</w:t>
            </w:r>
          </w:p>
        </w:tc>
        <w:tc>
          <w:tcPr>
            <w:tcW w:w="319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r>
      <w:tr w:rsidR="00562C20" w:rsidTr="001A07AF">
        <w:tc>
          <w:tcPr>
            <w:tcW w:w="1809"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4 четверть</w:t>
            </w:r>
          </w:p>
        </w:tc>
        <w:tc>
          <w:tcPr>
            <w:tcW w:w="207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31</w:t>
            </w:r>
            <w:r>
              <w:rPr>
                <w:rFonts w:ascii="Times New Roman" w:hAnsi="Times New Roman"/>
                <w:sz w:val="24"/>
                <w:szCs w:val="24"/>
              </w:rPr>
              <w:t>.0</w:t>
            </w:r>
            <w:r>
              <w:rPr>
                <w:rFonts w:ascii="Times New Roman" w:hAnsi="Times New Roman"/>
                <w:sz w:val="24"/>
                <w:szCs w:val="24"/>
                <w:lang w:val="en-US"/>
              </w:rPr>
              <w:t>3.</w:t>
            </w:r>
            <w:r>
              <w:rPr>
                <w:rFonts w:ascii="Times New Roman" w:hAnsi="Times New Roman"/>
                <w:sz w:val="24"/>
                <w:szCs w:val="24"/>
              </w:rPr>
              <w:t>202</w:t>
            </w:r>
            <w:r>
              <w:rPr>
                <w:rFonts w:ascii="Times New Roman" w:hAnsi="Times New Roman"/>
                <w:sz w:val="24"/>
                <w:szCs w:val="24"/>
                <w:lang w:val="en-US"/>
              </w:rPr>
              <w:t>5</w:t>
            </w:r>
          </w:p>
        </w:tc>
        <w:tc>
          <w:tcPr>
            <w:tcW w:w="2501"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2</w:t>
            </w:r>
            <w:r>
              <w:rPr>
                <w:rFonts w:ascii="Times New Roman" w:hAnsi="Times New Roman"/>
                <w:sz w:val="24"/>
                <w:szCs w:val="24"/>
              </w:rPr>
              <w:t>6.05.202</w:t>
            </w:r>
            <w:r>
              <w:rPr>
                <w:rFonts w:ascii="Times New Roman" w:hAnsi="Times New Roman"/>
                <w:sz w:val="24"/>
                <w:szCs w:val="24"/>
                <w:lang w:val="en-US"/>
              </w:rPr>
              <w:t>5</w:t>
            </w:r>
          </w:p>
        </w:tc>
        <w:tc>
          <w:tcPr>
            <w:tcW w:w="319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r>
    </w:tbl>
    <w:p w:rsidR="00562C20" w:rsidRDefault="00562C20" w:rsidP="00562C20">
      <w:pPr>
        <w:spacing w:after="0" w:line="240" w:lineRule="auto"/>
        <w:jc w:val="center"/>
        <w:rPr>
          <w:rFonts w:ascii="Times New Roman" w:hAnsi="Times New Roman"/>
          <w:b/>
          <w:sz w:val="24"/>
          <w:szCs w:val="24"/>
        </w:rPr>
      </w:pPr>
    </w:p>
    <w:p w:rsidR="00562C20" w:rsidRDefault="00562C20" w:rsidP="00562C20">
      <w:pPr>
        <w:spacing w:after="0" w:line="240" w:lineRule="auto"/>
        <w:jc w:val="both"/>
        <w:rPr>
          <w:rFonts w:ascii="Times New Roman" w:hAnsi="Times New Roman"/>
          <w:sz w:val="24"/>
          <w:szCs w:val="24"/>
        </w:rPr>
      </w:pPr>
      <w:r>
        <w:rPr>
          <w:rFonts w:ascii="Times New Roman" w:hAnsi="Times New Roman"/>
          <w:sz w:val="24"/>
          <w:szCs w:val="24"/>
        </w:rPr>
        <w:t>Сроки и продолжительность каникул</w:t>
      </w:r>
    </w:p>
    <w:tbl>
      <w:tblPr>
        <w:tblW w:w="9570" w:type="dxa"/>
        <w:tblInd w:w="-113" w:type="dxa"/>
        <w:tblLayout w:type="fixed"/>
        <w:tblLook w:val="04A0" w:firstRow="1" w:lastRow="0" w:firstColumn="1" w:lastColumn="0" w:noHBand="0" w:noVBand="1"/>
      </w:tblPr>
      <w:tblGrid>
        <w:gridCol w:w="2660"/>
        <w:gridCol w:w="2303"/>
        <w:gridCol w:w="2303"/>
        <w:gridCol w:w="2304"/>
      </w:tblGrid>
      <w:tr w:rsidR="00562C20" w:rsidTr="001A07AF">
        <w:tc>
          <w:tcPr>
            <w:tcW w:w="266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Дата начала каникул</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Дата окончания каникул</w:t>
            </w:r>
          </w:p>
        </w:tc>
        <w:tc>
          <w:tcPr>
            <w:tcW w:w="2304"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Продолжительность в днях</w:t>
            </w:r>
          </w:p>
        </w:tc>
      </w:tr>
      <w:tr w:rsidR="00562C20" w:rsidTr="001A07AF">
        <w:tc>
          <w:tcPr>
            <w:tcW w:w="266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Осенние</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6</w:t>
            </w:r>
            <w:r>
              <w:rPr>
                <w:rFonts w:ascii="Times New Roman" w:hAnsi="Times New Roman"/>
                <w:sz w:val="24"/>
                <w:szCs w:val="24"/>
              </w:rPr>
              <w:t>.10.202</w:t>
            </w:r>
            <w:r>
              <w:rPr>
                <w:rFonts w:ascii="Times New Roman" w:hAnsi="Times New Roman"/>
                <w:sz w:val="24"/>
                <w:szCs w:val="24"/>
                <w:lang w:val="en-US"/>
              </w:rPr>
              <w:t>4</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w:t>
            </w:r>
            <w:r>
              <w:rPr>
                <w:rFonts w:ascii="Times New Roman" w:hAnsi="Times New Roman"/>
                <w:sz w:val="24"/>
                <w:szCs w:val="24"/>
                <w:lang w:val="en-US"/>
              </w:rPr>
              <w:t>4</w:t>
            </w:r>
            <w:r>
              <w:rPr>
                <w:rFonts w:ascii="Times New Roman" w:hAnsi="Times New Roman"/>
                <w:sz w:val="24"/>
                <w:szCs w:val="24"/>
              </w:rPr>
              <w:t>.11.202</w:t>
            </w:r>
            <w:r>
              <w:rPr>
                <w:rFonts w:ascii="Times New Roman" w:hAnsi="Times New Roman"/>
                <w:sz w:val="24"/>
                <w:szCs w:val="24"/>
                <w:lang w:val="en-US"/>
              </w:rPr>
              <w:t>4</w:t>
            </w:r>
          </w:p>
        </w:tc>
        <w:tc>
          <w:tcPr>
            <w:tcW w:w="2304"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10</w:t>
            </w:r>
          </w:p>
        </w:tc>
      </w:tr>
      <w:tr w:rsidR="00562C20" w:rsidTr="001A07AF">
        <w:tc>
          <w:tcPr>
            <w:tcW w:w="266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Зимние</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29</w:t>
            </w:r>
            <w:r>
              <w:rPr>
                <w:rFonts w:ascii="Times New Roman" w:hAnsi="Times New Roman"/>
                <w:sz w:val="24"/>
                <w:szCs w:val="24"/>
              </w:rPr>
              <w:t>.12.202</w:t>
            </w:r>
            <w:r>
              <w:rPr>
                <w:rFonts w:ascii="Times New Roman" w:hAnsi="Times New Roman"/>
                <w:sz w:val="24"/>
                <w:szCs w:val="24"/>
                <w:lang w:val="en-US"/>
              </w:rPr>
              <w:t>4</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08.01.202</w:t>
            </w:r>
            <w:r>
              <w:rPr>
                <w:rFonts w:ascii="Times New Roman" w:hAnsi="Times New Roman"/>
                <w:sz w:val="24"/>
                <w:szCs w:val="24"/>
                <w:lang w:val="en-US"/>
              </w:rPr>
              <w:t>5</w:t>
            </w:r>
          </w:p>
        </w:tc>
        <w:tc>
          <w:tcPr>
            <w:tcW w:w="2304"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lang w:val="en-US"/>
              </w:rPr>
            </w:pPr>
            <w:r>
              <w:rPr>
                <w:rFonts w:ascii="Times New Roman" w:hAnsi="Times New Roman"/>
                <w:sz w:val="24"/>
                <w:szCs w:val="24"/>
                <w:lang w:val="en-US"/>
              </w:rPr>
              <w:t>10</w:t>
            </w:r>
          </w:p>
        </w:tc>
      </w:tr>
      <w:tr w:rsidR="00562C20" w:rsidTr="001A07AF">
        <w:tc>
          <w:tcPr>
            <w:tcW w:w="2660"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Весенние</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22</w:t>
            </w:r>
            <w:r>
              <w:rPr>
                <w:rFonts w:ascii="Times New Roman" w:hAnsi="Times New Roman"/>
                <w:sz w:val="24"/>
                <w:szCs w:val="24"/>
              </w:rPr>
              <w:t>.03.202</w:t>
            </w:r>
            <w:r>
              <w:rPr>
                <w:rFonts w:ascii="Times New Roman" w:hAnsi="Times New Roman"/>
                <w:sz w:val="24"/>
                <w:szCs w:val="24"/>
                <w:lang w:val="en-US"/>
              </w:rPr>
              <w:t>5</w:t>
            </w:r>
          </w:p>
        </w:tc>
        <w:tc>
          <w:tcPr>
            <w:tcW w:w="2303"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lang w:val="en-US"/>
              </w:rPr>
              <w:t>30.</w:t>
            </w:r>
            <w:r>
              <w:rPr>
                <w:rFonts w:ascii="Times New Roman" w:hAnsi="Times New Roman"/>
                <w:sz w:val="24"/>
                <w:szCs w:val="24"/>
              </w:rPr>
              <w:t>03.202</w:t>
            </w:r>
            <w:r>
              <w:rPr>
                <w:rFonts w:ascii="Times New Roman" w:hAnsi="Times New Roman"/>
                <w:sz w:val="24"/>
                <w:szCs w:val="24"/>
                <w:lang w:val="en-US"/>
              </w:rPr>
              <w:t>5</w:t>
            </w:r>
          </w:p>
        </w:tc>
        <w:tc>
          <w:tcPr>
            <w:tcW w:w="2304" w:type="dxa"/>
            <w:tcBorders>
              <w:top w:val="single" w:sz="4" w:space="0" w:color="000000"/>
              <w:left w:val="single" w:sz="4" w:space="0" w:color="000000"/>
              <w:bottom w:val="single" w:sz="4" w:space="0" w:color="000000"/>
              <w:right w:val="single" w:sz="4" w:space="0" w:color="000000"/>
            </w:tcBorders>
            <w:vAlign w:val="center"/>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9</w:t>
            </w:r>
          </w:p>
        </w:tc>
      </w:tr>
    </w:tbl>
    <w:p w:rsidR="00562C20" w:rsidRDefault="00562C20" w:rsidP="00562C20">
      <w:pPr>
        <w:spacing w:after="0" w:line="240" w:lineRule="auto"/>
        <w:jc w:val="center"/>
        <w:rPr>
          <w:rFonts w:ascii="Times New Roman" w:hAnsi="Times New Roman"/>
          <w:b/>
          <w:color w:val="FF0000"/>
          <w:sz w:val="24"/>
          <w:szCs w:val="24"/>
        </w:rPr>
      </w:pPr>
    </w:p>
    <w:p w:rsidR="00562C20" w:rsidRDefault="00562C20" w:rsidP="00562C20">
      <w:pPr>
        <w:spacing w:after="0" w:line="240" w:lineRule="auto"/>
        <w:ind w:firstLine="709"/>
        <w:jc w:val="center"/>
        <w:rPr>
          <w:rFonts w:ascii="Times New Roman" w:eastAsia="OfficinaSansMediumITC-Regular;A" w:hAnsi="Times New Roman"/>
          <w:b/>
          <w:color w:val="FF0000"/>
          <w:sz w:val="28"/>
          <w:szCs w:val="28"/>
          <w:lang w:eastAsia="ru-RU"/>
        </w:rPr>
      </w:pPr>
    </w:p>
    <w:p w:rsidR="00562C20" w:rsidRDefault="00562C20">
      <w:pPr>
        <w:rPr>
          <w:rFonts w:ascii="Times New Roman" w:eastAsiaTheme="majorEastAsia" w:hAnsi="Times New Roman" w:cs="Times New Roman"/>
          <w:sz w:val="24"/>
          <w:szCs w:val="24"/>
        </w:rPr>
      </w:pPr>
      <w:r>
        <w:rPr>
          <w:rFonts w:ascii="Times New Roman" w:hAnsi="Times New Roman" w:cs="Times New Roman"/>
          <w:sz w:val="24"/>
          <w:szCs w:val="24"/>
        </w:rPr>
        <w:br w:type="page"/>
      </w:r>
    </w:p>
    <w:p w:rsidR="00562C20" w:rsidRPr="00562C20" w:rsidRDefault="00562C20" w:rsidP="00562C20">
      <w:pPr>
        <w:pStyle w:val="2"/>
        <w:keepLines w:val="0"/>
        <w:numPr>
          <w:ilvl w:val="1"/>
          <w:numId w:val="0"/>
        </w:numPr>
        <w:tabs>
          <w:tab w:val="num" w:pos="0"/>
        </w:tabs>
        <w:spacing w:before="0" w:line="240" w:lineRule="auto"/>
        <w:ind w:firstLine="709"/>
        <w:rPr>
          <w:rFonts w:ascii="Times New Roman" w:hAnsi="Times New Roman" w:cs="Times New Roman"/>
          <w:bCs/>
          <w:i/>
          <w:color w:val="auto"/>
          <w:sz w:val="24"/>
          <w:szCs w:val="24"/>
        </w:rPr>
      </w:pPr>
      <w:bookmarkStart w:id="273" w:name="_Toc176728714"/>
      <w:bookmarkStart w:id="274" w:name="_Toc176728817"/>
      <w:r w:rsidRPr="00562C20">
        <w:rPr>
          <w:rFonts w:ascii="Times New Roman" w:hAnsi="Times New Roman" w:cs="Times New Roman"/>
          <w:color w:val="auto"/>
          <w:sz w:val="24"/>
          <w:szCs w:val="24"/>
        </w:rPr>
        <w:t>Режим работы:</w:t>
      </w:r>
      <w:bookmarkEnd w:id="273"/>
      <w:bookmarkEnd w:id="274"/>
      <w:r w:rsidRPr="00562C20">
        <w:rPr>
          <w:rFonts w:ascii="Times New Roman" w:hAnsi="Times New Roman" w:cs="Times New Roman"/>
          <w:color w:val="auto"/>
          <w:sz w:val="24"/>
          <w:szCs w:val="24"/>
        </w:rPr>
        <w:t xml:space="preserve"> </w:t>
      </w:r>
    </w:p>
    <w:p w:rsidR="00562C20" w:rsidRDefault="00562C20" w:rsidP="004C4E6F">
      <w:pPr>
        <w:numPr>
          <w:ilvl w:val="0"/>
          <w:numId w:val="46"/>
        </w:numPr>
        <w:spacing w:after="0" w:line="240" w:lineRule="auto"/>
        <w:jc w:val="both"/>
      </w:pPr>
      <w:r>
        <w:rPr>
          <w:rFonts w:ascii="Times New Roman" w:hAnsi="Times New Roman"/>
          <w:sz w:val="24"/>
          <w:szCs w:val="24"/>
        </w:rPr>
        <w:t>Начало учебных занятий в 08.10.</w:t>
      </w:r>
    </w:p>
    <w:p w:rsidR="00562C20" w:rsidRDefault="00562C20" w:rsidP="004C4E6F">
      <w:pPr>
        <w:numPr>
          <w:ilvl w:val="0"/>
          <w:numId w:val="46"/>
        </w:numPr>
        <w:spacing w:after="0" w:line="240" w:lineRule="auto"/>
        <w:jc w:val="both"/>
        <w:rPr>
          <w:rFonts w:ascii="Times New Roman" w:hAnsi="Times New Roman"/>
          <w:sz w:val="24"/>
          <w:szCs w:val="24"/>
        </w:rPr>
      </w:pPr>
      <w:r>
        <w:rPr>
          <w:rFonts w:ascii="Times New Roman" w:hAnsi="Times New Roman"/>
          <w:sz w:val="24"/>
          <w:szCs w:val="24"/>
        </w:rPr>
        <w:t>Расписание звонков:</w:t>
      </w:r>
    </w:p>
    <w:tbl>
      <w:tblPr>
        <w:tblW w:w="2030" w:type="pct"/>
        <w:tblInd w:w="-113" w:type="dxa"/>
        <w:tblLayout w:type="fixed"/>
        <w:tblLook w:val="04A0" w:firstRow="1" w:lastRow="0" w:firstColumn="1" w:lastColumn="0" w:noHBand="0" w:noVBand="1"/>
      </w:tblPr>
      <w:tblGrid>
        <w:gridCol w:w="2251"/>
        <w:gridCol w:w="1543"/>
      </w:tblGrid>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pPr>
            <w:r>
              <w:rPr>
                <w:rFonts w:ascii="Times New Roman" w:hAnsi="Times New Roman"/>
                <w:sz w:val="24"/>
                <w:szCs w:val="24"/>
              </w:rPr>
              <w:t>5 - 9 классы</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08.10 – 08.50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2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pPr>
            <w:r>
              <w:rPr>
                <w:rFonts w:ascii="Times New Roman" w:hAnsi="Times New Roman"/>
                <w:sz w:val="24"/>
                <w:szCs w:val="24"/>
              </w:rPr>
              <w:t>09.00 – 09.40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3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10.00 – 10.40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4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pPr>
            <w:r>
              <w:rPr>
                <w:rFonts w:ascii="Times New Roman" w:hAnsi="Times New Roman"/>
                <w:sz w:val="24"/>
                <w:szCs w:val="24"/>
              </w:rPr>
              <w:t>11.00 – 11.40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5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11.50 – 12.30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6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12.40 – 13.20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7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13.30 – 14.10</w:t>
            </w:r>
          </w:p>
        </w:tc>
      </w:tr>
      <w:tr w:rsidR="00562C20" w:rsidTr="001A07AF">
        <w:tc>
          <w:tcPr>
            <w:tcW w:w="2499"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8 урок</w:t>
            </w:r>
          </w:p>
        </w:tc>
        <w:tc>
          <w:tcPr>
            <w:tcW w:w="1704" w:type="dxa"/>
            <w:tcBorders>
              <w:top w:val="single" w:sz="4" w:space="0" w:color="000000"/>
              <w:left w:val="single" w:sz="4" w:space="0" w:color="000000"/>
              <w:bottom w:val="single" w:sz="4" w:space="0" w:color="000000"/>
              <w:right w:val="single" w:sz="4" w:space="0" w:color="000000"/>
            </w:tcBorders>
          </w:tcPr>
          <w:p w:rsidR="00562C20" w:rsidRDefault="00562C20" w:rsidP="001A07AF">
            <w:pPr>
              <w:spacing w:after="0" w:line="240" w:lineRule="auto"/>
              <w:jc w:val="center"/>
              <w:rPr>
                <w:rFonts w:ascii="Times New Roman" w:hAnsi="Times New Roman"/>
                <w:sz w:val="24"/>
                <w:szCs w:val="24"/>
              </w:rPr>
            </w:pPr>
            <w:r>
              <w:rPr>
                <w:rFonts w:ascii="Times New Roman" w:hAnsi="Times New Roman"/>
                <w:sz w:val="24"/>
                <w:szCs w:val="24"/>
              </w:rPr>
              <w:t>14.20 – 15.00</w:t>
            </w:r>
          </w:p>
        </w:tc>
      </w:tr>
    </w:tbl>
    <w:p w:rsidR="00562C20" w:rsidRPr="00C225BF" w:rsidRDefault="00562C20" w:rsidP="00C225BF">
      <w:pPr>
        <w:pStyle w:val="a6"/>
        <w:spacing w:after="0" w:line="240" w:lineRule="auto"/>
        <w:ind w:left="360" w:right="37"/>
        <w:rPr>
          <w:rFonts w:ascii="Times New Roman" w:hAnsi="Times New Roman" w:cs="Times New Roman"/>
          <w:b/>
        </w:rPr>
      </w:pPr>
    </w:p>
    <w:p w:rsidR="00647C47" w:rsidRPr="00927C70" w:rsidRDefault="00DB31D2" w:rsidP="00726A27">
      <w:pPr>
        <w:pStyle w:val="2"/>
        <w:numPr>
          <w:ilvl w:val="1"/>
          <w:numId w:val="2"/>
        </w:numPr>
        <w:rPr>
          <w:rFonts w:ascii="Times New Roman" w:hAnsi="Times New Roman" w:cs="Times New Roman"/>
          <w:b/>
          <w:color w:val="auto"/>
          <w:sz w:val="22"/>
          <w:szCs w:val="22"/>
        </w:rPr>
      </w:pPr>
      <w:bookmarkStart w:id="275" w:name="_Toc176728715"/>
      <w:bookmarkStart w:id="276" w:name="_Toc176728818"/>
      <w:r>
        <w:rPr>
          <w:rFonts w:ascii="Times New Roman" w:hAnsi="Times New Roman" w:cs="Times New Roman"/>
          <w:b/>
          <w:color w:val="auto"/>
          <w:sz w:val="22"/>
          <w:szCs w:val="22"/>
        </w:rPr>
        <w:t>П</w:t>
      </w:r>
      <w:r w:rsidR="0020189A" w:rsidRPr="00927C70">
        <w:rPr>
          <w:rFonts w:ascii="Times New Roman" w:hAnsi="Times New Roman" w:cs="Times New Roman"/>
          <w:b/>
          <w:color w:val="auto"/>
          <w:sz w:val="22"/>
          <w:szCs w:val="22"/>
        </w:rPr>
        <w:t>лан внеурочной деятельности</w:t>
      </w:r>
      <w:bookmarkEnd w:id="275"/>
      <w:bookmarkEnd w:id="276"/>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w:t>
      </w:r>
      <w:r w:rsidR="00BF2AC6">
        <w:rPr>
          <w:rFonts w:ascii="Times New Roman" w:hAnsi="Times New Roman" w:cs="Times New Roman"/>
        </w:rPr>
        <w:t>МОУ СОШ №3</w:t>
      </w:r>
      <w:r w:rsidR="00C225BF">
        <w:rPr>
          <w:rFonts w:ascii="Times New Roman" w:hAnsi="Times New Roman" w:cs="Times New Roman"/>
        </w:rPr>
        <w:t>1</w:t>
      </w:r>
      <w:r w:rsidRPr="00927C70">
        <w:rPr>
          <w:rFonts w:ascii="Times New Roman" w:hAnsi="Times New Roman" w:cs="Times New Roman"/>
        </w:rPr>
        <w:t xml:space="preserve"> 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План внеурочной деятельности сформирован на основании </w:t>
      </w:r>
      <w:r w:rsidRPr="00927C70">
        <w:rPr>
          <w:rFonts w:ascii="Times New Roman" w:hAnsi="Times New Roman" w:cs="Times New Roman"/>
          <w:color w:val="000000"/>
        </w:rPr>
        <w:t>методических рекомендаций (п</w:t>
      </w:r>
      <w:r w:rsidRPr="00927C70">
        <w:rPr>
          <w:rFonts w:ascii="Times New Roman" w:hAnsi="Times New Roman" w:cs="Times New Roman"/>
        </w:rPr>
        <w:t xml:space="preserve">исьмо Минпросвещения России от 05.07.2022 № ТВ-1290/03), </w:t>
      </w:r>
      <w:r w:rsidRPr="00927C70">
        <w:rPr>
          <w:rFonts w:ascii="Times New Roman" w:hAnsi="Times New Roman" w:cs="Times New Roman"/>
          <w:color w:val="000000"/>
        </w:rPr>
        <w:t>с</w:t>
      </w:r>
      <w:r w:rsidRPr="00927C70">
        <w:rPr>
          <w:rFonts w:ascii="Times New Roman" w:hAnsi="Times New Roman" w:cs="Times New Roman"/>
          <w:color w:val="000000"/>
          <w:spacing w:val="-6"/>
        </w:rPr>
        <w:t xml:space="preserve"> </w:t>
      </w:r>
      <w:r w:rsidRPr="00927C70">
        <w:rPr>
          <w:rFonts w:ascii="Times New Roman" w:hAnsi="Times New Roman" w:cs="Times New Roman"/>
          <w:color w:val="000000"/>
        </w:rPr>
        <w:t>учетом</w:t>
      </w:r>
      <w:r w:rsidRPr="00927C70">
        <w:rPr>
          <w:rFonts w:ascii="Times New Roman" w:hAnsi="Times New Roman" w:cs="Times New Roman"/>
          <w:color w:val="000000"/>
          <w:spacing w:val="-5"/>
        </w:rPr>
        <w:t xml:space="preserve"> </w:t>
      </w:r>
      <w:r w:rsidRPr="00927C70">
        <w:rPr>
          <w:rFonts w:ascii="Times New Roman" w:hAnsi="Times New Roman" w:cs="Times New Roman"/>
          <w:color w:val="000000"/>
        </w:rPr>
        <w:t>успешности обучения школьников, уровня их социальной адаптации и развития,</w:t>
      </w:r>
      <w:r w:rsidRPr="00927C70">
        <w:rPr>
          <w:rFonts w:ascii="Times New Roman" w:hAnsi="Times New Roman" w:cs="Times New Roman"/>
          <w:color w:val="000000"/>
          <w:spacing w:val="1"/>
        </w:rPr>
        <w:t xml:space="preserve"> </w:t>
      </w:r>
      <w:r w:rsidRPr="00927C70">
        <w:rPr>
          <w:rFonts w:ascii="Times New Roman" w:hAnsi="Times New Roman" w:cs="Times New Roman"/>
          <w:color w:val="000000"/>
        </w:rPr>
        <w:t>индивидуальных способностей, особенностей, познавательных интересов</w:t>
      </w:r>
      <w:r w:rsidRPr="00927C70">
        <w:rPr>
          <w:rFonts w:ascii="Times New Roman" w:hAnsi="Times New Roman" w:cs="Times New Roman"/>
        </w:rPr>
        <w:t xml:space="preserve"> и потребностей ребенка, запросов семьи, культурных традиций, национальных и этнокультурных особенностей.</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8C281F"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w:t>
      </w:r>
      <w:r w:rsidR="008C281F">
        <w:rPr>
          <w:rFonts w:ascii="Times New Roman" w:hAnsi="Times New Roman" w:cs="Times New Roman"/>
        </w:rPr>
        <w:t>ей программой воспитания школы.</w:t>
      </w:r>
    </w:p>
    <w:p w:rsidR="00BF481F" w:rsidRPr="00927C70" w:rsidRDefault="00BF481F" w:rsidP="008C281F">
      <w:pPr>
        <w:spacing w:after="0" w:line="240" w:lineRule="auto"/>
        <w:ind w:firstLine="709"/>
        <w:jc w:val="both"/>
        <w:rPr>
          <w:rFonts w:ascii="Times New Roman" w:hAnsi="Times New Roman" w:cs="Times New Roman"/>
        </w:rPr>
      </w:pPr>
      <w:r w:rsidRPr="00927C70">
        <w:rPr>
          <w:rFonts w:ascii="Times New Roman" w:hAnsi="Times New Roman" w:cs="Times New Roman"/>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следующие направления:</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по формированию функциональной грамотности обучающихся (в том числе финансовой грамотности);</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hAnsi="Times New Roman" w:cs="Times New Roman"/>
        </w:rPr>
      </w:pPr>
      <w:r w:rsidRPr="00927C70">
        <w:rPr>
          <w:rFonts w:ascii="Times New Roman" w:eastAsia="Bookman Old Style" w:hAnsi="Times New Roman" w:cs="Times New Roman"/>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BF481F" w:rsidRPr="00927C70" w:rsidRDefault="00BF481F" w:rsidP="00715043">
      <w:pPr>
        <w:widowControl w:val="0"/>
        <w:numPr>
          <w:ilvl w:val="0"/>
          <w:numId w:val="7"/>
        </w:numPr>
        <w:tabs>
          <w:tab w:val="left" w:pos="0"/>
          <w:tab w:val="left" w:pos="993"/>
          <w:tab w:val="left" w:pos="1701"/>
        </w:tabs>
        <w:autoSpaceDE w:val="0"/>
        <w:autoSpaceDN w:val="0"/>
        <w:spacing w:after="0" w:line="240" w:lineRule="auto"/>
        <w:ind w:left="0" w:firstLine="709"/>
        <w:jc w:val="both"/>
        <w:rPr>
          <w:rFonts w:ascii="Times New Roman" w:eastAsia="Bookman Old Style" w:hAnsi="Times New Roman" w:cs="Times New Roman"/>
        </w:rPr>
      </w:pPr>
      <w:r w:rsidRPr="00927C70">
        <w:rPr>
          <w:rFonts w:ascii="Times New Roman" w:eastAsia="Bookman Old Style" w:hAnsi="Times New Roman" w:cs="Times New Roman"/>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BF481F" w:rsidRPr="00927C70" w:rsidRDefault="00BF481F" w:rsidP="00BF481F">
      <w:pPr>
        <w:spacing w:after="0" w:line="240" w:lineRule="auto"/>
        <w:rPr>
          <w:rFonts w:ascii="Times New Roman" w:hAnsi="Times New Roman" w:cs="Times New Roman"/>
        </w:rPr>
      </w:pPr>
    </w:p>
    <w:tbl>
      <w:tblPr>
        <w:tblStyle w:val="32"/>
        <w:tblW w:w="9363" w:type="dxa"/>
        <w:jc w:val="center"/>
        <w:tblLook w:val="04A0" w:firstRow="1" w:lastRow="0" w:firstColumn="1" w:lastColumn="0" w:noHBand="0" w:noVBand="1"/>
      </w:tblPr>
      <w:tblGrid>
        <w:gridCol w:w="3028"/>
        <w:gridCol w:w="6335"/>
      </w:tblGrid>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Направление</w:t>
            </w:r>
            <w:r w:rsidRPr="00927C70">
              <w:rPr>
                <w:b/>
              </w:rPr>
              <w:br/>
              <w:t>внеурочной деятельности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center"/>
              <w:rPr>
                <w:b/>
              </w:rPr>
            </w:pPr>
            <w:r w:rsidRPr="00927C70">
              <w:rPr>
                <w:b/>
              </w:rPr>
              <w:t>Основное содержание занятий</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Информационно-</w:t>
            </w:r>
            <w:r w:rsidRPr="00927C70">
              <w:rPr>
                <w:lang w:val="ru-RU"/>
              </w:rPr>
              <w:br/>
              <w:t>просветительские занятия патриотической, нравственной и экологической направленности «Разговоры о важном»</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DE0DE5" w:rsidRPr="00927C70" w:rsidRDefault="00DE0DE5" w:rsidP="008C281F">
            <w:pPr>
              <w:spacing w:before="0" w:beforeAutospacing="0" w:after="0" w:afterAutospacing="0"/>
              <w:jc w:val="both"/>
              <w:rPr>
                <w:lang w:val="ru-RU"/>
              </w:rPr>
            </w:pPr>
            <w:r w:rsidRPr="00927C70">
              <w:rPr>
                <w:b/>
                <w:lang w:val="ru-RU"/>
              </w:rPr>
              <w:t>Основные темы занятий</w:t>
            </w:r>
            <w:r w:rsidRPr="00927C70">
              <w:rPr>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w:t>
            </w:r>
            <w:r w:rsidRPr="00927C70">
              <w:rPr>
                <w:lang w:val="ru-RU"/>
              </w:rPr>
              <w:br/>
              <w:t>по формированию</w:t>
            </w:r>
            <w:r w:rsidRPr="00927C70">
              <w:rPr>
                <w:lang w:val="ru-RU"/>
              </w:rPr>
              <w:br/>
              <w:t>функциональной грамотности обучающихся (читательской, математической, естественно-научной, финансовой)</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и развитие функцио</w:t>
            </w:r>
            <w:r w:rsidR="008C281F">
              <w:rPr>
                <w:lang w:val="ru-RU"/>
              </w:rPr>
              <w:t xml:space="preserve">нальной грамотности школьников: </w:t>
            </w:r>
            <w:r w:rsidRPr="00927C70">
              <w:rPr>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r w:rsidRPr="00927C70">
              <w:rPr>
                <w:lang w:val="ru-RU"/>
              </w:rPr>
              <w:t xml:space="preserve"> интегрированные курсы, метапредметные кружки или факультативы</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lang w:val="ru-RU"/>
              </w:rPr>
              <w:t>Занятия, направленные на удовлетворение профориентационных интересов и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E0DE5" w:rsidRPr="00927C70" w:rsidRDefault="00DE0DE5" w:rsidP="008C281F">
            <w:pPr>
              <w:spacing w:before="0" w:beforeAutospacing="0" w:after="0" w:afterAutospacing="0"/>
              <w:jc w:val="both"/>
              <w:rPr>
                <w:lang w:val="ru-RU"/>
              </w:rPr>
            </w:pPr>
            <w:r w:rsidRPr="00927C70">
              <w:rPr>
                <w:b/>
                <w:lang w:val="ru-RU"/>
              </w:rPr>
              <w:t>Основные организационные формы:</w:t>
            </w:r>
          </w:p>
          <w:p w:rsidR="00DE0DE5" w:rsidRPr="00927C70" w:rsidRDefault="00DE0DE5" w:rsidP="008C281F">
            <w:pPr>
              <w:spacing w:before="0" w:beforeAutospacing="0" w:after="0" w:afterAutospacing="0"/>
              <w:jc w:val="both"/>
              <w:rPr>
                <w:b/>
                <w:lang w:val="ru-RU"/>
              </w:rPr>
            </w:pPr>
            <w:r w:rsidRPr="00927C70">
              <w:rPr>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927C70">
              <w:rPr>
                <w:b/>
                <w:lang w:val="ru-RU"/>
              </w:rPr>
              <w:t xml:space="preserve"> </w:t>
            </w:r>
          </w:p>
          <w:p w:rsidR="00DE0DE5" w:rsidRPr="00927C70" w:rsidRDefault="00DE0DE5" w:rsidP="008C281F">
            <w:pPr>
              <w:spacing w:before="0" w:beforeAutospacing="0" w:after="0" w:afterAutospacing="0"/>
              <w:jc w:val="both"/>
              <w:rPr>
                <w:b/>
                <w:lang w:val="ru-RU"/>
              </w:rPr>
            </w:pPr>
            <w:r w:rsidRPr="00927C70">
              <w:rPr>
                <w:b/>
                <w:lang w:val="ru-RU"/>
              </w:rPr>
              <w:t>Основное содержание:</w:t>
            </w:r>
          </w:p>
          <w:p w:rsidR="00DE0DE5" w:rsidRPr="00927C70" w:rsidRDefault="00DE0DE5" w:rsidP="008C281F">
            <w:pPr>
              <w:spacing w:before="0" w:beforeAutospacing="0" w:after="0" w:afterAutospacing="0"/>
              <w:jc w:val="both"/>
              <w:rPr>
                <w:lang w:val="ru-RU"/>
              </w:rPr>
            </w:pPr>
            <w:r w:rsidRPr="00927C70">
              <w:rPr>
                <w:lang w:val="ru-RU"/>
              </w:rPr>
              <w:t>знакомство с миром профессий и способами получения</w:t>
            </w:r>
            <w:r w:rsidR="008C281F">
              <w:rPr>
                <w:lang w:val="ru-RU"/>
              </w:rPr>
              <w:t xml:space="preserve"> профессионального образования; </w:t>
            </w:r>
            <w:r w:rsidRPr="00927C70">
              <w:rPr>
                <w:lang w:val="ru-RU"/>
              </w:rPr>
              <w:t>создание условий для развития надпрофессиональных навыков (общения, работы в команде, поведения в конфликтной ситуации и т.п.);</w:t>
            </w:r>
          </w:p>
          <w:p w:rsidR="00DE0DE5" w:rsidRPr="00927C70" w:rsidRDefault="00DE0DE5" w:rsidP="008C281F">
            <w:pPr>
              <w:spacing w:before="0" w:beforeAutospacing="0" w:after="0" w:afterAutospacing="0"/>
              <w:jc w:val="both"/>
              <w:rPr>
                <w:lang w:val="ru-RU"/>
              </w:rPr>
            </w:pPr>
            <w:r w:rsidRPr="00927C70">
              <w:rPr>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связанные с реализацией особых интеллектуальных и социокультурных потребностей обучающихся</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008C281F">
              <w:rPr>
                <w:b/>
                <w:lang w:val="ru-RU"/>
              </w:rPr>
              <w:t xml:space="preserve"> </w:t>
            </w:r>
            <w:r w:rsidRPr="00927C70">
              <w:rPr>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DE0DE5" w:rsidRPr="00927C70" w:rsidRDefault="00DE0DE5" w:rsidP="008C281F">
            <w:pPr>
              <w:spacing w:before="0" w:beforeAutospacing="0" w:after="0" w:afterAutospacing="0"/>
              <w:jc w:val="both"/>
              <w:rPr>
                <w:lang w:val="ru-RU"/>
              </w:rPr>
            </w:pPr>
            <w:r w:rsidRPr="00927C70">
              <w:rPr>
                <w:b/>
                <w:lang w:val="ru-RU"/>
              </w:rPr>
              <w:t>Основная задача:</w:t>
            </w:r>
            <w:r w:rsidRPr="00927C70">
              <w:rPr>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DE0DE5" w:rsidRPr="00927C70" w:rsidRDefault="00DE0DE5" w:rsidP="008C281F">
            <w:pPr>
              <w:spacing w:before="0" w:beforeAutospacing="0" w:after="0" w:afterAutospacing="0"/>
              <w:jc w:val="both"/>
              <w:rPr>
                <w:lang w:val="ru-RU"/>
              </w:rPr>
            </w:pPr>
            <w:r w:rsidRPr="00927C70">
              <w:rPr>
                <w:b/>
                <w:lang w:val="ru-RU"/>
              </w:rPr>
              <w:t>Основные направления деятельности:</w:t>
            </w:r>
            <w:r w:rsidRPr="00927C70">
              <w:rPr>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927C70">
              <w:rPr>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интересов и потребностей обучающихся в творческом и физическом</w:t>
            </w:r>
            <w:r w:rsidRPr="00927C70">
              <w:rPr>
                <w:lang w:val="ru-RU"/>
              </w:rPr>
              <w:br/>
              <w:t>развитии, помощь в самореализации, раскрытии</w:t>
            </w:r>
            <w:r w:rsidRPr="00927C70">
              <w:rPr>
                <w:lang w:val="ru-RU"/>
              </w:rPr>
              <w:br/>
              <w:t>и развитии способностей</w:t>
            </w:r>
            <w:r w:rsidRPr="00927C70">
              <w:rPr>
                <w:lang w:val="ru-RU"/>
              </w:rPr>
              <w:br/>
              <w:t>и талантов</w:t>
            </w:r>
          </w:p>
        </w:tc>
        <w:tc>
          <w:tcPr>
            <w:tcW w:w="6335" w:type="dxa"/>
            <w:tcBorders>
              <w:top w:val="single" w:sz="4" w:space="0" w:color="auto"/>
              <w:left w:val="single" w:sz="4" w:space="0" w:color="auto"/>
              <w:bottom w:val="single" w:sz="4" w:space="0" w:color="auto"/>
              <w:right w:val="single" w:sz="4" w:space="0" w:color="auto"/>
            </w:tcBorders>
            <w:vAlign w:val="center"/>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DE0DE5" w:rsidRPr="00927C70" w:rsidRDefault="00DE0DE5" w:rsidP="008C281F">
            <w:pPr>
              <w:spacing w:before="0" w:beforeAutospacing="0" w:after="0" w:afterAutospacing="0"/>
              <w:jc w:val="both"/>
              <w:rPr>
                <w:lang w:val="ru-RU"/>
              </w:rPr>
            </w:pPr>
            <w:r w:rsidRPr="00927C70">
              <w:rPr>
                <w:b/>
                <w:lang w:val="ru-RU"/>
              </w:rPr>
              <w:t>Основные задачи:</w:t>
            </w:r>
            <w:r w:rsidRPr="00927C70">
              <w:rPr>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DE0DE5" w:rsidRPr="00927C70" w:rsidRDefault="00DE0DE5" w:rsidP="00C225BF">
            <w:pPr>
              <w:spacing w:before="0" w:beforeAutospacing="0" w:after="0" w:afterAutospacing="0"/>
              <w:jc w:val="both"/>
              <w:rPr>
                <w:b/>
                <w:lang w:val="ru-RU"/>
              </w:rPr>
            </w:pPr>
            <w:r w:rsidRPr="00927C70">
              <w:rPr>
                <w:b/>
                <w:lang w:val="ru-RU"/>
              </w:rPr>
              <w:t xml:space="preserve">Основные организационные формы: </w:t>
            </w:r>
            <w:r w:rsidRPr="00927C70">
              <w:rPr>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w:t>
            </w:r>
            <w:r w:rsidR="00C225BF">
              <w:rPr>
                <w:lang w:val="ru-RU"/>
              </w:rPr>
              <w:t>Лидер</w:t>
            </w:r>
            <w:r w:rsidRPr="00927C70">
              <w:rPr>
                <w:lang w:val="ru-RU"/>
              </w:rPr>
              <w:t>»), спортивные турниры и соревнования; занятия в объединениях туристско-краеведческой направленности (экскурсии, развитие школьного музея).</w:t>
            </w:r>
          </w:p>
        </w:tc>
      </w:tr>
      <w:tr w:rsidR="00DE0DE5" w:rsidRPr="00927C70" w:rsidTr="00DE0DE5">
        <w:trPr>
          <w:jc w:val="center"/>
        </w:trPr>
        <w:tc>
          <w:tcPr>
            <w:tcW w:w="3028"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rPr>
                <w:lang w:val="ru-RU"/>
              </w:rPr>
            </w:pPr>
            <w:r w:rsidRPr="00927C70">
              <w:rPr>
                <w:lang w:val="ru-RU"/>
              </w:rPr>
              <w:t>Занятия, направленные на удовлетворение социальных</w:t>
            </w:r>
            <w:r w:rsidRPr="00927C70">
              <w:rPr>
                <w:lang w:val="ru-RU"/>
              </w:rPr>
              <w:br/>
              <w:t>интересов и потребностей обучающихся, на педагогическое сопровождение</w:t>
            </w:r>
            <w:r w:rsidRPr="00927C70">
              <w:rPr>
                <w:lang w:val="ru-RU"/>
              </w:rPr>
              <w:br/>
              <w:t>деятельности социально</w:t>
            </w:r>
            <w:r w:rsidRPr="00927C70">
              <w:rPr>
                <w:lang w:val="ru-RU"/>
              </w:rPr>
              <w:br/>
              <w:t>ориентированных ученических</w:t>
            </w:r>
            <w:r w:rsidRPr="00927C70">
              <w:rPr>
                <w:lang w:val="ru-RU"/>
              </w:rPr>
              <w:br/>
              <w:t>сообществ, детских  общественных объединений,</w:t>
            </w:r>
            <w:r w:rsidRPr="00927C70">
              <w:rPr>
                <w:lang w:val="ru-RU"/>
              </w:rPr>
              <w:br/>
              <w:t>органов ученического</w:t>
            </w:r>
            <w:r w:rsidRPr="00927C70">
              <w:rPr>
                <w:lang w:val="ru-RU"/>
              </w:rPr>
              <w:br/>
              <w:t>самоуправления, на  организацию совместно</w:t>
            </w:r>
            <w:r w:rsidRPr="00927C70">
              <w:rPr>
                <w:lang w:val="ru-RU"/>
              </w:rPr>
              <w:br/>
              <w:t>с обучающимися комплекса</w:t>
            </w:r>
            <w:r w:rsidRPr="00927C70">
              <w:rPr>
                <w:lang w:val="ru-RU"/>
              </w:rPr>
              <w:br/>
              <w:t>мероприятий воспитательной</w:t>
            </w:r>
            <w:r w:rsidRPr="00927C70">
              <w:rPr>
                <w:lang w:val="ru-RU"/>
              </w:rPr>
              <w:br/>
              <w:t>направленности</w:t>
            </w:r>
          </w:p>
        </w:tc>
        <w:tc>
          <w:tcPr>
            <w:tcW w:w="6335" w:type="dxa"/>
            <w:tcBorders>
              <w:top w:val="single" w:sz="4" w:space="0" w:color="auto"/>
              <w:left w:val="single" w:sz="4" w:space="0" w:color="auto"/>
              <w:bottom w:val="single" w:sz="4" w:space="0" w:color="auto"/>
              <w:right w:val="single" w:sz="4" w:space="0" w:color="auto"/>
            </w:tcBorders>
            <w:hideMark/>
          </w:tcPr>
          <w:p w:rsidR="00DE0DE5" w:rsidRPr="00927C70" w:rsidRDefault="00DE0DE5" w:rsidP="008C281F">
            <w:pPr>
              <w:spacing w:before="0" w:beforeAutospacing="0" w:after="0" w:afterAutospacing="0"/>
              <w:jc w:val="both"/>
              <w:rPr>
                <w:lang w:val="ru-RU"/>
              </w:rPr>
            </w:pPr>
            <w:r w:rsidRPr="00927C70">
              <w:rPr>
                <w:b/>
                <w:lang w:val="ru-RU"/>
              </w:rPr>
              <w:t>Основная цель:</w:t>
            </w:r>
            <w:r w:rsidRPr="00927C70">
              <w:rPr>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927C70">
              <w:rPr>
                <w:b/>
                <w:lang w:val="ru-RU"/>
              </w:rPr>
              <w:t>Основная задача:</w:t>
            </w:r>
            <w:r w:rsidRPr="00927C70">
              <w:rPr>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E0DE5" w:rsidRPr="00927C70" w:rsidRDefault="00DE0DE5" w:rsidP="008C281F">
            <w:pPr>
              <w:spacing w:before="0" w:beforeAutospacing="0" w:after="0" w:afterAutospacing="0"/>
              <w:jc w:val="both"/>
              <w:rPr>
                <w:highlight w:val="yellow"/>
                <w:lang w:val="ru-RU"/>
              </w:rPr>
            </w:pPr>
            <w:r w:rsidRPr="00927C70">
              <w:rPr>
                <w:b/>
                <w:lang w:val="ru-RU"/>
              </w:rPr>
              <w:t>Основные организационные формы:</w:t>
            </w:r>
            <w:r w:rsidRPr="00927C70">
              <w:rPr>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BF481F" w:rsidRPr="00927C70" w:rsidRDefault="00BF481F" w:rsidP="00BF481F">
      <w:pPr>
        <w:spacing w:after="0" w:line="240" w:lineRule="auto"/>
        <w:rPr>
          <w:rFonts w:ascii="Times New Roman" w:hAnsi="Times New Roman" w:cs="Times New Roman"/>
        </w:rPr>
      </w:pPr>
    </w:p>
    <w:p w:rsidR="00BF481F" w:rsidRPr="00927C70" w:rsidRDefault="00DE0DE5" w:rsidP="00DE0DE5">
      <w:pPr>
        <w:spacing w:after="0" w:line="240" w:lineRule="auto"/>
        <w:ind w:firstLine="708"/>
        <w:jc w:val="both"/>
        <w:rPr>
          <w:rFonts w:ascii="Times New Roman" w:hAnsi="Times New Roman" w:cs="Times New Roman"/>
        </w:rPr>
      </w:pPr>
      <w:r w:rsidRPr="00927C70">
        <w:rPr>
          <w:rFonts w:ascii="Times New Roman" w:eastAsia="Times New Roman" w:hAnsi="Times New Roman" w:cs="Times New Roman"/>
        </w:rPr>
        <w:t xml:space="preserve">В соответствии с требованиями обновленных </w:t>
      </w:r>
      <w:hyperlink r:id="rId10" w:anchor="/document/99/607175842/XA00LUO2M6/" w:history="1">
        <w:r w:rsidRPr="00927C70">
          <w:rPr>
            <w:rFonts w:ascii="Times New Roman" w:eastAsia="Times New Roman" w:hAnsi="Times New Roman" w:cs="Times New Roman"/>
          </w:rPr>
          <w:t>ФГОС ООО</w:t>
        </w:r>
      </w:hyperlink>
      <w:r w:rsidRPr="00927C70">
        <w:rPr>
          <w:rFonts w:ascii="Times New Roman" w:eastAsia="Times New Roman" w:hAnsi="Times New Roman" w:cs="Times New Roman"/>
        </w:rPr>
        <w:t xml:space="preserve"> образовательная организация обеспечивает проведение до 10 часов еженедельных занятий внеурочной деятельности.</w:t>
      </w:r>
    </w:p>
    <w:p w:rsidR="00DE0DE5" w:rsidRPr="00927C70" w:rsidRDefault="00DE0DE5" w:rsidP="00BF481F">
      <w:pPr>
        <w:rPr>
          <w:rFonts w:ascii="Times New Roman" w:hAnsi="Times New Roman" w:cs="Times New Roman"/>
        </w:rPr>
        <w:sectPr w:rsidR="00DE0DE5" w:rsidRPr="00927C70" w:rsidSect="00647C47">
          <w:headerReference w:type="even" r:id="rId11"/>
          <w:headerReference w:type="default" r:id="rId12"/>
          <w:footerReference w:type="even" r:id="rId13"/>
          <w:footerReference w:type="default" r:id="rId14"/>
          <w:headerReference w:type="first" r:id="rId15"/>
          <w:footerReference w:type="first" r:id="rId16"/>
          <w:pgSz w:w="11907" w:h="16839" w:code="9"/>
          <w:pgMar w:top="1134" w:right="850" w:bottom="1134" w:left="1701" w:header="708" w:footer="708" w:gutter="0"/>
          <w:cols w:space="708"/>
          <w:docGrid w:linePitch="360"/>
        </w:sectPr>
      </w:pPr>
    </w:p>
    <w:p w:rsidR="00D4798A" w:rsidRPr="00D4798A" w:rsidRDefault="00D4798A" w:rsidP="00D4798A">
      <w:pPr>
        <w:pStyle w:val="2"/>
        <w:spacing w:before="220"/>
        <w:jc w:val="center"/>
        <w:rPr>
          <w:color w:val="auto"/>
        </w:rPr>
      </w:pPr>
      <w:bookmarkStart w:id="277" w:name="_Toc176728453"/>
      <w:bookmarkStart w:id="278" w:name="_Toc176728716"/>
      <w:bookmarkStart w:id="279" w:name="_Toc176728819"/>
      <w:r w:rsidRPr="00D4798A">
        <w:rPr>
          <w:color w:val="auto"/>
        </w:rPr>
        <w:t>ПЛАН</w:t>
      </w:r>
      <w:r w:rsidRPr="00D4798A">
        <w:rPr>
          <w:color w:val="auto"/>
          <w:spacing w:val="-3"/>
        </w:rPr>
        <w:t xml:space="preserve"> </w:t>
      </w:r>
      <w:r w:rsidRPr="00D4798A">
        <w:rPr>
          <w:color w:val="auto"/>
        </w:rPr>
        <w:t>ВНЕУРОЧНОЙ</w:t>
      </w:r>
      <w:r w:rsidRPr="00D4798A">
        <w:rPr>
          <w:color w:val="auto"/>
          <w:spacing w:val="-2"/>
        </w:rPr>
        <w:t xml:space="preserve"> </w:t>
      </w:r>
      <w:r w:rsidRPr="00D4798A">
        <w:rPr>
          <w:color w:val="auto"/>
        </w:rPr>
        <w:t>ДЕЯТЕЛЬНОСТИ</w:t>
      </w:r>
      <w:r w:rsidRPr="00D4798A">
        <w:rPr>
          <w:color w:val="auto"/>
          <w:spacing w:val="-2"/>
        </w:rPr>
        <w:t xml:space="preserve"> </w:t>
      </w:r>
      <w:r w:rsidRPr="00D4798A">
        <w:rPr>
          <w:color w:val="auto"/>
        </w:rPr>
        <w:t>5-9</w:t>
      </w:r>
      <w:r w:rsidRPr="00D4798A">
        <w:rPr>
          <w:color w:val="auto"/>
          <w:spacing w:val="-2"/>
        </w:rPr>
        <w:t xml:space="preserve"> </w:t>
      </w:r>
      <w:r w:rsidRPr="00D4798A">
        <w:rPr>
          <w:color w:val="auto"/>
        </w:rPr>
        <w:t>КЛАССОВ</w:t>
      </w:r>
      <w:r w:rsidRPr="00D4798A">
        <w:rPr>
          <w:color w:val="auto"/>
          <w:spacing w:val="-2"/>
        </w:rPr>
        <w:t xml:space="preserve"> </w:t>
      </w:r>
      <w:r w:rsidRPr="00D4798A">
        <w:rPr>
          <w:color w:val="auto"/>
        </w:rPr>
        <w:t>НА</w:t>
      </w:r>
      <w:r w:rsidRPr="00D4798A">
        <w:rPr>
          <w:color w:val="auto"/>
          <w:spacing w:val="-1"/>
        </w:rPr>
        <w:t xml:space="preserve"> </w:t>
      </w:r>
      <w:r w:rsidR="00417368">
        <w:rPr>
          <w:color w:val="auto"/>
        </w:rPr>
        <w:t>2024-2025</w:t>
      </w:r>
      <w:r w:rsidRPr="00D4798A">
        <w:rPr>
          <w:color w:val="auto"/>
          <w:spacing w:val="-2"/>
        </w:rPr>
        <w:t xml:space="preserve"> </w:t>
      </w:r>
      <w:r w:rsidRPr="00D4798A">
        <w:rPr>
          <w:color w:val="auto"/>
        </w:rPr>
        <w:t>УЧЕБНЫЙ</w:t>
      </w:r>
      <w:r w:rsidRPr="00D4798A">
        <w:rPr>
          <w:color w:val="auto"/>
          <w:spacing w:val="-1"/>
        </w:rPr>
        <w:t xml:space="preserve"> </w:t>
      </w:r>
      <w:r w:rsidRPr="00D4798A">
        <w:rPr>
          <w:color w:val="auto"/>
        </w:rPr>
        <w:t>ГОД</w:t>
      </w:r>
      <w:bookmarkEnd w:id="277"/>
      <w:bookmarkEnd w:id="278"/>
      <w:bookmarkEnd w:id="279"/>
    </w:p>
    <w:p w:rsidR="00D4798A" w:rsidRPr="00D4798A" w:rsidRDefault="00D4798A" w:rsidP="00D4798A">
      <w:pPr>
        <w:pStyle w:val="ad"/>
        <w:jc w:val="center"/>
        <w:rPr>
          <w:b/>
          <w:sz w:val="20"/>
        </w:rPr>
      </w:pPr>
    </w:p>
    <w:tbl>
      <w:tblPr>
        <w:tblStyle w:val="TableNormal"/>
        <w:tblW w:w="127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87"/>
        <w:gridCol w:w="3544"/>
        <w:gridCol w:w="3825"/>
      </w:tblGrid>
      <w:tr w:rsidR="000C64F2" w:rsidRPr="000C64F2" w:rsidTr="000C64F2">
        <w:trPr>
          <w:trHeight w:val="276"/>
        </w:trPr>
        <w:tc>
          <w:tcPr>
            <w:tcW w:w="5387" w:type="dxa"/>
            <w:vMerge w:val="restart"/>
          </w:tcPr>
          <w:p w:rsidR="000C64F2" w:rsidRPr="000C64F2" w:rsidRDefault="000C64F2" w:rsidP="000C64F2">
            <w:pPr>
              <w:pStyle w:val="TableParagraph"/>
              <w:ind w:left="81" w:right="404"/>
              <w:rPr>
                <w:b/>
                <w:sz w:val="24"/>
                <w:szCs w:val="24"/>
              </w:rPr>
            </w:pPr>
            <w:r w:rsidRPr="000C64F2">
              <w:rPr>
                <w:b/>
                <w:sz w:val="24"/>
                <w:szCs w:val="24"/>
              </w:rPr>
              <w:t>Направление</w:t>
            </w:r>
            <w:r w:rsidRPr="000C64F2">
              <w:rPr>
                <w:b/>
                <w:spacing w:val="-57"/>
                <w:sz w:val="24"/>
                <w:szCs w:val="24"/>
              </w:rPr>
              <w:t xml:space="preserve"> </w:t>
            </w:r>
            <w:r w:rsidRPr="000C64F2">
              <w:rPr>
                <w:b/>
                <w:sz w:val="24"/>
                <w:szCs w:val="24"/>
              </w:rPr>
              <w:t>внеурочной</w:t>
            </w:r>
            <w:r w:rsidRPr="000C64F2">
              <w:rPr>
                <w:b/>
                <w:spacing w:val="1"/>
                <w:sz w:val="24"/>
                <w:szCs w:val="24"/>
              </w:rPr>
              <w:t xml:space="preserve"> </w:t>
            </w:r>
            <w:r w:rsidRPr="000C64F2">
              <w:rPr>
                <w:b/>
                <w:sz w:val="24"/>
                <w:szCs w:val="24"/>
              </w:rPr>
              <w:t>деятельности</w:t>
            </w:r>
          </w:p>
        </w:tc>
        <w:tc>
          <w:tcPr>
            <w:tcW w:w="3544" w:type="dxa"/>
            <w:vMerge w:val="restart"/>
          </w:tcPr>
          <w:p w:rsidR="000C64F2" w:rsidRPr="000C64F2" w:rsidRDefault="000C64F2" w:rsidP="000C64F2">
            <w:pPr>
              <w:pStyle w:val="TableParagraph"/>
              <w:ind w:left="79"/>
              <w:rPr>
                <w:b/>
                <w:sz w:val="24"/>
                <w:szCs w:val="24"/>
              </w:rPr>
            </w:pPr>
            <w:r w:rsidRPr="000C64F2">
              <w:rPr>
                <w:b/>
                <w:sz w:val="24"/>
                <w:szCs w:val="24"/>
              </w:rPr>
              <w:t>Программа</w:t>
            </w:r>
          </w:p>
        </w:tc>
        <w:tc>
          <w:tcPr>
            <w:tcW w:w="3825" w:type="dxa"/>
            <w:vMerge w:val="restart"/>
          </w:tcPr>
          <w:p w:rsidR="000C64F2" w:rsidRPr="000C64F2" w:rsidRDefault="000C64F2" w:rsidP="000C64F2">
            <w:pPr>
              <w:pStyle w:val="TableParagraph"/>
              <w:ind w:left="81" w:right="118"/>
              <w:rPr>
                <w:b/>
                <w:sz w:val="24"/>
                <w:szCs w:val="24"/>
              </w:rPr>
            </w:pPr>
            <w:r w:rsidRPr="000C64F2">
              <w:rPr>
                <w:b/>
                <w:sz w:val="24"/>
                <w:szCs w:val="24"/>
              </w:rPr>
              <w:t>Форма</w:t>
            </w:r>
            <w:r w:rsidRPr="000C64F2">
              <w:rPr>
                <w:b/>
                <w:spacing w:val="1"/>
                <w:sz w:val="24"/>
                <w:szCs w:val="24"/>
              </w:rPr>
              <w:t xml:space="preserve"> </w:t>
            </w:r>
            <w:r w:rsidRPr="000C64F2">
              <w:rPr>
                <w:b/>
                <w:sz w:val="24"/>
                <w:szCs w:val="24"/>
              </w:rPr>
              <w:t>организации</w:t>
            </w:r>
            <w:r w:rsidRPr="000C64F2">
              <w:rPr>
                <w:b/>
                <w:spacing w:val="1"/>
                <w:sz w:val="24"/>
                <w:szCs w:val="24"/>
              </w:rPr>
              <w:t xml:space="preserve"> </w:t>
            </w:r>
            <w:r w:rsidRPr="000C64F2">
              <w:rPr>
                <w:b/>
                <w:sz w:val="24"/>
                <w:szCs w:val="24"/>
              </w:rPr>
              <w:t>внеурочной</w:t>
            </w:r>
            <w:r w:rsidRPr="000C64F2">
              <w:rPr>
                <w:b/>
                <w:spacing w:val="1"/>
                <w:sz w:val="24"/>
                <w:szCs w:val="24"/>
              </w:rPr>
              <w:t xml:space="preserve"> </w:t>
            </w:r>
            <w:r w:rsidRPr="000C64F2">
              <w:rPr>
                <w:b/>
                <w:sz w:val="24"/>
                <w:szCs w:val="24"/>
              </w:rPr>
              <w:t>деятельности</w:t>
            </w:r>
          </w:p>
        </w:tc>
      </w:tr>
      <w:tr w:rsidR="000C64F2" w:rsidRPr="000C64F2" w:rsidTr="000C64F2">
        <w:trPr>
          <w:trHeight w:val="293"/>
        </w:trPr>
        <w:tc>
          <w:tcPr>
            <w:tcW w:w="5387" w:type="dxa"/>
            <w:vMerge/>
            <w:tcBorders>
              <w:top w:val="nil"/>
            </w:tcBorders>
          </w:tcPr>
          <w:p w:rsidR="000C64F2" w:rsidRPr="000C64F2" w:rsidRDefault="000C64F2" w:rsidP="000C64F2">
            <w:pPr>
              <w:rPr>
                <w:sz w:val="24"/>
                <w:szCs w:val="24"/>
              </w:rPr>
            </w:pPr>
          </w:p>
        </w:tc>
        <w:tc>
          <w:tcPr>
            <w:tcW w:w="3544" w:type="dxa"/>
            <w:vMerge/>
            <w:tcBorders>
              <w:top w:val="nil"/>
            </w:tcBorders>
          </w:tcPr>
          <w:p w:rsidR="000C64F2" w:rsidRPr="000C64F2" w:rsidRDefault="000C64F2" w:rsidP="000C64F2">
            <w:pPr>
              <w:rPr>
                <w:sz w:val="24"/>
                <w:szCs w:val="24"/>
              </w:rPr>
            </w:pPr>
          </w:p>
        </w:tc>
        <w:tc>
          <w:tcPr>
            <w:tcW w:w="3825" w:type="dxa"/>
            <w:vMerge/>
            <w:tcBorders>
              <w:top w:val="nil"/>
            </w:tcBorders>
          </w:tcPr>
          <w:p w:rsidR="000C64F2" w:rsidRPr="000C64F2" w:rsidRDefault="000C64F2" w:rsidP="000C64F2">
            <w:pPr>
              <w:rPr>
                <w:sz w:val="24"/>
                <w:szCs w:val="24"/>
              </w:rPr>
            </w:pPr>
          </w:p>
        </w:tc>
      </w:tr>
      <w:tr w:rsidR="000C64F2" w:rsidRPr="000C64F2" w:rsidTr="000C64F2">
        <w:trPr>
          <w:trHeight w:val="20"/>
        </w:trPr>
        <w:tc>
          <w:tcPr>
            <w:tcW w:w="5387" w:type="dxa"/>
          </w:tcPr>
          <w:p w:rsidR="000C64F2" w:rsidRPr="000C64F2" w:rsidRDefault="000C64F2" w:rsidP="000C64F2">
            <w:pPr>
              <w:pStyle w:val="TableParagraph"/>
              <w:ind w:left="81"/>
              <w:rPr>
                <w:sz w:val="24"/>
                <w:szCs w:val="24"/>
                <w:lang w:val="ru-RU"/>
              </w:rPr>
            </w:pPr>
            <w:r w:rsidRPr="000C64F2">
              <w:rPr>
                <w:sz w:val="24"/>
                <w:szCs w:val="24"/>
                <w:lang w:val="ru-RU"/>
              </w:rPr>
              <w:t>Информационно</w:t>
            </w:r>
            <w:r w:rsidRPr="000C64F2">
              <w:rPr>
                <w:w w:val="97"/>
                <w:sz w:val="24"/>
                <w:szCs w:val="24"/>
                <w:lang w:val="ru-RU"/>
              </w:rPr>
              <w:t>-</w:t>
            </w:r>
            <w:r w:rsidRPr="000C64F2">
              <w:rPr>
                <w:sz w:val="24"/>
                <w:szCs w:val="24"/>
                <w:lang w:val="ru-RU"/>
              </w:rPr>
              <w:t>просветительские занятия</w:t>
            </w:r>
            <w:r w:rsidRPr="000C64F2">
              <w:rPr>
                <w:spacing w:val="1"/>
                <w:sz w:val="24"/>
                <w:szCs w:val="24"/>
                <w:lang w:val="ru-RU"/>
              </w:rPr>
              <w:t xml:space="preserve"> </w:t>
            </w:r>
            <w:r w:rsidRPr="000C64F2">
              <w:rPr>
                <w:sz w:val="24"/>
                <w:szCs w:val="24"/>
                <w:lang w:val="ru-RU"/>
              </w:rPr>
              <w:t>патриотической,</w:t>
            </w:r>
            <w:r w:rsidRPr="000C64F2">
              <w:rPr>
                <w:spacing w:val="-57"/>
                <w:sz w:val="24"/>
                <w:szCs w:val="24"/>
                <w:lang w:val="ru-RU"/>
              </w:rPr>
              <w:t xml:space="preserve"> </w:t>
            </w:r>
            <w:r w:rsidRPr="000C64F2">
              <w:rPr>
                <w:sz w:val="24"/>
                <w:szCs w:val="24"/>
                <w:lang w:val="ru-RU"/>
              </w:rPr>
              <w:t>нравственной и</w:t>
            </w:r>
            <w:r w:rsidRPr="000C64F2">
              <w:rPr>
                <w:spacing w:val="1"/>
                <w:sz w:val="24"/>
                <w:szCs w:val="24"/>
                <w:lang w:val="ru-RU"/>
              </w:rPr>
              <w:t xml:space="preserve"> </w:t>
            </w:r>
            <w:r w:rsidRPr="000C64F2">
              <w:rPr>
                <w:sz w:val="24"/>
                <w:szCs w:val="24"/>
                <w:lang w:val="ru-RU"/>
              </w:rPr>
              <w:t>экологической</w:t>
            </w:r>
            <w:r w:rsidRPr="000C64F2">
              <w:rPr>
                <w:spacing w:val="1"/>
                <w:sz w:val="24"/>
                <w:szCs w:val="24"/>
                <w:lang w:val="ru-RU"/>
              </w:rPr>
              <w:t xml:space="preserve"> </w:t>
            </w:r>
            <w:r w:rsidRPr="000C64F2">
              <w:rPr>
                <w:sz w:val="24"/>
                <w:szCs w:val="24"/>
                <w:lang w:val="ru-RU"/>
              </w:rPr>
              <w:t>направленности.</w:t>
            </w:r>
          </w:p>
        </w:tc>
        <w:tc>
          <w:tcPr>
            <w:tcW w:w="3544" w:type="dxa"/>
          </w:tcPr>
          <w:p w:rsidR="000C64F2" w:rsidRPr="000C64F2" w:rsidRDefault="000C64F2" w:rsidP="000C64F2">
            <w:pPr>
              <w:pStyle w:val="TableParagraph"/>
              <w:ind w:left="79" w:right="231"/>
              <w:rPr>
                <w:sz w:val="24"/>
                <w:szCs w:val="24"/>
              </w:rPr>
            </w:pPr>
            <w:r w:rsidRPr="000C64F2">
              <w:rPr>
                <w:spacing w:val="-1"/>
                <w:sz w:val="24"/>
                <w:szCs w:val="24"/>
              </w:rPr>
              <w:t xml:space="preserve">«Разговоры </w:t>
            </w:r>
            <w:r w:rsidRPr="000C64F2">
              <w:rPr>
                <w:sz w:val="24"/>
                <w:szCs w:val="24"/>
              </w:rPr>
              <w:t>о</w:t>
            </w:r>
            <w:r w:rsidRPr="000C64F2">
              <w:rPr>
                <w:spacing w:val="-57"/>
                <w:sz w:val="24"/>
                <w:szCs w:val="24"/>
              </w:rPr>
              <w:t xml:space="preserve"> </w:t>
            </w:r>
            <w:r w:rsidRPr="000C64F2">
              <w:rPr>
                <w:sz w:val="24"/>
                <w:szCs w:val="24"/>
              </w:rPr>
              <w:t>важном»</w:t>
            </w:r>
          </w:p>
        </w:tc>
        <w:tc>
          <w:tcPr>
            <w:tcW w:w="3825" w:type="dxa"/>
          </w:tcPr>
          <w:p w:rsidR="000C64F2" w:rsidRPr="000C64F2" w:rsidRDefault="000C64F2" w:rsidP="000C64F2">
            <w:pPr>
              <w:pStyle w:val="TableParagraph"/>
              <w:ind w:left="81" w:right="114"/>
              <w:rPr>
                <w:sz w:val="24"/>
                <w:szCs w:val="24"/>
                <w:lang w:val="ru-RU"/>
              </w:rPr>
            </w:pPr>
            <w:r w:rsidRPr="000C64F2">
              <w:rPr>
                <w:sz w:val="24"/>
                <w:szCs w:val="24"/>
                <w:lang w:val="ru-RU"/>
              </w:rPr>
              <w:t>Разговор или</w:t>
            </w:r>
            <w:r w:rsidRPr="000C64F2">
              <w:rPr>
                <w:spacing w:val="1"/>
                <w:sz w:val="24"/>
                <w:szCs w:val="24"/>
                <w:lang w:val="ru-RU"/>
              </w:rPr>
              <w:t xml:space="preserve"> </w:t>
            </w:r>
            <w:r w:rsidRPr="000C64F2">
              <w:rPr>
                <w:sz w:val="24"/>
                <w:szCs w:val="24"/>
                <w:lang w:val="ru-RU"/>
              </w:rPr>
              <w:t>беседа с</w:t>
            </w:r>
            <w:r w:rsidRPr="000C64F2">
              <w:rPr>
                <w:spacing w:val="1"/>
                <w:sz w:val="24"/>
                <w:szCs w:val="24"/>
                <w:lang w:val="ru-RU"/>
              </w:rPr>
              <w:t xml:space="preserve"> </w:t>
            </w:r>
            <w:r w:rsidRPr="000C64F2">
              <w:rPr>
                <w:sz w:val="24"/>
                <w:szCs w:val="24"/>
                <w:lang w:val="ru-RU"/>
              </w:rPr>
              <w:t>обучающимися</w:t>
            </w:r>
          </w:p>
        </w:tc>
      </w:tr>
      <w:tr w:rsidR="000C64F2" w:rsidRPr="000C64F2" w:rsidTr="000C64F2">
        <w:trPr>
          <w:trHeight w:val="20"/>
        </w:trPr>
        <w:tc>
          <w:tcPr>
            <w:tcW w:w="5387" w:type="dxa"/>
            <w:vMerge w:val="restart"/>
          </w:tcPr>
          <w:p w:rsidR="000C64F2" w:rsidRPr="000C64F2" w:rsidRDefault="000C64F2" w:rsidP="000C64F2">
            <w:pPr>
              <w:pStyle w:val="TableParagraph"/>
              <w:ind w:left="81"/>
              <w:rPr>
                <w:sz w:val="24"/>
                <w:szCs w:val="24"/>
                <w:lang w:val="ru-RU"/>
              </w:rPr>
            </w:pPr>
            <w:r w:rsidRPr="000C64F2">
              <w:rPr>
                <w:sz w:val="24"/>
                <w:szCs w:val="24"/>
                <w:lang w:val="ru-RU"/>
              </w:rPr>
              <w:t>Занятия</w:t>
            </w:r>
            <w:r w:rsidRPr="000C64F2">
              <w:rPr>
                <w:spacing w:val="58"/>
                <w:sz w:val="24"/>
                <w:szCs w:val="24"/>
                <w:lang w:val="ru-RU"/>
              </w:rPr>
              <w:t xml:space="preserve"> </w:t>
            </w:r>
            <w:r w:rsidRPr="000C64F2">
              <w:rPr>
                <w:sz w:val="24"/>
                <w:szCs w:val="24"/>
                <w:lang w:val="ru-RU"/>
              </w:rPr>
              <w:t>по</w:t>
            </w:r>
          </w:p>
          <w:p w:rsidR="000C64F2" w:rsidRPr="000C64F2" w:rsidRDefault="000C64F2" w:rsidP="000C64F2">
            <w:pPr>
              <w:pStyle w:val="TableParagraph"/>
              <w:ind w:left="81" w:right="144"/>
              <w:rPr>
                <w:sz w:val="24"/>
                <w:szCs w:val="24"/>
                <w:lang w:val="ru-RU"/>
              </w:rPr>
            </w:pPr>
            <w:r w:rsidRPr="000C64F2">
              <w:rPr>
                <w:sz w:val="24"/>
                <w:szCs w:val="24"/>
                <w:lang w:val="ru-RU"/>
              </w:rPr>
              <w:t>формированию</w:t>
            </w:r>
            <w:r w:rsidRPr="000C64F2">
              <w:rPr>
                <w:spacing w:val="1"/>
                <w:sz w:val="24"/>
                <w:szCs w:val="24"/>
                <w:lang w:val="ru-RU"/>
              </w:rPr>
              <w:t xml:space="preserve"> </w:t>
            </w:r>
            <w:r w:rsidRPr="000C64F2">
              <w:rPr>
                <w:spacing w:val="-1"/>
                <w:sz w:val="24"/>
                <w:szCs w:val="24"/>
                <w:lang w:val="ru-RU"/>
              </w:rPr>
              <w:t>функциональной</w:t>
            </w:r>
            <w:r w:rsidRPr="000C64F2">
              <w:rPr>
                <w:spacing w:val="-57"/>
                <w:sz w:val="24"/>
                <w:szCs w:val="24"/>
                <w:lang w:val="ru-RU"/>
              </w:rPr>
              <w:t xml:space="preserve"> </w:t>
            </w:r>
            <w:r w:rsidRPr="000C64F2">
              <w:rPr>
                <w:sz w:val="24"/>
                <w:szCs w:val="24"/>
                <w:lang w:val="ru-RU"/>
              </w:rPr>
              <w:t>грамотности</w:t>
            </w:r>
          </w:p>
        </w:tc>
        <w:tc>
          <w:tcPr>
            <w:tcW w:w="3544" w:type="dxa"/>
          </w:tcPr>
          <w:p w:rsidR="000C64F2" w:rsidRPr="000C64F2" w:rsidRDefault="000C64F2" w:rsidP="000C64F2">
            <w:pPr>
              <w:pStyle w:val="TableParagraph"/>
              <w:ind w:left="79" w:right="21"/>
              <w:rPr>
                <w:sz w:val="24"/>
                <w:szCs w:val="24"/>
              </w:rPr>
            </w:pPr>
            <w:r w:rsidRPr="000C64F2">
              <w:rPr>
                <w:spacing w:val="-1"/>
                <w:sz w:val="24"/>
                <w:szCs w:val="24"/>
              </w:rPr>
              <w:t>Функциональная</w:t>
            </w:r>
            <w:r w:rsidRPr="000C64F2">
              <w:rPr>
                <w:spacing w:val="-2"/>
                <w:sz w:val="24"/>
                <w:szCs w:val="24"/>
              </w:rPr>
              <w:t xml:space="preserve"> </w:t>
            </w:r>
            <w:r w:rsidRPr="000C64F2">
              <w:rPr>
                <w:sz w:val="24"/>
                <w:szCs w:val="24"/>
              </w:rPr>
              <w:t>грамотность</w:t>
            </w:r>
          </w:p>
        </w:tc>
        <w:tc>
          <w:tcPr>
            <w:tcW w:w="3825" w:type="dxa"/>
          </w:tcPr>
          <w:p w:rsidR="000C64F2" w:rsidRPr="000C64F2" w:rsidRDefault="000C64F2" w:rsidP="000C64F2">
            <w:pPr>
              <w:pStyle w:val="TableParagraph"/>
              <w:ind w:left="81" w:right="222"/>
              <w:rPr>
                <w:sz w:val="24"/>
                <w:szCs w:val="24"/>
              </w:rPr>
            </w:pPr>
            <w:r w:rsidRPr="000C64F2">
              <w:rPr>
                <w:spacing w:val="-1"/>
                <w:sz w:val="24"/>
                <w:szCs w:val="24"/>
              </w:rPr>
              <w:t>Курс внеурочной деятельность</w:t>
            </w:r>
          </w:p>
        </w:tc>
      </w:tr>
      <w:tr w:rsidR="000C64F2" w:rsidRPr="000C64F2" w:rsidTr="000C64F2">
        <w:trPr>
          <w:trHeight w:val="20"/>
        </w:trPr>
        <w:tc>
          <w:tcPr>
            <w:tcW w:w="5387" w:type="dxa"/>
            <w:vMerge/>
            <w:tcBorders>
              <w:top w:val="nil"/>
            </w:tcBorders>
          </w:tcPr>
          <w:p w:rsidR="000C64F2" w:rsidRPr="000C64F2" w:rsidRDefault="000C64F2" w:rsidP="000C64F2">
            <w:pPr>
              <w:rPr>
                <w:sz w:val="24"/>
                <w:szCs w:val="24"/>
              </w:rPr>
            </w:pPr>
          </w:p>
        </w:tc>
        <w:tc>
          <w:tcPr>
            <w:tcW w:w="3544" w:type="dxa"/>
          </w:tcPr>
          <w:p w:rsidR="000C64F2" w:rsidRPr="000C64F2" w:rsidRDefault="000C64F2" w:rsidP="000C64F2">
            <w:pPr>
              <w:pStyle w:val="TableParagraph"/>
              <w:ind w:left="79" w:right="211"/>
              <w:rPr>
                <w:color w:val="FF0000"/>
                <w:sz w:val="24"/>
                <w:szCs w:val="24"/>
              </w:rPr>
            </w:pPr>
            <w:r w:rsidRPr="000C64F2">
              <w:rPr>
                <w:sz w:val="24"/>
                <w:szCs w:val="24"/>
              </w:rPr>
              <w:t>Читательская</w:t>
            </w:r>
            <w:r>
              <w:rPr>
                <w:sz w:val="24"/>
                <w:szCs w:val="24"/>
                <w:lang w:val="ru-RU"/>
              </w:rPr>
              <w:t xml:space="preserve"> </w:t>
            </w:r>
            <w:r w:rsidRPr="000C64F2">
              <w:rPr>
                <w:spacing w:val="-57"/>
                <w:sz w:val="24"/>
                <w:szCs w:val="24"/>
              </w:rPr>
              <w:t xml:space="preserve"> </w:t>
            </w:r>
            <w:r w:rsidRPr="000C64F2">
              <w:rPr>
                <w:sz w:val="24"/>
                <w:szCs w:val="24"/>
              </w:rPr>
              <w:t>грамотность</w:t>
            </w:r>
          </w:p>
        </w:tc>
        <w:tc>
          <w:tcPr>
            <w:tcW w:w="3825" w:type="dxa"/>
          </w:tcPr>
          <w:p w:rsidR="000C64F2" w:rsidRPr="000C64F2" w:rsidRDefault="000C64F2" w:rsidP="000C64F2">
            <w:pPr>
              <w:pStyle w:val="TableParagraph"/>
              <w:ind w:left="81" w:right="222"/>
              <w:rPr>
                <w:color w:val="FF0000"/>
                <w:sz w:val="24"/>
                <w:szCs w:val="24"/>
              </w:rPr>
            </w:pPr>
            <w:r w:rsidRPr="000C64F2">
              <w:rPr>
                <w:spacing w:val="-1"/>
                <w:sz w:val="24"/>
                <w:szCs w:val="24"/>
              </w:rPr>
              <w:t>Курс внеурочной деятельность</w:t>
            </w:r>
          </w:p>
        </w:tc>
      </w:tr>
      <w:tr w:rsidR="000C64F2" w:rsidRPr="000C64F2" w:rsidTr="000C64F2">
        <w:trPr>
          <w:trHeight w:val="20"/>
        </w:trPr>
        <w:tc>
          <w:tcPr>
            <w:tcW w:w="5387" w:type="dxa"/>
            <w:vMerge/>
            <w:tcBorders>
              <w:top w:val="nil"/>
            </w:tcBorders>
          </w:tcPr>
          <w:p w:rsidR="000C64F2" w:rsidRPr="000C64F2" w:rsidRDefault="000C64F2" w:rsidP="000C64F2">
            <w:pPr>
              <w:rPr>
                <w:sz w:val="24"/>
                <w:szCs w:val="24"/>
              </w:rPr>
            </w:pPr>
          </w:p>
        </w:tc>
        <w:tc>
          <w:tcPr>
            <w:tcW w:w="3544" w:type="dxa"/>
          </w:tcPr>
          <w:p w:rsidR="000C64F2" w:rsidRPr="000C64F2" w:rsidRDefault="000C64F2" w:rsidP="000C64F2">
            <w:pPr>
              <w:pStyle w:val="TableParagraph"/>
              <w:ind w:left="79" w:right="327"/>
              <w:rPr>
                <w:color w:val="FF0000"/>
                <w:sz w:val="24"/>
                <w:szCs w:val="24"/>
              </w:rPr>
            </w:pPr>
            <w:r w:rsidRPr="000C64F2">
              <w:rPr>
                <w:sz w:val="24"/>
                <w:szCs w:val="24"/>
              </w:rPr>
              <w:t>Финансовая</w:t>
            </w:r>
            <w:r>
              <w:rPr>
                <w:sz w:val="24"/>
                <w:szCs w:val="24"/>
                <w:lang w:val="ru-RU"/>
              </w:rPr>
              <w:t xml:space="preserve"> </w:t>
            </w:r>
            <w:r w:rsidRPr="000C64F2">
              <w:rPr>
                <w:spacing w:val="-57"/>
                <w:sz w:val="24"/>
                <w:szCs w:val="24"/>
              </w:rPr>
              <w:t xml:space="preserve"> </w:t>
            </w:r>
            <w:r>
              <w:rPr>
                <w:spacing w:val="-57"/>
                <w:sz w:val="24"/>
                <w:szCs w:val="24"/>
                <w:lang w:val="ru-RU"/>
              </w:rPr>
              <w:t xml:space="preserve">  </w:t>
            </w:r>
            <w:r w:rsidRPr="000C64F2">
              <w:rPr>
                <w:spacing w:val="-1"/>
                <w:sz w:val="24"/>
                <w:szCs w:val="24"/>
              </w:rPr>
              <w:t>грамотность</w:t>
            </w:r>
          </w:p>
        </w:tc>
        <w:tc>
          <w:tcPr>
            <w:tcW w:w="3825" w:type="dxa"/>
          </w:tcPr>
          <w:p w:rsidR="000C64F2" w:rsidRPr="000C64F2" w:rsidRDefault="000C64F2" w:rsidP="000C64F2">
            <w:pPr>
              <w:pStyle w:val="TableParagraph"/>
              <w:ind w:left="81" w:right="222"/>
              <w:rPr>
                <w:color w:val="FF0000"/>
                <w:sz w:val="24"/>
                <w:szCs w:val="24"/>
              </w:rPr>
            </w:pPr>
            <w:r w:rsidRPr="000C64F2">
              <w:rPr>
                <w:spacing w:val="-1"/>
                <w:sz w:val="24"/>
                <w:szCs w:val="24"/>
              </w:rPr>
              <w:t>Курс внеурочной деятельность</w:t>
            </w:r>
          </w:p>
        </w:tc>
      </w:tr>
      <w:tr w:rsidR="000C64F2" w:rsidRPr="000C64F2" w:rsidTr="000C64F2">
        <w:trPr>
          <w:trHeight w:val="20"/>
        </w:trPr>
        <w:tc>
          <w:tcPr>
            <w:tcW w:w="5387" w:type="dxa"/>
          </w:tcPr>
          <w:p w:rsidR="000C64F2" w:rsidRPr="000C64F2" w:rsidRDefault="000C64F2" w:rsidP="000C64F2">
            <w:pPr>
              <w:pStyle w:val="TableParagraph"/>
              <w:ind w:left="81" w:right="127"/>
              <w:rPr>
                <w:sz w:val="24"/>
                <w:szCs w:val="24"/>
                <w:lang w:val="ru-RU"/>
              </w:rPr>
            </w:pPr>
            <w:r w:rsidRPr="000C64F2">
              <w:rPr>
                <w:sz w:val="24"/>
                <w:szCs w:val="24"/>
                <w:lang w:val="ru-RU"/>
              </w:rPr>
              <w:t>Занятия,</w:t>
            </w:r>
            <w:r w:rsidRPr="000C64F2">
              <w:rPr>
                <w:spacing w:val="1"/>
                <w:sz w:val="24"/>
                <w:szCs w:val="24"/>
                <w:lang w:val="ru-RU"/>
              </w:rPr>
              <w:t xml:space="preserve"> </w:t>
            </w:r>
            <w:r w:rsidRPr="000C64F2">
              <w:rPr>
                <w:sz w:val="24"/>
                <w:szCs w:val="24"/>
                <w:lang w:val="ru-RU"/>
              </w:rPr>
              <w:t>направленные на</w:t>
            </w:r>
            <w:r w:rsidRPr="000C64F2">
              <w:rPr>
                <w:spacing w:val="-58"/>
                <w:sz w:val="24"/>
                <w:szCs w:val="24"/>
                <w:lang w:val="ru-RU"/>
              </w:rPr>
              <w:t xml:space="preserve"> </w:t>
            </w:r>
            <w:r w:rsidRPr="000C64F2">
              <w:rPr>
                <w:sz w:val="24"/>
                <w:szCs w:val="24"/>
                <w:lang w:val="ru-RU"/>
              </w:rPr>
              <w:t>удовлетворение</w:t>
            </w:r>
            <w:r w:rsidRPr="000C64F2">
              <w:rPr>
                <w:spacing w:val="1"/>
                <w:sz w:val="24"/>
                <w:szCs w:val="24"/>
                <w:lang w:val="ru-RU"/>
              </w:rPr>
              <w:t xml:space="preserve"> </w:t>
            </w:r>
            <w:r w:rsidRPr="000C64F2">
              <w:rPr>
                <w:sz w:val="24"/>
                <w:szCs w:val="24"/>
                <w:lang w:val="ru-RU"/>
              </w:rPr>
              <w:t>профориентацио</w:t>
            </w:r>
            <w:r w:rsidRPr="000C64F2">
              <w:rPr>
                <w:spacing w:val="-57"/>
                <w:sz w:val="24"/>
                <w:szCs w:val="24"/>
                <w:lang w:val="ru-RU"/>
              </w:rPr>
              <w:t xml:space="preserve"> </w:t>
            </w:r>
            <w:r w:rsidRPr="000C64F2">
              <w:rPr>
                <w:sz w:val="24"/>
                <w:szCs w:val="24"/>
                <w:lang w:val="ru-RU"/>
              </w:rPr>
              <w:t>нных интересов</w:t>
            </w:r>
            <w:r w:rsidRPr="000C64F2">
              <w:rPr>
                <w:spacing w:val="1"/>
                <w:sz w:val="24"/>
                <w:szCs w:val="24"/>
                <w:lang w:val="ru-RU"/>
              </w:rPr>
              <w:t xml:space="preserve"> </w:t>
            </w:r>
            <w:r w:rsidRPr="000C64F2">
              <w:rPr>
                <w:sz w:val="24"/>
                <w:szCs w:val="24"/>
                <w:lang w:val="ru-RU"/>
              </w:rPr>
              <w:t>и</w:t>
            </w:r>
            <w:r w:rsidRPr="000C64F2">
              <w:rPr>
                <w:spacing w:val="-1"/>
                <w:sz w:val="24"/>
                <w:szCs w:val="24"/>
                <w:lang w:val="ru-RU"/>
              </w:rPr>
              <w:t xml:space="preserve"> </w:t>
            </w:r>
            <w:r w:rsidRPr="000C64F2">
              <w:rPr>
                <w:sz w:val="24"/>
                <w:szCs w:val="24"/>
                <w:lang w:val="ru-RU"/>
              </w:rPr>
              <w:t>потребностей.</w:t>
            </w:r>
          </w:p>
        </w:tc>
        <w:tc>
          <w:tcPr>
            <w:tcW w:w="3544" w:type="dxa"/>
            <w:tcBorders>
              <w:bottom w:val="single" w:sz="4" w:space="0" w:color="auto"/>
            </w:tcBorders>
          </w:tcPr>
          <w:p w:rsidR="000C64F2" w:rsidRPr="000C64F2" w:rsidRDefault="000C64F2" w:rsidP="000C64F2">
            <w:pPr>
              <w:pStyle w:val="TableParagraph"/>
              <w:ind w:left="79" w:right="282"/>
              <w:rPr>
                <w:sz w:val="24"/>
                <w:szCs w:val="24"/>
              </w:rPr>
            </w:pPr>
            <w:r w:rsidRPr="000C64F2">
              <w:rPr>
                <w:sz w:val="24"/>
                <w:szCs w:val="24"/>
              </w:rPr>
              <w:t>«Россия - мои</w:t>
            </w:r>
            <w:r w:rsidRPr="000C64F2">
              <w:rPr>
                <w:spacing w:val="-58"/>
                <w:sz w:val="24"/>
                <w:szCs w:val="24"/>
              </w:rPr>
              <w:t xml:space="preserve"> </w:t>
            </w:r>
            <w:r w:rsidR="002D4286">
              <w:rPr>
                <w:spacing w:val="-58"/>
                <w:sz w:val="24"/>
                <w:szCs w:val="24"/>
                <w:lang w:val="ru-RU"/>
              </w:rPr>
              <w:t xml:space="preserve">  </w:t>
            </w:r>
            <w:r w:rsidRPr="000C64F2">
              <w:rPr>
                <w:sz w:val="24"/>
                <w:szCs w:val="24"/>
              </w:rPr>
              <w:t>горизонты»</w:t>
            </w:r>
          </w:p>
        </w:tc>
        <w:tc>
          <w:tcPr>
            <w:tcW w:w="3825" w:type="dxa"/>
            <w:tcBorders>
              <w:bottom w:val="single" w:sz="4" w:space="0" w:color="auto"/>
            </w:tcBorders>
          </w:tcPr>
          <w:p w:rsidR="000C64F2" w:rsidRPr="000C64F2" w:rsidRDefault="000C64F2" w:rsidP="000C64F2">
            <w:pPr>
              <w:pStyle w:val="TableParagraph"/>
              <w:ind w:left="81"/>
              <w:rPr>
                <w:sz w:val="24"/>
                <w:szCs w:val="24"/>
              </w:rPr>
            </w:pPr>
            <w:r w:rsidRPr="000C64F2">
              <w:rPr>
                <w:sz w:val="24"/>
                <w:szCs w:val="24"/>
              </w:rPr>
              <w:t>Профминимум</w:t>
            </w:r>
          </w:p>
        </w:tc>
      </w:tr>
      <w:tr w:rsidR="000C64F2" w:rsidRPr="000C64F2" w:rsidTr="000C64F2">
        <w:trPr>
          <w:trHeight w:val="20"/>
        </w:trPr>
        <w:tc>
          <w:tcPr>
            <w:tcW w:w="5387" w:type="dxa"/>
            <w:tcBorders>
              <w:top w:val="single" w:sz="4" w:space="0" w:color="auto"/>
              <w:bottom w:val="single" w:sz="4" w:space="0" w:color="auto"/>
            </w:tcBorders>
          </w:tcPr>
          <w:p w:rsidR="000C64F2" w:rsidRPr="000C64F2" w:rsidRDefault="000C64F2" w:rsidP="000C64F2">
            <w:pPr>
              <w:pStyle w:val="TableParagraph"/>
              <w:ind w:left="6" w:firstLine="74"/>
              <w:rPr>
                <w:sz w:val="24"/>
                <w:szCs w:val="24"/>
                <w:lang w:val="ru-RU"/>
              </w:rPr>
            </w:pPr>
            <w:r w:rsidRPr="000C64F2">
              <w:rPr>
                <w:rFonts w:eastAsia="Calibri"/>
                <w:color w:val="000000"/>
                <w:sz w:val="24"/>
                <w:szCs w:val="24"/>
                <w:lang w:val="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544" w:type="dxa"/>
            <w:tcBorders>
              <w:top w:val="single" w:sz="4" w:space="0" w:color="auto"/>
              <w:bottom w:val="single" w:sz="4" w:space="0" w:color="auto"/>
            </w:tcBorders>
          </w:tcPr>
          <w:p w:rsidR="000C64F2" w:rsidRPr="000C64F2" w:rsidRDefault="000C64F2" w:rsidP="000C64F2">
            <w:pPr>
              <w:pStyle w:val="TableParagraph"/>
              <w:ind w:left="79" w:right="316"/>
              <w:rPr>
                <w:sz w:val="24"/>
                <w:szCs w:val="24"/>
                <w:lang w:val="ru-RU"/>
              </w:rPr>
            </w:pPr>
            <w:r w:rsidRPr="000C64F2">
              <w:rPr>
                <w:rFonts w:eastAsia="Calibri"/>
                <w:bCs/>
                <w:color w:val="000000"/>
                <w:sz w:val="24"/>
                <w:szCs w:val="24"/>
                <w:lang w:val="ru-RU"/>
              </w:rPr>
              <w:t>«Самоуправление» и «Детские общественные объединения»</w:t>
            </w:r>
          </w:p>
        </w:tc>
        <w:tc>
          <w:tcPr>
            <w:tcW w:w="3825" w:type="dxa"/>
            <w:tcBorders>
              <w:top w:val="single" w:sz="4" w:space="0" w:color="auto"/>
              <w:bottom w:val="single" w:sz="4" w:space="0" w:color="auto"/>
            </w:tcBorders>
          </w:tcPr>
          <w:p w:rsidR="000C64F2" w:rsidRPr="000C64F2" w:rsidRDefault="000C64F2" w:rsidP="000C64F2">
            <w:pPr>
              <w:pStyle w:val="TableParagraph"/>
              <w:ind w:left="81"/>
              <w:rPr>
                <w:sz w:val="24"/>
                <w:szCs w:val="24"/>
                <w:lang w:val="ru-RU"/>
              </w:rPr>
            </w:pPr>
            <w:r w:rsidRPr="000C64F2">
              <w:rPr>
                <w:rFonts w:eastAsia="Calibri"/>
                <w:sz w:val="24"/>
                <w:szCs w:val="24"/>
                <w:lang w:val="ru-RU"/>
              </w:rPr>
              <w:t>Педагогическое сопровождение деятельности РДДМ и Юнармейских отрядов;</w:t>
            </w:r>
            <w:r w:rsidRPr="000C64F2">
              <w:rPr>
                <w:rFonts w:eastAsia="Calibri"/>
                <w:sz w:val="24"/>
                <w:szCs w:val="24"/>
                <w:lang w:val="ru-RU"/>
              </w:rPr>
              <w:br/>
              <w:t>волонтерских, трудовых, экологических отрядов, создаваемых для социально ориентированной работы; наставничество;</w:t>
            </w:r>
            <w:r w:rsidRPr="000C64F2">
              <w:rPr>
                <w:rFonts w:eastAsia="Calibri"/>
                <w:sz w:val="24"/>
                <w:szCs w:val="24"/>
                <w:lang w:val="ru-RU"/>
              </w:rPr>
              <w:br/>
              <w:t>выборного Совета обучающихся, создаваемого для учета мнения школьников по вопросам управления образовательной организацией;</w:t>
            </w:r>
            <w:r w:rsidRPr="000C64F2">
              <w:rPr>
                <w:rFonts w:eastAsia="Calibri"/>
                <w:bCs/>
                <w:color w:val="000000"/>
                <w:sz w:val="24"/>
                <w:szCs w:val="24"/>
                <w:lang w:val="ru-RU"/>
              </w:rPr>
              <w:t xml:space="preserve"> (в рамках реализации модулей «Самоуправление» и «Детские общественные объединения» Рабочей программы воспитания и Индивидуального плана классного руководителя)</w:t>
            </w:r>
          </w:p>
        </w:tc>
      </w:tr>
    </w:tbl>
    <w:p w:rsidR="00D4798A" w:rsidRDefault="00D4798A" w:rsidP="00D4798A"/>
    <w:p w:rsidR="00D4798A" w:rsidRDefault="00D4798A" w:rsidP="00D4798A">
      <w:pPr>
        <w:pStyle w:val="2"/>
        <w:ind w:left="792"/>
        <w:rPr>
          <w:rFonts w:ascii="Times New Roman" w:hAnsi="Times New Roman" w:cs="Times New Roman"/>
          <w:b/>
          <w:color w:val="auto"/>
          <w:sz w:val="22"/>
          <w:szCs w:val="22"/>
        </w:rPr>
      </w:pPr>
    </w:p>
    <w:p w:rsidR="0020189A" w:rsidRPr="00660F22" w:rsidRDefault="00660F22" w:rsidP="00AC4106">
      <w:pPr>
        <w:pStyle w:val="2"/>
        <w:numPr>
          <w:ilvl w:val="1"/>
          <w:numId w:val="2"/>
        </w:numPr>
        <w:rPr>
          <w:rFonts w:ascii="Times New Roman" w:hAnsi="Times New Roman" w:cs="Times New Roman"/>
          <w:b/>
          <w:color w:val="auto"/>
          <w:sz w:val="22"/>
          <w:szCs w:val="22"/>
        </w:rPr>
      </w:pPr>
      <w:bookmarkStart w:id="280" w:name="_Toc176728717"/>
      <w:bookmarkStart w:id="281" w:name="_Toc176728820"/>
      <w:r w:rsidRPr="00660F22">
        <w:rPr>
          <w:rFonts w:ascii="Times New Roman" w:hAnsi="Times New Roman" w:cs="Times New Roman"/>
          <w:b/>
          <w:color w:val="auto"/>
          <w:sz w:val="22"/>
          <w:szCs w:val="22"/>
        </w:rPr>
        <w:t>К</w:t>
      </w:r>
      <w:r w:rsidR="0020189A" w:rsidRPr="00660F22">
        <w:rPr>
          <w:rFonts w:ascii="Times New Roman" w:hAnsi="Times New Roman" w:cs="Times New Roman"/>
          <w:b/>
          <w:color w:val="auto"/>
          <w:sz w:val="22"/>
          <w:szCs w:val="22"/>
        </w:rPr>
        <w:t>алендарный план воспитательной работы</w:t>
      </w:r>
      <w:bookmarkEnd w:id="280"/>
      <w:bookmarkEnd w:id="281"/>
    </w:p>
    <w:p w:rsidR="00660F22" w:rsidRDefault="00660F22" w:rsidP="00660F22">
      <w:pPr>
        <w:spacing w:after="0" w:line="240" w:lineRule="auto"/>
        <w:jc w:val="center"/>
        <w:rPr>
          <w:rFonts w:ascii="Times New Roman" w:eastAsia="Times New Roman" w:hAnsi="Times New Roman" w:cs="Times New Roman"/>
          <w:b/>
          <w:color w:val="000000"/>
          <w:sz w:val="24"/>
          <w:szCs w:val="24"/>
          <w:lang w:eastAsia="ru-RU"/>
        </w:rPr>
      </w:pPr>
    </w:p>
    <w:tbl>
      <w:tblPr>
        <w:tblStyle w:val="TableNormal"/>
        <w:tblW w:w="120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402"/>
        <w:gridCol w:w="141"/>
        <w:gridCol w:w="1560"/>
        <w:gridCol w:w="2410"/>
        <w:gridCol w:w="142"/>
        <w:gridCol w:w="3365"/>
      </w:tblGrid>
      <w:tr w:rsidR="006F42DC" w:rsidTr="006F42DC">
        <w:trPr>
          <w:trHeight w:val="1288"/>
        </w:trPr>
        <w:tc>
          <w:tcPr>
            <w:tcW w:w="12014" w:type="dxa"/>
            <w:gridSpan w:val="7"/>
          </w:tcPr>
          <w:p w:rsidR="006F42DC" w:rsidRPr="002B06B6" w:rsidRDefault="006F42DC" w:rsidP="001A07AF">
            <w:pPr>
              <w:pStyle w:val="TableParagraph"/>
              <w:spacing w:line="242" w:lineRule="auto"/>
              <w:ind w:left="1737" w:right="1725"/>
              <w:rPr>
                <w:b/>
                <w:spacing w:val="-67"/>
                <w:sz w:val="28"/>
                <w:lang w:val="ru-RU"/>
              </w:rPr>
            </w:pPr>
            <w:r w:rsidRPr="002B06B6">
              <w:rPr>
                <w:b/>
                <w:sz w:val="28"/>
                <w:lang w:val="ru-RU"/>
              </w:rPr>
              <w:t>КАЛЕНДАРНЫЙ</w:t>
            </w:r>
            <w:r w:rsidRPr="002B06B6">
              <w:rPr>
                <w:b/>
                <w:spacing w:val="-7"/>
                <w:sz w:val="28"/>
                <w:lang w:val="ru-RU"/>
              </w:rPr>
              <w:t xml:space="preserve"> </w:t>
            </w:r>
            <w:r w:rsidRPr="002B06B6">
              <w:rPr>
                <w:b/>
                <w:sz w:val="28"/>
                <w:lang w:val="ru-RU"/>
              </w:rPr>
              <w:t>ПЛАН</w:t>
            </w:r>
            <w:r w:rsidRPr="002B06B6">
              <w:rPr>
                <w:b/>
                <w:spacing w:val="-4"/>
                <w:sz w:val="28"/>
                <w:lang w:val="ru-RU"/>
              </w:rPr>
              <w:t xml:space="preserve"> </w:t>
            </w:r>
            <w:r w:rsidRPr="002B06B6">
              <w:rPr>
                <w:b/>
                <w:sz w:val="28"/>
                <w:lang w:val="ru-RU"/>
              </w:rPr>
              <w:t>ВОСПИТАТЕЛЬНОЙ</w:t>
            </w:r>
            <w:r w:rsidRPr="002B06B6">
              <w:rPr>
                <w:b/>
                <w:spacing w:val="-5"/>
                <w:sz w:val="28"/>
                <w:lang w:val="ru-RU"/>
              </w:rPr>
              <w:t xml:space="preserve"> </w:t>
            </w:r>
            <w:r w:rsidRPr="002B06B6">
              <w:rPr>
                <w:b/>
                <w:sz w:val="28"/>
                <w:lang w:val="ru-RU"/>
              </w:rPr>
              <w:t>РАБОТЫ</w:t>
            </w:r>
            <w:r w:rsidRPr="002B06B6">
              <w:rPr>
                <w:b/>
                <w:spacing w:val="-67"/>
                <w:sz w:val="28"/>
                <w:lang w:val="ru-RU"/>
              </w:rPr>
              <w:t xml:space="preserve"> </w:t>
            </w:r>
          </w:p>
          <w:p w:rsidR="006F42DC" w:rsidRPr="002B06B6" w:rsidRDefault="006F42DC" w:rsidP="001A07AF">
            <w:pPr>
              <w:pStyle w:val="TableParagraph"/>
              <w:spacing w:line="242" w:lineRule="auto"/>
              <w:ind w:left="1737" w:right="1725"/>
              <w:rPr>
                <w:b/>
                <w:sz w:val="28"/>
                <w:lang w:val="ru-RU"/>
              </w:rPr>
            </w:pPr>
            <w:r w:rsidRPr="002B06B6">
              <w:rPr>
                <w:b/>
                <w:sz w:val="28"/>
                <w:lang w:val="ru-RU"/>
              </w:rPr>
              <w:t>НА</w:t>
            </w:r>
            <w:r w:rsidRPr="002B06B6">
              <w:rPr>
                <w:b/>
                <w:spacing w:val="-3"/>
                <w:sz w:val="28"/>
                <w:lang w:val="ru-RU"/>
              </w:rPr>
              <w:t xml:space="preserve"> </w:t>
            </w:r>
            <w:r w:rsidRPr="002B06B6">
              <w:rPr>
                <w:b/>
                <w:sz w:val="28"/>
                <w:lang w:val="ru-RU"/>
              </w:rPr>
              <w:t>2024-2025 УЧЕБНЫЙ</w:t>
            </w:r>
            <w:r w:rsidRPr="002B06B6">
              <w:rPr>
                <w:b/>
                <w:spacing w:val="-1"/>
                <w:sz w:val="28"/>
                <w:lang w:val="ru-RU"/>
              </w:rPr>
              <w:t xml:space="preserve"> </w:t>
            </w:r>
            <w:r w:rsidRPr="002B06B6">
              <w:rPr>
                <w:b/>
                <w:sz w:val="28"/>
                <w:lang w:val="ru-RU"/>
              </w:rPr>
              <w:t>ГОД</w:t>
            </w:r>
          </w:p>
          <w:p w:rsidR="006F42DC" w:rsidRDefault="006F42DC" w:rsidP="001A07AF">
            <w:pPr>
              <w:pStyle w:val="TableParagraph"/>
              <w:spacing w:line="317" w:lineRule="exact"/>
              <w:ind w:left="1733" w:right="1725"/>
              <w:rPr>
                <w:b/>
                <w:sz w:val="28"/>
              </w:rPr>
            </w:pPr>
            <w:r>
              <w:rPr>
                <w:b/>
                <w:sz w:val="28"/>
              </w:rPr>
              <w:t>ОСНОВНОЕ</w:t>
            </w:r>
            <w:r>
              <w:rPr>
                <w:b/>
                <w:spacing w:val="-3"/>
                <w:sz w:val="28"/>
              </w:rPr>
              <w:t xml:space="preserve"> </w:t>
            </w:r>
            <w:r>
              <w:rPr>
                <w:b/>
                <w:sz w:val="28"/>
              </w:rPr>
              <w:t>ОБЩЕЕ</w:t>
            </w:r>
            <w:r>
              <w:rPr>
                <w:b/>
                <w:spacing w:val="-3"/>
                <w:sz w:val="28"/>
              </w:rPr>
              <w:t xml:space="preserve"> </w:t>
            </w:r>
            <w:r>
              <w:rPr>
                <w:b/>
                <w:sz w:val="28"/>
              </w:rPr>
              <w:t>ОБРАЗОВАНИЕ</w:t>
            </w:r>
          </w:p>
        </w:tc>
      </w:tr>
      <w:tr w:rsidR="006F42DC" w:rsidTr="006F42DC">
        <w:trPr>
          <w:trHeight w:val="877"/>
        </w:trPr>
        <w:tc>
          <w:tcPr>
            <w:tcW w:w="12014" w:type="dxa"/>
            <w:gridSpan w:val="7"/>
          </w:tcPr>
          <w:p w:rsidR="006F42DC" w:rsidRPr="002B06B6" w:rsidRDefault="006F42DC" w:rsidP="001A07AF">
            <w:pPr>
              <w:tabs>
                <w:tab w:val="left" w:pos="10809"/>
              </w:tabs>
              <w:spacing w:line="276" w:lineRule="auto"/>
              <w:rPr>
                <w:rFonts w:ascii="Times New Roman" w:hAnsi="Times New Roman" w:cs="Times New Roman"/>
                <w:b/>
                <w:sz w:val="28"/>
                <w:lang w:val="ru-RU"/>
              </w:rPr>
            </w:pPr>
            <w:r w:rsidRPr="002B06B6">
              <w:rPr>
                <w:rFonts w:ascii="Times New Roman" w:hAnsi="Times New Roman" w:cs="Times New Roman"/>
                <w:b/>
                <w:sz w:val="28"/>
                <w:lang w:val="ru-RU"/>
              </w:rPr>
              <w:t xml:space="preserve">  2024</w:t>
            </w:r>
            <w:r w:rsidRPr="002B06B6">
              <w:rPr>
                <w:rFonts w:ascii="Times New Roman" w:hAnsi="Times New Roman" w:cs="Times New Roman"/>
                <w:b/>
                <w:spacing w:val="-8"/>
                <w:sz w:val="28"/>
                <w:lang w:val="ru-RU"/>
              </w:rPr>
              <w:t xml:space="preserve"> </w:t>
            </w:r>
            <w:r w:rsidRPr="002B06B6">
              <w:rPr>
                <w:rFonts w:ascii="Times New Roman" w:hAnsi="Times New Roman" w:cs="Times New Roman"/>
                <w:b/>
                <w:sz w:val="28"/>
                <w:lang w:val="ru-RU"/>
              </w:rPr>
              <w:t>-</w:t>
            </w:r>
            <w:r w:rsidRPr="002B06B6">
              <w:rPr>
                <w:rFonts w:ascii="Times New Roman" w:hAnsi="Times New Roman" w:cs="Times New Roman"/>
                <w:b/>
                <w:spacing w:val="-8"/>
                <w:sz w:val="28"/>
                <w:lang w:val="ru-RU"/>
              </w:rPr>
              <w:t xml:space="preserve"> </w:t>
            </w:r>
            <w:r w:rsidRPr="002B06B6">
              <w:rPr>
                <w:rFonts w:ascii="Times New Roman" w:hAnsi="Times New Roman" w:cs="Times New Roman"/>
                <w:b/>
                <w:sz w:val="28"/>
                <w:lang w:val="ru-RU"/>
              </w:rPr>
              <w:t>год</w:t>
            </w:r>
            <w:r w:rsidRPr="002B06B6">
              <w:rPr>
                <w:rFonts w:ascii="Times New Roman" w:hAnsi="Times New Roman" w:cs="Times New Roman"/>
                <w:b/>
                <w:spacing w:val="-8"/>
                <w:sz w:val="28"/>
                <w:lang w:val="ru-RU"/>
              </w:rPr>
              <w:t xml:space="preserve"> </w:t>
            </w:r>
            <w:r w:rsidRPr="002B06B6">
              <w:rPr>
                <w:rFonts w:ascii="Times New Roman" w:hAnsi="Times New Roman" w:cs="Times New Roman"/>
                <w:b/>
                <w:sz w:val="28"/>
                <w:lang w:val="ru-RU"/>
              </w:rPr>
              <w:t>Семьи</w:t>
            </w:r>
          </w:p>
          <w:p w:rsidR="006F42DC" w:rsidRPr="002B06B6" w:rsidRDefault="006F42DC" w:rsidP="001A07AF">
            <w:pPr>
              <w:pStyle w:val="TableParagraph"/>
              <w:spacing w:before="1" w:line="440" w:lineRule="atLeast"/>
              <w:ind w:right="5334"/>
              <w:rPr>
                <w:b/>
                <w:sz w:val="28"/>
                <w:lang w:val="ru-RU"/>
              </w:rPr>
            </w:pPr>
            <w:r w:rsidRPr="002B06B6">
              <w:rPr>
                <w:b/>
                <w:spacing w:val="-67"/>
                <w:sz w:val="28"/>
                <w:lang w:val="ru-RU"/>
              </w:rPr>
              <w:t xml:space="preserve"> </w:t>
            </w:r>
            <w:r w:rsidRPr="002B06B6">
              <w:rPr>
                <w:b/>
                <w:sz w:val="28"/>
                <w:lang w:val="ru-RU"/>
              </w:rPr>
              <w:t>2025</w:t>
            </w:r>
            <w:r w:rsidRPr="002B06B6">
              <w:rPr>
                <w:b/>
                <w:spacing w:val="-6"/>
                <w:sz w:val="28"/>
                <w:lang w:val="ru-RU"/>
              </w:rPr>
              <w:t xml:space="preserve"> </w:t>
            </w:r>
            <w:r w:rsidRPr="002B06B6">
              <w:rPr>
                <w:b/>
                <w:sz w:val="28"/>
                <w:lang w:val="ru-RU"/>
              </w:rPr>
              <w:t>-</w:t>
            </w:r>
            <w:r w:rsidRPr="002B06B6">
              <w:rPr>
                <w:b/>
                <w:spacing w:val="-6"/>
                <w:sz w:val="28"/>
                <w:lang w:val="ru-RU"/>
              </w:rPr>
              <w:t xml:space="preserve"> </w:t>
            </w:r>
            <w:r w:rsidRPr="002B06B6">
              <w:rPr>
                <w:b/>
                <w:sz w:val="28"/>
                <w:lang w:val="ru-RU"/>
              </w:rPr>
              <w:t>год</w:t>
            </w:r>
            <w:r w:rsidRPr="002B06B6">
              <w:rPr>
                <w:b/>
                <w:spacing w:val="-9"/>
                <w:sz w:val="28"/>
                <w:lang w:val="ru-RU"/>
              </w:rPr>
              <w:t xml:space="preserve"> </w:t>
            </w:r>
            <w:r w:rsidRPr="002B06B6">
              <w:rPr>
                <w:b/>
                <w:sz w:val="28"/>
                <w:lang w:val="ru-RU"/>
              </w:rPr>
              <w:t xml:space="preserve"> 80-летия Победы в Великой Отечественн</w:t>
            </w:r>
            <w:r>
              <w:rPr>
                <w:b/>
                <w:sz w:val="28"/>
                <w:lang w:val="ru-RU"/>
              </w:rPr>
              <w:t xml:space="preserve">ой войне, год мира и единства в </w:t>
            </w:r>
            <w:r w:rsidRPr="002B06B6">
              <w:rPr>
                <w:b/>
                <w:sz w:val="28"/>
                <w:lang w:val="ru-RU"/>
              </w:rPr>
              <w:t>борьбе с нацизмом</w:t>
            </w:r>
          </w:p>
        </w:tc>
      </w:tr>
      <w:tr w:rsidR="006F42DC" w:rsidTr="006F42DC">
        <w:trPr>
          <w:trHeight w:val="321"/>
        </w:trPr>
        <w:tc>
          <w:tcPr>
            <w:tcW w:w="12014" w:type="dxa"/>
            <w:gridSpan w:val="7"/>
          </w:tcPr>
          <w:p w:rsidR="006F42DC" w:rsidRDefault="006F42DC" w:rsidP="001A07AF">
            <w:pPr>
              <w:pStyle w:val="TableParagraph"/>
              <w:spacing w:line="301" w:lineRule="exact"/>
              <w:ind w:left="1735" w:right="1725"/>
              <w:jc w:val="center"/>
              <w:rPr>
                <w:b/>
                <w:sz w:val="28"/>
              </w:rPr>
            </w:pPr>
            <w:r>
              <w:rPr>
                <w:b/>
                <w:sz w:val="28"/>
              </w:rPr>
              <w:t>Урочная</w:t>
            </w:r>
            <w:r>
              <w:rPr>
                <w:b/>
                <w:spacing w:val="-5"/>
                <w:sz w:val="28"/>
              </w:rPr>
              <w:t xml:space="preserve"> </w:t>
            </w:r>
            <w:r>
              <w:rPr>
                <w:b/>
                <w:sz w:val="28"/>
              </w:rPr>
              <w:t>деятельность</w:t>
            </w:r>
          </w:p>
        </w:tc>
      </w:tr>
      <w:tr w:rsidR="006F42DC" w:rsidTr="006F42DC">
        <w:trPr>
          <w:trHeight w:val="311"/>
        </w:trPr>
        <w:tc>
          <w:tcPr>
            <w:tcW w:w="994" w:type="dxa"/>
          </w:tcPr>
          <w:p w:rsidR="006F42DC" w:rsidRDefault="006F42DC" w:rsidP="001A07AF">
            <w:pPr>
              <w:pStyle w:val="TableParagraph"/>
              <w:spacing w:line="268" w:lineRule="exact"/>
              <w:ind w:left="239"/>
              <w:rPr>
                <w:i/>
                <w:sz w:val="24"/>
              </w:rPr>
            </w:pPr>
            <w:r>
              <w:rPr>
                <w:i/>
                <w:w w:val="99"/>
                <w:sz w:val="24"/>
              </w:rPr>
              <w:t>№</w:t>
            </w:r>
          </w:p>
        </w:tc>
        <w:tc>
          <w:tcPr>
            <w:tcW w:w="3402" w:type="dxa"/>
          </w:tcPr>
          <w:p w:rsidR="006F42DC" w:rsidRDefault="006F42DC" w:rsidP="001A07AF">
            <w:pPr>
              <w:pStyle w:val="TableParagraph"/>
              <w:spacing w:before="7" w:line="284" w:lineRule="exact"/>
              <w:ind w:left="926"/>
              <w:rPr>
                <w:i/>
                <w:sz w:val="24"/>
              </w:rPr>
            </w:pPr>
            <w:r>
              <w:rPr>
                <w:i/>
                <w:sz w:val="24"/>
              </w:rPr>
              <w:t>Дела</w:t>
            </w:r>
            <w:r>
              <w:rPr>
                <w:rFonts w:ascii="Arial" w:hAnsi="Arial"/>
                <w:i/>
                <w:sz w:val="25"/>
              </w:rPr>
              <w:t>,</w:t>
            </w:r>
            <w:r>
              <w:rPr>
                <w:rFonts w:ascii="Arial" w:hAnsi="Arial"/>
                <w:i/>
                <w:spacing w:val="6"/>
                <w:sz w:val="25"/>
              </w:rPr>
              <w:t xml:space="preserve"> </w:t>
            </w:r>
            <w:r>
              <w:rPr>
                <w:i/>
                <w:sz w:val="24"/>
              </w:rPr>
              <w:t>события</w:t>
            </w:r>
            <w:r>
              <w:rPr>
                <w:rFonts w:ascii="Arial" w:hAnsi="Arial"/>
                <w:i/>
                <w:sz w:val="25"/>
              </w:rPr>
              <w:t>,</w:t>
            </w:r>
            <w:r>
              <w:rPr>
                <w:rFonts w:ascii="Arial" w:hAnsi="Arial"/>
                <w:i/>
                <w:spacing w:val="8"/>
                <w:sz w:val="25"/>
              </w:rPr>
              <w:t xml:space="preserve"> </w:t>
            </w:r>
            <w:r>
              <w:rPr>
                <w:i/>
                <w:sz w:val="24"/>
              </w:rPr>
              <w:t>мероприятия</w:t>
            </w:r>
          </w:p>
        </w:tc>
        <w:tc>
          <w:tcPr>
            <w:tcW w:w="1701" w:type="dxa"/>
            <w:gridSpan w:val="2"/>
          </w:tcPr>
          <w:p w:rsidR="006F42DC" w:rsidRDefault="006F42DC" w:rsidP="001A07AF">
            <w:pPr>
              <w:pStyle w:val="TableParagraph"/>
              <w:spacing w:line="268" w:lineRule="exact"/>
              <w:ind w:left="324" w:right="320"/>
              <w:rPr>
                <w:i/>
                <w:sz w:val="24"/>
              </w:rPr>
            </w:pPr>
            <w:r>
              <w:rPr>
                <w:i/>
                <w:sz w:val="24"/>
              </w:rPr>
              <w:t>Классы</w:t>
            </w:r>
          </w:p>
        </w:tc>
        <w:tc>
          <w:tcPr>
            <w:tcW w:w="2552" w:type="dxa"/>
            <w:gridSpan w:val="2"/>
          </w:tcPr>
          <w:p w:rsidR="006F42DC" w:rsidRDefault="006F42DC" w:rsidP="001A07AF">
            <w:pPr>
              <w:pStyle w:val="TableParagraph"/>
              <w:spacing w:line="268" w:lineRule="exact"/>
              <w:ind w:left="605"/>
              <w:rPr>
                <w:i/>
                <w:sz w:val="24"/>
              </w:rPr>
            </w:pPr>
            <w:r>
              <w:rPr>
                <w:i/>
                <w:sz w:val="24"/>
              </w:rPr>
              <w:t>Сроки</w:t>
            </w:r>
          </w:p>
        </w:tc>
        <w:tc>
          <w:tcPr>
            <w:tcW w:w="3365" w:type="dxa"/>
          </w:tcPr>
          <w:p w:rsidR="006F42DC" w:rsidRDefault="006F42DC" w:rsidP="001A07AF">
            <w:pPr>
              <w:pStyle w:val="TableParagraph"/>
              <w:spacing w:line="268" w:lineRule="exact"/>
              <w:ind w:left="127"/>
              <w:rPr>
                <w:i/>
                <w:sz w:val="24"/>
              </w:rPr>
            </w:pPr>
            <w:r>
              <w:rPr>
                <w:i/>
                <w:sz w:val="24"/>
              </w:rPr>
              <w:t>Ответственные</w:t>
            </w:r>
          </w:p>
        </w:tc>
      </w:tr>
      <w:tr w:rsidR="006F42DC" w:rsidTr="006F42DC">
        <w:trPr>
          <w:trHeight w:val="553"/>
        </w:trPr>
        <w:tc>
          <w:tcPr>
            <w:tcW w:w="994" w:type="dxa"/>
          </w:tcPr>
          <w:p w:rsidR="006F42DC" w:rsidRDefault="006F42DC" w:rsidP="001A07AF">
            <w:pPr>
              <w:pStyle w:val="TableParagraph"/>
              <w:spacing w:line="317" w:lineRule="exact"/>
              <w:ind w:left="282"/>
              <w:rPr>
                <w:sz w:val="28"/>
              </w:rPr>
            </w:pPr>
            <w:r>
              <w:rPr>
                <w:sz w:val="28"/>
              </w:rPr>
              <w:t>1</w:t>
            </w:r>
          </w:p>
        </w:tc>
        <w:tc>
          <w:tcPr>
            <w:tcW w:w="3402" w:type="dxa"/>
          </w:tcPr>
          <w:p w:rsidR="006F42DC" w:rsidRPr="002B06B6" w:rsidRDefault="006F42DC" w:rsidP="001A07AF">
            <w:pPr>
              <w:pStyle w:val="TableParagraph"/>
              <w:tabs>
                <w:tab w:val="left" w:pos="2728"/>
              </w:tabs>
              <w:spacing w:line="270" w:lineRule="exact"/>
              <w:rPr>
                <w:sz w:val="24"/>
                <w:lang w:val="ru-RU"/>
              </w:rPr>
            </w:pPr>
            <w:r w:rsidRPr="002B06B6">
              <w:rPr>
                <w:sz w:val="24"/>
                <w:lang w:val="ru-RU"/>
              </w:rPr>
              <w:t xml:space="preserve">Установление </w:t>
            </w:r>
          </w:p>
          <w:p w:rsidR="006F42DC" w:rsidRPr="002B06B6" w:rsidRDefault="006F42DC" w:rsidP="001A07AF">
            <w:pPr>
              <w:pStyle w:val="TableParagraph"/>
              <w:tabs>
                <w:tab w:val="left" w:pos="2728"/>
              </w:tabs>
              <w:spacing w:line="270" w:lineRule="exact"/>
              <w:rPr>
                <w:sz w:val="24"/>
                <w:lang w:val="ru-RU"/>
              </w:rPr>
            </w:pPr>
            <w:r w:rsidRPr="002B06B6">
              <w:rPr>
                <w:sz w:val="24"/>
                <w:lang w:val="ru-RU"/>
              </w:rPr>
              <w:t>субъект-субъектных</w:t>
            </w:r>
          </w:p>
          <w:p w:rsidR="006F42DC" w:rsidRPr="002B06B6" w:rsidRDefault="006F42DC" w:rsidP="001A07AF">
            <w:pPr>
              <w:pStyle w:val="TableParagraph"/>
              <w:spacing w:line="264" w:lineRule="exact"/>
              <w:rPr>
                <w:sz w:val="24"/>
                <w:lang w:val="ru-RU"/>
              </w:rPr>
            </w:pPr>
            <w:r w:rsidRPr="002B06B6">
              <w:rPr>
                <w:sz w:val="24"/>
                <w:lang w:val="ru-RU"/>
              </w:rPr>
              <w:t>отношений</w:t>
            </w:r>
            <w:r w:rsidRPr="002B06B6">
              <w:rPr>
                <w:spacing w:val="-1"/>
                <w:sz w:val="24"/>
                <w:lang w:val="ru-RU"/>
              </w:rPr>
              <w:t xml:space="preserve"> </w:t>
            </w:r>
            <w:r w:rsidRPr="002B06B6">
              <w:rPr>
                <w:sz w:val="24"/>
                <w:lang w:val="ru-RU"/>
              </w:rPr>
              <w:t>в</w:t>
            </w:r>
            <w:r w:rsidRPr="002B06B6">
              <w:rPr>
                <w:spacing w:val="-3"/>
                <w:sz w:val="24"/>
                <w:lang w:val="ru-RU"/>
              </w:rPr>
              <w:t xml:space="preserve"> </w:t>
            </w:r>
            <w:r w:rsidRPr="002B06B6">
              <w:rPr>
                <w:sz w:val="24"/>
                <w:lang w:val="ru-RU"/>
              </w:rPr>
              <w:t>процессе</w:t>
            </w:r>
            <w:r w:rsidRPr="002B06B6">
              <w:rPr>
                <w:spacing w:val="-1"/>
                <w:sz w:val="24"/>
                <w:lang w:val="ru-RU"/>
              </w:rPr>
              <w:t xml:space="preserve"> </w:t>
            </w:r>
            <w:r w:rsidRPr="002B06B6">
              <w:rPr>
                <w:sz w:val="24"/>
                <w:lang w:val="ru-RU"/>
              </w:rPr>
              <w:t>учебной</w:t>
            </w:r>
            <w:r w:rsidRPr="002B06B6">
              <w:rPr>
                <w:spacing w:val="-1"/>
                <w:sz w:val="24"/>
                <w:lang w:val="ru-RU"/>
              </w:rPr>
              <w:t xml:space="preserve"> </w:t>
            </w:r>
            <w:r w:rsidRPr="002B06B6">
              <w:rPr>
                <w:sz w:val="24"/>
                <w:lang w:val="ru-RU"/>
              </w:rPr>
              <w:t>деятельности</w:t>
            </w:r>
          </w:p>
        </w:tc>
        <w:tc>
          <w:tcPr>
            <w:tcW w:w="1701" w:type="dxa"/>
            <w:gridSpan w:val="2"/>
          </w:tcPr>
          <w:p w:rsidR="006F42DC" w:rsidRDefault="006F42DC" w:rsidP="001A07AF">
            <w:pPr>
              <w:pStyle w:val="TableParagraph"/>
              <w:spacing w:line="270" w:lineRule="exact"/>
              <w:ind w:left="324" w:right="317"/>
              <w:rPr>
                <w:sz w:val="24"/>
              </w:rPr>
            </w:pPr>
            <w:r>
              <w:rPr>
                <w:sz w:val="24"/>
              </w:rPr>
              <w:t>5-9</w:t>
            </w:r>
          </w:p>
        </w:tc>
        <w:tc>
          <w:tcPr>
            <w:tcW w:w="2552" w:type="dxa"/>
            <w:gridSpan w:val="2"/>
          </w:tcPr>
          <w:p w:rsidR="006F42DC" w:rsidRDefault="006F42DC" w:rsidP="001A07AF">
            <w:pPr>
              <w:pStyle w:val="TableParagraph"/>
              <w:spacing w:line="270" w:lineRule="exact"/>
              <w:ind w:left="410"/>
              <w:rPr>
                <w:sz w:val="24"/>
              </w:rPr>
            </w:pPr>
            <w:r>
              <w:rPr>
                <w:sz w:val="24"/>
              </w:rPr>
              <w:t>В</w:t>
            </w:r>
            <w:r>
              <w:rPr>
                <w:spacing w:val="-3"/>
                <w:sz w:val="24"/>
              </w:rPr>
              <w:t xml:space="preserve"> </w:t>
            </w:r>
            <w:r>
              <w:rPr>
                <w:sz w:val="24"/>
              </w:rPr>
              <w:t>течение</w:t>
            </w:r>
          </w:p>
          <w:p w:rsidR="006F42DC" w:rsidRDefault="006F42DC" w:rsidP="001A07AF">
            <w:pPr>
              <w:pStyle w:val="TableParagraph"/>
              <w:spacing w:line="264" w:lineRule="exact"/>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spacing w:line="270" w:lineRule="exact"/>
              <w:ind w:left="95" w:right="83"/>
              <w:rPr>
                <w:sz w:val="24"/>
              </w:rPr>
            </w:pPr>
            <w:r>
              <w:rPr>
                <w:sz w:val="24"/>
              </w:rPr>
              <w:t>Учителя-</w:t>
            </w:r>
          </w:p>
          <w:p w:rsidR="006F42DC" w:rsidRDefault="006F42DC" w:rsidP="001A07AF">
            <w:pPr>
              <w:pStyle w:val="TableParagraph"/>
              <w:spacing w:line="264" w:lineRule="exact"/>
              <w:ind w:left="96" w:right="81"/>
              <w:rPr>
                <w:sz w:val="24"/>
              </w:rPr>
            </w:pPr>
            <w:r>
              <w:rPr>
                <w:sz w:val="24"/>
              </w:rPr>
              <w:t>предметники</w:t>
            </w:r>
          </w:p>
        </w:tc>
      </w:tr>
      <w:tr w:rsidR="006F42DC" w:rsidTr="006F42DC">
        <w:trPr>
          <w:trHeight w:val="827"/>
        </w:trPr>
        <w:tc>
          <w:tcPr>
            <w:tcW w:w="994" w:type="dxa"/>
          </w:tcPr>
          <w:p w:rsidR="006F42DC" w:rsidRDefault="006F42DC" w:rsidP="001A07AF">
            <w:pPr>
              <w:pStyle w:val="TableParagraph"/>
              <w:spacing w:line="315" w:lineRule="exact"/>
              <w:ind w:left="282"/>
              <w:rPr>
                <w:sz w:val="28"/>
              </w:rPr>
            </w:pPr>
            <w:r>
              <w:rPr>
                <w:sz w:val="28"/>
              </w:rPr>
              <w:t>2</w:t>
            </w:r>
          </w:p>
        </w:tc>
        <w:tc>
          <w:tcPr>
            <w:tcW w:w="3402" w:type="dxa"/>
          </w:tcPr>
          <w:p w:rsidR="006F42DC" w:rsidRPr="002B06B6" w:rsidRDefault="006F42DC" w:rsidP="001A07AF">
            <w:pPr>
              <w:pStyle w:val="TableParagraph"/>
              <w:tabs>
                <w:tab w:val="left" w:pos="1214"/>
                <w:tab w:val="left" w:pos="1535"/>
                <w:tab w:val="left" w:pos="1672"/>
                <w:tab w:val="left" w:pos="3383"/>
                <w:tab w:val="left" w:pos="3510"/>
                <w:tab w:val="left" w:pos="3937"/>
              </w:tabs>
              <w:ind w:right="95"/>
              <w:rPr>
                <w:sz w:val="24"/>
                <w:lang w:val="ru-RU"/>
              </w:rPr>
            </w:pPr>
            <w:r w:rsidRPr="002B06B6">
              <w:rPr>
                <w:sz w:val="24"/>
                <w:lang w:val="ru-RU"/>
              </w:rPr>
              <w:t>Подбор</w:t>
            </w:r>
            <w:r w:rsidRPr="002B06B6">
              <w:rPr>
                <w:sz w:val="24"/>
                <w:lang w:val="ru-RU"/>
              </w:rPr>
              <w:tab/>
              <w:t>и</w:t>
            </w:r>
            <w:r w:rsidRPr="002B06B6">
              <w:rPr>
                <w:sz w:val="24"/>
                <w:lang w:val="ru-RU"/>
              </w:rPr>
              <w:tab/>
            </w:r>
            <w:r w:rsidRPr="002B06B6">
              <w:rPr>
                <w:sz w:val="24"/>
                <w:lang w:val="ru-RU"/>
              </w:rPr>
              <w:tab/>
              <w:t>использование</w:t>
            </w:r>
            <w:r w:rsidRPr="002B06B6">
              <w:rPr>
                <w:sz w:val="24"/>
                <w:lang w:val="ru-RU"/>
              </w:rPr>
              <w:tab/>
            </w:r>
            <w:r w:rsidRPr="002B06B6">
              <w:rPr>
                <w:sz w:val="24"/>
                <w:lang w:val="ru-RU"/>
              </w:rPr>
              <w:tab/>
            </w:r>
            <w:r w:rsidRPr="002B06B6">
              <w:rPr>
                <w:spacing w:val="-1"/>
                <w:sz w:val="24"/>
                <w:lang w:val="ru-RU"/>
              </w:rPr>
              <w:t>предметного</w:t>
            </w:r>
            <w:r w:rsidRPr="002B06B6">
              <w:rPr>
                <w:spacing w:val="-57"/>
                <w:sz w:val="24"/>
                <w:lang w:val="ru-RU"/>
              </w:rPr>
              <w:t xml:space="preserve"> </w:t>
            </w:r>
            <w:r w:rsidRPr="002B06B6">
              <w:rPr>
                <w:spacing w:val="-1"/>
                <w:sz w:val="24"/>
                <w:lang w:val="ru-RU"/>
              </w:rPr>
              <w:t>материала,</w:t>
            </w:r>
            <w:r w:rsidRPr="002B06B6">
              <w:rPr>
                <w:spacing w:val="-1"/>
                <w:sz w:val="24"/>
                <w:lang w:val="ru-RU"/>
              </w:rPr>
              <w:tab/>
            </w:r>
            <w:r w:rsidRPr="002B06B6">
              <w:rPr>
                <w:sz w:val="24"/>
                <w:lang w:val="ru-RU"/>
              </w:rPr>
              <w:t>направленного</w:t>
            </w:r>
            <w:r w:rsidRPr="002B06B6">
              <w:rPr>
                <w:sz w:val="24"/>
                <w:lang w:val="ru-RU"/>
              </w:rPr>
              <w:tab/>
              <w:t>на</w:t>
            </w:r>
            <w:r w:rsidRPr="002B06B6">
              <w:rPr>
                <w:sz w:val="24"/>
                <w:lang w:val="ru-RU"/>
              </w:rPr>
              <w:tab/>
            </w:r>
            <w:r w:rsidRPr="002B06B6">
              <w:rPr>
                <w:spacing w:val="-1"/>
                <w:sz w:val="24"/>
                <w:lang w:val="ru-RU"/>
              </w:rPr>
              <w:t>решение</w:t>
            </w:r>
          </w:p>
          <w:p w:rsidR="006F42DC" w:rsidRDefault="006F42DC" w:rsidP="001A07AF">
            <w:pPr>
              <w:pStyle w:val="TableParagraph"/>
              <w:spacing w:line="264" w:lineRule="exact"/>
              <w:rPr>
                <w:sz w:val="24"/>
              </w:rPr>
            </w:pPr>
            <w:r>
              <w:rPr>
                <w:sz w:val="24"/>
              </w:rPr>
              <w:t>воспитательных</w:t>
            </w:r>
            <w:r>
              <w:rPr>
                <w:spacing w:val="-1"/>
                <w:sz w:val="24"/>
              </w:rPr>
              <w:t xml:space="preserve"> </w:t>
            </w:r>
            <w:r>
              <w:rPr>
                <w:sz w:val="24"/>
              </w:rPr>
              <w:t>задач.</w:t>
            </w:r>
          </w:p>
        </w:tc>
        <w:tc>
          <w:tcPr>
            <w:tcW w:w="1701" w:type="dxa"/>
            <w:gridSpan w:val="2"/>
          </w:tcPr>
          <w:p w:rsidR="006F42DC" w:rsidRDefault="006F42DC" w:rsidP="001A07AF">
            <w:pPr>
              <w:pStyle w:val="TableParagraph"/>
              <w:spacing w:line="268" w:lineRule="exact"/>
              <w:ind w:left="324" w:right="317"/>
              <w:rPr>
                <w:sz w:val="24"/>
              </w:rPr>
            </w:pPr>
            <w:r>
              <w:rPr>
                <w:sz w:val="24"/>
              </w:rPr>
              <w:t>5-9</w:t>
            </w:r>
          </w:p>
        </w:tc>
        <w:tc>
          <w:tcPr>
            <w:tcW w:w="2552" w:type="dxa"/>
            <w:gridSpan w:val="2"/>
          </w:tcPr>
          <w:p w:rsidR="006F42DC" w:rsidRDefault="006F42DC" w:rsidP="001A07AF">
            <w:pPr>
              <w:pStyle w:val="TableParagraph"/>
              <w:ind w:left="108" w:right="274" w:firstLine="302"/>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w="3365" w:type="dxa"/>
          </w:tcPr>
          <w:p w:rsidR="006F42DC" w:rsidRDefault="006F42DC" w:rsidP="001A07AF">
            <w:pPr>
              <w:pStyle w:val="TableParagraph"/>
              <w:ind w:right="287"/>
              <w:rPr>
                <w:sz w:val="24"/>
              </w:rPr>
            </w:pPr>
            <w:r>
              <w:rPr>
                <w:sz w:val="24"/>
              </w:rPr>
              <w:t>Учителя-</w:t>
            </w:r>
            <w:r>
              <w:rPr>
                <w:spacing w:val="1"/>
                <w:sz w:val="24"/>
              </w:rPr>
              <w:t xml:space="preserve"> </w:t>
            </w:r>
            <w:r>
              <w:rPr>
                <w:sz w:val="24"/>
              </w:rPr>
              <w:t>предметники</w:t>
            </w:r>
          </w:p>
        </w:tc>
      </w:tr>
      <w:tr w:rsidR="006F42DC" w:rsidTr="006F42DC">
        <w:trPr>
          <w:trHeight w:val="551"/>
        </w:trPr>
        <w:tc>
          <w:tcPr>
            <w:tcW w:w="994" w:type="dxa"/>
          </w:tcPr>
          <w:p w:rsidR="006F42DC" w:rsidRDefault="006F42DC" w:rsidP="001A07AF">
            <w:pPr>
              <w:pStyle w:val="TableParagraph"/>
              <w:spacing w:line="315" w:lineRule="exact"/>
              <w:ind w:left="282"/>
              <w:rPr>
                <w:sz w:val="28"/>
              </w:rPr>
            </w:pPr>
            <w:r>
              <w:rPr>
                <w:sz w:val="28"/>
              </w:rPr>
              <w:t>3</w:t>
            </w:r>
          </w:p>
        </w:tc>
        <w:tc>
          <w:tcPr>
            <w:tcW w:w="3402" w:type="dxa"/>
          </w:tcPr>
          <w:p w:rsidR="006F42DC" w:rsidRPr="002B06B6" w:rsidRDefault="006F42DC" w:rsidP="001A07AF">
            <w:pPr>
              <w:pStyle w:val="TableParagraph"/>
              <w:tabs>
                <w:tab w:val="left" w:pos="1307"/>
                <w:tab w:val="left" w:pos="2766"/>
                <w:tab w:val="left" w:pos="3129"/>
              </w:tabs>
              <w:spacing w:line="268" w:lineRule="exact"/>
              <w:rPr>
                <w:sz w:val="24"/>
                <w:lang w:val="ru-RU"/>
              </w:rPr>
            </w:pPr>
            <w:r w:rsidRPr="002B06B6">
              <w:rPr>
                <w:sz w:val="24"/>
                <w:lang w:val="ru-RU"/>
              </w:rPr>
              <w:t>Создание</w:t>
            </w:r>
            <w:r w:rsidRPr="002B06B6">
              <w:rPr>
                <w:sz w:val="24"/>
                <w:lang w:val="ru-RU"/>
              </w:rPr>
              <w:tab/>
              <w:t>позитивных</w:t>
            </w:r>
            <w:r w:rsidRPr="002B06B6">
              <w:rPr>
                <w:sz w:val="24"/>
                <w:lang w:val="ru-RU"/>
              </w:rPr>
              <w:tab/>
              <w:t>и конструктивных</w:t>
            </w:r>
          </w:p>
          <w:p w:rsidR="006F42DC" w:rsidRPr="002B06B6" w:rsidRDefault="006F42DC" w:rsidP="001A07AF">
            <w:pPr>
              <w:pStyle w:val="TableParagraph"/>
              <w:spacing w:line="264" w:lineRule="exact"/>
              <w:rPr>
                <w:sz w:val="24"/>
                <w:lang w:val="ru-RU"/>
              </w:rPr>
            </w:pPr>
            <w:r w:rsidRPr="002B06B6">
              <w:rPr>
                <w:sz w:val="24"/>
                <w:lang w:val="ru-RU"/>
              </w:rPr>
              <w:t>отношений</w:t>
            </w:r>
            <w:r w:rsidRPr="002B06B6">
              <w:rPr>
                <w:spacing w:val="-2"/>
                <w:sz w:val="24"/>
                <w:lang w:val="ru-RU"/>
              </w:rPr>
              <w:t xml:space="preserve"> </w:t>
            </w:r>
            <w:r w:rsidRPr="002B06B6">
              <w:rPr>
                <w:sz w:val="24"/>
                <w:lang w:val="ru-RU"/>
              </w:rPr>
              <w:t>между</w:t>
            </w:r>
            <w:r w:rsidRPr="002B06B6">
              <w:rPr>
                <w:spacing w:val="-3"/>
                <w:sz w:val="24"/>
                <w:lang w:val="ru-RU"/>
              </w:rPr>
              <w:t xml:space="preserve"> </w:t>
            </w:r>
            <w:r w:rsidRPr="002B06B6">
              <w:rPr>
                <w:sz w:val="24"/>
                <w:lang w:val="ru-RU"/>
              </w:rPr>
              <w:t>учителем</w:t>
            </w:r>
            <w:r w:rsidRPr="002B06B6">
              <w:rPr>
                <w:spacing w:val="-4"/>
                <w:sz w:val="24"/>
                <w:lang w:val="ru-RU"/>
              </w:rPr>
              <w:t xml:space="preserve"> </w:t>
            </w:r>
            <w:r w:rsidRPr="002B06B6">
              <w:rPr>
                <w:sz w:val="24"/>
                <w:lang w:val="ru-RU"/>
              </w:rPr>
              <w:t>и</w:t>
            </w:r>
            <w:r w:rsidRPr="002B06B6">
              <w:rPr>
                <w:spacing w:val="1"/>
                <w:sz w:val="24"/>
                <w:lang w:val="ru-RU"/>
              </w:rPr>
              <w:t xml:space="preserve"> </w:t>
            </w:r>
            <w:r w:rsidRPr="002B06B6">
              <w:rPr>
                <w:sz w:val="24"/>
                <w:lang w:val="ru-RU"/>
              </w:rPr>
              <w:t>учениками.</w:t>
            </w:r>
          </w:p>
        </w:tc>
        <w:tc>
          <w:tcPr>
            <w:tcW w:w="1701" w:type="dxa"/>
            <w:gridSpan w:val="2"/>
          </w:tcPr>
          <w:p w:rsidR="006F42DC" w:rsidRDefault="006F42DC" w:rsidP="001A07AF">
            <w:pPr>
              <w:pStyle w:val="TableParagraph"/>
              <w:spacing w:line="268" w:lineRule="exact"/>
              <w:ind w:left="324" w:right="317"/>
              <w:rPr>
                <w:sz w:val="24"/>
              </w:rPr>
            </w:pPr>
            <w:r>
              <w:rPr>
                <w:sz w:val="24"/>
              </w:rPr>
              <w:t>5-9</w:t>
            </w:r>
          </w:p>
        </w:tc>
        <w:tc>
          <w:tcPr>
            <w:tcW w:w="2552" w:type="dxa"/>
            <w:gridSpan w:val="2"/>
          </w:tcPr>
          <w:p w:rsidR="006F42DC" w:rsidRDefault="006F42DC" w:rsidP="001A07AF">
            <w:pPr>
              <w:pStyle w:val="TableParagraph"/>
              <w:spacing w:line="268" w:lineRule="exact"/>
              <w:ind w:left="410"/>
              <w:rPr>
                <w:sz w:val="24"/>
              </w:rPr>
            </w:pPr>
            <w:r>
              <w:rPr>
                <w:sz w:val="24"/>
              </w:rPr>
              <w:t>В</w:t>
            </w:r>
            <w:r>
              <w:rPr>
                <w:spacing w:val="-3"/>
                <w:sz w:val="24"/>
              </w:rPr>
              <w:t xml:space="preserve"> </w:t>
            </w:r>
            <w:r>
              <w:rPr>
                <w:sz w:val="24"/>
              </w:rPr>
              <w:t>течение</w:t>
            </w:r>
          </w:p>
          <w:p w:rsidR="006F42DC" w:rsidRDefault="006F42DC" w:rsidP="001A07AF">
            <w:pPr>
              <w:pStyle w:val="TableParagraph"/>
              <w:spacing w:line="264" w:lineRule="exact"/>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spacing w:line="268" w:lineRule="exact"/>
              <w:ind w:left="95" w:right="83"/>
              <w:rPr>
                <w:sz w:val="24"/>
              </w:rPr>
            </w:pPr>
            <w:r>
              <w:rPr>
                <w:sz w:val="24"/>
              </w:rPr>
              <w:t>Учителя-</w:t>
            </w:r>
          </w:p>
          <w:p w:rsidR="006F42DC" w:rsidRDefault="006F42DC" w:rsidP="001A07AF">
            <w:pPr>
              <w:pStyle w:val="TableParagraph"/>
              <w:spacing w:line="264" w:lineRule="exact"/>
              <w:ind w:left="96" w:right="81"/>
              <w:rPr>
                <w:sz w:val="24"/>
              </w:rPr>
            </w:pPr>
            <w:r>
              <w:rPr>
                <w:sz w:val="24"/>
              </w:rPr>
              <w:t>предметники</w:t>
            </w:r>
          </w:p>
        </w:tc>
      </w:tr>
      <w:tr w:rsidR="006F42DC" w:rsidTr="006F42DC">
        <w:trPr>
          <w:trHeight w:val="1114"/>
        </w:trPr>
        <w:tc>
          <w:tcPr>
            <w:tcW w:w="994" w:type="dxa"/>
          </w:tcPr>
          <w:p w:rsidR="006F42DC" w:rsidRDefault="006F42DC" w:rsidP="001A07AF">
            <w:pPr>
              <w:pStyle w:val="TableParagraph"/>
              <w:spacing w:line="315" w:lineRule="exact"/>
              <w:ind w:left="282"/>
              <w:rPr>
                <w:sz w:val="28"/>
              </w:rPr>
            </w:pPr>
            <w:r>
              <w:rPr>
                <w:sz w:val="28"/>
              </w:rPr>
              <w:t>4</w:t>
            </w:r>
          </w:p>
        </w:tc>
        <w:tc>
          <w:tcPr>
            <w:tcW w:w="3402" w:type="dxa"/>
          </w:tcPr>
          <w:p w:rsidR="006F42DC" w:rsidRPr="002B06B6" w:rsidRDefault="006F42DC" w:rsidP="001A07AF">
            <w:pPr>
              <w:pStyle w:val="TableParagraph"/>
              <w:tabs>
                <w:tab w:val="left" w:pos="1852"/>
                <w:tab w:val="left" w:pos="3729"/>
              </w:tabs>
              <w:spacing w:line="268" w:lineRule="exact"/>
              <w:rPr>
                <w:sz w:val="24"/>
                <w:lang w:val="ru-RU"/>
              </w:rPr>
            </w:pPr>
            <w:r w:rsidRPr="002B06B6">
              <w:rPr>
                <w:sz w:val="24"/>
                <w:lang w:val="ru-RU"/>
              </w:rPr>
              <w:t>Побуждение</w:t>
            </w:r>
            <w:r w:rsidRPr="002B06B6">
              <w:rPr>
                <w:sz w:val="24"/>
                <w:lang w:val="ru-RU"/>
              </w:rPr>
              <w:tab/>
              <w:t>обучающихся</w:t>
            </w:r>
            <w:r w:rsidRPr="002B06B6">
              <w:rPr>
                <w:sz w:val="24"/>
                <w:lang w:val="ru-RU"/>
              </w:rPr>
              <w:tab/>
              <w:t>соблюдать</w:t>
            </w:r>
          </w:p>
          <w:p w:rsidR="006F42DC" w:rsidRPr="002B06B6" w:rsidRDefault="006F42DC" w:rsidP="001A07AF">
            <w:pPr>
              <w:pStyle w:val="TableParagraph"/>
              <w:tabs>
                <w:tab w:val="left" w:pos="1168"/>
                <w:tab w:val="left" w:pos="2680"/>
                <w:tab w:val="left" w:pos="4134"/>
              </w:tabs>
              <w:spacing w:line="264" w:lineRule="exact"/>
              <w:rPr>
                <w:sz w:val="24"/>
                <w:lang w:val="ru-RU"/>
              </w:rPr>
            </w:pPr>
            <w:r w:rsidRPr="002B06B6">
              <w:rPr>
                <w:sz w:val="24"/>
                <w:lang w:val="ru-RU"/>
              </w:rPr>
              <w:t>правила</w:t>
            </w:r>
            <w:r w:rsidRPr="002B06B6">
              <w:rPr>
                <w:sz w:val="24"/>
                <w:lang w:val="ru-RU"/>
              </w:rPr>
              <w:tab/>
              <w:t>внутреннего распорядка, нормы</w:t>
            </w:r>
          </w:p>
          <w:p w:rsidR="006F42DC" w:rsidRPr="002B06B6" w:rsidRDefault="006F42DC" w:rsidP="001A07AF">
            <w:pPr>
              <w:pStyle w:val="TableParagraph"/>
              <w:tabs>
                <w:tab w:val="left" w:pos="1778"/>
                <w:tab w:val="left" w:pos="3143"/>
                <w:tab w:val="left" w:pos="4590"/>
              </w:tabs>
              <w:spacing w:line="263" w:lineRule="exact"/>
              <w:rPr>
                <w:sz w:val="24"/>
                <w:lang w:val="ru-RU"/>
              </w:rPr>
            </w:pPr>
            <w:r w:rsidRPr="002B06B6">
              <w:rPr>
                <w:sz w:val="24"/>
                <w:lang w:val="ru-RU"/>
              </w:rPr>
              <w:t>поведения, правила общения</w:t>
            </w:r>
            <w:r w:rsidRPr="002B06B6">
              <w:rPr>
                <w:sz w:val="24"/>
                <w:lang w:val="ru-RU"/>
              </w:rPr>
              <w:tab/>
              <w:t>со</w:t>
            </w:r>
          </w:p>
          <w:p w:rsidR="006F42DC" w:rsidRPr="002B06B6" w:rsidRDefault="006F42DC" w:rsidP="001A07AF">
            <w:pPr>
              <w:pStyle w:val="TableParagraph"/>
              <w:spacing w:line="271" w:lineRule="exact"/>
              <w:rPr>
                <w:sz w:val="24"/>
                <w:lang w:val="ru-RU"/>
              </w:rPr>
            </w:pPr>
            <w:r w:rsidRPr="002B06B6">
              <w:rPr>
                <w:sz w:val="24"/>
                <w:lang w:val="ru-RU"/>
              </w:rPr>
              <w:t>сверстниками</w:t>
            </w:r>
            <w:r w:rsidRPr="002B06B6">
              <w:rPr>
                <w:spacing w:val="-1"/>
                <w:sz w:val="24"/>
                <w:lang w:val="ru-RU"/>
              </w:rPr>
              <w:t xml:space="preserve"> </w:t>
            </w:r>
            <w:r w:rsidRPr="002B06B6">
              <w:rPr>
                <w:sz w:val="24"/>
                <w:lang w:val="ru-RU"/>
              </w:rPr>
              <w:t>и</w:t>
            </w:r>
            <w:r w:rsidRPr="002B06B6">
              <w:rPr>
                <w:spacing w:val="-1"/>
                <w:sz w:val="24"/>
                <w:lang w:val="ru-RU"/>
              </w:rPr>
              <w:t xml:space="preserve"> </w:t>
            </w:r>
            <w:r w:rsidRPr="002B06B6">
              <w:rPr>
                <w:sz w:val="24"/>
                <w:lang w:val="ru-RU"/>
              </w:rPr>
              <w:t>педагогами.</w:t>
            </w:r>
          </w:p>
        </w:tc>
        <w:tc>
          <w:tcPr>
            <w:tcW w:w="1701" w:type="dxa"/>
            <w:gridSpan w:val="2"/>
          </w:tcPr>
          <w:p w:rsidR="006F42DC" w:rsidRDefault="006F42DC" w:rsidP="001A07AF">
            <w:pPr>
              <w:pStyle w:val="TableParagraph"/>
              <w:spacing w:line="268" w:lineRule="exact"/>
              <w:ind w:left="324" w:right="317"/>
              <w:rPr>
                <w:sz w:val="24"/>
              </w:rPr>
            </w:pPr>
            <w:r>
              <w:rPr>
                <w:sz w:val="24"/>
              </w:rPr>
              <w:t>5-9</w:t>
            </w:r>
          </w:p>
        </w:tc>
        <w:tc>
          <w:tcPr>
            <w:tcW w:w="2552" w:type="dxa"/>
            <w:gridSpan w:val="2"/>
          </w:tcPr>
          <w:p w:rsidR="006F42DC" w:rsidRDefault="006F42DC" w:rsidP="001A07AF">
            <w:pPr>
              <w:pStyle w:val="TableParagraph"/>
              <w:spacing w:line="268" w:lineRule="exact"/>
              <w:ind w:left="410"/>
              <w:rPr>
                <w:sz w:val="24"/>
              </w:rPr>
            </w:pPr>
            <w:r>
              <w:rPr>
                <w:sz w:val="24"/>
              </w:rPr>
              <w:t>В</w:t>
            </w:r>
            <w:r>
              <w:rPr>
                <w:spacing w:val="-3"/>
                <w:sz w:val="24"/>
              </w:rPr>
              <w:t xml:space="preserve"> </w:t>
            </w:r>
            <w:r>
              <w:rPr>
                <w:sz w:val="24"/>
              </w:rPr>
              <w:t>течение</w:t>
            </w:r>
          </w:p>
          <w:p w:rsidR="006F42DC" w:rsidRDefault="006F42DC" w:rsidP="001A07AF">
            <w:pPr>
              <w:pStyle w:val="TableParagraph"/>
              <w:spacing w:line="264" w:lineRule="exact"/>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spacing w:line="268" w:lineRule="exact"/>
              <w:ind w:left="95" w:right="83"/>
              <w:rPr>
                <w:sz w:val="24"/>
              </w:rPr>
            </w:pPr>
            <w:r>
              <w:rPr>
                <w:sz w:val="24"/>
              </w:rPr>
              <w:t>Учителя-</w:t>
            </w:r>
          </w:p>
          <w:p w:rsidR="006F42DC" w:rsidRDefault="006F42DC" w:rsidP="001A07AF">
            <w:pPr>
              <w:pStyle w:val="TableParagraph"/>
              <w:spacing w:line="264" w:lineRule="exact"/>
              <w:ind w:left="96" w:right="81"/>
              <w:rPr>
                <w:sz w:val="24"/>
              </w:rPr>
            </w:pPr>
            <w:r>
              <w:rPr>
                <w:sz w:val="24"/>
              </w:rPr>
              <w:t>предметники</w:t>
            </w:r>
          </w:p>
        </w:tc>
      </w:tr>
      <w:tr w:rsidR="006F42DC" w:rsidTr="006F42DC">
        <w:trPr>
          <w:trHeight w:val="827"/>
        </w:trPr>
        <w:tc>
          <w:tcPr>
            <w:tcW w:w="994" w:type="dxa"/>
          </w:tcPr>
          <w:p w:rsidR="006F42DC" w:rsidRDefault="006F42DC" w:rsidP="001A07AF">
            <w:pPr>
              <w:pStyle w:val="TableParagraph"/>
              <w:spacing w:line="308" w:lineRule="exact"/>
              <w:ind w:left="282"/>
              <w:rPr>
                <w:sz w:val="28"/>
              </w:rPr>
            </w:pPr>
            <w:r>
              <w:rPr>
                <w:sz w:val="28"/>
              </w:rPr>
              <w:t>5</w:t>
            </w:r>
          </w:p>
        </w:tc>
        <w:tc>
          <w:tcPr>
            <w:tcW w:w="3402" w:type="dxa"/>
          </w:tcPr>
          <w:p w:rsidR="006F42DC" w:rsidRPr="002B06B6" w:rsidRDefault="006F42DC" w:rsidP="001A07AF">
            <w:pPr>
              <w:pStyle w:val="TableParagraph"/>
              <w:tabs>
                <w:tab w:val="left" w:pos="1646"/>
                <w:tab w:val="left" w:pos="2733"/>
                <w:tab w:val="left" w:pos="4691"/>
              </w:tabs>
              <w:rPr>
                <w:sz w:val="24"/>
                <w:lang w:val="ru-RU"/>
              </w:rPr>
            </w:pPr>
            <w:r w:rsidRPr="002B06B6">
              <w:rPr>
                <w:sz w:val="24"/>
                <w:lang w:val="ru-RU"/>
              </w:rPr>
              <w:t>Организация</w:t>
            </w:r>
            <w:r w:rsidRPr="002B06B6">
              <w:rPr>
                <w:sz w:val="24"/>
                <w:lang w:val="ru-RU"/>
              </w:rPr>
              <w:tab/>
              <w:t>шефства мотивированных и</w:t>
            </w:r>
          </w:p>
          <w:p w:rsidR="006F42DC" w:rsidRPr="002B06B6" w:rsidRDefault="006F42DC" w:rsidP="001A07AF">
            <w:pPr>
              <w:pStyle w:val="TableParagraph"/>
              <w:tabs>
                <w:tab w:val="left" w:pos="2373"/>
                <w:tab w:val="left" w:pos="4461"/>
              </w:tabs>
              <w:spacing w:line="270" w:lineRule="atLeast"/>
              <w:ind w:right="96"/>
              <w:rPr>
                <w:sz w:val="24"/>
                <w:lang w:val="ru-RU"/>
              </w:rPr>
            </w:pPr>
            <w:r w:rsidRPr="002B06B6">
              <w:rPr>
                <w:sz w:val="24"/>
                <w:lang w:val="ru-RU"/>
              </w:rPr>
              <w:t>эрудированных обучающихся</w:t>
            </w:r>
            <w:r w:rsidRPr="002B06B6">
              <w:rPr>
                <w:sz w:val="24"/>
                <w:lang w:val="ru-RU"/>
              </w:rPr>
              <w:tab/>
            </w:r>
            <w:r w:rsidRPr="002B06B6">
              <w:rPr>
                <w:spacing w:val="-2"/>
                <w:sz w:val="24"/>
                <w:lang w:val="ru-RU"/>
              </w:rPr>
              <w:t>над</w:t>
            </w:r>
            <w:r w:rsidRPr="002B06B6">
              <w:rPr>
                <w:spacing w:val="-57"/>
                <w:sz w:val="24"/>
                <w:lang w:val="ru-RU"/>
              </w:rPr>
              <w:t xml:space="preserve"> </w:t>
            </w:r>
            <w:r w:rsidRPr="002B06B6">
              <w:rPr>
                <w:sz w:val="24"/>
                <w:lang w:val="ru-RU"/>
              </w:rPr>
              <w:t>неуспевающими одноклассниками.</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10"/>
              <w:rPr>
                <w:sz w:val="24"/>
              </w:rPr>
            </w:pPr>
            <w:r>
              <w:rPr>
                <w:sz w:val="24"/>
              </w:rPr>
              <w:t>В</w:t>
            </w:r>
            <w:r>
              <w:rPr>
                <w:spacing w:val="-3"/>
                <w:sz w:val="24"/>
              </w:rPr>
              <w:t xml:space="preserve"> </w:t>
            </w:r>
            <w:r>
              <w:rPr>
                <w:sz w:val="24"/>
              </w:rPr>
              <w:t>течение</w:t>
            </w:r>
          </w:p>
          <w:p w:rsidR="006F42DC" w:rsidRDefault="006F42DC" w:rsidP="001A07AF">
            <w:pPr>
              <w:pStyle w:val="TableParagraph"/>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Учителя-</w:t>
            </w:r>
          </w:p>
          <w:p w:rsidR="006F42DC" w:rsidRDefault="006F42DC" w:rsidP="001A07AF">
            <w:pPr>
              <w:pStyle w:val="TableParagraph"/>
              <w:ind w:left="96" w:right="81"/>
              <w:rPr>
                <w:sz w:val="24"/>
              </w:rPr>
            </w:pPr>
            <w:r>
              <w:rPr>
                <w:sz w:val="24"/>
              </w:rPr>
              <w:t>предметники</w:t>
            </w:r>
          </w:p>
        </w:tc>
      </w:tr>
      <w:tr w:rsidR="006F42DC" w:rsidTr="006F42DC">
        <w:trPr>
          <w:trHeight w:val="1103"/>
        </w:trPr>
        <w:tc>
          <w:tcPr>
            <w:tcW w:w="994" w:type="dxa"/>
          </w:tcPr>
          <w:p w:rsidR="006F42DC" w:rsidRDefault="006F42DC" w:rsidP="001A07AF">
            <w:pPr>
              <w:pStyle w:val="TableParagraph"/>
              <w:spacing w:line="308" w:lineRule="exact"/>
              <w:ind w:left="282"/>
              <w:rPr>
                <w:sz w:val="28"/>
              </w:rPr>
            </w:pPr>
            <w:r>
              <w:rPr>
                <w:sz w:val="28"/>
              </w:rPr>
              <w:t>6</w:t>
            </w:r>
          </w:p>
        </w:tc>
        <w:tc>
          <w:tcPr>
            <w:tcW w:w="3402" w:type="dxa"/>
          </w:tcPr>
          <w:p w:rsidR="006F42DC" w:rsidRPr="002B06B6" w:rsidRDefault="006F42DC" w:rsidP="001A07AF">
            <w:pPr>
              <w:pStyle w:val="TableParagraph"/>
              <w:tabs>
                <w:tab w:val="left" w:pos="4274"/>
              </w:tabs>
              <w:jc w:val="both"/>
              <w:rPr>
                <w:sz w:val="24"/>
                <w:lang w:val="ru-RU"/>
              </w:rPr>
            </w:pPr>
            <w:r w:rsidRPr="002B06B6">
              <w:rPr>
                <w:sz w:val="24"/>
                <w:lang w:val="ru-RU"/>
              </w:rPr>
              <w:t xml:space="preserve">Применение        </w:t>
            </w:r>
            <w:r w:rsidRPr="002B06B6">
              <w:rPr>
                <w:spacing w:val="39"/>
                <w:sz w:val="24"/>
                <w:lang w:val="ru-RU"/>
              </w:rPr>
              <w:t xml:space="preserve"> </w:t>
            </w:r>
            <w:r>
              <w:rPr>
                <w:sz w:val="24"/>
                <w:lang w:val="ru-RU"/>
              </w:rPr>
              <w:t>интерактивных методик</w:t>
            </w:r>
            <w:r w:rsidRPr="002B06B6">
              <w:rPr>
                <w:sz w:val="24"/>
                <w:lang w:val="ru-RU"/>
              </w:rPr>
              <w:tab/>
              <w:t>форм учебной</w:t>
            </w:r>
            <w:r w:rsidRPr="002B06B6">
              <w:rPr>
                <w:sz w:val="24"/>
                <w:lang w:val="ru-RU"/>
              </w:rPr>
              <w:tab/>
              <w:t>работы</w:t>
            </w:r>
            <w:r w:rsidRPr="002B06B6">
              <w:rPr>
                <w:i/>
                <w:sz w:val="24"/>
                <w:u w:val="single"/>
                <w:lang w:val="ru-RU"/>
              </w:rPr>
              <w:t>:</w:t>
            </w:r>
            <w:r w:rsidRPr="002B06B6">
              <w:rPr>
                <w:i/>
                <w:spacing w:val="1"/>
                <w:sz w:val="24"/>
                <w:u w:val="single"/>
                <w:lang w:val="ru-RU"/>
              </w:rPr>
              <w:t xml:space="preserve"> </w:t>
            </w:r>
            <w:r w:rsidRPr="002B06B6">
              <w:rPr>
                <w:sz w:val="24"/>
                <w:lang w:val="ru-RU"/>
              </w:rPr>
              <w:t>дискуссий,</w:t>
            </w:r>
            <w:r w:rsidRPr="002B06B6">
              <w:rPr>
                <w:spacing w:val="1"/>
                <w:sz w:val="24"/>
                <w:lang w:val="ru-RU"/>
              </w:rPr>
              <w:t xml:space="preserve"> </w:t>
            </w:r>
            <w:r w:rsidRPr="002B06B6">
              <w:rPr>
                <w:sz w:val="24"/>
                <w:lang w:val="ru-RU"/>
              </w:rPr>
              <w:t>дебатов,</w:t>
            </w:r>
            <w:r w:rsidRPr="002B06B6">
              <w:rPr>
                <w:spacing w:val="1"/>
                <w:sz w:val="24"/>
                <w:lang w:val="ru-RU"/>
              </w:rPr>
              <w:t xml:space="preserve"> </w:t>
            </w:r>
            <w:r w:rsidRPr="002B06B6">
              <w:rPr>
                <w:sz w:val="24"/>
                <w:lang w:val="ru-RU"/>
              </w:rPr>
              <w:t>групповых проектов, викторин, настольных и</w:t>
            </w:r>
            <w:r w:rsidRPr="002B06B6">
              <w:rPr>
                <w:spacing w:val="-57"/>
                <w:sz w:val="24"/>
                <w:lang w:val="ru-RU"/>
              </w:rPr>
              <w:t xml:space="preserve"> </w:t>
            </w:r>
            <w:r w:rsidRPr="002B06B6">
              <w:rPr>
                <w:sz w:val="24"/>
                <w:lang w:val="ru-RU"/>
              </w:rPr>
              <w:t>ролевых</w:t>
            </w:r>
            <w:r w:rsidRPr="002B06B6">
              <w:rPr>
                <w:spacing w:val="1"/>
                <w:sz w:val="24"/>
                <w:lang w:val="ru-RU"/>
              </w:rPr>
              <w:t xml:space="preserve"> </w:t>
            </w:r>
            <w:r w:rsidRPr="002B06B6">
              <w:rPr>
                <w:sz w:val="24"/>
                <w:lang w:val="ru-RU"/>
              </w:rPr>
              <w:t>игр, игровых</w:t>
            </w:r>
            <w:r w:rsidRPr="002B06B6">
              <w:rPr>
                <w:spacing w:val="1"/>
                <w:sz w:val="24"/>
                <w:lang w:val="ru-RU"/>
              </w:rPr>
              <w:t xml:space="preserve"> </w:t>
            </w:r>
            <w:r w:rsidRPr="002B06B6">
              <w:rPr>
                <w:sz w:val="24"/>
                <w:lang w:val="ru-RU"/>
              </w:rPr>
              <w:t>ситуаций.</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10"/>
              <w:rPr>
                <w:sz w:val="24"/>
              </w:rPr>
            </w:pPr>
            <w:r>
              <w:rPr>
                <w:sz w:val="24"/>
              </w:rPr>
              <w:t>В</w:t>
            </w:r>
            <w:r>
              <w:rPr>
                <w:spacing w:val="-3"/>
                <w:sz w:val="24"/>
              </w:rPr>
              <w:t xml:space="preserve"> </w:t>
            </w:r>
            <w:r>
              <w:rPr>
                <w:sz w:val="24"/>
              </w:rPr>
              <w:t>течение</w:t>
            </w:r>
          </w:p>
          <w:p w:rsidR="006F42DC" w:rsidRDefault="006F42DC" w:rsidP="001A07AF">
            <w:pPr>
              <w:pStyle w:val="TableParagraph"/>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Учителя-</w:t>
            </w:r>
          </w:p>
          <w:p w:rsidR="006F42DC" w:rsidRDefault="006F42DC" w:rsidP="001A07AF">
            <w:pPr>
              <w:pStyle w:val="TableParagraph"/>
              <w:ind w:left="96" w:right="81"/>
              <w:rPr>
                <w:sz w:val="24"/>
              </w:rPr>
            </w:pPr>
            <w:r>
              <w:rPr>
                <w:sz w:val="24"/>
              </w:rPr>
              <w:t>предметники</w:t>
            </w:r>
          </w:p>
        </w:tc>
      </w:tr>
      <w:tr w:rsidR="006F42DC" w:rsidTr="006F42DC">
        <w:trPr>
          <w:trHeight w:val="827"/>
        </w:trPr>
        <w:tc>
          <w:tcPr>
            <w:tcW w:w="994" w:type="dxa"/>
          </w:tcPr>
          <w:p w:rsidR="006F42DC" w:rsidRDefault="006F42DC" w:rsidP="001A07AF">
            <w:pPr>
              <w:pStyle w:val="TableParagraph"/>
              <w:spacing w:line="308" w:lineRule="exact"/>
              <w:ind w:left="282"/>
              <w:rPr>
                <w:sz w:val="28"/>
              </w:rPr>
            </w:pPr>
            <w:r>
              <w:rPr>
                <w:sz w:val="28"/>
              </w:rPr>
              <w:t>7</w:t>
            </w:r>
          </w:p>
        </w:tc>
        <w:tc>
          <w:tcPr>
            <w:tcW w:w="3402" w:type="dxa"/>
          </w:tcPr>
          <w:p w:rsidR="006F42DC" w:rsidRPr="002B06B6" w:rsidRDefault="006F42DC" w:rsidP="001A07AF">
            <w:pPr>
              <w:pStyle w:val="TableParagraph"/>
              <w:tabs>
                <w:tab w:val="left" w:pos="2663"/>
                <w:tab w:val="left" w:pos="3710"/>
              </w:tabs>
              <w:rPr>
                <w:sz w:val="24"/>
                <w:lang w:val="ru-RU"/>
              </w:rPr>
            </w:pPr>
            <w:r>
              <w:rPr>
                <w:sz w:val="24"/>
                <w:lang w:val="ru-RU"/>
              </w:rPr>
              <w:t xml:space="preserve">Инициирование и   </w:t>
            </w:r>
            <w:r w:rsidRPr="002B06B6">
              <w:rPr>
                <w:sz w:val="24"/>
                <w:lang w:val="ru-RU"/>
              </w:rPr>
              <w:t>поддержка</w:t>
            </w:r>
          </w:p>
          <w:p w:rsidR="006F42DC" w:rsidRPr="002B06B6" w:rsidRDefault="006F42DC" w:rsidP="001A07AF">
            <w:pPr>
              <w:pStyle w:val="TableParagraph"/>
              <w:tabs>
                <w:tab w:val="left" w:pos="3448"/>
              </w:tabs>
              <w:spacing w:line="270" w:lineRule="atLeast"/>
              <w:ind w:right="97"/>
              <w:rPr>
                <w:sz w:val="24"/>
                <w:lang w:val="ru-RU"/>
              </w:rPr>
            </w:pPr>
            <w:r>
              <w:rPr>
                <w:sz w:val="24"/>
                <w:lang w:val="ru-RU"/>
              </w:rPr>
              <w:t>и</w:t>
            </w:r>
            <w:r w:rsidRPr="002B06B6">
              <w:rPr>
                <w:sz w:val="24"/>
                <w:lang w:val="ru-RU"/>
              </w:rPr>
              <w:t>сследовательской</w:t>
            </w:r>
            <w:r>
              <w:rPr>
                <w:sz w:val="24"/>
                <w:lang w:val="ru-RU"/>
              </w:rPr>
              <w:t xml:space="preserve"> деятельности</w:t>
            </w:r>
            <w:r w:rsidRPr="002B06B6">
              <w:rPr>
                <w:sz w:val="24"/>
                <w:lang w:val="ru-RU"/>
              </w:rPr>
              <w:tab/>
            </w:r>
            <w:r w:rsidRPr="002B06B6">
              <w:rPr>
                <w:spacing w:val="-1"/>
                <w:sz w:val="24"/>
                <w:lang w:val="ru-RU"/>
              </w:rPr>
              <w:t>деятельности</w:t>
            </w:r>
            <w:r w:rsidRPr="002B06B6">
              <w:rPr>
                <w:spacing w:val="-57"/>
                <w:sz w:val="24"/>
                <w:lang w:val="ru-RU"/>
              </w:rPr>
              <w:t xml:space="preserve"> </w:t>
            </w:r>
            <w:r w:rsidRPr="002B06B6">
              <w:rPr>
                <w:sz w:val="24"/>
                <w:lang w:val="ru-RU"/>
              </w:rPr>
              <w:t>обучающихся.</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10"/>
              <w:rPr>
                <w:sz w:val="24"/>
              </w:rPr>
            </w:pPr>
            <w:r>
              <w:rPr>
                <w:sz w:val="24"/>
              </w:rPr>
              <w:t>В</w:t>
            </w:r>
            <w:r>
              <w:rPr>
                <w:spacing w:val="-3"/>
                <w:sz w:val="24"/>
              </w:rPr>
              <w:t xml:space="preserve"> </w:t>
            </w:r>
            <w:r>
              <w:rPr>
                <w:sz w:val="24"/>
              </w:rPr>
              <w:t>течение</w:t>
            </w:r>
          </w:p>
          <w:p w:rsidR="006F42DC" w:rsidRDefault="006F42DC" w:rsidP="001A07AF">
            <w:pPr>
              <w:pStyle w:val="TableParagraph"/>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Учителя-</w:t>
            </w:r>
          </w:p>
          <w:p w:rsidR="006F42DC" w:rsidRDefault="006F42DC" w:rsidP="001A07AF">
            <w:pPr>
              <w:pStyle w:val="TableParagraph"/>
              <w:ind w:left="96" w:right="81"/>
              <w:rPr>
                <w:sz w:val="24"/>
              </w:rPr>
            </w:pPr>
            <w:r>
              <w:rPr>
                <w:sz w:val="24"/>
              </w:rPr>
              <w:t>предметники</w:t>
            </w:r>
          </w:p>
        </w:tc>
      </w:tr>
      <w:tr w:rsidR="006F42DC" w:rsidTr="006F42DC">
        <w:trPr>
          <w:trHeight w:val="1655"/>
        </w:trPr>
        <w:tc>
          <w:tcPr>
            <w:tcW w:w="994" w:type="dxa"/>
          </w:tcPr>
          <w:p w:rsidR="006F42DC" w:rsidRDefault="006F42DC" w:rsidP="001A07AF">
            <w:pPr>
              <w:pStyle w:val="TableParagraph"/>
              <w:spacing w:line="308" w:lineRule="exact"/>
              <w:ind w:left="282"/>
              <w:rPr>
                <w:sz w:val="28"/>
              </w:rPr>
            </w:pPr>
            <w:r>
              <w:rPr>
                <w:sz w:val="28"/>
              </w:rPr>
              <w:t>8</w:t>
            </w:r>
          </w:p>
        </w:tc>
        <w:tc>
          <w:tcPr>
            <w:tcW w:w="3402" w:type="dxa"/>
          </w:tcPr>
          <w:p w:rsidR="006F42DC" w:rsidRPr="002B06B6" w:rsidRDefault="006F42DC" w:rsidP="001A07AF">
            <w:pPr>
              <w:pStyle w:val="TableParagraph"/>
              <w:jc w:val="both"/>
              <w:rPr>
                <w:sz w:val="24"/>
                <w:lang w:val="ru-RU"/>
              </w:rPr>
            </w:pPr>
            <w:r w:rsidRPr="002B06B6">
              <w:rPr>
                <w:sz w:val="24"/>
                <w:lang w:val="ru-RU"/>
              </w:rPr>
              <w:t>Включение</w:t>
            </w:r>
            <w:r w:rsidRPr="002B06B6">
              <w:rPr>
                <w:spacing w:val="23"/>
                <w:sz w:val="24"/>
                <w:lang w:val="ru-RU"/>
              </w:rPr>
              <w:t xml:space="preserve"> </w:t>
            </w:r>
            <w:r w:rsidRPr="002B06B6">
              <w:rPr>
                <w:sz w:val="24"/>
                <w:lang w:val="ru-RU"/>
              </w:rPr>
              <w:t>в</w:t>
            </w:r>
            <w:r w:rsidRPr="002B06B6">
              <w:rPr>
                <w:spacing w:val="81"/>
                <w:sz w:val="24"/>
                <w:lang w:val="ru-RU"/>
              </w:rPr>
              <w:t xml:space="preserve"> </w:t>
            </w:r>
            <w:r w:rsidRPr="002B06B6">
              <w:rPr>
                <w:sz w:val="24"/>
                <w:lang w:val="ru-RU"/>
              </w:rPr>
              <w:t>рабочие</w:t>
            </w:r>
            <w:r w:rsidRPr="002B06B6">
              <w:rPr>
                <w:spacing w:val="84"/>
                <w:sz w:val="24"/>
                <w:lang w:val="ru-RU"/>
              </w:rPr>
              <w:t xml:space="preserve"> </w:t>
            </w:r>
            <w:r w:rsidRPr="002B06B6">
              <w:rPr>
                <w:sz w:val="24"/>
                <w:lang w:val="ru-RU"/>
              </w:rPr>
              <w:t>программы</w:t>
            </w:r>
            <w:r w:rsidRPr="002B06B6">
              <w:rPr>
                <w:spacing w:val="82"/>
                <w:sz w:val="24"/>
                <w:lang w:val="ru-RU"/>
              </w:rPr>
              <w:t xml:space="preserve"> </w:t>
            </w:r>
            <w:r w:rsidRPr="002B06B6">
              <w:rPr>
                <w:sz w:val="24"/>
                <w:lang w:val="ru-RU"/>
              </w:rPr>
              <w:t>по</w:t>
            </w:r>
            <w:r w:rsidRPr="002B06B6">
              <w:rPr>
                <w:spacing w:val="82"/>
                <w:sz w:val="24"/>
                <w:lang w:val="ru-RU"/>
              </w:rPr>
              <w:t xml:space="preserve"> </w:t>
            </w:r>
            <w:r w:rsidRPr="002B06B6">
              <w:rPr>
                <w:sz w:val="24"/>
                <w:lang w:val="ru-RU"/>
              </w:rPr>
              <w:t>всем</w:t>
            </w:r>
          </w:p>
          <w:p w:rsidR="006F42DC" w:rsidRPr="002B06B6" w:rsidRDefault="006F42DC" w:rsidP="001A07AF">
            <w:pPr>
              <w:pStyle w:val="TableParagraph"/>
              <w:spacing w:line="270" w:lineRule="atLeast"/>
              <w:ind w:right="93"/>
              <w:jc w:val="both"/>
              <w:rPr>
                <w:sz w:val="24"/>
                <w:lang w:val="ru-RU"/>
              </w:rPr>
            </w:pPr>
            <w:r w:rsidRPr="002B06B6">
              <w:rPr>
                <w:sz w:val="24"/>
                <w:lang w:val="ru-RU"/>
              </w:rPr>
              <w:t>учебным</w:t>
            </w:r>
            <w:r w:rsidRPr="002B06B6">
              <w:rPr>
                <w:spacing w:val="1"/>
                <w:sz w:val="24"/>
                <w:lang w:val="ru-RU"/>
              </w:rPr>
              <w:t xml:space="preserve"> </w:t>
            </w:r>
            <w:r w:rsidRPr="002B06B6">
              <w:rPr>
                <w:sz w:val="24"/>
                <w:lang w:val="ru-RU"/>
              </w:rPr>
              <w:t>предметам,</w:t>
            </w:r>
            <w:r w:rsidRPr="002B06B6">
              <w:rPr>
                <w:spacing w:val="1"/>
                <w:sz w:val="24"/>
                <w:lang w:val="ru-RU"/>
              </w:rPr>
              <w:t xml:space="preserve"> </w:t>
            </w:r>
            <w:r w:rsidRPr="002B06B6">
              <w:rPr>
                <w:sz w:val="24"/>
                <w:lang w:val="ru-RU"/>
              </w:rPr>
              <w:t>курсам,</w:t>
            </w:r>
            <w:r w:rsidRPr="002B06B6">
              <w:rPr>
                <w:spacing w:val="1"/>
                <w:sz w:val="24"/>
                <w:lang w:val="ru-RU"/>
              </w:rPr>
              <w:t xml:space="preserve"> </w:t>
            </w:r>
            <w:r w:rsidRPr="002B06B6">
              <w:rPr>
                <w:sz w:val="24"/>
                <w:lang w:val="ru-RU"/>
              </w:rPr>
              <w:t>модулям</w:t>
            </w:r>
            <w:r w:rsidRPr="002B06B6">
              <w:rPr>
                <w:spacing w:val="1"/>
                <w:sz w:val="24"/>
                <w:lang w:val="ru-RU"/>
              </w:rPr>
              <w:t xml:space="preserve"> </w:t>
            </w:r>
            <w:r w:rsidRPr="002B06B6">
              <w:rPr>
                <w:sz w:val="24"/>
                <w:lang w:val="ru-RU"/>
              </w:rPr>
              <w:t>целевых ориентиров результатов воспитания,</w:t>
            </w:r>
            <w:r w:rsidRPr="002B06B6">
              <w:rPr>
                <w:spacing w:val="-57"/>
                <w:sz w:val="24"/>
                <w:lang w:val="ru-RU"/>
              </w:rPr>
              <w:t xml:space="preserve"> </w:t>
            </w:r>
            <w:r w:rsidRPr="002B06B6">
              <w:rPr>
                <w:sz w:val="24"/>
                <w:lang w:val="ru-RU"/>
              </w:rPr>
              <w:t>их</w:t>
            </w:r>
            <w:r w:rsidRPr="002B06B6">
              <w:rPr>
                <w:spacing w:val="1"/>
                <w:sz w:val="24"/>
                <w:lang w:val="ru-RU"/>
              </w:rPr>
              <w:t xml:space="preserve"> </w:t>
            </w:r>
            <w:r w:rsidRPr="002B06B6">
              <w:rPr>
                <w:sz w:val="24"/>
                <w:lang w:val="ru-RU"/>
              </w:rPr>
              <w:t>учёт</w:t>
            </w:r>
            <w:r w:rsidRPr="002B06B6">
              <w:rPr>
                <w:spacing w:val="1"/>
                <w:sz w:val="24"/>
                <w:lang w:val="ru-RU"/>
              </w:rPr>
              <w:t xml:space="preserve"> </w:t>
            </w:r>
            <w:r w:rsidRPr="002B06B6">
              <w:rPr>
                <w:sz w:val="24"/>
                <w:lang w:val="ru-RU"/>
              </w:rPr>
              <w:t>в</w:t>
            </w:r>
            <w:r w:rsidRPr="002B06B6">
              <w:rPr>
                <w:spacing w:val="1"/>
                <w:sz w:val="24"/>
                <w:lang w:val="ru-RU"/>
              </w:rPr>
              <w:t xml:space="preserve"> </w:t>
            </w:r>
            <w:r w:rsidRPr="002B06B6">
              <w:rPr>
                <w:sz w:val="24"/>
                <w:lang w:val="ru-RU"/>
              </w:rPr>
              <w:t>формулировках</w:t>
            </w:r>
            <w:r w:rsidRPr="002B06B6">
              <w:rPr>
                <w:spacing w:val="1"/>
                <w:sz w:val="24"/>
                <w:lang w:val="ru-RU"/>
              </w:rPr>
              <w:t xml:space="preserve"> </w:t>
            </w:r>
            <w:r w:rsidRPr="002B06B6">
              <w:rPr>
                <w:sz w:val="24"/>
                <w:lang w:val="ru-RU"/>
              </w:rPr>
              <w:t>воспитательных</w:t>
            </w:r>
            <w:r w:rsidRPr="002B06B6">
              <w:rPr>
                <w:spacing w:val="1"/>
                <w:sz w:val="24"/>
                <w:lang w:val="ru-RU"/>
              </w:rPr>
              <w:t xml:space="preserve"> </w:t>
            </w:r>
            <w:r w:rsidRPr="002B06B6">
              <w:rPr>
                <w:sz w:val="24"/>
                <w:lang w:val="ru-RU"/>
              </w:rPr>
              <w:t>задач</w:t>
            </w:r>
            <w:r w:rsidRPr="002B06B6">
              <w:rPr>
                <w:spacing w:val="1"/>
                <w:sz w:val="24"/>
                <w:lang w:val="ru-RU"/>
              </w:rPr>
              <w:t xml:space="preserve"> </w:t>
            </w:r>
            <w:r w:rsidRPr="002B06B6">
              <w:rPr>
                <w:sz w:val="24"/>
                <w:lang w:val="ru-RU"/>
              </w:rPr>
              <w:t>уроков,</w:t>
            </w:r>
            <w:r w:rsidRPr="002B06B6">
              <w:rPr>
                <w:spacing w:val="1"/>
                <w:sz w:val="24"/>
                <w:lang w:val="ru-RU"/>
              </w:rPr>
              <w:t xml:space="preserve"> </w:t>
            </w:r>
            <w:r w:rsidRPr="002B06B6">
              <w:rPr>
                <w:sz w:val="24"/>
                <w:lang w:val="ru-RU"/>
              </w:rPr>
              <w:t>занятий,</w:t>
            </w:r>
            <w:r w:rsidRPr="002B06B6">
              <w:rPr>
                <w:spacing w:val="1"/>
                <w:sz w:val="24"/>
                <w:lang w:val="ru-RU"/>
              </w:rPr>
              <w:t xml:space="preserve"> </w:t>
            </w:r>
            <w:r w:rsidRPr="002B06B6">
              <w:rPr>
                <w:sz w:val="24"/>
                <w:lang w:val="ru-RU"/>
              </w:rPr>
              <w:t>освоения</w:t>
            </w:r>
            <w:r w:rsidRPr="002B06B6">
              <w:rPr>
                <w:spacing w:val="1"/>
                <w:sz w:val="24"/>
                <w:lang w:val="ru-RU"/>
              </w:rPr>
              <w:t xml:space="preserve"> </w:t>
            </w:r>
            <w:r w:rsidRPr="002B06B6">
              <w:rPr>
                <w:sz w:val="24"/>
                <w:lang w:val="ru-RU"/>
              </w:rPr>
              <w:t>учебной</w:t>
            </w:r>
            <w:r w:rsidRPr="002B06B6">
              <w:rPr>
                <w:spacing w:val="-57"/>
                <w:sz w:val="24"/>
                <w:lang w:val="ru-RU"/>
              </w:rPr>
              <w:t xml:space="preserve"> </w:t>
            </w:r>
            <w:r w:rsidRPr="002B06B6">
              <w:rPr>
                <w:sz w:val="24"/>
                <w:lang w:val="ru-RU"/>
              </w:rPr>
              <w:t>тематики,</w:t>
            </w:r>
            <w:r w:rsidRPr="002B06B6">
              <w:rPr>
                <w:spacing w:val="-1"/>
                <w:sz w:val="24"/>
                <w:lang w:val="ru-RU"/>
              </w:rPr>
              <w:t xml:space="preserve"> </w:t>
            </w:r>
            <w:r w:rsidRPr="002B06B6">
              <w:rPr>
                <w:sz w:val="24"/>
                <w:lang w:val="ru-RU"/>
              </w:rPr>
              <w:t>их</w:t>
            </w:r>
            <w:r w:rsidRPr="002B06B6">
              <w:rPr>
                <w:spacing w:val="1"/>
                <w:sz w:val="24"/>
                <w:lang w:val="ru-RU"/>
              </w:rPr>
              <w:t xml:space="preserve"> </w:t>
            </w:r>
            <w:r w:rsidRPr="002B06B6">
              <w:rPr>
                <w:sz w:val="24"/>
                <w:lang w:val="ru-RU"/>
              </w:rPr>
              <w:t>реализацию в</w:t>
            </w:r>
            <w:r w:rsidRPr="002B06B6">
              <w:rPr>
                <w:spacing w:val="-2"/>
                <w:sz w:val="24"/>
                <w:lang w:val="ru-RU"/>
              </w:rPr>
              <w:t xml:space="preserve"> </w:t>
            </w:r>
            <w:r w:rsidRPr="002B06B6">
              <w:rPr>
                <w:sz w:val="24"/>
                <w:lang w:val="ru-RU"/>
              </w:rPr>
              <w:t>обучении</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10"/>
              <w:rPr>
                <w:sz w:val="24"/>
              </w:rPr>
            </w:pPr>
            <w:r>
              <w:rPr>
                <w:sz w:val="24"/>
              </w:rPr>
              <w:t>В</w:t>
            </w:r>
            <w:r>
              <w:rPr>
                <w:spacing w:val="-3"/>
                <w:sz w:val="24"/>
              </w:rPr>
              <w:t xml:space="preserve"> </w:t>
            </w:r>
            <w:r>
              <w:rPr>
                <w:sz w:val="24"/>
              </w:rPr>
              <w:t>течение</w:t>
            </w:r>
          </w:p>
          <w:p w:rsidR="006F42DC" w:rsidRDefault="006F42DC" w:rsidP="001A07AF">
            <w:pPr>
              <w:pStyle w:val="TableParagraph"/>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Учителя-</w:t>
            </w:r>
          </w:p>
          <w:p w:rsidR="006F42DC" w:rsidRDefault="006F42DC" w:rsidP="001A07AF">
            <w:pPr>
              <w:pStyle w:val="TableParagraph"/>
              <w:ind w:left="96" w:right="81"/>
              <w:rPr>
                <w:sz w:val="24"/>
              </w:rPr>
            </w:pPr>
            <w:r>
              <w:rPr>
                <w:sz w:val="24"/>
              </w:rPr>
              <w:t>предметники</w:t>
            </w:r>
          </w:p>
        </w:tc>
      </w:tr>
      <w:tr w:rsidR="006F42DC" w:rsidTr="006F42DC">
        <w:trPr>
          <w:trHeight w:val="1103"/>
        </w:trPr>
        <w:tc>
          <w:tcPr>
            <w:tcW w:w="994" w:type="dxa"/>
          </w:tcPr>
          <w:p w:rsidR="006F42DC" w:rsidRDefault="006F42DC" w:rsidP="001A07AF">
            <w:pPr>
              <w:pStyle w:val="TableParagraph"/>
              <w:spacing w:line="308" w:lineRule="exact"/>
              <w:ind w:left="282"/>
              <w:rPr>
                <w:sz w:val="28"/>
              </w:rPr>
            </w:pPr>
            <w:r>
              <w:rPr>
                <w:sz w:val="28"/>
              </w:rPr>
              <w:t>9</w:t>
            </w:r>
          </w:p>
        </w:tc>
        <w:tc>
          <w:tcPr>
            <w:tcW w:w="3402" w:type="dxa"/>
          </w:tcPr>
          <w:p w:rsidR="006F42DC" w:rsidRPr="002B06B6" w:rsidRDefault="006F42DC" w:rsidP="001A07AF">
            <w:pPr>
              <w:pStyle w:val="TableParagraph"/>
              <w:rPr>
                <w:sz w:val="24"/>
                <w:lang w:val="ru-RU"/>
              </w:rPr>
            </w:pPr>
            <w:r w:rsidRPr="002B06B6">
              <w:rPr>
                <w:sz w:val="24"/>
                <w:lang w:val="ru-RU"/>
              </w:rPr>
              <w:t>Включение</w:t>
            </w:r>
            <w:r w:rsidRPr="002B06B6">
              <w:rPr>
                <w:spacing w:val="-4"/>
                <w:sz w:val="24"/>
                <w:lang w:val="ru-RU"/>
              </w:rPr>
              <w:t xml:space="preserve"> </w:t>
            </w:r>
            <w:r w:rsidRPr="002B06B6">
              <w:rPr>
                <w:sz w:val="24"/>
                <w:lang w:val="ru-RU"/>
              </w:rPr>
              <w:t>в</w:t>
            </w:r>
            <w:r w:rsidRPr="002B06B6">
              <w:rPr>
                <w:spacing w:val="-3"/>
                <w:sz w:val="24"/>
                <w:lang w:val="ru-RU"/>
              </w:rPr>
              <w:t xml:space="preserve"> </w:t>
            </w:r>
            <w:r w:rsidRPr="002B06B6">
              <w:rPr>
                <w:sz w:val="24"/>
                <w:lang w:val="ru-RU"/>
              </w:rPr>
              <w:t>рабочие</w:t>
            </w:r>
            <w:r w:rsidRPr="002B06B6">
              <w:rPr>
                <w:spacing w:val="-3"/>
                <w:sz w:val="24"/>
                <w:lang w:val="ru-RU"/>
              </w:rPr>
              <w:t xml:space="preserve"> </w:t>
            </w:r>
            <w:r w:rsidRPr="002B06B6">
              <w:rPr>
                <w:sz w:val="24"/>
                <w:lang w:val="ru-RU"/>
              </w:rPr>
              <w:t>программы</w:t>
            </w:r>
            <w:r w:rsidRPr="002B06B6">
              <w:rPr>
                <w:spacing w:val="1"/>
                <w:sz w:val="24"/>
                <w:lang w:val="ru-RU"/>
              </w:rPr>
              <w:t xml:space="preserve"> </w:t>
            </w:r>
            <w:r w:rsidRPr="002B06B6">
              <w:rPr>
                <w:sz w:val="24"/>
                <w:lang w:val="ru-RU"/>
              </w:rPr>
              <w:t>учебных</w:t>
            </w:r>
          </w:p>
          <w:p w:rsidR="006F42DC" w:rsidRPr="002B06B6" w:rsidRDefault="006F42DC" w:rsidP="001A07AF">
            <w:pPr>
              <w:pStyle w:val="TableParagraph"/>
              <w:spacing w:line="270" w:lineRule="atLeast"/>
              <w:ind w:right="729"/>
              <w:rPr>
                <w:sz w:val="24"/>
                <w:lang w:val="ru-RU"/>
              </w:rPr>
            </w:pPr>
            <w:r w:rsidRPr="002B06B6">
              <w:rPr>
                <w:sz w:val="24"/>
                <w:lang w:val="ru-RU"/>
              </w:rPr>
              <w:t>предметов, курсов, модулей тематики в</w:t>
            </w:r>
            <w:r w:rsidRPr="002B06B6">
              <w:rPr>
                <w:spacing w:val="-57"/>
                <w:sz w:val="24"/>
                <w:lang w:val="ru-RU"/>
              </w:rPr>
              <w:t xml:space="preserve"> </w:t>
            </w:r>
            <w:r w:rsidRPr="002B06B6">
              <w:rPr>
                <w:sz w:val="24"/>
                <w:lang w:val="ru-RU"/>
              </w:rPr>
              <w:t>соответствии с</w:t>
            </w:r>
            <w:r w:rsidRPr="002B06B6">
              <w:rPr>
                <w:spacing w:val="-1"/>
                <w:sz w:val="24"/>
                <w:lang w:val="ru-RU"/>
              </w:rPr>
              <w:t xml:space="preserve"> </w:t>
            </w:r>
            <w:r w:rsidRPr="002B06B6">
              <w:rPr>
                <w:sz w:val="24"/>
                <w:lang w:val="ru-RU"/>
              </w:rPr>
              <w:t>разделом</w:t>
            </w:r>
            <w:r w:rsidRPr="002B06B6">
              <w:rPr>
                <w:spacing w:val="5"/>
                <w:sz w:val="24"/>
                <w:lang w:val="ru-RU"/>
              </w:rPr>
              <w:t xml:space="preserve"> </w:t>
            </w:r>
            <w:r w:rsidRPr="002B06B6">
              <w:rPr>
                <w:sz w:val="24"/>
                <w:lang w:val="ru-RU"/>
              </w:rPr>
              <w:t>«Основные</w:t>
            </w:r>
            <w:r w:rsidRPr="002B06B6">
              <w:rPr>
                <w:spacing w:val="1"/>
                <w:sz w:val="24"/>
                <w:lang w:val="ru-RU"/>
              </w:rPr>
              <w:t xml:space="preserve"> </w:t>
            </w:r>
            <w:r w:rsidRPr="002B06B6">
              <w:rPr>
                <w:sz w:val="24"/>
                <w:lang w:val="ru-RU"/>
              </w:rPr>
              <w:t>школьные</w:t>
            </w:r>
            <w:r w:rsidRPr="002B06B6">
              <w:rPr>
                <w:spacing w:val="-1"/>
                <w:sz w:val="24"/>
                <w:lang w:val="ru-RU"/>
              </w:rPr>
              <w:t xml:space="preserve"> </w:t>
            </w:r>
            <w:r w:rsidRPr="002B06B6">
              <w:rPr>
                <w:sz w:val="24"/>
                <w:lang w:val="ru-RU"/>
              </w:rPr>
              <w:t>дела»</w:t>
            </w:r>
            <w:r w:rsidRPr="002B06B6">
              <w:rPr>
                <w:spacing w:val="-4"/>
                <w:sz w:val="24"/>
                <w:lang w:val="ru-RU"/>
              </w:rPr>
              <w:t xml:space="preserve"> </w:t>
            </w:r>
            <w:r w:rsidRPr="002B06B6">
              <w:rPr>
                <w:sz w:val="24"/>
                <w:lang w:val="ru-RU"/>
              </w:rPr>
              <w:t>данного</w:t>
            </w:r>
            <w:r w:rsidRPr="002B06B6">
              <w:rPr>
                <w:spacing w:val="1"/>
                <w:sz w:val="24"/>
                <w:lang w:val="ru-RU"/>
              </w:rPr>
              <w:t xml:space="preserve"> </w:t>
            </w:r>
            <w:r w:rsidRPr="002B06B6">
              <w:rPr>
                <w:sz w:val="24"/>
                <w:lang w:val="ru-RU"/>
              </w:rPr>
              <w:t>плана.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10"/>
              <w:rPr>
                <w:sz w:val="24"/>
              </w:rPr>
            </w:pPr>
            <w:r>
              <w:rPr>
                <w:sz w:val="24"/>
              </w:rPr>
              <w:t>В</w:t>
            </w:r>
            <w:r>
              <w:rPr>
                <w:spacing w:val="-3"/>
                <w:sz w:val="24"/>
              </w:rPr>
              <w:t xml:space="preserve"> </w:t>
            </w:r>
            <w:r>
              <w:rPr>
                <w:sz w:val="24"/>
              </w:rPr>
              <w:t>течение</w:t>
            </w:r>
          </w:p>
          <w:p w:rsidR="006F42DC" w:rsidRDefault="006F42DC" w:rsidP="001A07AF">
            <w:pPr>
              <w:pStyle w:val="TableParagraph"/>
              <w:ind w:left="108"/>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Учителя-</w:t>
            </w:r>
          </w:p>
          <w:p w:rsidR="006F42DC" w:rsidRDefault="006F42DC" w:rsidP="001A07AF">
            <w:pPr>
              <w:pStyle w:val="TableParagraph"/>
              <w:ind w:left="96" w:right="81"/>
              <w:rPr>
                <w:sz w:val="24"/>
              </w:rPr>
            </w:pPr>
            <w:r>
              <w:rPr>
                <w:sz w:val="24"/>
              </w:rPr>
              <w:t>предметники</w:t>
            </w:r>
          </w:p>
        </w:tc>
      </w:tr>
      <w:tr w:rsidR="006F42DC" w:rsidTr="006F42DC">
        <w:trPr>
          <w:trHeight w:val="323"/>
        </w:trPr>
        <w:tc>
          <w:tcPr>
            <w:tcW w:w="12014" w:type="dxa"/>
            <w:gridSpan w:val="7"/>
          </w:tcPr>
          <w:p w:rsidR="006F42DC" w:rsidRDefault="006F42DC" w:rsidP="001A07AF">
            <w:pPr>
              <w:pStyle w:val="TableParagraph"/>
              <w:spacing w:line="304" w:lineRule="exact"/>
              <w:ind w:left="1735" w:right="1725"/>
              <w:rPr>
                <w:b/>
                <w:sz w:val="28"/>
              </w:rPr>
            </w:pPr>
            <w:r>
              <w:rPr>
                <w:b/>
                <w:sz w:val="28"/>
              </w:rPr>
              <w:t>Внеурочная</w:t>
            </w:r>
            <w:r>
              <w:rPr>
                <w:b/>
                <w:spacing w:val="-4"/>
                <w:sz w:val="28"/>
              </w:rPr>
              <w:t xml:space="preserve"> </w:t>
            </w:r>
            <w:r>
              <w:rPr>
                <w:b/>
                <w:sz w:val="28"/>
              </w:rPr>
              <w:t>деятельность</w:t>
            </w:r>
          </w:p>
        </w:tc>
      </w:tr>
      <w:tr w:rsidR="006F42DC" w:rsidTr="006F42DC">
        <w:trPr>
          <w:trHeight w:val="587"/>
        </w:trPr>
        <w:tc>
          <w:tcPr>
            <w:tcW w:w="994" w:type="dxa"/>
          </w:tcPr>
          <w:p w:rsidR="006F42DC" w:rsidRDefault="006F42DC" w:rsidP="001A07AF">
            <w:pPr>
              <w:pStyle w:val="TableParagraph"/>
              <w:ind w:left="239"/>
              <w:rPr>
                <w:i/>
                <w:sz w:val="24"/>
              </w:rPr>
            </w:pPr>
            <w:r>
              <w:rPr>
                <w:i/>
                <w:w w:val="99"/>
                <w:sz w:val="24"/>
              </w:rPr>
              <w:t>№</w:t>
            </w:r>
          </w:p>
        </w:tc>
        <w:tc>
          <w:tcPr>
            <w:tcW w:w="3402" w:type="dxa"/>
          </w:tcPr>
          <w:p w:rsidR="006F42DC" w:rsidRDefault="006F42DC" w:rsidP="001A07AF">
            <w:pPr>
              <w:pStyle w:val="TableParagraph"/>
              <w:spacing w:line="280" w:lineRule="atLeast"/>
              <w:ind w:right="1875"/>
              <w:rPr>
                <w:i/>
                <w:sz w:val="24"/>
              </w:rPr>
            </w:pPr>
            <w:r>
              <w:rPr>
                <w:i/>
                <w:sz w:val="24"/>
              </w:rPr>
              <w:t>Название</w:t>
            </w:r>
            <w:r>
              <w:rPr>
                <w:i/>
                <w:spacing w:val="31"/>
                <w:sz w:val="24"/>
              </w:rPr>
              <w:t xml:space="preserve"> </w:t>
            </w:r>
            <w:r>
              <w:rPr>
                <w:i/>
                <w:sz w:val="24"/>
              </w:rPr>
              <w:t>курса</w:t>
            </w:r>
            <w:r>
              <w:rPr>
                <w:rFonts w:ascii="Arial" w:hAnsi="Arial"/>
                <w:i/>
                <w:sz w:val="25"/>
              </w:rPr>
              <w:t>/</w:t>
            </w:r>
            <w:r>
              <w:rPr>
                <w:i/>
                <w:sz w:val="24"/>
              </w:rPr>
              <w:t>программы</w:t>
            </w:r>
            <w:r>
              <w:rPr>
                <w:rFonts w:ascii="Arial" w:hAnsi="Arial"/>
                <w:i/>
                <w:sz w:val="25"/>
              </w:rPr>
              <w:t>,</w:t>
            </w:r>
            <w:r>
              <w:rPr>
                <w:rFonts w:ascii="Arial" w:hAnsi="Arial"/>
                <w:i/>
                <w:spacing w:val="-67"/>
                <w:sz w:val="25"/>
              </w:rPr>
              <w:t xml:space="preserve"> </w:t>
            </w:r>
            <w:r>
              <w:rPr>
                <w:i/>
                <w:sz w:val="24"/>
              </w:rPr>
              <w:t>занятий</w:t>
            </w:r>
          </w:p>
        </w:tc>
        <w:tc>
          <w:tcPr>
            <w:tcW w:w="1701" w:type="dxa"/>
            <w:gridSpan w:val="2"/>
          </w:tcPr>
          <w:p w:rsidR="006F42DC" w:rsidRDefault="006F42DC" w:rsidP="001A07AF">
            <w:pPr>
              <w:pStyle w:val="TableParagraph"/>
              <w:ind w:left="324" w:right="320"/>
              <w:rPr>
                <w:i/>
                <w:sz w:val="24"/>
              </w:rPr>
            </w:pPr>
            <w:r>
              <w:rPr>
                <w:i/>
                <w:sz w:val="24"/>
              </w:rPr>
              <w:t>Классы</w:t>
            </w:r>
          </w:p>
        </w:tc>
        <w:tc>
          <w:tcPr>
            <w:tcW w:w="2552" w:type="dxa"/>
            <w:gridSpan w:val="2"/>
          </w:tcPr>
          <w:p w:rsidR="006F42DC" w:rsidRDefault="006F42DC" w:rsidP="001A07AF">
            <w:pPr>
              <w:pStyle w:val="TableParagraph"/>
              <w:ind w:left="85" w:right="77"/>
              <w:rPr>
                <w:i/>
                <w:sz w:val="24"/>
              </w:rPr>
            </w:pPr>
            <w:r>
              <w:rPr>
                <w:i/>
                <w:sz w:val="24"/>
              </w:rPr>
              <w:t>Количество</w:t>
            </w:r>
          </w:p>
          <w:p w:rsidR="006F42DC" w:rsidRDefault="006F42DC" w:rsidP="001A07AF">
            <w:pPr>
              <w:pStyle w:val="TableParagraph"/>
              <w:ind w:left="20" w:right="77"/>
              <w:rPr>
                <w:i/>
                <w:sz w:val="24"/>
              </w:rPr>
            </w:pPr>
            <w:r>
              <w:rPr>
                <w:i/>
                <w:sz w:val="24"/>
              </w:rPr>
              <w:t>часов</w:t>
            </w:r>
            <w:r>
              <w:rPr>
                <w:i/>
                <w:spacing w:val="17"/>
                <w:sz w:val="24"/>
              </w:rPr>
              <w:t xml:space="preserve"> </w:t>
            </w:r>
            <w:r>
              <w:rPr>
                <w:i/>
                <w:sz w:val="24"/>
              </w:rPr>
              <w:t>в</w:t>
            </w:r>
            <w:r>
              <w:rPr>
                <w:i/>
                <w:spacing w:val="20"/>
                <w:sz w:val="24"/>
              </w:rPr>
              <w:t xml:space="preserve"> </w:t>
            </w:r>
            <w:r>
              <w:rPr>
                <w:i/>
                <w:sz w:val="24"/>
              </w:rPr>
              <w:t>неделю</w:t>
            </w:r>
          </w:p>
        </w:tc>
        <w:tc>
          <w:tcPr>
            <w:tcW w:w="3365" w:type="dxa"/>
          </w:tcPr>
          <w:p w:rsidR="006F42DC" w:rsidRDefault="006F42DC" w:rsidP="001A07AF">
            <w:pPr>
              <w:pStyle w:val="TableParagraph"/>
              <w:ind w:left="96" w:right="83"/>
              <w:rPr>
                <w:i/>
                <w:sz w:val="24"/>
              </w:rPr>
            </w:pPr>
            <w:r>
              <w:rPr>
                <w:i/>
                <w:sz w:val="24"/>
              </w:rPr>
              <w:t>Педагог</w:t>
            </w:r>
          </w:p>
        </w:tc>
      </w:tr>
      <w:tr w:rsidR="006F42DC" w:rsidTr="006F42DC">
        <w:trPr>
          <w:trHeight w:val="551"/>
        </w:trPr>
        <w:tc>
          <w:tcPr>
            <w:tcW w:w="994" w:type="dxa"/>
          </w:tcPr>
          <w:p w:rsidR="006F42DC" w:rsidRDefault="006F42DC" w:rsidP="001A07AF">
            <w:pPr>
              <w:pStyle w:val="TableParagraph"/>
              <w:ind w:left="292"/>
              <w:rPr>
                <w:sz w:val="24"/>
              </w:rPr>
            </w:pPr>
            <w:r>
              <w:rPr>
                <w:w w:val="99"/>
                <w:sz w:val="24"/>
              </w:rPr>
              <w:t>1</w:t>
            </w:r>
          </w:p>
        </w:tc>
        <w:tc>
          <w:tcPr>
            <w:tcW w:w="3402" w:type="dxa"/>
          </w:tcPr>
          <w:p w:rsidR="006F42DC" w:rsidRPr="002B06B6" w:rsidRDefault="006F42DC" w:rsidP="001A07AF">
            <w:pPr>
              <w:pStyle w:val="TableParagraph"/>
              <w:tabs>
                <w:tab w:val="left" w:pos="4036"/>
              </w:tabs>
              <w:rPr>
                <w:sz w:val="24"/>
                <w:lang w:val="ru-RU"/>
              </w:rPr>
            </w:pPr>
            <w:r w:rsidRPr="002B06B6">
              <w:rPr>
                <w:sz w:val="24"/>
                <w:lang w:val="ru-RU"/>
              </w:rPr>
              <w:t>Информационно-просветительские</w:t>
            </w:r>
            <w:r w:rsidRPr="002B06B6">
              <w:rPr>
                <w:sz w:val="24"/>
                <w:lang w:val="ru-RU"/>
              </w:rPr>
              <w:tab/>
              <w:t>занятия</w:t>
            </w:r>
          </w:p>
          <w:p w:rsidR="006F42DC" w:rsidRPr="002B06B6" w:rsidRDefault="006F42DC" w:rsidP="001A07AF">
            <w:pPr>
              <w:pStyle w:val="TableParagraph"/>
              <w:spacing w:line="271" w:lineRule="exact"/>
              <w:rPr>
                <w:sz w:val="24"/>
                <w:lang w:val="ru-RU"/>
              </w:rPr>
            </w:pPr>
            <w:r w:rsidRPr="002B06B6">
              <w:rPr>
                <w:sz w:val="24"/>
                <w:lang w:val="ru-RU"/>
              </w:rPr>
              <w:t>«Разговоры</w:t>
            </w:r>
            <w:r w:rsidRPr="002B06B6">
              <w:rPr>
                <w:spacing w:val="-4"/>
                <w:sz w:val="24"/>
                <w:lang w:val="ru-RU"/>
              </w:rPr>
              <w:t xml:space="preserve"> </w:t>
            </w:r>
            <w:r w:rsidRPr="002B06B6">
              <w:rPr>
                <w:sz w:val="24"/>
                <w:lang w:val="ru-RU"/>
              </w:rPr>
              <w:t>о</w:t>
            </w:r>
            <w:r w:rsidRPr="002B06B6">
              <w:rPr>
                <w:spacing w:val="-3"/>
                <w:sz w:val="24"/>
                <w:lang w:val="ru-RU"/>
              </w:rPr>
              <w:t xml:space="preserve"> </w:t>
            </w:r>
            <w:r w:rsidRPr="002B06B6">
              <w:rPr>
                <w:sz w:val="24"/>
                <w:lang w:val="ru-RU"/>
              </w:rPr>
              <w:t>важном».</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10"/>
              <w:rPr>
                <w:sz w:val="24"/>
              </w:rPr>
            </w:pPr>
            <w:r>
              <w:rPr>
                <w:w w:val="99"/>
                <w:sz w:val="24"/>
              </w:rPr>
              <w:t>1</w:t>
            </w:r>
          </w:p>
        </w:tc>
        <w:tc>
          <w:tcPr>
            <w:tcW w:w="3365" w:type="dxa"/>
          </w:tcPr>
          <w:p w:rsidR="006F42DC" w:rsidRPr="00023BDF" w:rsidRDefault="006F42DC" w:rsidP="001A07AF">
            <w:pPr>
              <w:pStyle w:val="TableParagraph"/>
              <w:ind w:left="108"/>
              <w:rPr>
                <w:color w:val="000000" w:themeColor="text1"/>
                <w:sz w:val="24"/>
              </w:rPr>
            </w:pPr>
            <w:r w:rsidRPr="00023BDF">
              <w:rPr>
                <w:color w:val="000000" w:themeColor="text1"/>
                <w:sz w:val="24"/>
              </w:rPr>
              <w:t>Классные</w:t>
            </w:r>
          </w:p>
          <w:p w:rsidR="006F42DC" w:rsidRPr="00023BDF" w:rsidRDefault="006F42DC" w:rsidP="001A07AF">
            <w:pPr>
              <w:pStyle w:val="TableParagraph"/>
              <w:spacing w:line="271" w:lineRule="exact"/>
              <w:rPr>
                <w:color w:val="000000" w:themeColor="text1"/>
                <w:sz w:val="24"/>
              </w:rPr>
            </w:pPr>
            <w:r w:rsidRPr="00023BDF">
              <w:rPr>
                <w:color w:val="000000" w:themeColor="text1"/>
                <w:sz w:val="24"/>
              </w:rPr>
              <w:t>руководители</w:t>
            </w:r>
          </w:p>
        </w:tc>
      </w:tr>
      <w:tr w:rsidR="006F42DC" w:rsidTr="006F42DC">
        <w:trPr>
          <w:trHeight w:val="551"/>
        </w:trPr>
        <w:tc>
          <w:tcPr>
            <w:tcW w:w="994" w:type="dxa"/>
          </w:tcPr>
          <w:p w:rsidR="006F42DC" w:rsidRDefault="006F42DC" w:rsidP="001A07AF">
            <w:pPr>
              <w:pStyle w:val="TableParagraph"/>
              <w:ind w:left="292"/>
              <w:rPr>
                <w:w w:val="99"/>
                <w:sz w:val="24"/>
              </w:rPr>
            </w:pPr>
            <w:r>
              <w:rPr>
                <w:w w:val="99"/>
                <w:sz w:val="24"/>
              </w:rPr>
              <w:t>2</w:t>
            </w:r>
          </w:p>
        </w:tc>
        <w:tc>
          <w:tcPr>
            <w:tcW w:w="3402" w:type="dxa"/>
          </w:tcPr>
          <w:p w:rsidR="006F42DC" w:rsidRDefault="006F42DC" w:rsidP="001A07AF">
            <w:pPr>
              <w:pStyle w:val="TableParagraph"/>
              <w:tabs>
                <w:tab w:val="left" w:pos="4036"/>
              </w:tabs>
              <w:rPr>
                <w:sz w:val="24"/>
              </w:rPr>
            </w:pPr>
            <w:r>
              <w:rPr>
                <w:sz w:val="24"/>
              </w:rPr>
              <w:t>ЮНАРМИЯ</w:t>
            </w:r>
          </w:p>
        </w:tc>
        <w:tc>
          <w:tcPr>
            <w:tcW w:w="1701" w:type="dxa"/>
            <w:gridSpan w:val="2"/>
          </w:tcPr>
          <w:p w:rsidR="006F42DC" w:rsidRDefault="006F42DC" w:rsidP="001A07AF">
            <w:pPr>
              <w:pStyle w:val="TableParagraph"/>
              <w:ind w:left="324" w:right="317"/>
              <w:rPr>
                <w:sz w:val="24"/>
              </w:rPr>
            </w:pPr>
            <w:r w:rsidRPr="00457B71">
              <w:rPr>
                <w:color w:val="000000" w:themeColor="text1"/>
                <w:sz w:val="24"/>
              </w:rPr>
              <w:t>5-9</w:t>
            </w:r>
          </w:p>
        </w:tc>
        <w:tc>
          <w:tcPr>
            <w:tcW w:w="2552" w:type="dxa"/>
            <w:gridSpan w:val="2"/>
          </w:tcPr>
          <w:p w:rsidR="006F42DC" w:rsidRDefault="006F42DC" w:rsidP="001A07AF">
            <w:pPr>
              <w:pStyle w:val="TableParagraph"/>
              <w:ind w:left="10"/>
              <w:rPr>
                <w:w w:val="99"/>
                <w:sz w:val="24"/>
              </w:rPr>
            </w:pPr>
            <w:r>
              <w:rPr>
                <w:w w:val="99"/>
                <w:sz w:val="24"/>
              </w:rPr>
              <w:t>2</w:t>
            </w:r>
          </w:p>
        </w:tc>
        <w:tc>
          <w:tcPr>
            <w:tcW w:w="3365" w:type="dxa"/>
          </w:tcPr>
          <w:p w:rsidR="006F42DC" w:rsidRPr="00023BDF" w:rsidRDefault="006F42DC" w:rsidP="001A07AF">
            <w:pPr>
              <w:pStyle w:val="TableParagraph"/>
              <w:ind w:left="108"/>
              <w:rPr>
                <w:color w:val="000000" w:themeColor="text1"/>
                <w:sz w:val="24"/>
              </w:rPr>
            </w:pPr>
            <w:r>
              <w:rPr>
                <w:color w:val="000000" w:themeColor="text1"/>
                <w:sz w:val="24"/>
              </w:rPr>
              <w:t>Султанмуратов А.С</w:t>
            </w:r>
          </w:p>
        </w:tc>
      </w:tr>
      <w:tr w:rsidR="006F42DC" w:rsidTr="006F42DC">
        <w:trPr>
          <w:trHeight w:val="486"/>
        </w:trPr>
        <w:tc>
          <w:tcPr>
            <w:tcW w:w="994" w:type="dxa"/>
          </w:tcPr>
          <w:p w:rsidR="006F42DC" w:rsidRDefault="006F42DC" w:rsidP="001A07AF">
            <w:pPr>
              <w:pStyle w:val="TableParagraph"/>
              <w:ind w:left="292"/>
              <w:rPr>
                <w:sz w:val="24"/>
              </w:rPr>
            </w:pPr>
            <w:r>
              <w:rPr>
                <w:w w:val="99"/>
                <w:sz w:val="24"/>
              </w:rPr>
              <w:t>3</w:t>
            </w:r>
          </w:p>
        </w:tc>
        <w:tc>
          <w:tcPr>
            <w:tcW w:w="3402" w:type="dxa"/>
          </w:tcPr>
          <w:p w:rsidR="006F42DC" w:rsidRPr="00457B71" w:rsidRDefault="006F42DC" w:rsidP="001A07AF">
            <w:pPr>
              <w:pStyle w:val="TableParagraph"/>
              <w:rPr>
                <w:color w:val="000000" w:themeColor="text1"/>
                <w:sz w:val="24"/>
              </w:rPr>
            </w:pPr>
            <w:r w:rsidRPr="00457B71">
              <w:rPr>
                <w:color w:val="000000" w:themeColor="text1"/>
                <w:sz w:val="24"/>
              </w:rPr>
              <w:t>Отряд</w:t>
            </w:r>
            <w:r w:rsidRPr="00457B71">
              <w:rPr>
                <w:color w:val="000000" w:themeColor="text1"/>
                <w:spacing w:val="-2"/>
                <w:sz w:val="24"/>
              </w:rPr>
              <w:t xml:space="preserve"> </w:t>
            </w:r>
            <w:r w:rsidRPr="00457B71">
              <w:rPr>
                <w:color w:val="000000" w:themeColor="text1"/>
                <w:sz w:val="24"/>
              </w:rPr>
              <w:t>ЮИД</w:t>
            </w:r>
          </w:p>
        </w:tc>
        <w:tc>
          <w:tcPr>
            <w:tcW w:w="1701" w:type="dxa"/>
            <w:gridSpan w:val="2"/>
          </w:tcPr>
          <w:p w:rsidR="006F42DC" w:rsidRPr="00262DFE" w:rsidRDefault="006F42DC" w:rsidP="001A07AF">
            <w:pPr>
              <w:pStyle w:val="TableParagraph"/>
              <w:ind w:left="324" w:right="317"/>
              <w:rPr>
                <w:color w:val="000000" w:themeColor="text1"/>
                <w:sz w:val="24"/>
                <w:lang w:val="ru-RU"/>
              </w:rPr>
            </w:pPr>
            <w:r w:rsidRPr="00457B71">
              <w:rPr>
                <w:color w:val="000000" w:themeColor="text1"/>
                <w:sz w:val="24"/>
              </w:rPr>
              <w:t>5-</w:t>
            </w:r>
            <w:r>
              <w:rPr>
                <w:color w:val="000000" w:themeColor="text1"/>
                <w:sz w:val="24"/>
                <w:lang w:val="ru-RU"/>
              </w:rPr>
              <w:t>6</w:t>
            </w:r>
          </w:p>
        </w:tc>
        <w:tc>
          <w:tcPr>
            <w:tcW w:w="2552" w:type="dxa"/>
            <w:gridSpan w:val="2"/>
          </w:tcPr>
          <w:p w:rsidR="006F42DC" w:rsidRPr="00262DFE" w:rsidRDefault="006F42DC" w:rsidP="001A07AF">
            <w:pPr>
              <w:pStyle w:val="TableParagraph"/>
              <w:ind w:left="10"/>
              <w:rPr>
                <w:color w:val="000000" w:themeColor="text1"/>
                <w:sz w:val="24"/>
                <w:lang w:val="ru-RU"/>
              </w:rPr>
            </w:pPr>
            <w:r>
              <w:rPr>
                <w:color w:val="000000" w:themeColor="text1"/>
                <w:w w:val="99"/>
                <w:sz w:val="24"/>
                <w:lang w:val="ru-RU"/>
              </w:rPr>
              <w:t>1</w:t>
            </w:r>
          </w:p>
        </w:tc>
        <w:tc>
          <w:tcPr>
            <w:tcW w:w="3365" w:type="dxa"/>
          </w:tcPr>
          <w:p w:rsidR="006F42DC" w:rsidRPr="00023BDF" w:rsidRDefault="006F42DC" w:rsidP="001A07AF">
            <w:pPr>
              <w:pStyle w:val="TableParagraph"/>
              <w:ind w:left="96" w:right="83"/>
              <w:rPr>
                <w:color w:val="000000" w:themeColor="text1"/>
                <w:sz w:val="24"/>
              </w:rPr>
            </w:pPr>
            <w:r>
              <w:rPr>
                <w:color w:val="000000" w:themeColor="text1"/>
                <w:sz w:val="24"/>
              </w:rPr>
              <w:t>Руководитель ЮИД</w:t>
            </w:r>
          </w:p>
        </w:tc>
      </w:tr>
      <w:tr w:rsidR="006F42DC" w:rsidTr="006F42DC">
        <w:trPr>
          <w:trHeight w:val="409"/>
        </w:trPr>
        <w:tc>
          <w:tcPr>
            <w:tcW w:w="994" w:type="dxa"/>
          </w:tcPr>
          <w:p w:rsidR="006F42DC" w:rsidRDefault="006F42DC" w:rsidP="001A07AF">
            <w:pPr>
              <w:pStyle w:val="TableParagraph"/>
              <w:ind w:left="292"/>
              <w:rPr>
                <w:sz w:val="24"/>
              </w:rPr>
            </w:pPr>
            <w:r>
              <w:rPr>
                <w:w w:val="99"/>
                <w:sz w:val="24"/>
              </w:rPr>
              <w:t>4</w:t>
            </w:r>
          </w:p>
        </w:tc>
        <w:tc>
          <w:tcPr>
            <w:tcW w:w="3402" w:type="dxa"/>
          </w:tcPr>
          <w:p w:rsidR="006F42DC" w:rsidRPr="00457B71" w:rsidRDefault="006F42DC" w:rsidP="001A07AF">
            <w:pPr>
              <w:pStyle w:val="TableParagraph"/>
              <w:rPr>
                <w:color w:val="000000" w:themeColor="text1"/>
                <w:sz w:val="24"/>
              </w:rPr>
            </w:pPr>
            <w:r w:rsidRPr="00457B71">
              <w:rPr>
                <w:color w:val="000000" w:themeColor="text1"/>
                <w:sz w:val="24"/>
              </w:rPr>
              <w:t>Волейбол</w:t>
            </w:r>
          </w:p>
        </w:tc>
        <w:tc>
          <w:tcPr>
            <w:tcW w:w="1701" w:type="dxa"/>
            <w:gridSpan w:val="2"/>
          </w:tcPr>
          <w:p w:rsidR="006F42DC" w:rsidRPr="00457B71" w:rsidRDefault="006F42DC" w:rsidP="001A07AF">
            <w:pPr>
              <w:pStyle w:val="TableParagraph"/>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ind w:left="10"/>
              <w:rPr>
                <w:color w:val="000000" w:themeColor="text1"/>
                <w:sz w:val="24"/>
              </w:rPr>
            </w:pPr>
            <w:r w:rsidRPr="00457B71">
              <w:rPr>
                <w:color w:val="000000" w:themeColor="text1"/>
                <w:w w:val="99"/>
                <w:sz w:val="24"/>
              </w:rPr>
              <w:t>2</w:t>
            </w:r>
          </w:p>
        </w:tc>
        <w:tc>
          <w:tcPr>
            <w:tcW w:w="3365" w:type="dxa"/>
          </w:tcPr>
          <w:p w:rsidR="006F42DC" w:rsidRPr="002B06B6" w:rsidRDefault="006F42DC" w:rsidP="001A07AF">
            <w:pPr>
              <w:pStyle w:val="TableParagraph"/>
              <w:ind w:left="92" w:right="83"/>
              <w:rPr>
                <w:color w:val="000000" w:themeColor="text1"/>
                <w:sz w:val="24"/>
                <w:lang w:val="ru-RU"/>
              </w:rPr>
            </w:pPr>
            <w:r w:rsidRPr="002B06B6">
              <w:rPr>
                <w:color w:val="000000" w:themeColor="text1"/>
                <w:sz w:val="24"/>
                <w:lang w:val="ru-RU"/>
              </w:rPr>
              <w:t>Самсонова Е.Ю,</w:t>
            </w:r>
          </w:p>
          <w:p w:rsidR="006F42DC" w:rsidRPr="002B06B6" w:rsidRDefault="006F42DC" w:rsidP="001A07AF">
            <w:pPr>
              <w:pStyle w:val="TableParagraph"/>
              <w:ind w:left="92" w:right="83"/>
              <w:rPr>
                <w:color w:val="000000" w:themeColor="text1"/>
                <w:sz w:val="24"/>
                <w:lang w:val="ru-RU"/>
              </w:rPr>
            </w:pPr>
            <w:r w:rsidRPr="002B06B6">
              <w:rPr>
                <w:color w:val="000000" w:themeColor="text1"/>
                <w:sz w:val="24"/>
                <w:lang w:val="ru-RU"/>
              </w:rPr>
              <w:t>Соловьева Е.А</w:t>
            </w:r>
          </w:p>
        </w:tc>
      </w:tr>
      <w:tr w:rsidR="006F42DC" w:rsidTr="006F42DC">
        <w:trPr>
          <w:trHeight w:val="421"/>
        </w:trPr>
        <w:tc>
          <w:tcPr>
            <w:tcW w:w="994" w:type="dxa"/>
          </w:tcPr>
          <w:p w:rsidR="006F42DC" w:rsidRPr="00262DFE" w:rsidRDefault="006F42DC" w:rsidP="001A07AF">
            <w:pPr>
              <w:pStyle w:val="TableParagraph"/>
              <w:ind w:left="292"/>
              <w:rPr>
                <w:sz w:val="24"/>
                <w:lang w:val="ru-RU"/>
              </w:rPr>
            </w:pPr>
            <w:r>
              <w:rPr>
                <w:w w:val="99"/>
                <w:sz w:val="24"/>
                <w:lang w:val="ru-RU"/>
              </w:rPr>
              <w:t>5</w:t>
            </w:r>
          </w:p>
        </w:tc>
        <w:tc>
          <w:tcPr>
            <w:tcW w:w="3402" w:type="dxa"/>
          </w:tcPr>
          <w:p w:rsidR="006F42DC" w:rsidRPr="00457B71" w:rsidRDefault="006F42DC" w:rsidP="001A07AF">
            <w:pPr>
              <w:pStyle w:val="TableParagraph"/>
              <w:rPr>
                <w:color w:val="000000" w:themeColor="text1"/>
                <w:sz w:val="24"/>
              </w:rPr>
            </w:pPr>
            <w:r w:rsidRPr="00457B71">
              <w:rPr>
                <w:color w:val="000000" w:themeColor="text1"/>
                <w:sz w:val="24"/>
              </w:rPr>
              <w:t>Шахматы/шашки</w:t>
            </w:r>
          </w:p>
        </w:tc>
        <w:tc>
          <w:tcPr>
            <w:tcW w:w="1701" w:type="dxa"/>
            <w:gridSpan w:val="2"/>
          </w:tcPr>
          <w:p w:rsidR="006F42DC" w:rsidRPr="00457B71" w:rsidRDefault="006F42DC" w:rsidP="001A07AF">
            <w:pPr>
              <w:pStyle w:val="TableParagraph"/>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ind w:left="10"/>
              <w:rPr>
                <w:color w:val="000000" w:themeColor="text1"/>
                <w:sz w:val="24"/>
              </w:rPr>
            </w:pPr>
            <w:r w:rsidRPr="00457B71">
              <w:rPr>
                <w:color w:val="000000" w:themeColor="text1"/>
                <w:w w:val="99"/>
                <w:sz w:val="24"/>
              </w:rPr>
              <w:t>1</w:t>
            </w:r>
          </w:p>
        </w:tc>
        <w:tc>
          <w:tcPr>
            <w:tcW w:w="3365" w:type="dxa"/>
          </w:tcPr>
          <w:p w:rsidR="006F42DC" w:rsidRPr="002B06B6" w:rsidRDefault="006F42DC" w:rsidP="001A07AF">
            <w:pPr>
              <w:pStyle w:val="TableParagraph"/>
              <w:ind w:right="83"/>
              <w:rPr>
                <w:color w:val="000000" w:themeColor="text1"/>
                <w:sz w:val="24"/>
                <w:lang w:val="ru-RU"/>
              </w:rPr>
            </w:pPr>
            <w:r w:rsidRPr="002B06B6">
              <w:rPr>
                <w:color w:val="000000" w:themeColor="text1"/>
                <w:sz w:val="24"/>
                <w:lang w:val="ru-RU"/>
              </w:rPr>
              <w:t xml:space="preserve">  Самсонова Е.Ю,</w:t>
            </w:r>
          </w:p>
          <w:p w:rsidR="006F42DC" w:rsidRPr="002B06B6" w:rsidRDefault="006F42DC" w:rsidP="001A07AF">
            <w:pPr>
              <w:pStyle w:val="TableParagraph"/>
              <w:rPr>
                <w:color w:val="000000" w:themeColor="text1"/>
                <w:sz w:val="24"/>
                <w:lang w:val="ru-RU"/>
              </w:rPr>
            </w:pPr>
            <w:r w:rsidRPr="002B06B6">
              <w:rPr>
                <w:color w:val="000000" w:themeColor="text1"/>
                <w:sz w:val="24"/>
                <w:lang w:val="ru-RU"/>
              </w:rPr>
              <w:t xml:space="preserve">  Соловьева Е.А</w:t>
            </w:r>
          </w:p>
        </w:tc>
      </w:tr>
      <w:tr w:rsidR="006F42DC" w:rsidTr="006F42DC">
        <w:trPr>
          <w:trHeight w:val="827"/>
        </w:trPr>
        <w:tc>
          <w:tcPr>
            <w:tcW w:w="994" w:type="dxa"/>
          </w:tcPr>
          <w:p w:rsidR="006F42DC" w:rsidRPr="00262DFE" w:rsidRDefault="006F42DC" w:rsidP="001A07AF">
            <w:pPr>
              <w:pStyle w:val="TableParagraph"/>
              <w:ind w:left="292"/>
              <w:rPr>
                <w:sz w:val="24"/>
                <w:lang w:val="ru-RU"/>
              </w:rPr>
            </w:pPr>
            <w:r>
              <w:rPr>
                <w:w w:val="99"/>
                <w:sz w:val="24"/>
                <w:lang w:val="ru-RU"/>
              </w:rPr>
              <w:t>6</w:t>
            </w:r>
          </w:p>
        </w:tc>
        <w:tc>
          <w:tcPr>
            <w:tcW w:w="3402" w:type="dxa"/>
          </w:tcPr>
          <w:p w:rsidR="006F42DC" w:rsidRPr="00457B71" w:rsidRDefault="006F42DC" w:rsidP="001A07AF">
            <w:pPr>
              <w:pStyle w:val="TableParagraph"/>
              <w:rPr>
                <w:color w:val="000000" w:themeColor="text1"/>
                <w:sz w:val="24"/>
              </w:rPr>
            </w:pPr>
            <w:r w:rsidRPr="00457B71">
              <w:rPr>
                <w:color w:val="000000" w:themeColor="text1"/>
                <w:sz w:val="24"/>
              </w:rPr>
              <w:t>«Школьный краеведческий музей»</w:t>
            </w:r>
          </w:p>
        </w:tc>
        <w:tc>
          <w:tcPr>
            <w:tcW w:w="1701" w:type="dxa"/>
            <w:gridSpan w:val="2"/>
          </w:tcPr>
          <w:p w:rsidR="006F42DC" w:rsidRPr="00457B71" w:rsidRDefault="006F42DC" w:rsidP="001A07AF">
            <w:pPr>
              <w:pStyle w:val="TableParagraph"/>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ind w:left="10"/>
              <w:rPr>
                <w:color w:val="000000" w:themeColor="text1"/>
                <w:sz w:val="24"/>
              </w:rPr>
            </w:pPr>
            <w:r w:rsidRPr="00457B71">
              <w:rPr>
                <w:color w:val="000000" w:themeColor="text1"/>
                <w:w w:val="99"/>
                <w:sz w:val="24"/>
              </w:rPr>
              <w:t>1</w:t>
            </w:r>
          </w:p>
        </w:tc>
        <w:tc>
          <w:tcPr>
            <w:tcW w:w="3365" w:type="dxa"/>
          </w:tcPr>
          <w:p w:rsidR="006F42DC" w:rsidRPr="00023BDF" w:rsidRDefault="006F42DC" w:rsidP="001A07AF">
            <w:pPr>
              <w:pStyle w:val="TableParagraph"/>
              <w:spacing w:line="270" w:lineRule="atLeast"/>
              <w:ind w:right="319"/>
              <w:rPr>
                <w:color w:val="000000" w:themeColor="text1"/>
                <w:sz w:val="24"/>
              </w:rPr>
            </w:pPr>
            <w:r>
              <w:rPr>
                <w:color w:val="000000" w:themeColor="text1"/>
                <w:sz w:val="24"/>
              </w:rPr>
              <w:t>Крамчаткина Н.Н</w:t>
            </w:r>
          </w:p>
        </w:tc>
      </w:tr>
      <w:tr w:rsidR="006F42DC" w:rsidTr="006F42DC">
        <w:trPr>
          <w:trHeight w:val="275"/>
        </w:trPr>
        <w:tc>
          <w:tcPr>
            <w:tcW w:w="994" w:type="dxa"/>
          </w:tcPr>
          <w:p w:rsidR="006F42DC" w:rsidRPr="00262DFE" w:rsidRDefault="006F42DC" w:rsidP="001A07AF">
            <w:pPr>
              <w:pStyle w:val="TableParagraph"/>
              <w:spacing w:line="256" w:lineRule="exact"/>
              <w:ind w:left="292"/>
              <w:rPr>
                <w:sz w:val="24"/>
                <w:lang w:val="ru-RU"/>
              </w:rPr>
            </w:pPr>
            <w:r>
              <w:rPr>
                <w:w w:val="99"/>
                <w:sz w:val="24"/>
                <w:lang w:val="ru-RU"/>
              </w:rPr>
              <w:t>7</w:t>
            </w:r>
          </w:p>
        </w:tc>
        <w:tc>
          <w:tcPr>
            <w:tcW w:w="3402" w:type="dxa"/>
          </w:tcPr>
          <w:p w:rsidR="006F42DC" w:rsidRPr="00457B71" w:rsidRDefault="006F42DC" w:rsidP="001A07AF">
            <w:pPr>
              <w:pStyle w:val="TableParagraph"/>
              <w:spacing w:line="256" w:lineRule="exact"/>
              <w:rPr>
                <w:color w:val="000000" w:themeColor="text1"/>
                <w:sz w:val="24"/>
              </w:rPr>
            </w:pPr>
            <w:r w:rsidRPr="00457B71">
              <w:rPr>
                <w:color w:val="000000" w:themeColor="text1"/>
                <w:sz w:val="24"/>
              </w:rPr>
              <w:t>«Основы</w:t>
            </w:r>
            <w:r w:rsidRPr="00457B71">
              <w:rPr>
                <w:color w:val="000000" w:themeColor="text1"/>
                <w:spacing w:val="-3"/>
                <w:sz w:val="24"/>
              </w:rPr>
              <w:t xml:space="preserve"> </w:t>
            </w:r>
            <w:r w:rsidRPr="00457B71">
              <w:rPr>
                <w:color w:val="000000" w:themeColor="text1"/>
                <w:sz w:val="24"/>
              </w:rPr>
              <w:t>финансовой грамотности»</w:t>
            </w:r>
          </w:p>
        </w:tc>
        <w:tc>
          <w:tcPr>
            <w:tcW w:w="1701" w:type="dxa"/>
            <w:gridSpan w:val="2"/>
          </w:tcPr>
          <w:p w:rsidR="006F42DC" w:rsidRPr="00457B71" w:rsidRDefault="006F42DC" w:rsidP="001A07AF">
            <w:pPr>
              <w:pStyle w:val="TableParagraph"/>
              <w:spacing w:line="256" w:lineRule="exact"/>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spacing w:line="256" w:lineRule="exact"/>
              <w:ind w:left="10"/>
              <w:rPr>
                <w:color w:val="000000" w:themeColor="text1"/>
                <w:sz w:val="24"/>
              </w:rPr>
            </w:pPr>
            <w:r w:rsidRPr="00457B71">
              <w:rPr>
                <w:color w:val="000000" w:themeColor="text1"/>
                <w:w w:val="99"/>
                <w:sz w:val="24"/>
              </w:rPr>
              <w:t>2</w:t>
            </w:r>
          </w:p>
        </w:tc>
        <w:tc>
          <w:tcPr>
            <w:tcW w:w="3365" w:type="dxa"/>
          </w:tcPr>
          <w:p w:rsidR="006F42DC" w:rsidRPr="00023BDF" w:rsidRDefault="006F42DC" w:rsidP="001A07AF">
            <w:pPr>
              <w:pStyle w:val="TableParagraph"/>
              <w:ind w:left="108"/>
              <w:rPr>
                <w:color w:val="000000" w:themeColor="text1"/>
                <w:sz w:val="24"/>
              </w:rPr>
            </w:pPr>
            <w:r w:rsidRPr="00023BDF">
              <w:rPr>
                <w:color w:val="000000" w:themeColor="text1"/>
                <w:sz w:val="24"/>
              </w:rPr>
              <w:t>Классные</w:t>
            </w:r>
          </w:p>
          <w:p w:rsidR="006F42DC" w:rsidRPr="00023BDF" w:rsidRDefault="006F42DC" w:rsidP="001A07AF">
            <w:pPr>
              <w:pStyle w:val="TableParagraph"/>
              <w:spacing w:line="256" w:lineRule="exact"/>
              <w:ind w:left="92" w:right="83"/>
              <w:rPr>
                <w:color w:val="000000" w:themeColor="text1"/>
                <w:sz w:val="24"/>
              </w:rPr>
            </w:pPr>
            <w:r w:rsidRPr="00023BDF">
              <w:rPr>
                <w:color w:val="000000" w:themeColor="text1"/>
                <w:sz w:val="24"/>
              </w:rPr>
              <w:t>руководители</w:t>
            </w:r>
          </w:p>
        </w:tc>
      </w:tr>
      <w:tr w:rsidR="006F42DC" w:rsidTr="006F42DC">
        <w:trPr>
          <w:trHeight w:val="551"/>
        </w:trPr>
        <w:tc>
          <w:tcPr>
            <w:tcW w:w="994" w:type="dxa"/>
          </w:tcPr>
          <w:p w:rsidR="006F42DC" w:rsidRPr="00262DFE" w:rsidRDefault="006F42DC" w:rsidP="001A07AF">
            <w:pPr>
              <w:pStyle w:val="TableParagraph"/>
              <w:ind w:left="292"/>
              <w:rPr>
                <w:sz w:val="24"/>
                <w:lang w:val="ru-RU"/>
              </w:rPr>
            </w:pPr>
            <w:r>
              <w:rPr>
                <w:w w:val="99"/>
                <w:sz w:val="24"/>
                <w:lang w:val="ru-RU"/>
              </w:rPr>
              <w:t>8</w:t>
            </w:r>
          </w:p>
        </w:tc>
        <w:tc>
          <w:tcPr>
            <w:tcW w:w="3402" w:type="dxa"/>
          </w:tcPr>
          <w:p w:rsidR="006F42DC" w:rsidRDefault="006F42DC" w:rsidP="001A07AF">
            <w:pPr>
              <w:pStyle w:val="TableParagraph"/>
              <w:rPr>
                <w:color w:val="000000" w:themeColor="text1"/>
                <w:sz w:val="24"/>
              </w:rPr>
            </w:pPr>
            <w:r w:rsidRPr="00457B71">
              <w:rPr>
                <w:color w:val="000000" w:themeColor="text1"/>
                <w:sz w:val="24"/>
              </w:rPr>
              <w:t>Творческая студия</w:t>
            </w:r>
          </w:p>
          <w:p w:rsidR="006F42DC" w:rsidRPr="008A20AA" w:rsidRDefault="006F42DC" w:rsidP="001A07AF">
            <w:pPr>
              <w:pStyle w:val="TableParagraph"/>
              <w:rPr>
                <w:color w:val="000000" w:themeColor="text1"/>
                <w:sz w:val="24"/>
              </w:rPr>
            </w:pPr>
            <w:r w:rsidRPr="00457B71">
              <w:rPr>
                <w:color w:val="000000" w:themeColor="text1"/>
                <w:sz w:val="24"/>
              </w:rPr>
              <w:t xml:space="preserve"> «</w:t>
            </w:r>
            <w:r>
              <w:rPr>
                <w:color w:val="000000" w:themeColor="text1"/>
                <w:sz w:val="24"/>
              </w:rPr>
              <w:t>Hand-made»</w:t>
            </w:r>
          </w:p>
        </w:tc>
        <w:tc>
          <w:tcPr>
            <w:tcW w:w="1701" w:type="dxa"/>
            <w:gridSpan w:val="2"/>
          </w:tcPr>
          <w:p w:rsidR="006F42DC" w:rsidRPr="00457B71" w:rsidRDefault="006F42DC" w:rsidP="001A07AF">
            <w:pPr>
              <w:pStyle w:val="TableParagraph"/>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ind w:left="10"/>
              <w:rPr>
                <w:color w:val="000000" w:themeColor="text1"/>
                <w:sz w:val="24"/>
              </w:rPr>
            </w:pPr>
            <w:r w:rsidRPr="00457B71">
              <w:rPr>
                <w:color w:val="000000" w:themeColor="text1"/>
                <w:w w:val="99"/>
                <w:sz w:val="24"/>
              </w:rPr>
              <w:t>4</w:t>
            </w:r>
          </w:p>
        </w:tc>
        <w:tc>
          <w:tcPr>
            <w:tcW w:w="3365" w:type="dxa"/>
          </w:tcPr>
          <w:p w:rsidR="006F42DC" w:rsidRPr="00023BDF" w:rsidRDefault="006F42DC" w:rsidP="001A07AF">
            <w:pPr>
              <w:pStyle w:val="TableParagraph"/>
              <w:spacing w:line="271" w:lineRule="exact"/>
              <w:rPr>
                <w:color w:val="000000" w:themeColor="text1"/>
                <w:sz w:val="24"/>
              </w:rPr>
            </w:pPr>
            <w:r>
              <w:rPr>
                <w:color w:val="000000" w:themeColor="text1"/>
                <w:sz w:val="24"/>
              </w:rPr>
              <w:t>Яковлева А.С</w:t>
            </w:r>
          </w:p>
        </w:tc>
      </w:tr>
      <w:tr w:rsidR="006F42DC" w:rsidTr="006F42DC">
        <w:trPr>
          <w:trHeight w:val="551"/>
        </w:trPr>
        <w:tc>
          <w:tcPr>
            <w:tcW w:w="994" w:type="dxa"/>
          </w:tcPr>
          <w:p w:rsidR="006F42DC" w:rsidRPr="00262DFE" w:rsidRDefault="006F42DC" w:rsidP="001A07AF">
            <w:pPr>
              <w:pStyle w:val="TableParagraph"/>
              <w:ind w:left="292"/>
              <w:rPr>
                <w:sz w:val="24"/>
                <w:lang w:val="ru-RU"/>
              </w:rPr>
            </w:pPr>
            <w:r>
              <w:rPr>
                <w:w w:val="99"/>
                <w:sz w:val="24"/>
                <w:lang w:val="ru-RU"/>
              </w:rPr>
              <w:t>9</w:t>
            </w:r>
          </w:p>
        </w:tc>
        <w:tc>
          <w:tcPr>
            <w:tcW w:w="3402" w:type="dxa"/>
          </w:tcPr>
          <w:p w:rsidR="006F42DC" w:rsidRPr="00457B71" w:rsidRDefault="006F42DC" w:rsidP="001A07AF">
            <w:pPr>
              <w:pStyle w:val="TableParagraph"/>
              <w:rPr>
                <w:color w:val="000000" w:themeColor="text1"/>
                <w:sz w:val="24"/>
              </w:rPr>
            </w:pPr>
            <w:r w:rsidRPr="00457B71">
              <w:rPr>
                <w:color w:val="000000" w:themeColor="text1"/>
                <w:sz w:val="24"/>
              </w:rPr>
              <w:t>Курс «Россия – мои горизонты»</w:t>
            </w:r>
          </w:p>
        </w:tc>
        <w:tc>
          <w:tcPr>
            <w:tcW w:w="1701" w:type="dxa"/>
            <w:gridSpan w:val="2"/>
          </w:tcPr>
          <w:p w:rsidR="006F42DC" w:rsidRPr="00457B71" w:rsidRDefault="006F42DC" w:rsidP="001A07AF">
            <w:pPr>
              <w:pStyle w:val="TableParagraph"/>
              <w:ind w:left="324" w:right="317"/>
              <w:rPr>
                <w:color w:val="000000" w:themeColor="text1"/>
                <w:sz w:val="24"/>
              </w:rPr>
            </w:pPr>
            <w:r w:rsidRPr="00457B71">
              <w:rPr>
                <w:color w:val="000000" w:themeColor="text1"/>
                <w:sz w:val="24"/>
              </w:rPr>
              <w:t>5-9</w:t>
            </w:r>
          </w:p>
        </w:tc>
        <w:tc>
          <w:tcPr>
            <w:tcW w:w="2552" w:type="dxa"/>
            <w:gridSpan w:val="2"/>
          </w:tcPr>
          <w:p w:rsidR="006F42DC" w:rsidRPr="00457B71" w:rsidRDefault="006F42DC" w:rsidP="001A07AF">
            <w:pPr>
              <w:pStyle w:val="TableParagraph"/>
              <w:ind w:left="10"/>
              <w:rPr>
                <w:color w:val="000000" w:themeColor="text1"/>
                <w:sz w:val="24"/>
              </w:rPr>
            </w:pPr>
            <w:r w:rsidRPr="00457B71">
              <w:rPr>
                <w:color w:val="000000" w:themeColor="text1"/>
                <w:w w:val="99"/>
                <w:sz w:val="24"/>
              </w:rPr>
              <w:t>1</w:t>
            </w:r>
          </w:p>
        </w:tc>
        <w:tc>
          <w:tcPr>
            <w:tcW w:w="3365" w:type="dxa"/>
          </w:tcPr>
          <w:p w:rsidR="006F42DC" w:rsidRPr="00023BDF" w:rsidRDefault="006F42DC" w:rsidP="001A07AF">
            <w:pPr>
              <w:pStyle w:val="TableParagraph"/>
              <w:ind w:left="108"/>
              <w:rPr>
                <w:color w:val="000000" w:themeColor="text1"/>
                <w:sz w:val="24"/>
              </w:rPr>
            </w:pPr>
            <w:r w:rsidRPr="00023BDF">
              <w:rPr>
                <w:color w:val="000000" w:themeColor="text1"/>
                <w:sz w:val="24"/>
              </w:rPr>
              <w:t>Классные</w:t>
            </w:r>
          </w:p>
          <w:p w:rsidR="006F42DC" w:rsidRPr="00023BDF" w:rsidRDefault="006F42DC" w:rsidP="001A07AF">
            <w:pPr>
              <w:pStyle w:val="TableParagraph"/>
              <w:spacing w:line="271" w:lineRule="exact"/>
              <w:ind w:left="96" w:right="83"/>
              <w:rPr>
                <w:color w:val="000000" w:themeColor="text1"/>
                <w:sz w:val="24"/>
              </w:rPr>
            </w:pPr>
            <w:r w:rsidRPr="00023BDF">
              <w:rPr>
                <w:color w:val="000000" w:themeColor="text1"/>
                <w:sz w:val="24"/>
              </w:rPr>
              <w:t>руководители</w:t>
            </w:r>
          </w:p>
        </w:tc>
      </w:tr>
      <w:tr w:rsidR="006F42DC" w:rsidTr="006F42DC">
        <w:trPr>
          <w:trHeight w:val="421"/>
        </w:trPr>
        <w:tc>
          <w:tcPr>
            <w:tcW w:w="994" w:type="dxa"/>
          </w:tcPr>
          <w:p w:rsidR="006F42DC" w:rsidRPr="00262DFE" w:rsidRDefault="006F42DC" w:rsidP="001A07AF">
            <w:pPr>
              <w:pStyle w:val="TableParagraph"/>
              <w:ind w:left="232"/>
              <w:rPr>
                <w:sz w:val="24"/>
                <w:lang w:val="ru-RU"/>
              </w:rPr>
            </w:pPr>
            <w:r>
              <w:rPr>
                <w:sz w:val="24"/>
              </w:rPr>
              <w:t>1</w:t>
            </w:r>
            <w:r>
              <w:rPr>
                <w:sz w:val="24"/>
                <w:lang w:val="ru-RU"/>
              </w:rPr>
              <w:t>0</w:t>
            </w:r>
          </w:p>
        </w:tc>
        <w:tc>
          <w:tcPr>
            <w:tcW w:w="3402" w:type="dxa"/>
          </w:tcPr>
          <w:p w:rsidR="006F42DC" w:rsidRPr="00D838C6" w:rsidRDefault="006F42DC" w:rsidP="001A07AF">
            <w:pPr>
              <w:pStyle w:val="TableParagraph"/>
              <w:rPr>
                <w:color w:val="000000" w:themeColor="text1"/>
                <w:sz w:val="24"/>
                <w:szCs w:val="24"/>
              </w:rPr>
            </w:pPr>
            <w:r w:rsidRPr="005539CD">
              <w:rPr>
                <w:sz w:val="24"/>
                <w:szCs w:val="24"/>
                <w:shd w:val="clear" w:color="auto" w:fill="FFFFFF"/>
              </w:rPr>
              <w:t>Российское движение школьников (РДШ)</w:t>
            </w:r>
          </w:p>
        </w:tc>
        <w:tc>
          <w:tcPr>
            <w:tcW w:w="1701" w:type="dxa"/>
            <w:gridSpan w:val="2"/>
          </w:tcPr>
          <w:p w:rsidR="006F42DC" w:rsidRPr="00023BDF" w:rsidRDefault="006F42DC" w:rsidP="001A07AF">
            <w:pPr>
              <w:pStyle w:val="TableParagraph"/>
              <w:ind w:left="10"/>
              <w:rPr>
                <w:color w:val="000000" w:themeColor="text1"/>
                <w:sz w:val="24"/>
              </w:rPr>
            </w:pPr>
            <w:r>
              <w:rPr>
                <w:color w:val="000000" w:themeColor="text1"/>
                <w:sz w:val="24"/>
              </w:rPr>
              <w:t xml:space="preserve">     </w:t>
            </w:r>
            <w:r w:rsidRPr="00023BDF">
              <w:rPr>
                <w:color w:val="000000" w:themeColor="text1"/>
                <w:sz w:val="24"/>
              </w:rPr>
              <w:t>5-9</w:t>
            </w:r>
          </w:p>
        </w:tc>
        <w:tc>
          <w:tcPr>
            <w:tcW w:w="2552" w:type="dxa"/>
            <w:gridSpan w:val="2"/>
          </w:tcPr>
          <w:p w:rsidR="006F42DC" w:rsidRPr="00023BDF" w:rsidRDefault="006F42DC" w:rsidP="001A07AF">
            <w:pPr>
              <w:pStyle w:val="TableParagraph"/>
              <w:ind w:left="10"/>
              <w:rPr>
                <w:color w:val="000000" w:themeColor="text1"/>
                <w:sz w:val="24"/>
              </w:rPr>
            </w:pPr>
            <w:r w:rsidRPr="00023BDF">
              <w:rPr>
                <w:color w:val="000000" w:themeColor="text1"/>
                <w:w w:val="99"/>
                <w:sz w:val="24"/>
              </w:rPr>
              <w:t>1</w:t>
            </w:r>
          </w:p>
        </w:tc>
        <w:tc>
          <w:tcPr>
            <w:tcW w:w="3365" w:type="dxa"/>
          </w:tcPr>
          <w:p w:rsidR="006F42DC" w:rsidRPr="00023BDF" w:rsidRDefault="006F42DC" w:rsidP="001A07AF">
            <w:pPr>
              <w:pStyle w:val="TableParagraph"/>
              <w:spacing w:line="271" w:lineRule="exact"/>
              <w:rPr>
                <w:color w:val="000000" w:themeColor="text1"/>
                <w:sz w:val="24"/>
              </w:rPr>
            </w:pPr>
            <w:r>
              <w:rPr>
                <w:color w:val="000000" w:themeColor="text1"/>
                <w:sz w:val="24"/>
              </w:rPr>
              <w:t>Руководитель РДШ</w:t>
            </w:r>
          </w:p>
        </w:tc>
      </w:tr>
      <w:tr w:rsidR="006F42DC" w:rsidTr="006F42DC">
        <w:trPr>
          <w:trHeight w:val="551"/>
        </w:trPr>
        <w:tc>
          <w:tcPr>
            <w:tcW w:w="994" w:type="dxa"/>
          </w:tcPr>
          <w:p w:rsidR="006F42DC" w:rsidRPr="00262DFE" w:rsidRDefault="006F42DC" w:rsidP="001A07AF">
            <w:pPr>
              <w:pStyle w:val="TableParagraph"/>
              <w:ind w:left="232"/>
              <w:rPr>
                <w:sz w:val="24"/>
                <w:lang w:val="ru-RU"/>
              </w:rPr>
            </w:pPr>
            <w:r>
              <w:rPr>
                <w:sz w:val="24"/>
              </w:rPr>
              <w:t>1</w:t>
            </w:r>
            <w:r>
              <w:rPr>
                <w:sz w:val="24"/>
                <w:lang w:val="ru-RU"/>
              </w:rPr>
              <w:t>1</w:t>
            </w:r>
          </w:p>
        </w:tc>
        <w:tc>
          <w:tcPr>
            <w:tcW w:w="3402" w:type="dxa"/>
          </w:tcPr>
          <w:p w:rsidR="006F42DC" w:rsidRPr="002B06B6" w:rsidRDefault="006F42DC" w:rsidP="001A07AF">
            <w:pPr>
              <w:pStyle w:val="TableParagraph"/>
              <w:rPr>
                <w:color w:val="000000" w:themeColor="text1"/>
                <w:sz w:val="24"/>
                <w:lang w:val="ru-RU"/>
              </w:rPr>
            </w:pPr>
            <w:r w:rsidRPr="002B06B6">
              <w:rPr>
                <w:color w:val="000000" w:themeColor="text1"/>
                <w:sz w:val="24"/>
                <w:lang w:val="ru-RU"/>
              </w:rPr>
              <w:t>Моя школа-мои возможности «Я-ТЫ-ОН-ОНА-ВМЕСТЕ ЦЕЛАЯ СТРАНА»</w:t>
            </w:r>
          </w:p>
        </w:tc>
        <w:tc>
          <w:tcPr>
            <w:tcW w:w="1701" w:type="dxa"/>
            <w:gridSpan w:val="2"/>
          </w:tcPr>
          <w:p w:rsidR="006F42DC" w:rsidRPr="00457B71" w:rsidRDefault="006F42DC" w:rsidP="001A07AF">
            <w:pPr>
              <w:pStyle w:val="TableParagraph"/>
              <w:ind w:left="10"/>
              <w:rPr>
                <w:color w:val="000000" w:themeColor="text1"/>
                <w:sz w:val="24"/>
              </w:rPr>
            </w:pPr>
            <w:r w:rsidRPr="002B06B6">
              <w:rPr>
                <w:color w:val="000000" w:themeColor="text1"/>
                <w:sz w:val="24"/>
                <w:lang w:val="ru-RU"/>
              </w:rPr>
              <w:t xml:space="preserve">        </w:t>
            </w:r>
            <w:r w:rsidRPr="00457B71">
              <w:rPr>
                <w:color w:val="000000" w:themeColor="text1"/>
                <w:sz w:val="24"/>
              </w:rPr>
              <w:t xml:space="preserve">5 </w:t>
            </w:r>
          </w:p>
        </w:tc>
        <w:tc>
          <w:tcPr>
            <w:tcW w:w="2552" w:type="dxa"/>
            <w:gridSpan w:val="2"/>
          </w:tcPr>
          <w:p w:rsidR="006F42DC" w:rsidRPr="00613D1F" w:rsidRDefault="006F42DC" w:rsidP="001A07AF">
            <w:pPr>
              <w:pStyle w:val="TableParagraph"/>
              <w:ind w:left="10"/>
              <w:rPr>
                <w:color w:val="C00000"/>
                <w:sz w:val="24"/>
              </w:rPr>
            </w:pPr>
            <w:r w:rsidRPr="00457B71">
              <w:rPr>
                <w:color w:val="000000" w:themeColor="text1"/>
                <w:sz w:val="24"/>
              </w:rPr>
              <w:t>1</w:t>
            </w:r>
          </w:p>
        </w:tc>
        <w:tc>
          <w:tcPr>
            <w:tcW w:w="3365" w:type="dxa"/>
          </w:tcPr>
          <w:p w:rsidR="006F42DC" w:rsidRPr="005539CD" w:rsidRDefault="006F42DC" w:rsidP="001A07AF">
            <w:pPr>
              <w:pStyle w:val="TableParagraph"/>
              <w:ind w:left="96" w:right="83"/>
              <w:rPr>
                <w:sz w:val="24"/>
                <w:lang w:val="ru-RU"/>
              </w:rPr>
            </w:pPr>
            <w:r w:rsidRPr="005539CD">
              <w:rPr>
                <w:sz w:val="24"/>
                <w:lang w:val="ru-RU"/>
              </w:rPr>
              <w:t xml:space="preserve">Заместитель по ВР </w:t>
            </w:r>
          </w:p>
          <w:p w:rsidR="006F42DC" w:rsidRDefault="006F42DC" w:rsidP="001A07AF">
            <w:pPr>
              <w:pStyle w:val="TableParagraph"/>
              <w:ind w:left="96" w:right="83"/>
              <w:rPr>
                <w:color w:val="C00000"/>
                <w:sz w:val="24"/>
              </w:rPr>
            </w:pPr>
          </w:p>
          <w:p w:rsidR="006F42DC" w:rsidRPr="00613D1F" w:rsidRDefault="006F42DC" w:rsidP="001A07AF">
            <w:pPr>
              <w:pStyle w:val="TableParagraph"/>
              <w:ind w:left="96" w:right="83"/>
              <w:rPr>
                <w:color w:val="C00000"/>
                <w:sz w:val="24"/>
              </w:rPr>
            </w:pPr>
          </w:p>
        </w:tc>
      </w:tr>
      <w:tr w:rsidR="006F42DC" w:rsidTr="006F42DC">
        <w:trPr>
          <w:trHeight w:val="664"/>
        </w:trPr>
        <w:tc>
          <w:tcPr>
            <w:tcW w:w="12014" w:type="dxa"/>
            <w:gridSpan w:val="7"/>
          </w:tcPr>
          <w:p w:rsidR="006F42DC" w:rsidRDefault="006F42DC" w:rsidP="001A07AF">
            <w:pPr>
              <w:pStyle w:val="TableParagraph"/>
              <w:spacing w:line="315" w:lineRule="exact"/>
              <w:ind w:right="1725"/>
              <w:jc w:val="center"/>
              <w:rPr>
                <w:b/>
                <w:sz w:val="28"/>
              </w:rPr>
            </w:pPr>
            <w:r>
              <w:rPr>
                <w:b/>
                <w:sz w:val="28"/>
              </w:rPr>
              <w:t>Классное</w:t>
            </w:r>
            <w:r>
              <w:rPr>
                <w:b/>
                <w:spacing w:val="17"/>
                <w:sz w:val="28"/>
              </w:rPr>
              <w:t xml:space="preserve"> </w:t>
            </w:r>
            <w:r>
              <w:rPr>
                <w:b/>
                <w:sz w:val="28"/>
              </w:rPr>
              <w:t>руководство</w:t>
            </w:r>
          </w:p>
        </w:tc>
      </w:tr>
      <w:tr w:rsidR="006F42DC" w:rsidTr="006F42DC">
        <w:trPr>
          <w:trHeight w:val="311"/>
        </w:trPr>
        <w:tc>
          <w:tcPr>
            <w:tcW w:w="994" w:type="dxa"/>
          </w:tcPr>
          <w:p w:rsidR="006F42DC" w:rsidRDefault="006F42DC" w:rsidP="001A07AF">
            <w:pPr>
              <w:pStyle w:val="TableParagraph"/>
              <w:ind w:left="239"/>
              <w:rPr>
                <w:i/>
                <w:sz w:val="24"/>
              </w:rPr>
            </w:pPr>
            <w:r>
              <w:rPr>
                <w:i/>
                <w:w w:val="99"/>
                <w:sz w:val="24"/>
              </w:rPr>
              <w:t>№</w:t>
            </w:r>
          </w:p>
        </w:tc>
        <w:tc>
          <w:tcPr>
            <w:tcW w:w="3402" w:type="dxa"/>
          </w:tcPr>
          <w:p w:rsidR="006F42DC" w:rsidRDefault="006F42DC" w:rsidP="001A07AF">
            <w:pPr>
              <w:pStyle w:val="TableParagraph"/>
              <w:rPr>
                <w:i/>
                <w:sz w:val="24"/>
              </w:rPr>
            </w:pPr>
            <w:r>
              <w:rPr>
                <w:i/>
                <w:sz w:val="24"/>
              </w:rPr>
              <w:t>Дела</w:t>
            </w:r>
            <w:r>
              <w:rPr>
                <w:rFonts w:ascii="Arial" w:hAnsi="Arial"/>
                <w:i/>
                <w:sz w:val="25"/>
              </w:rPr>
              <w:t>,</w:t>
            </w:r>
            <w:r>
              <w:rPr>
                <w:rFonts w:ascii="Arial" w:hAnsi="Arial"/>
                <w:i/>
                <w:spacing w:val="6"/>
                <w:sz w:val="25"/>
              </w:rPr>
              <w:t xml:space="preserve"> </w:t>
            </w:r>
            <w:r>
              <w:rPr>
                <w:i/>
                <w:sz w:val="24"/>
              </w:rPr>
              <w:t>события</w:t>
            </w:r>
            <w:r>
              <w:rPr>
                <w:rFonts w:ascii="Arial" w:hAnsi="Arial"/>
                <w:i/>
                <w:sz w:val="25"/>
              </w:rPr>
              <w:t>,</w:t>
            </w:r>
            <w:r>
              <w:rPr>
                <w:rFonts w:ascii="Arial" w:hAnsi="Arial"/>
                <w:i/>
                <w:spacing w:val="8"/>
                <w:sz w:val="25"/>
              </w:rPr>
              <w:t xml:space="preserve"> </w:t>
            </w:r>
            <w:r>
              <w:rPr>
                <w:i/>
                <w:sz w:val="24"/>
              </w:rPr>
              <w:t>мероприятия</w:t>
            </w:r>
          </w:p>
        </w:tc>
        <w:tc>
          <w:tcPr>
            <w:tcW w:w="1701" w:type="dxa"/>
            <w:gridSpan w:val="2"/>
          </w:tcPr>
          <w:p w:rsidR="006F42DC" w:rsidRDefault="006F42DC" w:rsidP="001A07AF">
            <w:pPr>
              <w:pStyle w:val="TableParagraph"/>
              <w:ind w:left="324" w:right="320"/>
              <w:rPr>
                <w:i/>
                <w:sz w:val="24"/>
              </w:rPr>
            </w:pPr>
            <w:r>
              <w:rPr>
                <w:i/>
                <w:sz w:val="24"/>
              </w:rPr>
              <w:t>Классы</w:t>
            </w:r>
          </w:p>
        </w:tc>
        <w:tc>
          <w:tcPr>
            <w:tcW w:w="2552" w:type="dxa"/>
            <w:gridSpan w:val="2"/>
          </w:tcPr>
          <w:p w:rsidR="006F42DC" w:rsidRDefault="006F42DC" w:rsidP="001A07AF">
            <w:pPr>
              <w:pStyle w:val="TableParagraph"/>
              <w:ind w:left="87" w:right="77"/>
              <w:rPr>
                <w:i/>
                <w:sz w:val="24"/>
              </w:rPr>
            </w:pPr>
            <w:r>
              <w:rPr>
                <w:i/>
                <w:sz w:val="24"/>
              </w:rPr>
              <w:t>Сроки</w:t>
            </w:r>
          </w:p>
        </w:tc>
        <w:tc>
          <w:tcPr>
            <w:tcW w:w="3365" w:type="dxa"/>
          </w:tcPr>
          <w:p w:rsidR="006F42DC" w:rsidRDefault="006F42DC" w:rsidP="001A07AF">
            <w:pPr>
              <w:pStyle w:val="TableParagraph"/>
              <w:ind w:left="95" w:right="83"/>
              <w:rPr>
                <w:i/>
                <w:sz w:val="24"/>
              </w:rPr>
            </w:pPr>
            <w:r>
              <w:rPr>
                <w:i/>
                <w:sz w:val="24"/>
              </w:rPr>
              <w:t>Ответственные</w:t>
            </w:r>
          </w:p>
        </w:tc>
      </w:tr>
      <w:tr w:rsidR="006F42DC" w:rsidTr="006F42DC">
        <w:trPr>
          <w:trHeight w:val="426"/>
        </w:trPr>
        <w:tc>
          <w:tcPr>
            <w:tcW w:w="12014" w:type="dxa"/>
            <w:gridSpan w:val="7"/>
          </w:tcPr>
          <w:p w:rsidR="006F42DC" w:rsidRDefault="006F42DC" w:rsidP="001A07AF">
            <w:pPr>
              <w:pStyle w:val="TableParagraph"/>
              <w:spacing w:line="268" w:lineRule="exact"/>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коллективом</w:t>
            </w:r>
            <w:r>
              <w:rPr>
                <w:b/>
                <w:spacing w:val="-3"/>
                <w:sz w:val="24"/>
              </w:rPr>
              <w:t xml:space="preserve"> </w:t>
            </w:r>
            <w:r>
              <w:rPr>
                <w:b/>
                <w:sz w:val="24"/>
              </w:rPr>
              <w:t>класса</w:t>
            </w:r>
          </w:p>
        </w:tc>
      </w:tr>
      <w:tr w:rsidR="006F42DC" w:rsidTr="006F42DC">
        <w:trPr>
          <w:trHeight w:val="562"/>
        </w:trPr>
        <w:tc>
          <w:tcPr>
            <w:tcW w:w="994" w:type="dxa"/>
          </w:tcPr>
          <w:p w:rsidR="006F42DC" w:rsidRDefault="006F42DC" w:rsidP="001A07AF">
            <w:pPr>
              <w:pStyle w:val="TableParagraph"/>
              <w:spacing w:line="256" w:lineRule="exact"/>
              <w:ind w:left="292"/>
              <w:rPr>
                <w:sz w:val="24"/>
              </w:rPr>
            </w:pPr>
            <w:r>
              <w:rPr>
                <w:w w:val="99"/>
                <w:sz w:val="24"/>
              </w:rPr>
              <w:t>1</w:t>
            </w:r>
          </w:p>
        </w:tc>
        <w:tc>
          <w:tcPr>
            <w:tcW w:w="3402" w:type="dxa"/>
          </w:tcPr>
          <w:p w:rsidR="006F42DC" w:rsidRDefault="006F42DC" w:rsidP="001A07AF">
            <w:pPr>
              <w:pStyle w:val="TableParagraph"/>
              <w:spacing w:line="256" w:lineRule="exact"/>
              <w:rPr>
                <w:sz w:val="24"/>
              </w:rPr>
            </w:pPr>
            <w:r>
              <w:rPr>
                <w:sz w:val="24"/>
              </w:rPr>
              <w:t>Урок Знаний.</w:t>
            </w:r>
          </w:p>
        </w:tc>
        <w:tc>
          <w:tcPr>
            <w:tcW w:w="1701" w:type="dxa"/>
            <w:gridSpan w:val="2"/>
          </w:tcPr>
          <w:p w:rsidR="006F42DC" w:rsidRDefault="006F42DC" w:rsidP="001A07AF">
            <w:pPr>
              <w:pStyle w:val="TableParagraph"/>
              <w:spacing w:line="256" w:lineRule="exact"/>
              <w:ind w:left="324" w:right="317"/>
              <w:rPr>
                <w:sz w:val="24"/>
              </w:rPr>
            </w:pPr>
            <w:r>
              <w:rPr>
                <w:sz w:val="24"/>
              </w:rPr>
              <w:t>5-9</w:t>
            </w:r>
          </w:p>
        </w:tc>
        <w:tc>
          <w:tcPr>
            <w:tcW w:w="2552" w:type="dxa"/>
            <w:gridSpan w:val="2"/>
          </w:tcPr>
          <w:p w:rsidR="006F42DC" w:rsidRDefault="006F42DC" w:rsidP="001A07AF">
            <w:pPr>
              <w:pStyle w:val="TableParagraph"/>
              <w:spacing w:line="256" w:lineRule="exact"/>
              <w:ind w:left="87" w:right="77"/>
              <w:rPr>
                <w:sz w:val="24"/>
              </w:rPr>
            </w:pPr>
            <w:r>
              <w:rPr>
                <w:sz w:val="24"/>
                <w:lang w:val="ru-RU"/>
              </w:rPr>
              <w:t xml:space="preserve">         </w:t>
            </w:r>
            <w:r>
              <w:rPr>
                <w:sz w:val="24"/>
              </w:rPr>
              <w:t>0</w:t>
            </w:r>
            <w:r>
              <w:rPr>
                <w:sz w:val="24"/>
                <w:lang w:val="ru-RU"/>
              </w:rPr>
              <w:t>2</w:t>
            </w:r>
            <w:r>
              <w:rPr>
                <w:sz w:val="24"/>
              </w:rPr>
              <w:t>.09.24</w:t>
            </w:r>
          </w:p>
        </w:tc>
        <w:tc>
          <w:tcPr>
            <w:tcW w:w="3365" w:type="dxa"/>
          </w:tcPr>
          <w:p w:rsidR="006F42DC" w:rsidRDefault="006F42DC" w:rsidP="001A07AF">
            <w:pPr>
              <w:pStyle w:val="TableParagraph"/>
              <w:spacing w:line="256" w:lineRule="exact"/>
              <w:ind w:left="95" w:right="83"/>
              <w:rPr>
                <w:sz w:val="24"/>
              </w:rPr>
            </w:pPr>
            <w:r>
              <w:rPr>
                <w:sz w:val="24"/>
              </w:rPr>
              <w:t>Классные</w:t>
            </w:r>
          </w:p>
          <w:p w:rsidR="006F42DC" w:rsidRDefault="006F42DC" w:rsidP="001A07AF">
            <w:pPr>
              <w:pStyle w:val="TableParagraph"/>
              <w:spacing w:line="258"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83"/>
              <w:jc w:val="right"/>
              <w:rPr>
                <w:sz w:val="24"/>
              </w:rPr>
            </w:pPr>
            <w:r>
              <w:rPr>
                <w:w w:val="99"/>
                <w:sz w:val="24"/>
              </w:rPr>
              <w:t>2</w:t>
            </w:r>
          </w:p>
        </w:tc>
        <w:tc>
          <w:tcPr>
            <w:tcW w:w="3402" w:type="dxa"/>
          </w:tcPr>
          <w:p w:rsidR="006F42DC" w:rsidRPr="002B06B6" w:rsidRDefault="006F42DC" w:rsidP="001A07AF">
            <w:pPr>
              <w:pStyle w:val="TableParagraph"/>
              <w:rPr>
                <w:sz w:val="24"/>
                <w:lang w:val="ru-RU"/>
              </w:rPr>
            </w:pPr>
            <w:r w:rsidRPr="002B06B6">
              <w:rPr>
                <w:sz w:val="24"/>
                <w:lang w:val="ru-RU"/>
              </w:rPr>
              <w:t>Разработка</w:t>
            </w:r>
            <w:r w:rsidRPr="002B06B6">
              <w:rPr>
                <w:spacing w:val="41"/>
                <w:sz w:val="24"/>
                <w:lang w:val="ru-RU"/>
              </w:rPr>
              <w:t xml:space="preserve"> </w:t>
            </w:r>
            <w:r w:rsidRPr="002B06B6">
              <w:rPr>
                <w:sz w:val="24"/>
                <w:lang w:val="ru-RU"/>
              </w:rPr>
              <w:t>совместно</w:t>
            </w:r>
            <w:r w:rsidRPr="002B06B6">
              <w:rPr>
                <w:spacing w:val="41"/>
                <w:sz w:val="24"/>
                <w:lang w:val="ru-RU"/>
              </w:rPr>
              <w:t xml:space="preserve"> </w:t>
            </w:r>
            <w:r w:rsidRPr="002B06B6">
              <w:rPr>
                <w:sz w:val="24"/>
                <w:lang w:val="ru-RU"/>
              </w:rPr>
              <w:t>с</w:t>
            </w:r>
            <w:r w:rsidRPr="002B06B6">
              <w:rPr>
                <w:spacing w:val="44"/>
                <w:sz w:val="24"/>
                <w:lang w:val="ru-RU"/>
              </w:rPr>
              <w:t xml:space="preserve"> </w:t>
            </w:r>
            <w:r w:rsidRPr="002B06B6">
              <w:rPr>
                <w:sz w:val="24"/>
                <w:lang w:val="ru-RU"/>
              </w:rPr>
              <w:t>учащимися</w:t>
            </w:r>
            <w:r w:rsidRPr="002B06B6">
              <w:rPr>
                <w:spacing w:val="43"/>
                <w:sz w:val="24"/>
                <w:lang w:val="ru-RU"/>
              </w:rPr>
              <w:t xml:space="preserve"> </w:t>
            </w:r>
            <w:r w:rsidRPr="002B06B6">
              <w:rPr>
                <w:sz w:val="24"/>
                <w:lang w:val="ru-RU"/>
              </w:rPr>
              <w:t>Кодекса</w:t>
            </w:r>
          </w:p>
          <w:p w:rsidR="006F42DC" w:rsidRPr="002B06B6" w:rsidRDefault="006F42DC" w:rsidP="001A07AF">
            <w:pPr>
              <w:pStyle w:val="TableParagraph"/>
              <w:spacing w:line="271" w:lineRule="exact"/>
              <w:rPr>
                <w:sz w:val="24"/>
                <w:lang w:val="ru-RU"/>
              </w:rPr>
            </w:pPr>
            <w:r w:rsidRPr="002B06B6">
              <w:rPr>
                <w:sz w:val="24"/>
                <w:lang w:val="ru-RU"/>
              </w:rPr>
              <w:t>класса.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384"/>
              <w:rPr>
                <w:sz w:val="24"/>
              </w:rPr>
            </w:pPr>
            <w:r>
              <w:rPr>
                <w:sz w:val="24"/>
              </w:rPr>
              <w:t>1-2</w:t>
            </w:r>
            <w:r>
              <w:rPr>
                <w:spacing w:val="-2"/>
                <w:sz w:val="24"/>
              </w:rPr>
              <w:t xml:space="preserve"> </w:t>
            </w:r>
            <w:r>
              <w:rPr>
                <w:sz w:val="24"/>
              </w:rPr>
              <w:t>неделя</w:t>
            </w:r>
          </w:p>
          <w:p w:rsidR="006F42DC" w:rsidRDefault="006F42DC" w:rsidP="001A07AF">
            <w:pPr>
              <w:pStyle w:val="TableParagraph"/>
              <w:spacing w:line="271" w:lineRule="exact"/>
              <w:ind w:left="465"/>
              <w:rPr>
                <w:sz w:val="24"/>
              </w:rPr>
            </w:pPr>
            <w:r>
              <w:rPr>
                <w:sz w:val="24"/>
              </w:rPr>
              <w:t>сентября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83"/>
              <w:jc w:val="right"/>
              <w:rPr>
                <w:sz w:val="24"/>
              </w:rPr>
            </w:pPr>
            <w:r>
              <w:rPr>
                <w:w w:val="99"/>
                <w:sz w:val="24"/>
              </w:rPr>
              <w:t>3</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76"/>
                <w:sz w:val="24"/>
                <w:lang w:val="ru-RU"/>
              </w:rPr>
              <w:t xml:space="preserve"> </w:t>
            </w:r>
            <w:r w:rsidRPr="002B06B6">
              <w:rPr>
                <w:sz w:val="24"/>
                <w:lang w:val="ru-RU"/>
              </w:rPr>
              <w:t xml:space="preserve">час,  </w:t>
            </w:r>
            <w:r w:rsidRPr="002B06B6">
              <w:rPr>
                <w:spacing w:val="13"/>
                <w:sz w:val="24"/>
                <w:lang w:val="ru-RU"/>
              </w:rPr>
              <w:t xml:space="preserve"> </w:t>
            </w:r>
            <w:r w:rsidRPr="002B06B6">
              <w:rPr>
                <w:sz w:val="24"/>
                <w:lang w:val="ru-RU"/>
              </w:rPr>
              <w:t xml:space="preserve">посвященный  </w:t>
            </w:r>
            <w:r w:rsidRPr="002B06B6">
              <w:rPr>
                <w:spacing w:val="15"/>
                <w:sz w:val="24"/>
                <w:lang w:val="ru-RU"/>
              </w:rPr>
              <w:t xml:space="preserve"> </w:t>
            </w:r>
            <w:r w:rsidRPr="002B06B6">
              <w:rPr>
                <w:sz w:val="24"/>
                <w:lang w:val="ru-RU"/>
              </w:rPr>
              <w:t>Всемирному</w:t>
            </w:r>
          </w:p>
          <w:p w:rsidR="006F42DC" w:rsidRPr="002B06B6" w:rsidRDefault="006F42DC" w:rsidP="001A07AF">
            <w:pPr>
              <w:pStyle w:val="TableParagraph"/>
              <w:spacing w:line="271" w:lineRule="exact"/>
              <w:rPr>
                <w:sz w:val="24"/>
                <w:lang w:val="ru-RU"/>
              </w:rPr>
            </w:pPr>
            <w:r w:rsidRPr="002B06B6">
              <w:rPr>
                <w:sz w:val="24"/>
                <w:lang w:val="ru-RU"/>
              </w:rPr>
              <w:t>дню</w:t>
            </w:r>
            <w:r w:rsidRPr="002B06B6">
              <w:rPr>
                <w:spacing w:val="-2"/>
                <w:sz w:val="24"/>
                <w:lang w:val="ru-RU"/>
              </w:rPr>
              <w:t xml:space="preserve"> </w:t>
            </w:r>
            <w:r w:rsidRPr="002B06B6">
              <w:rPr>
                <w:sz w:val="24"/>
                <w:lang w:val="ru-RU"/>
              </w:rPr>
              <w:t>борьбы</w:t>
            </w:r>
            <w:r w:rsidRPr="002B06B6">
              <w:rPr>
                <w:spacing w:val="-3"/>
                <w:sz w:val="24"/>
                <w:lang w:val="ru-RU"/>
              </w:rPr>
              <w:t xml:space="preserve"> </w:t>
            </w:r>
            <w:r w:rsidRPr="002B06B6">
              <w:rPr>
                <w:sz w:val="24"/>
                <w:lang w:val="ru-RU"/>
              </w:rPr>
              <w:t>с</w:t>
            </w:r>
            <w:r w:rsidRPr="002B06B6">
              <w:rPr>
                <w:spacing w:val="-3"/>
                <w:sz w:val="24"/>
                <w:lang w:val="ru-RU"/>
              </w:rPr>
              <w:t xml:space="preserve"> </w:t>
            </w:r>
            <w:r w:rsidRPr="002B06B6">
              <w:rPr>
                <w:sz w:val="24"/>
                <w:lang w:val="ru-RU"/>
              </w:rPr>
              <w:t>терроризмом</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7" w:right="77"/>
              <w:rPr>
                <w:sz w:val="24"/>
              </w:rPr>
            </w:pPr>
            <w:r>
              <w:rPr>
                <w:sz w:val="24"/>
                <w:lang w:val="ru-RU"/>
              </w:rPr>
              <w:t xml:space="preserve">       </w:t>
            </w:r>
            <w:r>
              <w:rPr>
                <w:sz w:val="24"/>
              </w:rPr>
              <w:t>сентябрь</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83"/>
              <w:jc w:val="right"/>
              <w:rPr>
                <w:sz w:val="24"/>
              </w:rPr>
            </w:pPr>
            <w:r>
              <w:rPr>
                <w:w w:val="99"/>
                <w:sz w:val="24"/>
              </w:rPr>
              <w:t>4</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2"/>
                <w:sz w:val="24"/>
                <w:lang w:val="ru-RU"/>
              </w:rPr>
              <w:t xml:space="preserve"> </w:t>
            </w:r>
            <w:r w:rsidRPr="002B06B6">
              <w:rPr>
                <w:sz w:val="24"/>
                <w:lang w:val="ru-RU"/>
              </w:rPr>
              <w:t>час «Мои</w:t>
            </w:r>
            <w:r w:rsidRPr="002B06B6">
              <w:rPr>
                <w:spacing w:val="-2"/>
                <w:sz w:val="24"/>
                <w:lang w:val="ru-RU"/>
              </w:rPr>
              <w:t xml:space="preserve"> </w:t>
            </w:r>
            <w:r w:rsidRPr="002B06B6">
              <w:rPr>
                <w:sz w:val="24"/>
                <w:lang w:val="ru-RU"/>
              </w:rPr>
              <w:t>права</w:t>
            </w:r>
            <w:r w:rsidRPr="002B06B6">
              <w:rPr>
                <w:spacing w:val="-4"/>
                <w:sz w:val="24"/>
                <w:lang w:val="ru-RU"/>
              </w:rPr>
              <w:t xml:space="preserve"> </w:t>
            </w:r>
            <w:r w:rsidRPr="002B06B6">
              <w:rPr>
                <w:sz w:val="24"/>
                <w:lang w:val="ru-RU"/>
              </w:rPr>
              <w:t>и</w:t>
            </w:r>
            <w:r w:rsidRPr="002B06B6">
              <w:rPr>
                <w:spacing w:val="-2"/>
                <w:sz w:val="24"/>
                <w:lang w:val="ru-RU"/>
              </w:rPr>
              <w:t xml:space="preserve"> </w:t>
            </w:r>
            <w:r w:rsidRPr="002B06B6">
              <w:rPr>
                <w:sz w:val="24"/>
                <w:lang w:val="ru-RU"/>
              </w:rPr>
              <w:t>обязанности».</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7" w:right="77"/>
              <w:rPr>
                <w:sz w:val="24"/>
              </w:rPr>
            </w:pPr>
            <w:r>
              <w:rPr>
                <w:sz w:val="24"/>
              </w:rPr>
              <w:t>2</w:t>
            </w:r>
            <w:r>
              <w:rPr>
                <w:spacing w:val="-1"/>
                <w:sz w:val="24"/>
              </w:rPr>
              <w:t xml:space="preserve"> </w:t>
            </w:r>
            <w:r>
              <w:rPr>
                <w:sz w:val="24"/>
              </w:rPr>
              <w:t>неделя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83"/>
              <w:jc w:val="right"/>
              <w:rPr>
                <w:sz w:val="24"/>
              </w:rPr>
            </w:pPr>
            <w:r>
              <w:rPr>
                <w:w w:val="99"/>
                <w:sz w:val="24"/>
              </w:rPr>
              <w:t>5</w:t>
            </w:r>
          </w:p>
        </w:tc>
        <w:tc>
          <w:tcPr>
            <w:tcW w:w="3402" w:type="dxa"/>
          </w:tcPr>
          <w:p w:rsidR="006F42DC" w:rsidRPr="002B06B6" w:rsidRDefault="006F42DC" w:rsidP="001A07AF">
            <w:pPr>
              <w:pStyle w:val="TableParagraph"/>
              <w:rPr>
                <w:sz w:val="24"/>
                <w:lang w:val="ru-RU"/>
              </w:rPr>
            </w:pPr>
            <w:r w:rsidRPr="002B06B6">
              <w:rPr>
                <w:sz w:val="24"/>
                <w:lang w:val="ru-RU"/>
              </w:rPr>
              <w:t>Беседа</w:t>
            </w:r>
            <w:r w:rsidRPr="002B06B6">
              <w:rPr>
                <w:spacing w:val="52"/>
                <w:sz w:val="24"/>
                <w:lang w:val="ru-RU"/>
              </w:rPr>
              <w:t xml:space="preserve"> </w:t>
            </w:r>
            <w:r w:rsidRPr="002B06B6">
              <w:rPr>
                <w:sz w:val="24"/>
                <w:lang w:val="ru-RU"/>
              </w:rPr>
              <w:t>о</w:t>
            </w:r>
            <w:r w:rsidRPr="002B06B6">
              <w:rPr>
                <w:spacing w:val="114"/>
                <w:sz w:val="24"/>
                <w:lang w:val="ru-RU"/>
              </w:rPr>
              <w:t xml:space="preserve"> </w:t>
            </w:r>
            <w:r w:rsidRPr="002B06B6">
              <w:rPr>
                <w:sz w:val="24"/>
                <w:lang w:val="ru-RU"/>
              </w:rPr>
              <w:t>важности</w:t>
            </w:r>
            <w:r w:rsidRPr="002B06B6">
              <w:rPr>
                <w:spacing w:val="113"/>
                <w:sz w:val="24"/>
                <w:lang w:val="ru-RU"/>
              </w:rPr>
              <w:t xml:space="preserve"> </w:t>
            </w:r>
            <w:r w:rsidRPr="002B06B6">
              <w:rPr>
                <w:sz w:val="24"/>
                <w:lang w:val="ru-RU"/>
              </w:rPr>
              <w:t>включения</w:t>
            </w:r>
            <w:r w:rsidRPr="002B06B6">
              <w:rPr>
                <w:spacing w:val="113"/>
                <w:sz w:val="24"/>
                <w:lang w:val="ru-RU"/>
              </w:rPr>
              <w:t xml:space="preserve"> </w:t>
            </w:r>
            <w:r w:rsidRPr="002B06B6">
              <w:rPr>
                <w:sz w:val="24"/>
                <w:lang w:val="ru-RU"/>
              </w:rPr>
              <w:t>в</w:t>
            </w:r>
            <w:r w:rsidRPr="002B06B6">
              <w:rPr>
                <w:spacing w:val="111"/>
                <w:sz w:val="24"/>
                <w:lang w:val="ru-RU"/>
              </w:rPr>
              <w:t xml:space="preserve"> </w:t>
            </w:r>
            <w:r w:rsidRPr="002B06B6">
              <w:rPr>
                <w:sz w:val="24"/>
                <w:lang w:val="ru-RU"/>
              </w:rPr>
              <w:t>систему</w:t>
            </w:r>
          </w:p>
          <w:p w:rsidR="006F42DC" w:rsidRDefault="006F42DC" w:rsidP="001A07AF">
            <w:pPr>
              <w:pStyle w:val="TableParagraph"/>
              <w:spacing w:line="271" w:lineRule="exact"/>
              <w:rPr>
                <w:sz w:val="24"/>
              </w:rPr>
            </w:pPr>
            <w:r>
              <w:rPr>
                <w:sz w:val="24"/>
              </w:rPr>
              <w:t>дополнительного</w:t>
            </w:r>
            <w:r>
              <w:rPr>
                <w:spacing w:val="-3"/>
                <w:sz w:val="24"/>
              </w:rPr>
              <w:t xml:space="preserve"> </w:t>
            </w:r>
            <w:r>
              <w:rPr>
                <w:sz w:val="24"/>
              </w:rPr>
              <w:t>образования.</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rPr>
              <w:t>3-10</w:t>
            </w:r>
            <w:r>
              <w:rPr>
                <w:spacing w:val="-2"/>
                <w:sz w:val="24"/>
              </w:rPr>
              <w:t xml:space="preserve"> </w:t>
            </w:r>
            <w:r>
              <w:rPr>
                <w:sz w:val="24"/>
              </w:rPr>
              <w:t>сентября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83"/>
              <w:jc w:val="right"/>
              <w:rPr>
                <w:sz w:val="24"/>
              </w:rPr>
            </w:pPr>
            <w:r>
              <w:rPr>
                <w:w w:val="99"/>
                <w:sz w:val="24"/>
              </w:rPr>
              <w:t>6</w:t>
            </w:r>
          </w:p>
        </w:tc>
        <w:tc>
          <w:tcPr>
            <w:tcW w:w="3402" w:type="dxa"/>
          </w:tcPr>
          <w:p w:rsidR="006F42DC" w:rsidRPr="002B06B6" w:rsidRDefault="006F42DC" w:rsidP="001A07AF">
            <w:pPr>
              <w:pStyle w:val="TableParagraph"/>
              <w:tabs>
                <w:tab w:val="left" w:pos="1674"/>
                <w:tab w:val="left" w:pos="2927"/>
                <w:tab w:val="left" w:pos="3381"/>
              </w:tabs>
              <w:rPr>
                <w:sz w:val="24"/>
                <w:lang w:val="ru-RU"/>
              </w:rPr>
            </w:pPr>
            <w:r w:rsidRPr="002B06B6">
              <w:rPr>
                <w:sz w:val="24"/>
                <w:lang w:val="ru-RU"/>
              </w:rPr>
              <w:t>Экскурсии</w:t>
            </w:r>
            <w:r w:rsidRPr="002B06B6">
              <w:rPr>
                <w:sz w:val="24"/>
                <w:lang w:val="ru-RU"/>
              </w:rPr>
              <w:tab/>
              <w:t>по историческим</w:t>
            </w:r>
          </w:p>
          <w:p w:rsidR="006F42DC" w:rsidRPr="002B06B6" w:rsidRDefault="006F42DC" w:rsidP="001A07AF">
            <w:pPr>
              <w:pStyle w:val="TableParagraph"/>
              <w:spacing w:line="271" w:lineRule="exact"/>
              <w:rPr>
                <w:sz w:val="24"/>
                <w:lang w:val="ru-RU"/>
              </w:rPr>
            </w:pPr>
            <w:r w:rsidRPr="002B06B6">
              <w:rPr>
                <w:sz w:val="24"/>
                <w:lang w:val="ru-RU"/>
              </w:rPr>
              <w:t>памятным</w:t>
            </w:r>
            <w:r w:rsidRPr="002B06B6">
              <w:rPr>
                <w:spacing w:val="-3"/>
                <w:sz w:val="24"/>
                <w:lang w:val="ru-RU"/>
              </w:rPr>
              <w:t xml:space="preserve"> </w:t>
            </w:r>
            <w:r w:rsidRPr="002B06B6">
              <w:rPr>
                <w:sz w:val="24"/>
                <w:lang w:val="ru-RU"/>
              </w:rPr>
              <w:t>местам</w:t>
            </w:r>
            <w:r w:rsidRPr="002B06B6">
              <w:rPr>
                <w:spacing w:val="-2"/>
                <w:sz w:val="24"/>
                <w:lang w:val="ru-RU"/>
              </w:rPr>
              <w:t xml:space="preserve"> </w:t>
            </w:r>
            <w:r w:rsidRPr="002B06B6">
              <w:rPr>
                <w:sz w:val="24"/>
                <w:lang w:val="ru-RU"/>
              </w:rPr>
              <w:t>Твери, Тверской области</w:t>
            </w:r>
          </w:p>
        </w:tc>
        <w:tc>
          <w:tcPr>
            <w:tcW w:w="1701" w:type="dxa"/>
            <w:gridSpan w:val="2"/>
          </w:tcPr>
          <w:p w:rsidR="006F42DC" w:rsidRDefault="006F42DC" w:rsidP="001A07AF">
            <w:pPr>
              <w:pStyle w:val="TableParagraph"/>
              <w:ind w:left="324" w:right="317"/>
              <w:rPr>
                <w:sz w:val="24"/>
              </w:rPr>
            </w:pPr>
            <w:r>
              <w:rPr>
                <w:sz w:val="24"/>
              </w:rPr>
              <w:t>5-8</w:t>
            </w:r>
          </w:p>
        </w:tc>
        <w:tc>
          <w:tcPr>
            <w:tcW w:w="2552" w:type="dxa"/>
            <w:gridSpan w:val="2"/>
          </w:tcPr>
          <w:p w:rsidR="006F42DC" w:rsidRDefault="006F42DC" w:rsidP="001A07AF">
            <w:pPr>
              <w:pStyle w:val="TableParagraph"/>
              <w:ind w:left="87" w:right="77"/>
              <w:rPr>
                <w:sz w:val="24"/>
              </w:rPr>
            </w:pPr>
            <w:r>
              <w:rPr>
                <w:sz w:val="24"/>
              </w:rPr>
              <w:t>В течение учебного 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7</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25"/>
                <w:sz w:val="24"/>
                <w:lang w:val="ru-RU"/>
              </w:rPr>
              <w:t xml:space="preserve"> </w:t>
            </w:r>
            <w:r w:rsidRPr="002B06B6">
              <w:rPr>
                <w:sz w:val="24"/>
                <w:lang w:val="ru-RU"/>
              </w:rPr>
              <w:t>час</w:t>
            </w:r>
            <w:r w:rsidRPr="002B06B6">
              <w:rPr>
                <w:spacing w:val="88"/>
                <w:sz w:val="24"/>
                <w:lang w:val="ru-RU"/>
              </w:rPr>
              <w:t xml:space="preserve"> </w:t>
            </w:r>
            <w:r w:rsidRPr="002B06B6">
              <w:rPr>
                <w:sz w:val="24"/>
                <w:lang w:val="ru-RU"/>
              </w:rPr>
              <w:t>«День герба и флага Тверской области»</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7" w:right="77"/>
              <w:rPr>
                <w:sz w:val="24"/>
              </w:rPr>
            </w:pPr>
            <w:r>
              <w:rPr>
                <w:sz w:val="24"/>
              </w:rPr>
              <w:t>октябрь</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8</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27"/>
                <w:sz w:val="24"/>
                <w:lang w:val="ru-RU"/>
              </w:rPr>
              <w:t xml:space="preserve"> </w:t>
            </w:r>
            <w:r w:rsidRPr="002B06B6">
              <w:rPr>
                <w:sz w:val="24"/>
                <w:lang w:val="ru-RU"/>
              </w:rPr>
              <w:t>час</w:t>
            </w:r>
            <w:r w:rsidRPr="002B06B6">
              <w:rPr>
                <w:spacing w:val="33"/>
                <w:sz w:val="24"/>
                <w:lang w:val="ru-RU"/>
              </w:rPr>
              <w:t xml:space="preserve"> </w:t>
            </w:r>
            <w:r w:rsidRPr="002B06B6">
              <w:rPr>
                <w:sz w:val="24"/>
                <w:lang w:val="ru-RU"/>
              </w:rPr>
              <w:t>«Поступки</w:t>
            </w:r>
            <w:r w:rsidRPr="002B06B6">
              <w:rPr>
                <w:spacing w:val="28"/>
                <w:sz w:val="24"/>
                <w:lang w:val="ru-RU"/>
              </w:rPr>
              <w:t xml:space="preserve"> </w:t>
            </w:r>
            <w:r w:rsidRPr="002B06B6">
              <w:rPr>
                <w:sz w:val="24"/>
                <w:lang w:val="ru-RU"/>
              </w:rPr>
              <w:t>и</w:t>
            </w:r>
            <w:r w:rsidRPr="002B06B6">
              <w:rPr>
                <w:spacing w:val="28"/>
                <w:sz w:val="24"/>
                <w:lang w:val="ru-RU"/>
              </w:rPr>
              <w:t xml:space="preserve"> </w:t>
            </w:r>
            <w:r w:rsidRPr="002B06B6">
              <w:rPr>
                <w:sz w:val="24"/>
                <w:lang w:val="ru-RU"/>
              </w:rPr>
              <w:t>ответственность:</w:t>
            </w:r>
          </w:p>
          <w:p w:rsidR="006F42DC" w:rsidRDefault="006F42DC" w:rsidP="001A07AF">
            <w:pPr>
              <w:pStyle w:val="TableParagraph"/>
              <w:spacing w:line="271" w:lineRule="exact"/>
              <w:rPr>
                <w:sz w:val="24"/>
              </w:rPr>
            </w:pPr>
            <w:r>
              <w:rPr>
                <w:sz w:val="24"/>
              </w:rPr>
              <w:t>вместе</w:t>
            </w:r>
            <w:r>
              <w:rPr>
                <w:spacing w:val="-4"/>
                <w:sz w:val="24"/>
              </w:rPr>
              <w:t xml:space="preserve"> </w:t>
            </w:r>
            <w:r>
              <w:rPr>
                <w:sz w:val="24"/>
              </w:rPr>
              <w:t>или</w:t>
            </w:r>
            <w:r>
              <w:rPr>
                <w:spacing w:val="-1"/>
                <w:sz w:val="24"/>
              </w:rPr>
              <w:t xml:space="preserve"> </w:t>
            </w:r>
            <w:r>
              <w:rPr>
                <w:sz w:val="24"/>
              </w:rPr>
              <w:t>врозь».</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1</w:t>
            </w:r>
            <w:r>
              <w:rPr>
                <w:spacing w:val="-2"/>
                <w:sz w:val="24"/>
              </w:rPr>
              <w:t xml:space="preserve"> </w:t>
            </w:r>
            <w:r>
              <w:rPr>
                <w:sz w:val="24"/>
              </w:rPr>
              <w:t>неделя</w:t>
            </w:r>
          </w:p>
          <w:p w:rsidR="006F42DC" w:rsidRDefault="006F42DC" w:rsidP="001A07AF">
            <w:pPr>
              <w:pStyle w:val="TableParagraph"/>
              <w:spacing w:line="271" w:lineRule="exact"/>
              <w:ind w:left="518"/>
              <w:rPr>
                <w:sz w:val="24"/>
              </w:rPr>
            </w:pPr>
            <w:r>
              <w:rPr>
                <w:sz w:val="24"/>
              </w:rPr>
              <w:t>октября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827"/>
        </w:trPr>
        <w:tc>
          <w:tcPr>
            <w:tcW w:w="994" w:type="dxa"/>
          </w:tcPr>
          <w:p w:rsidR="006F42DC" w:rsidRDefault="006F42DC" w:rsidP="001A07AF">
            <w:pPr>
              <w:pStyle w:val="TableParagraph"/>
              <w:ind w:right="223"/>
              <w:jc w:val="right"/>
              <w:rPr>
                <w:sz w:val="24"/>
              </w:rPr>
            </w:pPr>
            <w:r>
              <w:rPr>
                <w:sz w:val="24"/>
              </w:rPr>
              <w:t>9</w:t>
            </w:r>
          </w:p>
        </w:tc>
        <w:tc>
          <w:tcPr>
            <w:tcW w:w="3402" w:type="dxa"/>
          </w:tcPr>
          <w:p w:rsidR="006F42DC" w:rsidRPr="002B06B6" w:rsidRDefault="006F42DC" w:rsidP="001A07AF">
            <w:pPr>
              <w:pStyle w:val="TableParagraph"/>
              <w:tabs>
                <w:tab w:val="left" w:pos="2157"/>
                <w:tab w:val="left" w:pos="3119"/>
                <w:tab w:val="left" w:pos="4689"/>
              </w:tabs>
              <w:rPr>
                <w:sz w:val="24"/>
                <w:lang w:val="ru-RU"/>
              </w:rPr>
            </w:pPr>
            <w:r>
              <w:rPr>
                <w:sz w:val="24"/>
                <w:lang w:val="ru-RU"/>
              </w:rPr>
              <w:t>Всероссийский</w:t>
            </w:r>
            <w:r>
              <w:rPr>
                <w:sz w:val="24"/>
                <w:lang w:val="ru-RU"/>
              </w:rPr>
              <w:tab/>
              <w:t xml:space="preserve">урок </w:t>
            </w:r>
            <w:r w:rsidRPr="002B06B6">
              <w:rPr>
                <w:sz w:val="24"/>
                <w:lang w:val="ru-RU"/>
              </w:rPr>
              <w:t>«Экология</w:t>
            </w:r>
            <w:r w:rsidRPr="002B06B6">
              <w:rPr>
                <w:sz w:val="24"/>
                <w:lang w:val="ru-RU"/>
              </w:rPr>
              <w:tab/>
              <w:t>и</w:t>
            </w:r>
          </w:p>
          <w:p w:rsidR="006F42DC" w:rsidRPr="002B06B6" w:rsidRDefault="006F42DC" w:rsidP="001A07AF">
            <w:pPr>
              <w:pStyle w:val="TableParagraph"/>
              <w:spacing w:line="270" w:lineRule="atLeast"/>
              <w:ind w:right="88"/>
              <w:rPr>
                <w:sz w:val="24"/>
                <w:lang w:val="ru-RU"/>
              </w:rPr>
            </w:pPr>
            <w:r w:rsidRPr="002B06B6">
              <w:rPr>
                <w:sz w:val="24"/>
                <w:lang w:val="ru-RU"/>
              </w:rPr>
              <w:t>энергосбережение»</w:t>
            </w:r>
            <w:r w:rsidRPr="002B06B6">
              <w:rPr>
                <w:spacing w:val="12"/>
                <w:sz w:val="24"/>
                <w:lang w:val="ru-RU"/>
              </w:rPr>
              <w:t xml:space="preserve"> </w:t>
            </w:r>
            <w:r w:rsidRPr="002B06B6">
              <w:rPr>
                <w:sz w:val="24"/>
                <w:lang w:val="ru-RU"/>
              </w:rPr>
              <w:t>в</w:t>
            </w:r>
            <w:r w:rsidRPr="002B06B6">
              <w:rPr>
                <w:spacing w:val="17"/>
                <w:sz w:val="24"/>
                <w:lang w:val="ru-RU"/>
              </w:rPr>
              <w:t xml:space="preserve"> </w:t>
            </w:r>
            <w:r w:rsidRPr="002B06B6">
              <w:rPr>
                <w:sz w:val="24"/>
                <w:lang w:val="ru-RU"/>
              </w:rPr>
              <w:t>рамках</w:t>
            </w:r>
            <w:r w:rsidRPr="002B06B6">
              <w:rPr>
                <w:spacing w:val="19"/>
                <w:sz w:val="24"/>
                <w:lang w:val="ru-RU"/>
              </w:rPr>
              <w:t xml:space="preserve"> </w:t>
            </w:r>
            <w:r w:rsidRPr="002B06B6">
              <w:rPr>
                <w:sz w:val="24"/>
                <w:lang w:val="ru-RU"/>
              </w:rPr>
              <w:t>Всероссийского</w:t>
            </w:r>
            <w:r w:rsidRPr="002B06B6">
              <w:rPr>
                <w:spacing w:val="-57"/>
                <w:sz w:val="24"/>
                <w:lang w:val="ru-RU"/>
              </w:rPr>
              <w:t xml:space="preserve"> </w:t>
            </w:r>
            <w:r w:rsidRPr="002B06B6">
              <w:rPr>
                <w:sz w:val="24"/>
                <w:lang w:val="ru-RU"/>
              </w:rPr>
              <w:t>фестиваля</w:t>
            </w:r>
            <w:r w:rsidRPr="002B06B6">
              <w:rPr>
                <w:spacing w:val="-3"/>
                <w:sz w:val="24"/>
                <w:lang w:val="ru-RU"/>
              </w:rPr>
              <w:t xml:space="preserve"> </w:t>
            </w:r>
            <w:r w:rsidRPr="002B06B6">
              <w:rPr>
                <w:sz w:val="24"/>
                <w:lang w:val="ru-RU"/>
              </w:rPr>
              <w:t>энергосбережения</w:t>
            </w:r>
            <w:r w:rsidRPr="002B06B6">
              <w:rPr>
                <w:spacing w:val="-2"/>
                <w:sz w:val="24"/>
                <w:lang w:val="ru-RU"/>
              </w:rPr>
              <w:t xml:space="preserve"> </w:t>
            </w:r>
            <w:r w:rsidRPr="002B06B6">
              <w:rPr>
                <w:sz w:val="24"/>
                <w:lang w:val="ru-RU"/>
              </w:rPr>
              <w:t>#ВместеЯрче.</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2</w:t>
            </w:r>
            <w:r>
              <w:rPr>
                <w:spacing w:val="-2"/>
                <w:sz w:val="24"/>
              </w:rPr>
              <w:t xml:space="preserve"> </w:t>
            </w:r>
            <w:r>
              <w:rPr>
                <w:sz w:val="24"/>
              </w:rPr>
              <w:t>неделя</w:t>
            </w:r>
          </w:p>
          <w:p w:rsidR="006F42DC" w:rsidRDefault="006F42DC" w:rsidP="001A07AF">
            <w:pPr>
              <w:pStyle w:val="TableParagraph"/>
              <w:ind w:left="518"/>
              <w:rPr>
                <w:sz w:val="24"/>
              </w:rPr>
            </w:pPr>
            <w:r>
              <w:rPr>
                <w:sz w:val="24"/>
              </w:rPr>
              <w:t>октября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10</w:t>
            </w:r>
          </w:p>
        </w:tc>
        <w:tc>
          <w:tcPr>
            <w:tcW w:w="3402" w:type="dxa"/>
          </w:tcPr>
          <w:p w:rsidR="006F42DC" w:rsidRPr="002B06B6" w:rsidRDefault="006F42DC" w:rsidP="001A07AF">
            <w:pPr>
              <w:pStyle w:val="TableParagraph"/>
              <w:tabs>
                <w:tab w:val="left" w:pos="2322"/>
                <w:tab w:val="left" w:pos="3446"/>
              </w:tabs>
              <w:rPr>
                <w:sz w:val="24"/>
                <w:lang w:val="ru-RU"/>
              </w:rPr>
            </w:pPr>
            <w:r w:rsidRPr="002B06B6">
              <w:rPr>
                <w:sz w:val="24"/>
                <w:lang w:val="ru-RU"/>
              </w:rPr>
              <w:t>Всероссийский</w:t>
            </w:r>
            <w:r w:rsidRPr="002B06B6">
              <w:rPr>
                <w:sz w:val="24"/>
                <w:lang w:val="ru-RU"/>
              </w:rPr>
              <w:tab/>
              <w:t>урок</w:t>
            </w:r>
            <w:r w:rsidRPr="002B06B6">
              <w:rPr>
                <w:sz w:val="24"/>
                <w:lang w:val="ru-RU"/>
              </w:rPr>
              <w:tab/>
              <w:t>безопасности</w:t>
            </w:r>
          </w:p>
          <w:p w:rsidR="006F42DC" w:rsidRPr="002B06B6" w:rsidRDefault="006F42DC" w:rsidP="001A07AF">
            <w:pPr>
              <w:pStyle w:val="TableParagraph"/>
              <w:spacing w:line="271" w:lineRule="exact"/>
              <w:rPr>
                <w:sz w:val="24"/>
                <w:lang w:val="ru-RU"/>
              </w:rPr>
            </w:pPr>
            <w:r w:rsidRPr="002B06B6">
              <w:rPr>
                <w:sz w:val="24"/>
                <w:lang w:val="ru-RU"/>
              </w:rPr>
              <w:t>школьников</w:t>
            </w:r>
            <w:r w:rsidRPr="002B06B6">
              <w:rPr>
                <w:spacing w:val="-3"/>
                <w:sz w:val="24"/>
                <w:lang w:val="ru-RU"/>
              </w:rPr>
              <w:t xml:space="preserve"> </w:t>
            </w:r>
            <w:r w:rsidRPr="002B06B6">
              <w:rPr>
                <w:sz w:val="24"/>
                <w:lang w:val="ru-RU"/>
              </w:rPr>
              <w:t>в</w:t>
            </w:r>
            <w:r w:rsidRPr="002B06B6">
              <w:rPr>
                <w:spacing w:val="-2"/>
                <w:sz w:val="24"/>
                <w:lang w:val="ru-RU"/>
              </w:rPr>
              <w:t xml:space="preserve"> </w:t>
            </w:r>
            <w:r w:rsidRPr="002B06B6">
              <w:rPr>
                <w:sz w:val="24"/>
                <w:lang w:val="ru-RU"/>
              </w:rPr>
              <w:t>сети Интернет.</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3</w:t>
            </w:r>
            <w:r>
              <w:rPr>
                <w:spacing w:val="-2"/>
                <w:sz w:val="24"/>
              </w:rPr>
              <w:t xml:space="preserve"> </w:t>
            </w:r>
            <w:r>
              <w:rPr>
                <w:sz w:val="24"/>
              </w:rPr>
              <w:t>неделя</w:t>
            </w:r>
          </w:p>
          <w:p w:rsidR="006F42DC" w:rsidRDefault="006F42DC" w:rsidP="001A07AF">
            <w:pPr>
              <w:pStyle w:val="TableParagraph"/>
              <w:spacing w:line="271" w:lineRule="exact"/>
              <w:ind w:left="518"/>
              <w:rPr>
                <w:sz w:val="24"/>
              </w:rPr>
            </w:pPr>
            <w:r>
              <w:rPr>
                <w:sz w:val="24"/>
              </w:rPr>
              <w:t>октября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11</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30"/>
                <w:sz w:val="24"/>
                <w:lang w:val="ru-RU"/>
              </w:rPr>
              <w:t xml:space="preserve"> </w:t>
            </w:r>
            <w:r w:rsidRPr="002B06B6">
              <w:rPr>
                <w:sz w:val="24"/>
                <w:lang w:val="ru-RU"/>
              </w:rPr>
              <w:t>час</w:t>
            </w:r>
            <w:r w:rsidRPr="002B06B6">
              <w:rPr>
                <w:spacing w:val="28"/>
                <w:sz w:val="24"/>
                <w:lang w:val="ru-RU"/>
              </w:rPr>
              <w:t xml:space="preserve"> </w:t>
            </w:r>
            <w:r w:rsidRPr="002B06B6">
              <w:rPr>
                <w:sz w:val="24"/>
                <w:lang w:val="ru-RU"/>
              </w:rPr>
              <w:t>по</w:t>
            </w:r>
            <w:r w:rsidRPr="002B06B6">
              <w:rPr>
                <w:spacing w:val="29"/>
                <w:sz w:val="24"/>
                <w:lang w:val="ru-RU"/>
              </w:rPr>
              <w:t xml:space="preserve"> </w:t>
            </w:r>
            <w:r w:rsidRPr="002B06B6">
              <w:rPr>
                <w:sz w:val="24"/>
                <w:lang w:val="ru-RU"/>
              </w:rPr>
              <w:t>воспитанию</w:t>
            </w:r>
            <w:r w:rsidRPr="002B06B6">
              <w:rPr>
                <w:spacing w:val="30"/>
                <w:sz w:val="24"/>
                <w:lang w:val="ru-RU"/>
              </w:rPr>
              <w:t xml:space="preserve"> </w:t>
            </w:r>
            <w:r w:rsidRPr="002B06B6">
              <w:rPr>
                <w:sz w:val="24"/>
                <w:lang w:val="ru-RU"/>
              </w:rPr>
              <w:t>толерантности</w:t>
            </w:r>
          </w:p>
          <w:p w:rsidR="006F42DC" w:rsidRPr="002B06B6" w:rsidRDefault="006F42DC" w:rsidP="001A07AF">
            <w:pPr>
              <w:pStyle w:val="TableParagraph"/>
              <w:spacing w:line="271" w:lineRule="exact"/>
              <w:rPr>
                <w:sz w:val="24"/>
                <w:lang w:val="ru-RU"/>
              </w:rPr>
            </w:pPr>
            <w:r w:rsidRPr="002B06B6">
              <w:rPr>
                <w:sz w:val="24"/>
                <w:lang w:val="ru-RU"/>
              </w:rPr>
              <w:t>у</w:t>
            </w:r>
            <w:r w:rsidRPr="002B06B6">
              <w:rPr>
                <w:spacing w:val="-1"/>
                <w:sz w:val="24"/>
                <w:lang w:val="ru-RU"/>
              </w:rPr>
              <w:t xml:space="preserve"> </w:t>
            </w:r>
            <w:r w:rsidRPr="002B06B6">
              <w:rPr>
                <w:sz w:val="24"/>
                <w:lang w:val="ru-RU"/>
              </w:rPr>
              <w:t>учащихся.</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3</w:t>
            </w:r>
            <w:r>
              <w:rPr>
                <w:spacing w:val="-1"/>
                <w:sz w:val="24"/>
              </w:rPr>
              <w:t xml:space="preserve"> </w:t>
            </w:r>
            <w:r>
              <w:rPr>
                <w:sz w:val="24"/>
              </w:rPr>
              <w:t>неделя</w:t>
            </w:r>
          </w:p>
          <w:p w:rsidR="006F42DC" w:rsidRDefault="006F42DC" w:rsidP="001A07AF">
            <w:pPr>
              <w:pStyle w:val="TableParagraph"/>
              <w:spacing w:line="271" w:lineRule="exact"/>
              <w:ind w:left="566"/>
              <w:rPr>
                <w:sz w:val="24"/>
              </w:rPr>
            </w:pPr>
            <w:r>
              <w:rPr>
                <w:sz w:val="24"/>
              </w:rPr>
              <w:t>ноября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12</w:t>
            </w:r>
          </w:p>
        </w:tc>
        <w:tc>
          <w:tcPr>
            <w:tcW w:w="3402" w:type="dxa"/>
          </w:tcPr>
          <w:p w:rsidR="006F42DC" w:rsidRDefault="006F42DC" w:rsidP="001A07AF">
            <w:pPr>
              <w:pStyle w:val="TableParagraph"/>
              <w:rPr>
                <w:sz w:val="24"/>
              </w:rPr>
            </w:pPr>
            <w:r>
              <w:rPr>
                <w:sz w:val="24"/>
              </w:rPr>
              <w:t>Инструктаж</w:t>
            </w:r>
            <w:r>
              <w:rPr>
                <w:spacing w:val="-1"/>
                <w:sz w:val="24"/>
              </w:rPr>
              <w:t xml:space="preserve"> </w:t>
            </w:r>
            <w:r>
              <w:rPr>
                <w:sz w:val="24"/>
              </w:rPr>
              <w:t>«Осторожно:</w:t>
            </w:r>
            <w:r>
              <w:rPr>
                <w:spacing w:val="-5"/>
                <w:sz w:val="24"/>
              </w:rPr>
              <w:t xml:space="preserve"> </w:t>
            </w:r>
            <w:r>
              <w:rPr>
                <w:sz w:val="24"/>
              </w:rPr>
              <w:t>тонкий</w:t>
            </w:r>
            <w:r>
              <w:rPr>
                <w:spacing w:val="-4"/>
                <w:sz w:val="24"/>
              </w:rPr>
              <w:t xml:space="preserve"> </w:t>
            </w:r>
            <w:r>
              <w:rPr>
                <w:sz w:val="24"/>
              </w:rPr>
              <w:t>лед!».</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2</w:t>
            </w:r>
            <w:r>
              <w:rPr>
                <w:spacing w:val="-1"/>
                <w:sz w:val="24"/>
              </w:rPr>
              <w:t xml:space="preserve"> </w:t>
            </w:r>
            <w:r>
              <w:rPr>
                <w:sz w:val="24"/>
              </w:rPr>
              <w:t>неделя</w:t>
            </w:r>
          </w:p>
          <w:p w:rsidR="006F42DC" w:rsidRDefault="006F42DC" w:rsidP="001A07AF">
            <w:pPr>
              <w:pStyle w:val="TableParagraph"/>
              <w:spacing w:line="271" w:lineRule="exact"/>
              <w:ind w:left="566"/>
              <w:rPr>
                <w:sz w:val="24"/>
              </w:rPr>
            </w:pPr>
            <w:r>
              <w:rPr>
                <w:sz w:val="24"/>
              </w:rPr>
              <w:t>ноября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13</w:t>
            </w:r>
          </w:p>
        </w:tc>
        <w:tc>
          <w:tcPr>
            <w:tcW w:w="3402" w:type="dxa"/>
          </w:tcPr>
          <w:p w:rsidR="006F42DC" w:rsidRPr="002B06B6" w:rsidRDefault="006F42DC" w:rsidP="001A07AF">
            <w:pPr>
              <w:pStyle w:val="TableParagraph"/>
              <w:tabs>
                <w:tab w:val="left" w:pos="1413"/>
                <w:tab w:val="left" w:pos="3426"/>
              </w:tabs>
              <w:rPr>
                <w:sz w:val="24"/>
                <w:lang w:val="ru-RU"/>
              </w:rPr>
            </w:pPr>
            <w:r w:rsidRPr="002B06B6">
              <w:rPr>
                <w:sz w:val="24"/>
                <w:lang w:val="ru-RU"/>
              </w:rPr>
              <w:t>Классные</w:t>
            </w:r>
            <w:r w:rsidRPr="002B06B6">
              <w:rPr>
                <w:sz w:val="24"/>
                <w:lang w:val="ru-RU"/>
              </w:rPr>
              <w:tab/>
              <w:t>детско-взрослые</w:t>
            </w:r>
            <w:r w:rsidRPr="002B06B6">
              <w:rPr>
                <w:sz w:val="24"/>
                <w:lang w:val="ru-RU"/>
              </w:rPr>
              <w:tab/>
              <w:t>мероприятия,</w:t>
            </w:r>
          </w:p>
          <w:p w:rsidR="006F42DC" w:rsidRPr="002B06B6" w:rsidRDefault="006F42DC" w:rsidP="001A07AF">
            <w:pPr>
              <w:pStyle w:val="TableParagraph"/>
              <w:spacing w:line="271" w:lineRule="exact"/>
              <w:rPr>
                <w:sz w:val="24"/>
                <w:lang w:val="ru-RU"/>
              </w:rPr>
            </w:pPr>
            <w:r w:rsidRPr="002B06B6">
              <w:rPr>
                <w:sz w:val="24"/>
                <w:lang w:val="ru-RU"/>
              </w:rPr>
              <w:t>посвященные</w:t>
            </w:r>
            <w:r w:rsidRPr="002B06B6">
              <w:rPr>
                <w:spacing w:val="-3"/>
                <w:sz w:val="24"/>
                <w:lang w:val="ru-RU"/>
              </w:rPr>
              <w:t xml:space="preserve"> </w:t>
            </w:r>
            <w:r w:rsidRPr="002B06B6">
              <w:rPr>
                <w:sz w:val="24"/>
                <w:lang w:val="ru-RU"/>
              </w:rPr>
              <w:t>Дню</w:t>
            </w:r>
            <w:r w:rsidRPr="002B06B6">
              <w:rPr>
                <w:spacing w:val="-2"/>
                <w:sz w:val="24"/>
                <w:lang w:val="ru-RU"/>
              </w:rPr>
              <w:t xml:space="preserve"> </w:t>
            </w:r>
            <w:r w:rsidRPr="002B06B6">
              <w:rPr>
                <w:sz w:val="24"/>
                <w:lang w:val="ru-RU"/>
              </w:rPr>
              <w:t>матери (27.11)</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lang w:val="ru-RU"/>
              </w:rPr>
              <w:t xml:space="preserve">          </w:t>
            </w:r>
            <w:r>
              <w:rPr>
                <w:sz w:val="24"/>
              </w:rPr>
              <w:t>ноябрь</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3"/>
        </w:trPr>
        <w:tc>
          <w:tcPr>
            <w:tcW w:w="994" w:type="dxa"/>
          </w:tcPr>
          <w:p w:rsidR="006F42DC" w:rsidRDefault="006F42DC" w:rsidP="001A07AF">
            <w:pPr>
              <w:pStyle w:val="TableParagraph"/>
              <w:spacing w:line="263" w:lineRule="exact"/>
              <w:ind w:right="223"/>
              <w:jc w:val="right"/>
              <w:rPr>
                <w:sz w:val="24"/>
              </w:rPr>
            </w:pPr>
            <w:r>
              <w:rPr>
                <w:sz w:val="24"/>
              </w:rPr>
              <w:t>14</w:t>
            </w:r>
          </w:p>
        </w:tc>
        <w:tc>
          <w:tcPr>
            <w:tcW w:w="3402" w:type="dxa"/>
          </w:tcPr>
          <w:p w:rsidR="006F42DC" w:rsidRPr="002B06B6" w:rsidRDefault="006F42DC" w:rsidP="001A07AF">
            <w:pPr>
              <w:pStyle w:val="TableParagraph"/>
              <w:tabs>
                <w:tab w:val="left" w:pos="1595"/>
                <w:tab w:val="left" w:pos="2459"/>
                <w:tab w:val="left" w:pos="4348"/>
              </w:tabs>
              <w:spacing w:line="263" w:lineRule="exact"/>
              <w:rPr>
                <w:sz w:val="24"/>
                <w:lang w:val="ru-RU"/>
              </w:rPr>
            </w:pPr>
            <w:r w:rsidRPr="002B06B6">
              <w:rPr>
                <w:sz w:val="24"/>
                <w:lang w:val="ru-RU"/>
              </w:rPr>
              <w:t>Классный</w:t>
            </w:r>
            <w:r w:rsidRPr="002B06B6">
              <w:rPr>
                <w:sz w:val="24"/>
                <w:lang w:val="ru-RU"/>
              </w:rPr>
              <w:tab/>
              <w:t>час,</w:t>
            </w:r>
            <w:r w:rsidRPr="002B06B6">
              <w:rPr>
                <w:sz w:val="24"/>
                <w:lang w:val="ru-RU"/>
              </w:rPr>
              <w:tab/>
              <w:t>посвященный</w:t>
            </w:r>
            <w:r w:rsidRPr="002B06B6">
              <w:rPr>
                <w:sz w:val="24"/>
                <w:lang w:val="ru-RU"/>
              </w:rPr>
              <w:tab/>
              <w:t>Дню</w:t>
            </w:r>
          </w:p>
          <w:p w:rsidR="006F42DC" w:rsidRPr="002B06B6" w:rsidRDefault="006F42DC" w:rsidP="001A07AF">
            <w:pPr>
              <w:pStyle w:val="TableParagraph"/>
              <w:spacing w:line="271" w:lineRule="exact"/>
              <w:rPr>
                <w:sz w:val="24"/>
                <w:lang w:val="ru-RU"/>
              </w:rPr>
            </w:pPr>
            <w:r w:rsidRPr="002B06B6">
              <w:rPr>
                <w:sz w:val="24"/>
                <w:lang w:val="ru-RU"/>
              </w:rPr>
              <w:t>Неизвестного</w:t>
            </w:r>
            <w:r w:rsidRPr="002B06B6">
              <w:rPr>
                <w:spacing w:val="-3"/>
                <w:sz w:val="24"/>
                <w:lang w:val="ru-RU"/>
              </w:rPr>
              <w:t xml:space="preserve"> </w:t>
            </w:r>
            <w:r w:rsidRPr="002B06B6">
              <w:rPr>
                <w:sz w:val="24"/>
                <w:lang w:val="ru-RU"/>
              </w:rPr>
              <w:t>солдата.</w:t>
            </w:r>
          </w:p>
        </w:tc>
        <w:tc>
          <w:tcPr>
            <w:tcW w:w="1701" w:type="dxa"/>
            <w:gridSpan w:val="2"/>
          </w:tcPr>
          <w:p w:rsidR="006F42DC" w:rsidRDefault="006F42DC" w:rsidP="001A07AF">
            <w:pPr>
              <w:pStyle w:val="TableParagraph"/>
              <w:spacing w:line="263" w:lineRule="exact"/>
              <w:ind w:left="324" w:right="317"/>
              <w:rPr>
                <w:sz w:val="24"/>
              </w:rPr>
            </w:pPr>
            <w:r>
              <w:rPr>
                <w:sz w:val="24"/>
              </w:rPr>
              <w:t>5-9</w:t>
            </w:r>
          </w:p>
        </w:tc>
        <w:tc>
          <w:tcPr>
            <w:tcW w:w="2552" w:type="dxa"/>
            <w:gridSpan w:val="2"/>
          </w:tcPr>
          <w:p w:rsidR="006F42DC" w:rsidRDefault="006F42DC" w:rsidP="001A07AF">
            <w:pPr>
              <w:pStyle w:val="TableParagraph"/>
              <w:spacing w:line="263" w:lineRule="exact"/>
              <w:ind w:left="485"/>
              <w:rPr>
                <w:sz w:val="24"/>
              </w:rPr>
            </w:pPr>
            <w:r>
              <w:rPr>
                <w:sz w:val="24"/>
              </w:rPr>
              <w:t>1</w:t>
            </w:r>
            <w:r>
              <w:rPr>
                <w:spacing w:val="-2"/>
                <w:sz w:val="24"/>
              </w:rPr>
              <w:t xml:space="preserve"> </w:t>
            </w:r>
            <w:r>
              <w:rPr>
                <w:sz w:val="24"/>
              </w:rPr>
              <w:t>неделя</w:t>
            </w:r>
          </w:p>
          <w:p w:rsidR="006F42DC" w:rsidRDefault="006F42DC" w:rsidP="001A07AF">
            <w:pPr>
              <w:pStyle w:val="TableParagraph"/>
              <w:spacing w:line="271" w:lineRule="exact"/>
              <w:ind w:left="518"/>
              <w:rPr>
                <w:sz w:val="24"/>
              </w:rPr>
            </w:pPr>
            <w:r>
              <w:rPr>
                <w:sz w:val="24"/>
              </w:rPr>
              <w:t>декабря</w:t>
            </w:r>
          </w:p>
        </w:tc>
        <w:tc>
          <w:tcPr>
            <w:tcW w:w="3365" w:type="dxa"/>
          </w:tcPr>
          <w:p w:rsidR="006F42DC" w:rsidRDefault="006F42DC" w:rsidP="001A07AF">
            <w:pPr>
              <w:pStyle w:val="TableParagraph"/>
              <w:spacing w:line="263" w:lineRule="exact"/>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15</w:t>
            </w:r>
          </w:p>
        </w:tc>
        <w:tc>
          <w:tcPr>
            <w:tcW w:w="3402" w:type="dxa"/>
          </w:tcPr>
          <w:p w:rsidR="006F42DC" w:rsidRPr="002B06B6" w:rsidRDefault="006F42DC" w:rsidP="001A07AF">
            <w:pPr>
              <w:pStyle w:val="TableParagraph"/>
              <w:rPr>
                <w:sz w:val="24"/>
                <w:lang w:val="ru-RU"/>
              </w:rPr>
            </w:pPr>
            <w:r w:rsidRPr="002B06B6">
              <w:rPr>
                <w:sz w:val="24"/>
                <w:lang w:val="ru-RU"/>
              </w:rPr>
              <w:t>Классные</w:t>
            </w:r>
            <w:r w:rsidRPr="002B06B6">
              <w:rPr>
                <w:spacing w:val="32"/>
                <w:sz w:val="24"/>
                <w:lang w:val="ru-RU"/>
              </w:rPr>
              <w:t xml:space="preserve"> </w:t>
            </w:r>
            <w:r w:rsidRPr="002B06B6">
              <w:rPr>
                <w:sz w:val="24"/>
                <w:lang w:val="ru-RU"/>
              </w:rPr>
              <w:t>мероприятия,</w:t>
            </w:r>
            <w:r w:rsidRPr="002B06B6">
              <w:rPr>
                <w:spacing w:val="91"/>
                <w:sz w:val="24"/>
                <w:lang w:val="ru-RU"/>
              </w:rPr>
              <w:t xml:space="preserve"> </w:t>
            </w:r>
            <w:r w:rsidRPr="002B06B6">
              <w:rPr>
                <w:sz w:val="24"/>
                <w:lang w:val="ru-RU"/>
              </w:rPr>
              <w:t>посвященные</w:t>
            </w:r>
            <w:r w:rsidRPr="002B06B6">
              <w:rPr>
                <w:spacing w:val="90"/>
                <w:sz w:val="24"/>
                <w:lang w:val="ru-RU"/>
              </w:rPr>
              <w:t xml:space="preserve"> </w:t>
            </w:r>
            <w:r w:rsidRPr="002B06B6">
              <w:rPr>
                <w:sz w:val="24"/>
                <w:lang w:val="ru-RU"/>
              </w:rPr>
              <w:t>Дню</w:t>
            </w:r>
          </w:p>
          <w:p w:rsidR="006F42DC" w:rsidRPr="002B06B6" w:rsidRDefault="006F42DC" w:rsidP="001A07AF">
            <w:pPr>
              <w:pStyle w:val="TableParagraph"/>
              <w:spacing w:line="271" w:lineRule="exact"/>
              <w:rPr>
                <w:sz w:val="24"/>
                <w:lang w:val="ru-RU"/>
              </w:rPr>
            </w:pPr>
            <w:r w:rsidRPr="002B06B6">
              <w:rPr>
                <w:sz w:val="24"/>
                <w:lang w:val="ru-RU"/>
              </w:rPr>
              <w:t>защитника</w:t>
            </w:r>
            <w:r w:rsidRPr="002B06B6">
              <w:rPr>
                <w:spacing w:val="-5"/>
                <w:sz w:val="24"/>
                <w:lang w:val="ru-RU"/>
              </w:rPr>
              <w:t xml:space="preserve"> </w:t>
            </w:r>
            <w:r w:rsidRPr="002B06B6">
              <w:rPr>
                <w:sz w:val="24"/>
                <w:lang w:val="ru-RU"/>
              </w:rPr>
              <w:t>Отечества.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lang w:val="ru-RU"/>
              </w:rPr>
              <w:t xml:space="preserve">      </w:t>
            </w:r>
            <w:r>
              <w:rPr>
                <w:sz w:val="24"/>
              </w:rPr>
              <w:t>февраль</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16</w:t>
            </w:r>
          </w:p>
        </w:tc>
        <w:tc>
          <w:tcPr>
            <w:tcW w:w="3402" w:type="dxa"/>
          </w:tcPr>
          <w:p w:rsidR="006F42DC" w:rsidRPr="002B06B6" w:rsidRDefault="006F42DC" w:rsidP="001A07AF">
            <w:pPr>
              <w:pStyle w:val="TableParagraph"/>
              <w:tabs>
                <w:tab w:val="left" w:pos="1528"/>
                <w:tab w:val="left" w:pos="3292"/>
                <w:tab w:val="left" w:pos="4295"/>
              </w:tabs>
              <w:rPr>
                <w:sz w:val="24"/>
                <w:lang w:val="ru-RU"/>
              </w:rPr>
            </w:pPr>
            <w:r>
              <w:rPr>
                <w:sz w:val="24"/>
                <w:lang w:val="ru-RU"/>
              </w:rPr>
              <w:t>Классные</w:t>
            </w:r>
            <w:r>
              <w:rPr>
                <w:sz w:val="24"/>
                <w:lang w:val="ru-RU"/>
              </w:rPr>
              <w:tab/>
              <w:t xml:space="preserve">мероприяти </w:t>
            </w:r>
            <w:r w:rsidRPr="002B06B6">
              <w:rPr>
                <w:sz w:val="24"/>
                <w:lang w:val="ru-RU"/>
              </w:rPr>
              <w:t>«Мир</w:t>
            </w:r>
            <w:r w:rsidRPr="002B06B6">
              <w:rPr>
                <w:sz w:val="24"/>
                <w:lang w:val="ru-RU"/>
              </w:rPr>
              <w:tab/>
              <w:t>моих</w:t>
            </w:r>
          </w:p>
          <w:p w:rsidR="006F42DC" w:rsidRPr="002B06B6" w:rsidRDefault="006F42DC" w:rsidP="001A07AF">
            <w:pPr>
              <w:pStyle w:val="TableParagraph"/>
              <w:spacing w:line="271" w:lineRule="exact"/>
              <w:rPr>
                <w:sz w:val="24"/>
                <w:lang w:val="ru-RU"/>
              </w:rPr>
            </w:pPr>
            <w:r w:rsidRPr="002B06B6">
              <w:rPr>
                <w:sz w:val="24"/>
                <w:lang w:val="ru-RU"/>
              </w:rPr>
              <w:t>увлечений».</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7" w:right="77"/>
              <w:rPr>
                <w:sz w:val="24"/>
              </w:rPr>
            </w:pPr>
            <w:r>
              <w:rPr>
                <w:sz w:val="24"/>
              </w:rPr>
              <w:t>3</w:t>
            </w:r>
            <w:r>
              <w:rPr>
                <w:spacing w:val="-1"/>
                <w:sz w:val="24"/>
              </w:rPr>
              <w:t xml:space="preserve"> </w:t>
            </w:r>
            <w:r>
              <w:rPr>
                <w:sz w:val="24"/>
              </w:rPr>
              <w:t>неделя</w:t>
            </w:r>
            <w:r>
              <w:rPr>
                <w:spacing w:val="-1"/>
                <w:sz w:val="24"/>
              </w:rPr>
              <w:t xml:space="preserve"> </w:t>
            </w:r>
            <w:r>
              <w:rPr>
                <w:sz w:val="24"/>
              </w:rPr>
              <w:t>января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17</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3"/>
                <w:sz w:val="24"/>
                <w:lang w:val="ru-RU"/>
              </w:rPr>
              <w:t xml:space="preserve"> </w:t>
            </w:r>
            <w:r w:rsidRPr="002B06B6">
              <w:rPr>
                <w:sz w:val="24"/>
                <w:lang w:val="ru-RU"/>
              </w:rPr>
              <w:t>час,</w:t>
            </w:r>
            <w:r w:rsidRPr="002B06B6">
              <w:rPr>
                <w:spacing w:val="2"/>
                <w:sz w:val="24"/>
                <w:lang w:val="ru-RU"/>
              </w:rPr>
              <w:t xml:space="preserve"> </w:t>
            </w:r>
            <w:r w:rsidRPr="002B06B6">
              <w:rPr>
                <w:sz w:val="24"/>
                <w:lang w:val="ru-RU"/>
              </w:rPr>
              <w:t>посвященный снятию</w:t>
            </w:r>
            <w:r w:rsidRPr="002B06B6">
              <w:rPr>
                <w:spacing w:val="3"/>
                <w:sz w:val="24"/>
                <w:lang w:val="ru-RU"/>
              </w:rPr>
              <w:t xml:space="preserve"> </w:t>
            </w:r>
            <w:r w:rsidRPr="002B06B6">
              <w:rPr>
                <w:sz w:val="24"/>
                <w:lang w:val="ru-RU"/>
              </w:rPr>
              <w:t>блокады</w:t>
            </w:r>
          </w:p>
          <w:p w:rsidR="006F42DC" w:rsidRPr="002B06B6" w:rsidRDefault="006F42DC" w:rsidP="001A07AF">
            <w:pPr>
              <w:pStyle w:val="TableParagraph"/>
              <w:spacing w:line="271" w:lineRule="exact"/>
              <w:rPr>
                <w:sz w:val="24"/>
                <w:lang w:val="ru-RU"/>
              </w:rPr>
            </w:pPr>
            <w:r w:rsidRPr="002B06B6">
              <w:rPr>
                <w:sz w:val="24"/>
                <w:lang w:val="ru-RU"/>
              </w:rPr>
              <w:t>Ленинграда.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7" w:right="77"/>
              <w:rPr>
                <w:sz w:val="24"/>
              </w:rPr>
            </w:pPr>
            <w:r>
              <w:rPr>
                <w:sz w:val="24"/>
              </w:rPr>
              <w:t>27.01.25</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right="223"/>
              <w:jc w:val="right"/>
              <w:rPr>
                <w:sz w:val="24"/>
              </w:rPr>
            </w:pPr>
            <w:r>
              <w:rPr>
                <w:sz w:val="24"/>
              </w:rPr>
              <w:t>18</w:t>
            </w:r>
          </w:p>
        </w:tc>
        <w:tc>
          <w:tcPr>
            <w:tcW w:w="3402" w:type="dxa"/>
          </w:tcPr>
          <w:p w:rsidR="006F42DC" w:rsidRDefault="006F42DC" w:rsidP="001A07AF">
            <w:pPr>
              <w:pStyle w:val="TableParagraph"/>
              <w:rPr>
                <w:sz w:val="24"/>
              </w:rPr>
            </w:pPr>
            <w:r>
              <w:rPr>
                <w:sz w:val="24"/>
              </w:rPr>
              <w:t>Урок</w:t>
            </w:r>
            <w:r>
              <w:rPr>
                <w:spacing w:val="-2"/>
                <w:sz w:val="24"/>
              </w:rPr>
              <w:t xml:space="preserve"> </w:t>
            </w:r>
            <w:r>
              <w:rPr>
                <w:sz w:val="24"/>
              </w:rPr>
              <w:t>мужества «Сталинградская</w:t>
            </w:r>
            <w:r>
              <w:rPr>
                <w:spacing w:val="-3"/>
                <w:sz w:val="24"/>
              </w:rPr>
              <w:t xml:space="preserve"> </w:t>
            </w:r>
            <w:r>
              <w:rPr>
                <w:sz w:val="24"/>
              </w:rPr>
              <w:t>битва»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485"/>
              <w:rPr>
                <w:sz w:val="24"/>
              </w:rPr>
            </w:pPr>
            <w:r>
              <w:rPr>
                <w:sz w:val="24"/>
              </w:rPr>
              <w:t>1</w:t>
            </w:r>
            <w:r>
              <w:rPr>
                <w:spacing w:val="-2"/>
                <w:sz w:val="24"/>
              </w:rPr>
              <w:t xml:space="preserve"> </w:t>
            </w:r>
            <w:r>
              <w:rPr>
                <w:sz w:val="24"/>
              </w:rPr>
              <w:t>неделя</w:t>
            </w:r>
          </w:p>
          <w:p w:rsidR="006F42DC" w:rsidRDefault="006F42DC" w:rsidP="001A07AF">
            <w:pPr>
              <w:pStyle w:val="TableParagraph"/>
              <w:spacing w:line="271" w:lineRule="exact"/>
              <w:ind w:left="504"/>
              <w:rPr>
                <w:sz w:val="24"/>
              </w:rPr>
            </w:pPr>
            <w:r>
              <w:rPr>
                <w:sz w:val="24"/>
              </w:rPr>
              <w:t>февраля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64"/>
        </w:trPr>
        <w:tc>
          <w:tcPr>
            <w:tcW w:w="994" w:type="dxa"/>
          </w:tcPr>
          <w:p w:rsidR="006F42DC" w:rsidRDefault="006F42DC" w:rsidP="001A07AF">
            <w:pPr>
              <w:pStyle w:val="TableParagraph"/>
              <w:spacing w:line="258" w:lineRule="exact"/>
              <w:ind w:right="223"/>
              <w:jc w:val="right"/>
              <w:rPr>
                <w:sz w:val="24"/>
              </w:rPr>
            </w:pPr>
            <w:r>
              <w:rPr>
                <w:sz w:val="24"/>
              </w:rPr>
              <w:t>19</w:t>
            </w:r>
          </w:p>
        </w:tc>
        <w:tc>
          <w:tcPr>
            <w:tcW w:w="3402" w:type="dxa"/>
          </w:tcPr>
          <w:p w:rsidR="006F42DC" w:rsidRPr="002B06B6" w:rsidRDefault="006F42DC" w:rsidP="001A07AF">
            <w:pPr>
              <w:pStyle w:val="TableParagraph"/>
              <w:tabs>
                <w:tab w:val="left" w:pos="1566"/>
                <w:tab w:val="left" w:pos="3424"/>
              </w:tabs>
              <w:spacing w:line="258" w:lineRule="exact"/>
              <w:rPr>
                <w:sz w:val="24"/>
                <w:lang w:val="ru-RU"/>
              </w:rPr>
            </w:pPr>
            <w:r w:rsidRPr="002B06B6">
              <w:rPr>
                <w:sz w:val="24"/>
                <w:lang w:val="ru-RU"/>
              </w:rPr>
              <w:t>Классные</w:t>
            </w:r>
            <w:r w:rsidRPr="002B06B6">
              <w:rPr>
                <w:sz w:val="24"/>
                <w:lang w:val="ru-RU"/>
              </w:rPr>
              <w:tab/>
              <w:t>мероприятия,</w:t>
            </w:r>
            <w:r w:rsidRPr="002B06B6">
              <w:rPr>
                <w:sz w:val="24"/>
                <w:lang w:val="ru-RU"/>
              </w:rPr>
              <w:tab/>
              <w:t>посвященные</w:t>
            </w:r>
          </w:p>
          <w:p w:rsidR="006F42DC" w:rsidRPr="005539CD" w:rsidRDefault="006F42DC" w:rsidP="001A07AF">
            <w:pPr>
              <w:pStyle w:val="TableParagraph"/>
              <w:spacing w:line="258" w:lineRule="exact"/>
              <w:rPr>
                <w:sz w:val="24"/>
                <w:lang w:val="ru-RU"/>
              </w:rPr>
            </w:pPr>
            <w:r w:rsidRPr="002B06B6">
              <w:rPr>
                <w:sz w:val="24"/>
                <w:lang w:val="ru-RU"/>
              </w:rPr>
              <w:t>Международному</w:t>
            </w:r>
            <w:r w:rsidRPr="002B06B6">
              <w:rPr>
                <w:spacing w:val="-6"/>
                <w:sz w:val="24"/>
                <w:lang w:val="ru-RU"/>
              </w:rPr>
              <w:t xml:space="preserve"> </w:t>
            </w:r>
            <w:r w:rsidRPr="002B06B6">
              <w:rPr>
                <w:sz w:val="24"/>
                <w:lang w:val="ru-RU"/>
              </w:rPr>
              <w:t>женскому</w:t>
            </w:r>
            <w:r w:rsidRPr="002B06B6">
              <w:rPr>
                <w:spacing w:val="-5"/>
                <w:sz w:val="24"/>
                <w:lang w:val="ru-RU"/>
              </w:rPr>
              <w:t xml:space="preserve"> </w:t>
            </w:r>
            <w:r w:rsidRPr="002B06B6">
              <w:rPr>
                <w:sz w:val="24"/>
                <w:lang w:val="ru-RU"/>
              </w:rPr>
              <w:t xml:space="preserve">дню </w:t>
            </w:r>
            <w:r>
              <w:rPr>
                <w:sz w:val="24"/>
                <w:lang w:val="ru-RU"/>
              </w:rPr>
              <w:t xml:space="preserve"> </w:t>
            </w:r>
          </w:p>
        </w:tc>
        <w:tc>
          <w:tcPr>
            <w:tcW w:w="1701" w:type="dxa"/>
            <w:gridSpan w:val="2"/>
          </w:tcPr>
          <w:p w:rsidR="006F42DC" w:rsidRDefault="006F42DC" w:rsidP="001A07AF">
            <w:pPr>
              <w:pStyle w:val="TableParagraph"/>
              <w:spacing w:line="258" w:lineRule="exact"/>
              <w:ind w:left="324" w:right="317"/>
              <w:rPr>
                <w:sz w:val="24"/>
              </w:rPr>
            </w:pPr>
            <w:r>
              <w:rPr>
                <w:sz w:val="24"/>
              </w:rPr>
              <w:t>5-9</w:t>
            </w:r>
          </w:p>
        </w:tc>
        <w:tc>
          <w:tcPr>
            <w:tcW w:w="2552" w:type="dxa"/>
            <w:gridSpan w:val="2"/>
          </w:tcPr>
          <w:p w:rsidR="006F42DC" w:rsidRDefault="006F42DC" w:rsidP="001A07AF">
            <w:pPr>
              <w:pStyle w:val="TableParagraph"/>
              <w:spacing w:line="258" w:lineRule="exact"/>
              <w:ind w:left="85" w:right="77"/>
              <w:rPr>
                <w:sz w:val="24"/>
              </w:rPr>
            </w:pPr>
            <w:r>
              <w:rPr>
                <w:sz w:val="24"/>
              </w:rPr>
              <w:t>март</w:t>
            </w:r>
          </w:p>
        </w:tc>
        <w:tc>
          <w:tcPr>
            <w:tcW w:w="3365" w:type="dxa"/>
          </w:tcPr>
          <w:p w:rsidR="006F42DC" w:rsidRDefault="006F42DC" w:rsidP="001A07AF">
            <w:pPr>
              <w:pStyle w:val="TableParagraph"/>
              <w:spacing w:line="258" w:lineRule="exact"/>
              <w:ind w:left="95" w:right="83"/>
              <w:rPr>
                <w:sz w:val="24"/>
              </w:rPr>
            </w:pPr>
            <w:r>
              <w:rPr>
                <w:sz w:val="24"/>
              </w:rPr>
              <w:t>Классные</w:t>
            </w:r>
          </w:p>
          <w:p w:rsidR="006F42DC" w:rsidRDefault="006F42DC" w:rsidP="001A07AF">
            <w:pPr>
              <w:pStyle w:val="TableParagraph"/>
              <w:spacing w:line="258" w:lineRule="exact"/>
              <w:ind w:left="281"/>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20</w:t>
            </w:r>
          </w:p>
        </w:tc>
        <w:tc>
          <w:tcPr>
            <w:tcW w:w="3402" w:type="dxa"/>
          </w:tcPr>
          <w:p w:rsidR="006F42DC" w:rsidRDefault="006F42DC" w:rsidP="001A07AF">
            <w:pPr>
              <w:pStyle w:val="TableParagraph"/>
              <w:rPr>
                <w:sz w:val="24"/>
                <w:lang w:val="ru-RU"/>
              </w:rPr>
            </w:pPr>
            <w:r w:rsidRPr="002B06B6">
              <w:rPr>
                <w:sz w:val="24"/>
                <w:lang w:val="ru-RU"/>
              </w:rPr>
              <w:t>Гагаринский урок</w:t>
            </w:r>
            <w:r w:rsidRPr="002B06B6">
              <w:rPr>
                <w:spacing w:val="3"/>
                <w:sz w:val="24"/>
                <w:lang w:val="ru-RU"/>
              </w:rPr>
              <w:t xml:space="preserve"> </w:t>
            </w:r>
            <w:r w:rsidRPr="002B06B6">
              <w:rPr>
                <w:sz w:val="24"/>
                <w:lang w:val="ru-RU"/>
              </w:rPr>
              <w:t>«Космос</w:t>
            </w:r>
            <w:r w:rsidRPr="002B06B6">
              <w:rPr>
                <w:spacing w:val="-4"/>
                <w:sz w:val="24"/>
                <w:lang w:val="ru-RU"/>
              </w:rPr>
              <w:t xml:space="preserve"> </w:t>
            </w:r>
            <w:r w:rsidRPr="002B06B6">
              <w:rPr>
                <w:sz w:val="24"/>
                <w:lang w:val="ru-RU"/>
              </w:rPr>
              <w:t>–</w:t>
            </w:r>
            <w:r w:rsidRPr="002B06B6">
              <w:rPr>
                <w:spacing w:val="-2"/>
                <w:sz w:val="24"/>
                <w:lang w:val="ru-RU"/>
              </w:rPr>
              <w:t xml:space="preserve"> </w:t>
            </w:r>
            <w:r w:rsidRPr="002B06B6">
              <w:rPr>
                <w:sz w:val="24"/>
                <w:lang w:val="ru-RU"/>
              </w:rPr>
              <w:t>это</w:t>
            </w:r>
            <w:r w:rsidRPr="002B06B6">
              <w:rPr>
                <w:spacing w:val="-3"/>
                <w:sz w:val="24"/>
                <w:lang w:val="ru-RU"/>
              </w:rPr>
              <w:t xml:space="preserve"> </w:t>
            </w:r>
            <w:r w:rsidRPr="002B06B6">
              <w:rPr>
                <w:sz w:val="24"/>
                <w:lang w:val="ru-RU"/>
              </w:rPr>
              <w:t>мы!»</w:t>
            </w:r>
          </w:p>
          <w:p w:rsidR="006F42DC" w:rsidRPr="002B06B6" w:rsidRDefault="006F42DC" w:rsidP="001A07AF">
            <w:pPr>
              <w:pStyle w:val="TableParagraph"/>
              <w:rPr>
                <w:sz w:val="24"/>
                <w:lang w:val="ru-RU"/>
              </w:rPr>
            </w:pPr>
            <w:r>
              <w:rPr>
                <w:sz w:val="24"/>
                <w:lang w:val="ru-RU"/>
              </w:rPr>
              <w:t>«Удивительная судьба первого космонавта планеты»</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rPr>
              <w:t>2</w:t>
            </w:r>
            <w:r>
              <w:rPr>
                <w:spacing w:val="-1"/>
                <w:sz w:val="24"/>
              </w:rPr>
              <w:t xml:space="preserve"> </w:t>
            </w:r>
            <w:r>
              <w:rPr>
                <w:sz w:val="24"/>
              </w:rPr>
              <w:t>неделя</w:t>
            </w:r>
            <w:r>
              <w:rPr>
                <w:spacing w:val="-1"/>
                <w:sz w:val="24"/>
              </w:rPr>
              <w:t xml:space="preserve"> </w:t>
            </w:r>
            <w:r>
              <w:rPr>
                <w:sz w:val="24"/>
              </w:rPr>
              <w:t>апреля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21</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37"/>
                <w:sz w:val="24"/>
                <w:lang w:val="ru-RU"/>
              </w:rPr>
              <w:t xml:space="preserve"> </w:t>
            </w:r>
            <w:r w:rsidRPr="002B06B6">
              <w:rPr>
                <w:sz w:val="24"/>
                <w:lang w:val="ru-RU"/>
              </w:rPr>
              <w:t>час,</w:t>
            </w:r>
            <w:r w:rsidRPr="002B06B6">
              <w:rPr>
                <w:spacing w:val="36"/>
                <w:sz w:val="24"/>
                <w:lang w:val="ru-RU"/>
              </w:rPr>
              <w:t xml:space="preserve"> </w:t>
            </w:r>
            <w:r w:rsidRPr="002B06B6">
              <w:rPr>
                <w:sz w:val="24"/>
                <w:lang w:val="ru-RU"/>
              </w:rPr>
              <w:t>посвященный</w:t>
            </w:r>
            <w:r w:rsidRPr="002B06B6">
              <w:rPr>
                <w:spacing w:val="38"/>
                <w:sz w:val="24"/>
                <w:lang w:val="ru-RU"/>
              </w:rPr>
              <w:t xml:space="preserve"> </w:t>
            </w:r>
            <w:r w:rsidRPr="002B06B6">
              <w:rPr>
                <w:sz w:val="24"/>
                <w:lang w:val="ru-RU"/>
              </w:rPr>
              <w:t>Дню</w:t>
            </w:r>
            <w:r w:rsidRPr="002B06B6">
              <w:rPr>
                <w:spacing w:val="34"/>
                <w:sz w:val="24"/>
                <w:lang w:val="ru-RU"/>
              </w:rPr>
              <w:t xml:space="preserve"> </w:t>
            </w:r>
            <w:r w:rsidRPr="002B06B6">
              <w:rPr>
                <w:sz w:val="24"/>
                <w:lang w:val="ru-RU"/>
              </w:rPr>
              <w:t>пожарной</w:t>
            </w:r>
          </w:p>
          <w:p w:rsidR="006F42DC" w:rsidRPr="002B06B6" w:rsidRDefault="006F42DC" w:rsidP="001A07AF">
            <w:pPr>
              <w:pStyle w:val="TableParagraph"/>
              <w:spacing w:line="271" w:lineRule="exact"/>
              <w:rPr>
                <w:sz w:val="24"/>
                <w:lang w:val="ru-RU"/>
              </w:rPr>
            </w:pPr>
            <w:r w:rsidRPr="002B06B6">
              <w:rPr>
                <w:sz w:val="24"/>
                <w:lang w:val="ru-RU"/>
              </w:rPr>
              <w:t>охраны.</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rPr>
              <w:t>4</w:t>
            </w:r>
            <w:r>
              <w:rPr>
                <w:spacing w:val="-1"/>
                <w:sz w:val="24"/>
              </w:rPr>
              <w:t xml:space="preserve"> </w:t>
            </w:r>
            <w:r>
              <w:rPr>
                <w:sz w:val="24"/>
              </w:rPr>
              <w:t>неделя</w:t>
            </w:r>
            <w:r>
              <w:rPr>
                <w:spacing w:val="-1"/>
                <w:sz w:val="24"/>
              </w:rPr>
              <w:t xml:space="preserve"> </w:t>
            </w:r>
            <w:r>
              <w:rPr>
                <w:sz w:val="24"/>
              </w:rPr>
              <w:t>апреля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22</w:t>
            </w:r>
          </w:p>
        </w:tc>
        <w:tc>
          <w:tcPr>
            <w:tcW w:w="3402" w:type="dxa"/>
          </w:tcPr>
          <w:p w:rsidR="006F42DC" w:rsidRPr="002B06B6" w:rsidRDefault="006F42DC" w:rsidP="001A07AF">
            <w:pPr>
              <w:pStyle w:val="TableParagraph"/>
              <w:tabs>
                <w:tab w:val="left" w:pos="1382"/>
                <w:tab w:val="left" w:pos="1977"/>
                <w:tab w:val="left" w:pos="3386"/>
                <w:tab w:val="left" w:pos="3974"/>
              </w:tabs>
              <w:rPr>
                <w:sz w:val="24"/>
                <w:lang w:val="ru-RU"/>
              </w:rPr>
            </w:pPr>
            <w:r>
              <w:rPr>
                <w:sz w:val="24"/>
                <w:lang w:val="ru-RU"/>
              </w:rPr>
              <w:t>Классный</w:t>
            </w:r>
            <w:r>
              <w:rPr>
                <w:sz w:val="24"/>
                <w:lang w:val="ru-RU"/>
              </w:rPr>
              <w:tab/>
              <w:t>час</w:t>
            </w:r>
            <w:r>
              <w:rPr>
                <w:sz w:val="24"/>
                <w:lang w:val="ru-RU"/>
              </w:rPr>
              <w:tab/>
              <w:t xml:space="preserve">«Сохраним </w:t>
            </w:r>
            <w:r w:rsidRPr="002B06B6">
              <w:rPr>
                <w:sz w:val="24"/>
                <w:lang w:val="ru-RU"/>
              </w:rPr>
              <w:t>лес</w:t>
            </w:r>
            <w:r w:rsidRPr="002B06B6">
              <w:rPr>
                <w:sz w:val="24"/>
                <w:lang w:val="ru-RU"/>
              </w:rPr>
              <w:tab/>
              <w:t>живым»</w:t>
            </w:r>
          </w:p>
          <w:p w:rsidR="006F42DC" w:rsidRDefault="006F42DC" w:rsidP="001A07AF">
            <w:pPr>
              <w:pStyle w:val="TableParagraph"/>
              <w:spacing w:line="271" w:lineRule="exact"/>
              <w:rPr>
                <w:sz w:val="24"/>
              </w:rPr>
            </w:pPr>
            <w:r>
              <w:rPr>
                <w:sz w:val="24"/>
              </w:rPr>
              <w:t>(профилактика</w:t>
            </w:r>
            <w:r>
              <w:rPr>
                <w:spacing w:val="-3"/>
                <w:sz w:val="24"/>
              </w:rPr>
              <w:t xml:space="preserve"> </w:t>
            </w:r>
            <w:r>
              <w:rPr>
                <w:sz w:val="24"/>
              </w:rPr>
              <w:t>лесных</w:t>
            </w:r>
            <w:r>
              <w:rPr>
                <w:spacing w:val="-2"/>
                <w:sz w:val="24"/>
              </w:rPr>
              <w:t xml:space="preserve"> </w:t>
            </w:r>
            <w:r>
              <w:rPr>
                <w:sz w:val="24"/>
              </w:rPr>
              <w:t>пожаров).</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5" w:right="77"/>
              <w:rPr>
                <w:sz w:val="24"/>
              </w:rPr>
            </w:pPr>
            <w:r>
              <w:rPr>
                <w:sz w:val="24"/>
              </w:rPr>
              <w:t>2</w:t>
            </w:r>
            <w:r>
              <w:rPr>
                <w:spacing w:val="-1"/>
                <w:sz w:val="24"/>
              </w:rPr>
              <w:t xml:space="preserve"> </w:t>
            </w:r>
            <w:r>
              <w:rPr>
                <w:sz w:val="24"/>
              </w:rPr>
              <w:t>неделя</w:t>
            </w:r>
            <w:r>
              <w:rPr>
                <w:spacing w:val="-1"/>
                <w:sz w:val="24"/>
              </w:rPr>
              <w:t xml:space="preserve"> </w:t>
            </w:r>
            <w:r>
              <w:rPr>
                <w:sz w:val="24"/>
              </w:rPr>
              <w:t>апреля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23</w:t>
            </w:r>
          </w:p>
        </w:tc>
        <w:tc>
          <w:tcPr>
            <w:tcW w:w="3402" w:type="dxa"/>
          </w:tcPr>
          <w:p w:rsidR="006F42DC" w:rsidRPr="002B06B6" w:rsidRDefault="006F42DC" w:rsidP="001A07AF">
            <w:pPr>
              <w:pStyle w:val="TableParagraph"/>
              <w:rPr>
                <w:sz w:val="24"/>
                <w:lang w:val="ru-RU"/>
              </w:rPr>
            </w:pPr>
            <w:r w:rsidRPr="002B06B6">
              <w:rPr>
                <w:sz w:val="24"/>
                <w:lang w:val="ru-RU"/>
              </w:rPr>
              <w:t>Классный</w:t>
            </w:r>
            <w:r w:rsidRPr="002B06B6">
              <w:rPr>
                <w:spacing w:val="17"/>
                <w:sz w:val="24"/>
                <w:lang w:val="ru-RU"/>
              </w:rPr>
              <w:t xml:space="preserve"> </w:t>
            </w:r>
            <w:r w:rsidRPr="002B06B6">
              <w:rPr>
                <w:sz w:val="24"/>
                <w:lang w:val="ru-RU"/>
              </w:rPr>
              <w:t>час,</w:t>
            </w:r>
            <w:r w:rsidRPr="002B06B6">
              <w:rPr>
                <w:spacing w:val="15"/>
                <w:sz w:val="24"/>
                <w:lang w:val="ru-RU"/>
              </w:rPr>
              <w:t xml:space="preserve"> </w:t>
            </w:r>
            <w:r w:rsidRPr="002B06B6">
              <w:rPr>
                <w:sz w:val="24"/>
                <w:lang w:val="ru-RU"/>
              </w:rPr>
              <w:t>посвященный</w:t>
            </w:r>
            <w:r w:rsidRPr="002B06B6">
              <w:rPr>
                <w:spacing w:val="17"/>
                <w:sz w:val="24"/>
                <w:lang w:val="ru-RU"/>
              </w:rPr>
              <w:t xml:space="preserve"> Дню </w:t>
            </w:r>
            <w:r w:rsidRPr="002B06B6">
              <w:rPr>
                <w:sz w:val="24"/>
                <w:lang w:val="ru-RU"/>
              </w:rPr>
              <w:t>Победы</w:t>
            </w:r>
            <w:r w:rsidRPr="002B06B6">
              <w:rPr>
                <w:spacing w:val="-4"/>
                <w:sz w:val="24"/>
                <w:lang w:val="ru-RU"/>
              </w:rPr>
              <w:t xml:space="preserve"> </w:t>
            </w:r>
            <w:r w:rsidRPr="002B06B6">
              <w:rPr>
                <w:sz w:val="24"/>
                <w:lang w:val="ru-RU"/>
              </w:rPr>
              <w:t>в</w:t>
            </w:r>
            <w:r w:rsidRPr="002B06B6">
              <w:rPr>
                <w:spacing w:val="-1"/>
                <w:sz w:val="24"/>
                <w:lang w:val="ru-RU"/>
              </w:rPr>
              <w:t xml:space="preserve"> </w:t>
            </w:r>
            <w:r w:rsidRPr="002B06B6">
              <w:rPr>
                <w:sz w:val="24"/>
                <w:lang w:val="ru-RU"/>
              </w:rPr>
              <w:t>ВОВ.</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3" w:right="77"/>
              <w:rPr>
                <w:sz w:val="24"/>
              </w:rPr>
            </w:pPr>
            <w:r>
              <w:rPr>
                <w:sz w:val="24"/>
              </w:rPr>
              <w:t>1</w:t>
            </w:r>
            <w:r>
              <w:rPr>
                <w:spacing w:val="-2"/>
                <w:sz w:val="24"/>
              </w:rPr>
              <w:t xml:space="preserve"> </w:t>
            </w:r>
            <w:r>
              <w:rPr>
                <w:sz w:val="24"/>
              </w:rPr>
              <w:t>неделя</w:t>
            </w:r>
            <w:r>
              <w:rPr>
                <w:spacing w:val="-1"/>
                <w:sz w:val="24"/>
              </w:rPr>
              <w:t xml:space="preserve"> </w:t>
            </w:r>
            <w:r>
              <w:rPr>
                <w:sz w:val="24"/>
              </w:rPr>
              <w:t>мая</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24</w:t>
            </w:r>
          </w:p>
        </w:tc>
        <w:tc>
          <w:tcPr>
            <w:tcW w:w="3402" w:type="dxa"/>
          </w:tcPr>
          <w:p w:rsidR="006F42DC" w:rsidRPr="002B06B6" w:rsidRDefault="006F42DC" w:rsidP="001A07AF">
            <w:pPr>
              <w:pStyle w:val="TableParagraph"/>
              <w:rPr>
                <w:sz w:val="24"/>
                <w:lang w:val="ru-RU"/>
              </w:rPr>
            </w:pPr>
            <w:r w:rsidRPr="002B06B6">
              <w:rPr>
                <w:sz w:val="24"/>
                <w:lang w:val="ru-RU"/>
              </w:rPr>
              <w:t>Организация</w:t>
            </w:r>
            <w:r w:rsidRPr="002B06B6">
              <w:rPr>
                <w:spacing w:val="33"/>
                <w:sz w:val="24"/>
                <w:lang w:val="ru-RU"/>
              </w:rPr>
              <w:t xml:space="preserve"> </w:t>
            </w:r>
            <w:r w:rsidRPr="002B06B6">
              <w:rPr>
                <w:sz w:val="24"/>
                <w:lang w:val="ru-RU"/>
              </w:rPr>
              <w:t>и</w:t>
            </w:r>
            <w:r w:rsidRPr="002B06B6">
              <w:rPr>
                <w:spacing w:val="95"/>
                <w:sz w:val="24"/>
                <w:lang w:val="ru-RU"/>
              </w:rPr>
              <w:t xml:space="preserve"> </w:t>
            </w:r>
            <w:r w:rsidRPr="002B06B6">
              <w:rPr>
                <w:sz w:val="24"/>
                <w:lang w:val="ru-RU"/>
              </w:rPr>
              <w:t>проведение</w:t>
            </w:r>
            <w:r w:rsidRPr="002B06B6">
              <w:rPr>
                <w:spacing w:val="94"/>
                <w:sz w:val="24"/>
                <w:lang w:val="ru-RU"/>
              </w:rPr>
              <w:t xml:space="preserve"> </w:t>
            </w:r>
            <w:r w:rsidRPr="002B06B6">
              <w:rPr>
                <w:sz w:val="24"/>
                <w:lang w:val="ru-RU"/>
              </w:rPr>
              <w:t>мероприятий</w:t>
            </w:r>
            <w:r w:rsidRPr="002B06B6">
              <w:rPr>
                <w:spacing w:val="96"/>
                <w:sz w:val="24"/>
                <w:lang w:val="ru-RU"/>
              </w:rPr>
              <w:t xml:space="preserve"> </w:t>
            </w:r>
            <w:r>
              <w:rPr>
                <w:sz w:val="24"/>
                <w:lang w:val="ru-RU"/>
              </w:rPr>
              <w:t xml:space="preserve">с </w:t>
            </w:r>
            <w:r w:rsidRPr="002B06B6">
              <w:rPr>
                <w:sz w:val="24"/>
                <w:lang w:val="ru-RU"/>
              </w:rPr>
              <w:t>учащимися</w:t>
            </w:r>
            <w:r w:rsidRPr="002B06B6">
              <w:rPr>
                <w:spacing w:val="-2"/>
                <w:sz w:val="24"/>
                <w:lang w:val="ru-RU"/>
              </w:rPr>
              <w:t xml:space="preserve"> </w:t>
            </w:r>
            <w:r w:rsidRPr="002B06B6">
              <w:rPr>
                <w:sz w:val="24"/>
                <w:lang w:val="ru-RU"/>
              </w:rPr>
              <w:t>согласно</w:t>
            </w:r>
            <w:r w:rsidRPr="002B06B6">
              <w:rPr>
                <w:spacing w:val="-1"/>
                <w:sz w:val="24"/>
                <w:lang w:val="ru-RU"/>
              </w:rPr>
              <w:t xml:space="preserve"> </w:t>
            </w:r>
            <w:r w:rsidRPr="002B06B6">
              <w:rPr>
                <w:sz w:val="24"/>
                <w:lang w:val="ru-RU"/>
              </w:rPr>
              <w:t>плану</w:t>
            </w:r>
            <w:r w:rsidRPr="002B06B6">
              <w:rPr>
                <w:spacing w:val="-4"/>
                <w:sz w:val="24"/>
                <w:lang w:val="ru-RU"/>
              </w:rPr>
              <w:t xml:space="preserve"> </w:t>
            </w:r>
            <w:r w:rsidRPr="002B06B6">
              <w:rPr>
                <w:sz w:val="24"/>
                <w:lang w:val="ru-RU"/>
              </w:rPr>
              <w:t>ВР</w:t>
            </w:r>
            <w:r w:rsidRPr="002B06B6">
              <w:rPr>
                <w:spacing w:val="-1"/>
                <w:sz w:val="24"/>
                <w:lang w:val="ru-RU"/>
              </w:rPr>
              <w:t xml:space="preserve"> </w:t>
            </w:r>
            <w:r w:rsidRPr="002B06B6">
              <w:rPr>
                <w:sz w:val="24"/>
                <w:lang w:val="ru-RU"/>
              </w:rPr>
              <w:t>с</w:t>
            </w:r>
            <w:r w:rsidRPr="002B06B6">
              <w:rPr>
                <w:spacing w:val="-2"/>
                <w:sz w:val="24"/>
                <w:lang w:val="ru-RU"/>
              </w:rPr>
              <w:t xml:space="preserve"> </w:t>
            </w:r>
            <w:r w:rsidRPr="002B06B6">
              <w:rPr>
                <w:sz w:val="24"/>
                <w:lang w:val="ru-RU"/>
              </w:rPr>
              <w:t>классом.</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8" w:right="14"/>
              <w:rPr>
                <w:sz w:val="24"/>
              </w:rPr>
            </w:pPr>
            <w:r>
              <w:rPr>
                <w:sz w:val="24"/>
              </w:rPr>
              <w:t>учебного</w:t>
            </w:r>
            <w:r>
              <w:rPr>
                <w:spacing w:val="-3"/>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1105"/>
        </w:trPr>
        <w:tc>
          <w:tcPr>
            <w:tcW w:w="994" w:type="dxa"/>
          </w:tcPr>
          <w:p w:rsidR="006F42DC" w:rsidRDefault="006F42DC" w:rsidP="001A07AF">
            <w:pPr>
              <w:pStyle w:val="TableParagraph"/>
              <w:spacing w:line="263" w:lineRule="exact"/>
              <w:ind w:left="191" w:right="184"/>
              <w:rPr>
                <w:sz w:val="24"/>
              </w:rPr>
            </w:pPr>
            <w:r>
              <w:rPr>
                <w:sz w:val="24"/>
                <w:lang w:val="ru-RU"/>
              </w:rPr>
              <w:t xml:space="preserve">  </w:t>
            </w:r>
            <w:r>
              <w:rPr>
                <w:sz w:val="24"/>
              </w:rPr>
              <w:t>25</w:t>
            </w:r>
          </w:p>
        </w:tc>
        <w:tc>
          <w:tcPr>
            <w:tcW w:w="3402" w:type="dxa"/>
          </w:tcPr>
          <w:p w:rsidR="006F42DC" w:rsidRPr="002B06B6" w:rsidRDefault="006F42DC" w:rsidP="001A07AF">
            <w:pPr>
              <w:pStyle w:val="TableParagraph"/>
              <w:ind w:right="90"/>
              <w:rPr>
                <w:sz w:val="24"/>
                <w:lang w:val="ru-RU"/>
              </w:rPr>
            </w:pPr>
            <w:r w:rsidRPr="002B06B6">
              <w:rPr>
                <w:sz w:val="24"/>
                <w:lang w:val="ru-RU"/>
              </w:rPr>
              <w:t>Подготовка</w:t>
            </w:r>
            <w:r w:rsidRPr="002B06B6">
              <w:rPr>
                <w:spacing w:val="8"/>
                <w:sz w:val="24"/>
                <w:lang w:val="ru-RU"/>
              </w:rPr>
              <w:t xml:space="preserve"> </w:t>
            </w:r>
            <w:r w:rsidRPr="002B06B6">
              <w:rPr>
                <w:sz w:val="24"/>
                <w:lang w:val="ru-RU"/>
              </w:rPr>
              <w:t>к</w:t>
            </w:r>
            <w:r w:rsidRPr="002B06B6">
              <w:rPr>
                <w:spacing w:val="13"/>
                <w:sz w:val="24"/>
                <w:lang w:val="ru-RU"/>
              </w:rPr>
              <w:t xml:space="preserve"> </w:t>
            </w:r>
            <w:r w:rsidRPr="002B06B6">
              <w:rPr>
                <w:sz w:val="24"/>
                <w:lang w:val="ru-RU"/>
              </w:rPr>
              <w:t>участию</w:t>
            </w:r>
            <w:r w:rsidRPr="002B06B6">
              <w:rPr>
                <w:spacing w:val="9"/>
                <w:sz w:val="24"/>
                <w:lang w:val="ru-RU"/>
              </w:rPr>
              <w:t xml:space="preserve"> </w:t>
            </w:r>
            <w:r w:rsidRPr="002B06B6">
              <w:rPr>
                <w:sz w:val="24"/>
                <w:lang w:val="ru-RU"/>
              </w:rPr>
              <w:t>в</w:t>
            </w:r>
            <w:r w:rsidRPr="002B06B6">
              <w:rPr>
                <w:spacing w:val="9"/>
                <w:sz w:val="24"/>
                <w:lang w:val="ru-RU"/>
              </w:rPr>
              <w:t xml:space="preserve"> </w:t>
            </w:r>
            <w:r w:rsidRPr="002B06B6">
              <w:rPr>
                <w:sz w:val="24"/>
                <w:lang w:val="ru-RU"/>
              </w:rPr>
              <w:t>основных</w:t>
            </w:r>
            <w:r w:rsidRPr="002B06B6">
              <w:rPr>
                <w:spacing w:val="11"/>
                <w:sz w:val="24"/>
                <w:lang w:val="ru-RU"/>
              </w:rPr>
              <w:t xml:space="preserve"> </w:t>
            </w:r>
            <w:r w:rsidRPr="002B06B6">
              <w:rPr>
                <w:sz w:val="24"/>
                <w:lang w:val="ru-RU"/>
              </w:rPr>
              <w:t>школьных</w:t>
            </w:r>
            <w:r w:rsidRPr="002B06B6">
              <w:rPr>
                <w:spacing w:val="-57"/>
                <w:sz w:val="24"/>
                <w:lang w:val="ru-RU"/>
              </w:rPr>
              <w:t xml:space="preserve"> </w:t>
            </w:r>
            <w:r w:rsidRPr="002B06B6">
              <w:rPr>
                <w:sz w:val="24"/>
                <w:lang w:val="ru-RU"/>
              </w:rPr>
              <w:t>делах.</w:t>
            </w:r>
          </w:p>
        </w:tc>
        <w:tc>
          <w:tcPr>
            <w:tcW w:w="1701" w:type="dxa"/>
            <w:gridSpan w:val="2"/>
          </w:tcPr>
          <w:p w:rsidR="006F42DC" w:rsidRDefault="006F42DC" w:rsidP="001A07AF">
            <w:pPr>
              <w:pStyle w:val="TableParagraph"/>
              <w:spacing w:line="263" w:lineRule="exact"/>
              <w:ind w:left="324" w:right="317"/>
              <w:rPr>
                <w:sz w:val="24"/>
              </w:rPr>
            </w:pPr>
            <w:r>
              <w:rPr>
                <w:sz w:val="24"/>
              </w:rPr>
              <w:t>5-9</w:t>
            </w:r>
          </w:p>
        </w:tc>
        <w:tc>
          <w:tcPr>
            <w:tcW w:w="2552" w:type="dxa"/>
            <w:gridSpan w:val="2"/>
          </w:tcPr>
          <w:p w:rsidR="006F42DC" w:rsidRPr="002B06B6" w:rsidRDefault="006F42DC" w:rsidP="001A07AF">
            <w:pPr>
              <w:pStyle w:val="TableParagraph"/>
              <w:spacing w:line="263" w:lineRule="exact"/>
              <w:ind w:left="88" w:right="73"/>
              <w:rPr>
                <w:sz w:val="24"/>
                <w:lang w:val="ru-RU"/>
              </w:rPr>
            </w:pPr>
            <w:r w:rsidRPr="002B06B6">
              <w:rPr>
                <w:sz w:val="24"/>
                <w:lang w:val="ru-RU"/>
              </w:rPr>
              <w:t>Согласно плану</w:t>
            </w:r>
          </w:p>
          <w:p w:rsidR="006F42DC" w:rsidRPr="002B06B6" w:rsidRDefault="006F42DC" w:rsidP="001A07AF">
            <w:pPr>
              <w:pStyle w:val="TableParagraph"/>
              <w:spacing w:line="270" w:lineRule="atLeast"/>
              <w:ind w:left="343" w:right="332"/>
              <w:rPr>
                <w:sz w:val="24"/>
                <w:lang w:val="ru-RU"/>
              </w:rPr>
            </w:pPr>
            <w:r w:rsidRPr="002B06B6">
              <w:rPr>
                <w:spacing w:val="-1"/>
                <w:sz w:val="24"/>
                <w:lang w:val="ru-RU"/>
              </w:rPr>
              <w:t>«Основные</w:t>
            </w:r>
            <w:r w:rsidRPr="002B06B6">
              <w:rPr>
                <w:spacing w:val="-57"/>
                <w:sz w:val="24"/>
                <w:lang w:val="ru-RU"/>
              </w:rPr>
              <w:t xml:space="preserve"> </w:t>
            </w:r>
            <w:r w:rsidRPr="002B06B6">
              <w:rPr>
                <w:sz w:val="24"/>
                <w:lang w:val="ru-RU"/>
              </w:rPr>
              <w:t>школьные</w:t>
            </w:r>
            <w:r w:rsidRPr="002B06B6">
              <w:rPr>
                <w:spacing w:val="1"/>
                <w:sz w:val="24"/>
                <w:lang w:val="ru-RU"/>
              </w:rPr>
              <w:t xml:space="preserve"> </w:t>
            </w:r>
            <w:r w:rsidRPr="002B06B6">
              <w:rPr>
                <w:sz w:val="24"/>
                <w:lang w:val="ru-RU"/>
              </w:rPr>
              <w:t>дела»</w:t>
            </w:r>
          </w:p>
        </w:tc>
        <w:tc>
          <w:tcPr>
            <w:tcW w:w="3365" w:type="dxa"/>
          </w:tcPr>
          <w:p w:rsidR="006F42DC" w:rsidRDefault="006F42DC" w:rsidP="001A07AF">
            <w:pPr>
              <w:pStyle w:val="TableParagraph"/>
              <w:ind w:right="250"/>
              <w:rPr>
                <w:spacing w:val="1"/>
                <w:sz w:val="24"/>
              </w:rPr>
            </w:pPr>
            <w:r>
              <w:rPr>
                <w:sz w:val="24"/>
                <w:lang w:val="ru-RU"/>
              </w:rPr>
              <w:t xml:space="preserve">  </w:t>
            </w:r>
            <w:r>
              <w:rPr>
                <w:sz w:val="24"/>
              </w:rPr>
              <w:t>Классные</w:t>
            </w:r>
            <w:r>
              <w:rPr>
                <w:spacing w:val="1"/>
                <w:sz w:val="24"/>
              </w:rPr>
              <w:t xml:space="preserve"> </w:t>
            </w:r>
          </w:p>
          <w:p w:rsidR="006F42DC" w:rsidRDefault="006F42DC" w:rsidP="001A07AF">
            <w:pPr>
              <w:pStyle w:val="TableParagraph"/>
              <w:ind w:right="250"/>
              <w:rPr>
                <w:sz w:val="24"/>
              </w:rPr>
            </w:pPr>
            <w:r>
              <w:rPr>
                <w:sz w:val="24"/>
                <w:lang w:val="ru-RU"/>
              </w:rPr>
              <w:t xml:space="preserve">  </w:t>
            </w: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26</w:t>
            </w:r>
          </w:p>
        </w:tc>
        <w:tc>
          <w:tcPr>
            <w:tcW w:w="3402" w:type="dxa"/>
          </w:tcPr>
          <w:p w:rsidR="006F42DC" w:rsidRPr="002B06B6" w:rsidRDefault="006F42DC" w:rsidP="001A07AF">
            <w:pPr>
              <w:pStyle w:val="TableParagraph"/>
              <w:tabs>
                <w:tab w:val="left" w:pos="1530"/>
                <w:tab w:val="left" w:pos="3165"/>
                <w:tab w:val="left" w:pos="3489"/>
              </w:tabs>
              <w:rPr>
                <w:sz w:val="24"/>
                <w:lang w:val="ru-RU"/>
              </w:rPr>
            </w:pPr>
            <w:r w:rsidRPr="002B06B6">
              <w:rPr>
                <w:sz w:val="24"/>
                <w:lang w:val="ru-RU"/>
              </w:rPr>
              <w:t>Вовлечение</w:t>
            </w:r>
            <w:r w:rsidRPr="002B06B6">
              <w:rPr>
                <w:sz w:val="24"/>
                <w:lang w:val="ru-RU"/>
              </w:rPr>
              <w:tab/>
              <w:t>обучающихся</w:t>
            </w:r>
            <w:r w:rsidRPr="002B06B6">
              <w:rPr>
                <w:sz w:val="24"/>
                <w:lang w:val="ru-RU"/>
              </w:rPr>
              <w:tab/>
              <w:t>в</w:t>
            </w:r>
            <w:r w:rsidRPr="002B06B6">
              <w:rPr>
                <w:sz w:val="24"/>
                <w:lang w:val="ru-RU"/>
              </w:rPr>
              <w:tab/>
              <w:t>мероприятия</w:t>
            </w:r>
          </w:p>
          <w:p w:rsidR="006F42DC" w:rsidRPr="002B06B6" w:rsidRDefault="006F42DC" w:rsidP="001A07AF">
            <w:pPr>
              <w:pStyle w:val="TableParagraph"/>
              <w:spacing w:line="271" w:lineRule="exact"/>
              <w:rPr>
                <w:sz w:val="24"/>
                <w:lang w:val="ru-RU"/>
              </w:rPr>
            </w:pPr>
            <w:r w:rsidRPr="002B06B6">
              <w:rPr>
                <w:sz w:val="24"/>
                <w:lang w:val="ru-RU"/>
              </w:rPr>
              <w:t>различного уровня,</w:t>
            </w:r>
            <w:r w:rsidRPr="002B06B6">
              <w:rPr>
                <w:spacing w:val="-1"/>
                <w:sz w:val="24"/>
                <w:lang w:val="ru-RU"/>
              </w:rPr>
              <w:t xml:space="preserve"> </w:t>
            </w:r>
            <w:r w:rsidRPr="002B06B6">
              <w:rPr>
                <w:sz w:val="24"/>
                <w:lang w:val="ru-RU"/>
              </w:rPr>
              <w:t>помощь</w:t>
            </w:r>
            <w:r w:rsidRPr="002B06B6">
              <w:rPr>
                <w:spacing w:val="-1"/>
                <w:sz w:val="24"/>
                <w:lang w:val="ru-RU"/>
              </w:rPr>
              <w:t xml:space="preserve"> </w:t>
            </w:r>
            <w:r w:rsidRPr="002B06B6">
              <w:rPr>
                <w:sz w:val="24"/>
                <w:lang w:val="ru-RU"/>
              </w:rPr>
              <w:t>в</w:t>
            </w:r>
            <w:r w:rsidRPr="002B06B6">
              <w:rPr>
                <w:spacing w:val="-2"/>
                <w:sz w:val="24"/>
                <w:lang w:val="ru-RU"/>
              </w:rPr>
              <w:t xml:space="preserve"> </w:t>
            </w:r>
            <w:r w:rsidRPr="002B06B6">
              <w:rPr>
                <w:sz w:val="24"/>
                <w:lang w:val="ru-RU"/>
              </w:rPr>
              <w:t>подготовке.</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27</w:t>
            </w:r>
          </w:p>
        </w:tc>
        <w:tc>
          <w:tcPr>
            <w:tcW w:w="3402" w:type="dxa"/>
          </w:tcPr>
          <w:p w:rsidR="006F42DC" w:rsidRDefault="006F42DC" w:rsidP="001A07AF">
            <w:pPr>
              <w:pStyle w:val="TableParagraph"/>
              <w:rPr>
                <w:sz w:val="24"/>
              </w:rPr>
            </w:pPr>
            <w:r>
              <w:rPr>
                <w:sz w:val="24"/>
              </w:rPr>
              <w:t>Изучение</w:t>
            </w:r>
            <w:r>
              <w:rPr>
                <w:spacing w:val="-2"/>
                <w:sz w:val="24"/>
              </w:rPr>
              <w:t xml:space="preserve"> </w:t>
            </w:r>
            <w:r>
              <w:rPr>
                <w:sz w:val="24"/>
              </w:rPr>
              <w:t>классного</w:t>
            </w:r>
            <w:r>
              <w:rPr>
                <w:spacing w:val="-1"/>
                <w:sz w:val="24"/>
              </w:rPr>
              <w:t xml:space="preserve"> </w:t>
            </w:r>
            <w:r>
              <w:rPr>
                <w:sz w:val="24"/>
              </w:rPr>
              <w:t>коллектива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28</w:t>
            </w:r>
          </w:p>
        </w:tc>
        <w:tc>
          <w:tcPr>
            <w:tcW w:w="3402" w:type="dxa"/>
          </w:tcPr>
          <w:p w:rsidR="006F42DC" w:rsidRPr="002B06B6" w:rsidRDefault="006F42DC" w:rsidP="001A07AF">
            <w:pPr>
              <w:pStyle w:val="TableParagraph"/>
              <w:tabs>
                <w:tab w:val="left" w:pos="1583"/>
                <w:tab w:val="left" w:pos="2202"/>
                <w:tab w:val="left" w:pos="3664"/>
              </w:tabs>
              <w:rPr>
                <w:sz w:val="24"/>
                <w:lang w:val="ru-RU"/>
              </w:rPr>
            </w:pPr>
            <w:r w:rsidRPr="002B06B6">
              <w:rPr>
                <w:sz w:val="24"/>
                <w:lang w:val="ru-RU"/>
              </w:rPr>
              <w:t>Создание</w:t>
            </w:r>
            <w:r w:rsidRPr="002B06B6">
              <w:rPr>
                <w:sz w:val="24"/>
                <w:lang w:val="ru-RU"/>
              </w:rPr>
              <w:tab/>
              <w:t>в</w:t>
            </w:r>
            <w:r w:rsidRPr="002B06B6">
              <w:rPr>
                <w:sz w:val="24"/>
                <w:lang w:val="ru-RU"/>
              </w:rPr>
              <w:tab/>
              <w:t>классном</w:t>
            </w:r>
            <w:r w:rsidRPr="002B06B6">
              <w:rPr>
                <w:sz w:val="24"/>
                <w:lang w:val="ru-RU"/>
              </w:rPr>
              <w:tab/>
              <w:t>коллективе</w:t>
            </w:r>
          </w:p>
          <w:p w:rsidR="006F42DC" w:rsidRPr="002B06B6" w:rsidRDefault="006F42DC" w:rsidP="001A07AF">
            <w:pPr>
              <w:pStyle w:val="TableParagraph"/>
              <w:spacing w:line="271" w:lineRule="exact"/>
              <w:rPr>
                <w:sz w:val="24"/>
                <w:lang w:val="ru-RU"/>
              </w:rPr>
            </w:pPr>
            <w:r w:rsidRPr="002B06B6">
              <w:rPr>
                <w:sz w:val="24"/>
                <w:lang w:val="ru-RU"/>
              </w:rPr>
              <w:t>благоприятного</w:t>
            </w:r>
            <w:r w:rsidRPr="002B06B6">
              <w:rPr>
                <w:spacing w:val="-3"/>
                <w:sz w:val="24"/>
                <w:lang w:val="ru-RU"/>
              </w:rPr>
              <w:t xml:space="preserve"> </w:t>
            </w:r>
            <w:r w:rsidRPr="002B06B6">
              <w:rPr>
                <w:sz w:val="24"/>
                <w:lang w:val="ru-RU"/>
              </w:rPr>
              <w:t>психологического</w:t>
            </w:r>
            <w:r w:rsidRPr="002B06B6">
              <w:rPr>
                <w:spacing w:val="-2"/>
                <w:sz w:val="24"/>
                <w:lang w:val="ru-RU"/>
              </w:rPr>
              <w:t xml:space="preserve"> </w:t>
            </w:r>
            <w:r w:rsidRPr="002B06B6">
              <w:rPr>
                <w:sz w:val="24"/>
                <w:lang w:val="ru-RU"/>
              </w:rPr>
              <w:t>климата.</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29</w:t>
            </w:r>
          </w:p>
        </w:tc>
        <w:tc>
          <w:tcPr>
            <w:tcW w:w="3402" w:type="dxa"/>
          </w:tcPr>
          <w:p w:rsidR="006F42DC" w:rsidRPr="002B06B6" w:rsidRDefault="006F42DC" w:rsidP="001A07AF">
            <w:pPr>
              <w:pStyle w:val="TableParagraph"/>
              <w:tabs>
                <w:tab w:val="left" w:pos="1523"/>
                <w:tab w:val="left" w:pos="3153"/>
                <w:tab w:val="left" w:pos="3472"/>
              </w:tabs>
              <w:rPr>
                <w:sz w:val="24"/>
                <w:lang w:val="ru-RU"/>
              </w:rPr>
            </w:pPr>
            <w:r w:rsidRPr="002B06B6">
              <w:rPr>
                <w:sz w:val="24"/>
                <w:lang w:val="ru-RU"/>
              </w:rPr>
              <w:t>Вовлечение</w:t>
            </w:r>
            <w:r w:rsidRPr="002B06B6">
              <w:rPr>
                <w:sz w:val="24"/>
                <w:lang w:val="ru-RU"/>
              </w:rPr>
              <w:tab/>
              <w:t>обучающихся</w:t>
            </w:r>
            <w:r w:rsidRPr="002B06B6">
              <w:rPr>
                <w:sz w:val="24"/>
                <w:lang w:val="ru-RU"/>
              </w:rPr>
              <w:tab/>
              <w:t>в</w:t>
            </w:r>
            <w:r w:rsidRPr="002B06B6">
              <w:rPr>
                <w:sz w:val="24"/>
                <w:lang w:val="ru-RU"/>
              </w:rPr>
              <w:tab/>
              <w:t>деятельность</w:t>
            </w:r>
          </w:p>
          <w:p w:rsidR="006F42DC" w:rsidRPr="002B06B6" w:rsidRDefault="006F42DC" w:rsidP="001A07AF">
            <w:pPr>
              <w:pStyle w:val="TableParagraph"/>
              <w:spacing w:line="271" w:lineRule="exact"/>
              <w:rPr>
                <w:sz w:val="24"/>
                <w:lang w:val="ru-RU"/>
              </w:rPr>
            </w:pPr>
            <w:r w:rsidRPr="002B06B6">
              <w:rPr>
                <w:sz w:val="24"/>
                <w:lang w:val="ru-RU"/>
              </w:rPr>
              <w:t>объединений</w:t>
            </w:r>
            <w:r w:rsidRPr="002B06B6">
              <w:rPr>
                <w:spacing w:val="-2"/>
                <w:sz w:val="24"/>
                <w:lang w:val="ru-RU"/>
              </w:rPr>
              <w:t xml:space="preserve"> </w:t>
            </w:r>
            <w:r w:rsidRPr="002B06B6">
              <w:rPr>
                <w:sz w:val="24"/>
                <w:lang w:val="ru-RU"/>
              </w:rPr>
              <w:t>дополнительного</w:t>
            </w:r>
            <w:r w:rsidRPr="002B06B6">
              <w:rPr>
                <w:spacing w:val="-2"/>
                <w:sz w:val="24"/>
                <w:lang w:val="ru-RU"/>
              </w:rPr>
              <w:t xml:space="preserve"> </w:t>
            </w:r>
            <w:r w:rsidRPr="002B06B6">
              <w:rPr>
                <w:sz w:val="24"/>
                <w:lang w:val="ru-RU"/>
              </w:rPr>
              <w:t>образования.</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30</w:t>
            </w:r>
          </w:p>
        </w:tc>
        <w:tc>
          <w:tcPr>
            <w:tcW w:w="3402" w:type="dxa"/>
          </w:tcPr>
          <w:p w:rsidR="006F42DC" w:rsidRPr="002B06B6" w:rsidRDefault="006F42DC" w:rsidP="001A07AF">
            <w:pPr>
              <w:pStyle w:val="TableParagraph"/>
              <w:tabs>
                <w:tab w:val="left" w:pos="1127"/>
                <w:tab w:val="left" w:pos="1703"/>
                <w:tab w:val="left" w:pos="3282"/>
              </w:tabs>
              <w:rPr>
                <w:sz w:val="24"/>
                <w:lang w:val="ru-RU"/>
              </w:rPr>
            </w:pPr>
            <w:r w:rsidRPr="002B06B6">
              <w:rPr>
                <w:sz w:val="24"/>
                <w:lang w:val="ru-RU"/>
              </w:rPr>
              <w:t>Работа</w:t>
            </w:r>
            <w:r w:rsidRPr="002B06B6">
              <w:rPr>
                <w:sz w:val="24"/>
                <w:lang w:val="ru-RU"/>
              </w:rPr>
              <w:tab/>
              <w:t>по</w:t>
            </w:r>
            <w:r w:rsidRPr="002B06B6">
              <w:rPr>
                <w:sz w:val="24"/>
                <w:lang w:val="ru-RU"/>
              </w:rPr>
              <w:tab/>
              <w:t>повышению</w:t>
            </w:r>
            <w:r w:rsidRPr="002B06B6">
              <w:rPr>
                <w:sz w:val="24"/>
                <w:lang w:val="ru-RU"/>
              </w:rPr>
              <w:tab/>
              <w:t>академической</w:t>
            </w:r>
          </w:p>
          <w:p w:rsidR="006F42DC" w:rsidRPr="002B06B6" w:rsidRDefault="006F42DC" w:rsidP="001A07AF">
            <w:pPr>
              <w:pStyle w:val="TableParagraph"/>
              <w:spacing w:line="271" w:lineRule="exact"/>
              <w:rPr>
                <w:sz w:val="24"/>
                <w:lang w:val="ru-RU"/>
              </w:rPr>
            </w:pPr>
            <w:r w:rsidRPr="002B06B6">
              <w:rPr>
                <w:sz w:val="24"/>
                <w:lang w:val="ru-RU"/>
              </w:rPr>
              <w:t>успешности</w:t>
            </w:r>
            <w:r w:rsidRPr="002B06B6">
              <w:rPr>
                <w:spacing w:val="-2"/>
                <w:sz w:val="24"/>
                <w:lang w:val="ru-RU"/>
              </w:rPr>
              <w:t xml:space="preserve"> </w:t>
            </w:r>
            <w:r w:rsidRPr="002B06B6">
              <w:rPr>
                <w:sz w:val="24"/>
                <w:lang w:val="ru-RU"/>
              </w:rPr>
              <w:t>и</w:t>
            </w:r>
            <w:r w:rsidRPr="002B06B6">
              <w:rPr>
                <w:spacing w:val="-2"/>
                <w:sz w:val="24"/>
                <w:lang w:val="ru-RU"/>
              </w:rPr>
              <w:t xml:space="preserve"> </w:t>
            </w:r>
            <w:r w:rsidRPr="002B06B6">
              <w:rPr>
                <w:sz w:val="24"/>
                <w:lang w:val="ru-RU"/>
              </w:rPr>
              <w:t>дисциплинированности.</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ind w:left="191" w:right="184"/>
              <w:rPr>
                <w:sz w:val="24"/>
              </w:rPr>
            </w:pPr>
            <w:r>
              <w:rPr>
                <w:sz w:val="24"/>
                <w:lang w:val="ru-RU"/>
              </w:rPr>
              <w:t xml:space="preserve"> </w:t>
            </w:r>
            <w:r>
              <w:rPr>
                <w:sz w:val="24"/>
              </w:rPr>
              <w:t>31</w:t>
            </w:r>
          </w:p>
        </w:tc>
        <w:tc>
          <w:tcPr>
            <w:tcW w:w="3402" w:type="dxa"/>
          </w:tcPr>
          <w:p w:rsidR="006F42DC" w:rsidRDefault="006F42DC" w:rsidP="001A07AF">
            <w:pPr>
              <w:pStyle w:val="TableParagraph"/>
              <w:rPr>
                <w:sz w:val="24"/>
              </w:rPr>
            </w:pPr>
            <w:r>
              <w:rPr>
                <w:sz w:val="24"/>
              </w:rPr>
              <w:t>Профилактика</w:t>
            </w:r>
            <w:r>
              <w:rPr>
                <w:spacing w:val="-4"/>
                <w:sz w:val="24"/>
              </w:rPr>
              <w:t xml:space="preserve"> </w:t>
            </w:r>
            <w:r>
              <w:rPr>
                <w:sz w:val="24"/>
              </w:rPr>
              <w:t>деструктивного</w:t>
            </w:r>
            <w:r>
              <w:rPr>
                <w:spacing w:val="-2"/>
                <w:sz w:val="24"/>
              </w:rPr>
              <w:t xml:space="preserve"> </w:t>
            </w:r>
            <w:r>
              <w:rPr>
                <w:sz w:val="24"/>
              </w:rPr>
              <w:t>поведения.</w:t>
            </w:r>
          </w:p>
        </w:tc>
        <w:tc>
          <w:tcPr>
            <w:tcW w:w="1701" w:type="dxa"/>
            <w:gridSpan w:val="2"/>
          </w:tcPr>
          <w:p w:rsidR="006F42DC" w:rsidRDefault="006F42DC" w:rsidP="001A07AF">
            <w:pPr>
              <w:pStyle w:val="TableParagraph"/>
              <w:ind w:left="324" w:right="317"/>
              <w:rPr>
                <w:sz w:val="24"/>
              </w:rPr>
            </w:pPr>
            <w:r>
              <w:rPr>
                <w:sz w:val="24"/>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417"/>
        </w:trPr>
        <w:tc>
          <w:tcPr>
            <w:tcW w:w="12014" w:type="dxa"/>
            <w:gridSpan w:val="7"/>
          </w:tcPr>
          <w:p w:rsidR="006F42DC" w:rsidRPr="002B06B6" w:rsidRDefault="006F42DC" w:rsidP="001A07AF">
            <w:pPr>
              <w:pStyle w:val="TableParagraph"/>
              <w:spacing w:line="315" w:lineRule="exact"/>
              <w:ind w:left="1737" w:right="1725"/>
              <w:rPr>
                <w:b/>
                <w:sz w:val="28"/>
                <w:lang w:val="ru-RU"/>
              </w:rPr>
            </w:pPr>
            <w:r w:rsidRPr="002B06B6">
              <w:rPr>
                <w:b/>
                <w:sz w:val="28"/>
                <w:lang w:val="ru-RU"/>
              </w:rPr>
              <w:t>Работа</w:t>
            </w:r>
            <w:r w:rsidRPr="002B06B6">
              <w:rPr>
                <w:b/>
                <w:spacing w:val="-2"/>
                <w:sz w:val="28"/>
                <w:lang w:val="ru-RU"/>
              </w:rPr>
              <w:t xml:space="preserve"> </w:t>
            </w:r>
            <w:r w:rsidRPr="002B06B6">
              <w:rPr>
                <w:b/>
                <w:sz w:val="28"/>
                <w:lang w:val="ru-RU"/>
              </w:rPr>
              <w:t>с</w:t>
            </w:r>
            <w:r w:rsidRPr="002B06B6">
              <w:rPr>
                <w:b/>
                <w:spacing w:val="-3"/>
                <w:sz w:val="28"/>
                <w:lang w:val="ru-RU"/>
              </w:rPr>
              <w:t xml:space="preserve"> </w:t>
            </w:r>
            <w:r w:rsidRPr="002B06B6">
              <w:rPr>
                <w:b/>
                <w:sz w:val="28"/>
                <w:lang w:val="ru-RU"/>
              </w:rPr>
              <w:t>педагогами,</w:t>
            </w:r>
            <w:r w:rsidRPr="002B06B6">
              <w:rPr>
                <w:b/>
                <w:spacing w:val="-2"/>
                <w:sz w:val="28"/>
                <w:lang w:val="ru-RU"/>
              </w:rPr>
              <w:t xml:space="preserve"> </w:t>
            </w:r>
            <w:r w:rsidRPr="002B06B6">
              <w:rPr>
                <w:b/>
                <w:sz w:val="28"/>
                <w:lang w:val="ru-RU"/>
              </w:rPr>
              <w:t>работающими</w:t>
            </w:r>
            <w:r w:rsidRPr="002B06B6">
              <w:rPr>
                <w:b/>
                <w:spacing w:val="-4"/>
                <w:sz w:val="28"/>
                <w:lang w:val="ru-RU"/>
              </w:rPr>
              <w:t xml:space="preserve"> </w:t>
            </w:r>
            <w:r w:rsidRPr="002B06B6">
              <w:rPr>
                <w:b/>
                <w:sz w:val="28"/>
                <w:lang w:val="ru-RU"/>
              </w:rPr>
              <w:t>с</w:t>
            </w:r>
            <w:r w:rsidRPr="002B06B6">
              <w:rPr>
                <w:b/>
                <w:spacing w:val="-3"/>
                <w:sz w:val="28"/>
                <w:lang w:val="ru-RU"/>
              </w:rPr>
              <w:t xml:space="preserve"> </w:t>
            </w:r>
            <w:r w:rsidRPr="002B06B6">
              <w:rPr>
                <w:b/>
                <w:sz w:val="28"/>
                <w:lang w:val="ru-RU"/>
              </w:rPr>
              <w:t>классом</w:t>
            </w:r>
          </w:p>
        </w:tc>
      </w:tr>
      <w:tr w:rsidR="006F42DC" w:rsidTr="006F42DC">
        <w:trPr>
          <w:trHeight w:val="1103"/>
        </w:trPr>
        <w:tc>
          <w:tcPr>
            <w:tcW w:w="994" w:type="dxa"/>
          </w:tcPr>
          <w:p w:rsidR="006F42DC" w:rsidRDefault="006F42DC" w:rsidP="001A07AF">
            <w:pPr>
              <w:pStyle w:val="TableParagraph"/>
              <w:spacing w:line="308" w:lineRule="exact"/>
              <w:ind w:left="194" w:right="184"/>
              <w:rPr>
                <w:sz w:val="28"/>
              </w:rPr>
            </w:pPr>
            <w:r>
              <w:rPr>
                <w:sz w:val="28"/>
              </w:rPr>
              <w:t>32</w:t>
            </w:r>
          </w:p>
        </w:tc>
        <w:tc>
          <w:tcPr>
            <w:tcW w:w="3402" w:type="dxa"/>
          </w:tcPr>
          <w:p w:rsidR="006F42DC" w:rsidRPr="002B06B6" w:rsidRDefault="006F42DC" w:rsidP="001A07AF">
            <w:pPr>
              <w:pStyle w:val="TableParagraph"/>
              <w:jc w:val="both"/>
              <w:rPr>
                <w:sz w:val="24"/>
                <w:lang w:val="ru-RU"/>
              </w:rPr>
            </w:pPr>
            <w:r w:rsidRPr="002B06B6">
              <w:rPr>
                <w:sz w:val="24"/>
                <w:lang w:val="ru-RU"/>
              </w:rPr>
              <w:t>Консультации</w:t>
            </w:r>
            <w:r w:rsidRPr="002B06B6">
              <w:rPr>
                <w:spacing w:val="62"/>
                <w:sz w:val="24"/>
                <w:lang w:val="ru-RU"/>
              </w:rPr>
              <w:t xml:space="preserve"> </w:t>
            </w:r>
            <w:r w:rsidRPr="002B06B6">
              <w:rPr>
                <w:sz w:val="24"/>
                <w:lang w:val="ru-RU"/>
              </w:rPr>
              <w:t xml:space="preserve">с  </w:t>
            </w:r>
            <w:r w:rsidRPr="002B06B6">
              <w:rPr>
                <w:spacing w:val="1"/>
                <w:sz w:val="24"/>
                <w:lang w:val="ru-RU"/>
              </w:rPr>
              <w:t xml:space="preserve"> </w:t>
            </w:r>
            <w:r w:rsidRPr="002B06B6">
              <w:rPr>
                <w:sz w:val="24"/>
                <w:lang w:val="ru-RU"/>
              </w:rPr>
              <w:t>учителями-предметниками</w:t>
            </w:r>
          </w:p>
          <w:p w:rsidR="006F42DC" w:rsidRPr="002B06B6" w:rsidRDefault="006F42DC" w:rsidP="001A07AF">
            <w:pPr>
              <w:pStyle w:val="TableParagraph"/>
              <w:spacing w:line="270" w:lineRule="atLeast"/>
              <w:ind w:right="94"/>
              <w:jc w:val="both"/>
              <w:rPr>
                <w:sz w:val="24"/>
                <w:lang w:val="ru-RU"/>
              </w:rPr>
            </w:pPr>
            <w:r w:rsidRPr="002B06B6">
              <w:rPr>
                <w:sz w:val="24"/>
                <w:lang w:val="ru-RU"/>
              </w:rPr>
              <w:t>по вопросам соблюдения единых требований</w:t>
            </w:r>
            <w:r w:rsidRPr="002B06B6">
              <w:rPr>
                <w:spacing w:val="1"/>
                <w:sz w:val="24"/>
                <w:lang w:val="ru-RU"/>
              </w:rPr>
              <w:t xml:space="preserve"> </w:t>
            </w:r>
            <w:r w:rsidRPr="002B06B6">
              <w:rPr>
                <w:sz w:val="24"/>
                <w:lang w:val="ru-RU"/>
              </w:rPr>
              <w:t>в</w:t>
            </w:r>
            <w:r w:rsidRPr="002B06B6">
              <w:rPr>
                <w:spacing w:val="1"/>
                <w:sz w:val="24"/>
                <w:lang w:val="ru-RU"/>
              </w:rPr>
              <w:t xml:space="preserve"> </w:t>
            </w:r>
            <w:r w:rsidRPr="002B06B6">
              <w:rPr>
                <w:sz w:val="24"/>
                <w:lang w:val="ru-RU"/>
              </w:rPr>
              <w:t>воспитании,</w:t>
            </w:r>
            <w:r w:rsidRPr="002B06B6">
              <w:rPr>
                <w:spacing w:val="1"/>
                <w:sz w:val="24"/>
                <w:lang w:val="ru-RU"/>
              </w:rPr>
              <w:t xml:space="preserve"> </w:t>
            </w:r>
            <w:r w:rsidRPr="002B06B6">
              <w:rPr>
                <w:sz w:val="24"/>
                <w:lang w:val="ru-RU"/>
              </w:rPr>
              <w:t>предупреждению</w:t>
            </w:r>
            <w:r w:rsidRPr="002B06B6">
              <w:rPr>
                <w:spacing w:val="1"/>
                <w:sz w:val="24"/>
                <w:lang w:val="ru-RU"/>
              </w:rPr>
              <w:t xml:space="preserve"> </w:t>
            </w:r>
            <w:r w:rsidRPr="002B06B6">
              <w:rPr>
                <w:sz w:val="24"/>
                <w:lang w:val="ru-RU"/>
              </w:rPr>
              <w:t>и</w:t>
            </w:r>
            <w:r w:rsidRPr="002B06B6">
              <w:rPr>
                <w:spacing w:val="1"/>
                <w:sz w:val="24"/>
                <w:lang w:val="ru-RU"/>
              </w:rPr>
              <w:t xml:space="preserve"> </w:t>
            </w:r>
            <w:r w:rsidRPr="002B06B6">
              <w:rPr>
                <w:sz w:val="24"/>
                <w:lang w:val="ru-RU"/>
              </w:rPr>
              <w:t>разрешению</w:t>
            </w:r>
            <w:r w:rsidRPr="002B06B6">
              <w:rPr>
                <w:spacing w:val="-1"/>
                <w:sz w:val="24"/>
                <w:lang w:val="ru-RU"/>
              </w:rPr>
              <w:t xml:space="preserve"> </w:t>
            </w:r>
            <w:r w:rsidRPr="002B06B6">
              <w:rPr>
                <w:sz w:val="24"/>
                <w:lang w:val="ru-RU"/>
              </w:rPr>
              <w:t>конфликтных</w:t>
            </w:r>
            <w:r w:rsidRPr="002B06B6">
              <w:rPr>
                <w:spacing w:val="1"/>
                <w:sz w:val="24"/>
                <w:lang w:val="ru-RU"/>
              </w:rPr>
              <w:t xml:space="preserve"> </w:t>
            </w:r>
            <w:r w:rsidRPr="002B06B6">
              <w:rPr>
                <w:sz w:val="24"/>
                <w:lang w:val="ru-RU"/>
              </w:rPr>
              <w:t>ситуаций.</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553"/>
        </w:trPr>
        <w:tc>
          <w:tcPr>
            <w:tcW w:w="994" w:type="dxa"/>
          </w:tcPr>
          <w:p w:rsidR="006F42DC" w:rsidRDefault="006F42DC" w:rsidP="001A07AF">
            <w:pPr>
              <w:pStyle w:val="TableParagraph"/>
              <w:spacing w:line="310" w:lineRule="exact"/>
              <w:ind w:left="194" w:right="184"/>
              <w:rPr>
                <w:sz w:val="28"/>
              </w:rPr>
            </w:pPr>
            <w:r>
              <w:rPr>
                <w:sz w:val="28"/>
              </w:rPr>
              <w:t>33</w:t>
            </w:r>
          </w:p>
        </w:tc>
        <w:tc>
          <w:tcPr>
            <w:tcW w:w="3402" w:type="dxa"/>
          </w:tcPr>
          <w:p w:rsidR="006F42DC" w:rsidRPr="002B06B6" w:rsidRDefault="006F42DC" w:rsidP="001A07AF">
            <w:pPr>
              <w:pStyle w:val="TableParagraph"/>
              <w:tabs>
                <w:tab w:val="left" w:pos="1166"/>
                <w:tab w:val="left" w:pos="1912"/>
                <w:tab w:val="left" w:pos="2790"/>
                <w:tab w:val="left" w:pos="3616"/>
              </w:tabs>
              <w:spacing w:line="263" w:lineRule="exact"/>
              <w:rPr>
                <w:sz w:val="24"/>
                <w:lang w:val="ru-RU"/>
              </w:rPr>
            </w:pPr>
            <w:r w:rsidRPr="002B06B6">
              <w:rPr>
                <w:sz w:val="24"/>
                <w:lang w:val="ru-RU"/>
              </w:rPr>
              <w:t>Малый</w:t>
            </w:r>
            <w:r w:rsidRPr="002B06B6">
              <w:rPr>
                <w:sz w:val="24"/>
                <w:lang w:val="ru-RU"/>
              </w:rPr>
              <w:tab/>
              <w:t>пед.</w:t>
            </w:r>
            <w:r w:rsidRPr="002B06B6">
              <w:rPr>
                <w:sz w:val="24"/>
                <w:lang w:val="ru-RU"/>
              </w:rPr>
              <w:tab/>
              <w:t>совет</w:t>
            </w:r>
            <w:r w:rsidRPr="002B06B6">
              <w:rPr>
                <w:sz w:val="24"/>
                <w:lang w:val="ru-RU"/>
              </w:rPr>
              <w:tab/>
              <w:t>(пед.</w:t>
            </w:r>
            <w:r w:rsidRPr="002B06B6">
              <w:rPr>
                <w:sz w:val="24"/>
                <w:lang w:val="ru-RU"/>
              </w:rPr>
              <w:tab/>
              <w:t>консилиум)</w:t>
            </w:r>
          </w:p>
          <w:p w:rsidR="006F42DC" w:rsidRDefault="006F42DC" w:rsidP="001A07AF">
            <w:pPr>
              <w:pStyle w:val="TableParagraph"/>
              <w:spacing w:line="271" w:lineRule="exact"/>
              <w:rPr>
                <w:sz w:val="24"/>
              </w:rPr>
            </w:pPr>
            <w:r>
              <w:rPr>
                <w:sz w:val="24"/>
              </w:rPr>
              <w:t>«Адаптация</w:t>
            </w:r>
            <w:r>
              <w:rPr>
                <w:spacing w:val="-6"/>
                <w:sz w:val="24"/>
              </w:rPr>
              <w:t xml:space="preserve"> </w:t>
            </w:r>
            <w:r>
              <w:rPr>
                <w:sz w:val="24"/>
              </w:rPr>
              <w:t>пятиклассников».</w:t>
            </w:r>
          </w:p>
        </w:tc>
        <w:tc>
          <w:tcPr>
            <w:tcW w:w="1701" w:type="dxa"/>
            <w:gridSpan w:val="2"/>
          </w:tcPr>
          <w:p w:rsidR="006F42DC" w:rsidRDefault="006F42DC" w:rsidP="001A07AF">
            <w:pPr>
              <w:pStyle w:val="TableParagraph"/>
              <w:spacing w:line="310" w:lineRule="exact"/>
              <w:ind w:left="11"/>
              <w:rPr>
                <w:sz w:val="28"/>
              </w:rPr>
            </w:pPr>
            <w:r>
              <w:rPr>
                <w:sz w:val="28"/>
                <w:lang w:val="ru-RU"/>
              </w:rPr>
              <w:t xml:space="preserve">         </w:t>
            </w:r>
            <w:r>
              <w:rPr>
                <w:sz w:val="28"/>
              </w:rPr>
              <w:t>5</w:t>
            </w:r>
          </w:p>
        </w:tc>
        <w:tc>
          <w:tcPr>
            <w:tcW w:w="2552" w:type="dxa"/>
            <w:gridSpan w:val="2"/>
          </w:tcPr>
          <w:p w:rsidR="006F42DC" w:rsidRDefault="006F42DC" w:rsidP="001A07AF">
            <w:pPr>
              <w:pStyle w:val="TableParagraph"/>
              <w:spacing w:line="263" w:lineRule="exact"/>
              <w:ind w:left="86" w:right="77"/>
              <w:rPr>
                <w:sz w:val="24"/>
              </w:rPr>
            </w:pPr>
            <w:r>
              <w:rPr>
                <w:sz w:val="24"/>
              </w:rPr>
              <w:t>октябрь</w:t>
            </w:r>
          </w:p>
        </w:tc>
        <w:tc>
          <w:tcPr>
            <w:tcW w:w="3365" w:type="dxa"/>
          </w:tcPr>
          <w:p w:rsidR="006F42DC" w:rsidRDefault="006F42DC" w:rsidP="001A07AF">
            <w:pPr>
              <w:pStyle w:val="TableParagraph"/>
              <w:spacing w:line="263" w:lineRule="exact"/>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1103"/>
        </w:trPr>
        <w:tc>
          <w:tcPr>
            <w:tcW w:w="994" w:type="dxa"/>
          </w:tcPr>
          <w:p w:rsidR="006F42DC" w:rsidRDefault="006F42DC" w:rsidP="001A07AF">
            <w:pPr>
              <w:pStyle w:val="TableParagraph"/>
              <w:spacing w:line="308" w:lineRule="exact"/>
              <w:ind w:left="194" w:right="184"/>
              <w:rPr>
                <w:sz w:val="28"/>
              </w:rPr>
            </w:pPr>
            <w:r>
              <w:rPr>
                <w:sz w:val="28"/>
              </w:rPr>
              <w:t>34</w:t>
            </w:r>
          </w:p>
        </w:tc>
        <w:tc>
          <w:tcPr>
            <w:tcW w:w="3402" w:type="dxa"/>
          </w:tcPr>
          <w:p w:rsidR="006F42DC" w:rsidRPr="002B06B6" w:rsidRDefault="006F42DC" w:rsidP="001A07AF">
            <w:pPr>
              <w:pStyle w:val="TableParagraph"/>
              <w:jc w:val="both"/>
              <w:rPr>
                <w:sz w:val="24"/>
                <w:lang w:val="ru-RU"/>
              </w:rPr>
            </w:pPr>
            <w:r w:rsidRPr="002B06B6">
              <w:rPr>
                <w:sz w:val="24"/>
                <w:lang w:val="ru-RU"/>
              </w:rPr>
              <w:t xml:space="preserve">Консультации    </w:t>
            </w:r>
            <w:r w:rsidRPr="002B06B6">
              <w:rPr>
                <w:spacing w:val="17"/>
                <w:sz w:val="24"/>
                <w:lang w:val="ru-RU"/>
              </w:rPr>
              <w:t xml:space="preserve"> </w:t>
            </w:r>
            <w:r w:rsidRPr="002B06B6">
              <w:rPr>
                <w:sz w:val="24"/>
                <w:lang w:val="ru-RU"/>
              </w:rPr>
              <w:t xml:space="preserve">педагога-психолога,     </w:t>
            </w:r>
            <w:r w:rsidRPr="002B06B6">
              <w:rPr>
                <w:spacing w:val="17"/>
                <w:sz w:val="24"/>
                <w:lang w:val="ru-RU"/>
              </w:rPr>
              <w:t xml:space="preserve"> </w:t>
            </w:r>
            <w:r w:rsidRPr="002B06B6">
              <w:rPr>
                <w:sz w:val="24"/>
                <w:lang w:val="ru-RU"/>
              </w:rPr>
              <w:t>соц.</w:t>
            </w:r>
          </w:p>
          <w:p w:rsidR="006F42DC" w:rsidRPr="002B06B6" w:rsidRDefault="006F42DC" w:rsidP="001A07AF">
            <w:pPr>
              <w:pStyle w:val="TableParagraph"/>
              <w:spacing w:line="270" w:lineRule="atLeast"/>
              <w:ind w:right="96"/>
              <w:jc w:val="both"/>
              <w:rPr>
                <w:sz w:val="24"/>
                <w:lang w:val="ru-RU"/>
              </w:rPr>
            </w:pPr>
            <w:r w:rsidRPr="002B06B6">
              <w:rPr>
                <w:sz w:val="24"/>
                <w:lang w:val="ru-RU"/>
              </w:rPr>
              <w:t>педагога по вопросам изучения личностных</w:t>
            </w:r>
            <w:r w:rsidRPr="002B06B6">
              <w:rPr>
                <w:spacing w:val="1"/>
                <w:sz w:val="24"/>
                <w:lang w:val="ru-RU"/>
              </w:rPr>
              <w:t xml:space="preserve"> </w:t>
            </w:r>
            <w:r w:rsidRPr="002B06B6">
              <w:rPr>
                <w:sz w:val="24"/>
                <w:lang w:val="ru-RU"/>
              </w:rPr>
              <w:t>особенностей, профилактике деструктивного</w:t>
            </w:r>
            <w:r w:rsidRPr="002B06B6">
              <w:rPr>
                <w:spacing w:val="1"/>
                <w:sz w:val="24"/>
                <w:lang w:val="ru-RU"/>
              </w:rPr>
              <w:t xml:space="preserve"> </w:t>
            </w:r>
            <w:r w:rsidRPr="002B06B6">
              <w:rPr>
                <w:sz w:val="24"/>
                <w:lang w:val="ru-RU"/>
              </w:rPr>
              <w:t>поведения.</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1103"/>
        </w:trPr>
        <w:tc>
          <w:tcPr>
            <w:tcW w:w="994" w:type="dxa"/>
          </w:tcPr>
          <w:p w:rsidR="006F42DC" w:rsidRDefault="006F42DC" w:rsidP="001A07AF">
            <w:pPr>
              <w:pStyle w:val="TableParagraph"/>
              <w:spacing w:line="308" w:lineRule="exact"/>
              <w:ind w:left="194" w:right="184"/>
              <w:rPr>
                <w:sz w:val="28"/>
              </w:rPr>
            </w:pPr>
            <w:r>
              <w:rPr>
                <w:sz w:val="28"/>
              </w:rPr>
              <w:t>35</w:t>
            </w:r>
          </w:p>
        </w:tc>
        <w:tc>
          <w:tcPr>
            <w:tcW w:w="3402" w:type="dxa"/>
          </w:tcPr>
          <w:p w:rsidR="006F42DC" w:rsidRPr="002B06B6" w:rsidRDefault="006F42DC" w:rsidP="001A07AF">
            <w:pPr>
              <w:pStyle w:val="TableParagraph"/>
              <w:jc w:val="both"/>
              <w:rPr>
                <w:sz w:val="24"/>
                <w:lang w:val="ru-RU"/>
              </w:rPr>
            </w:pPr>
            <w:r w:rsidRPr="002B06B6">
              <w:rPr>
                <w:sz w:val="24"/>
                <w:lang w:val="ru-RU"/>
              </w:rPr>
              <w:t xml:space="preserve">Взаимодействие     </w:t>
            </w:r>
            <w:r w:rsidRPr="002B06B6">
              <w:rPr>
                <w:spacing w:val="31"/>
                <w:sz w:val="24"/>
                <w:lang w:val="ru-RU"/>
              </w:rPr>
              <w:t xml:space="preserve"> </w:t>
            </w:r>
            <w:r w:rsidRPr="002B06B6">
              <w:rPr>
                <w:sz w:val="24"/>
                <w:lang w:val="ru-RU"/>
              </w:rPr>
              <w:t xml:space="preserve">с      </w:t>
            </w:r>
            <w:r w:rsidRPr="002B06B6">
              <w:rPr>
                <w:spacing w:val="32"/>
                <w:sz w:val="24"/>
                <w:lang w:val="ru-RU"/>
              </w:rPr>
              <w:t xml:space="preserve"> </w:t>
            </w:r>
            <w:r w:rsidRPr="002B06B6">
              <w:rPr>
                <w:sz w:val="24"/>
                <w:lang w:val="ru-RU"/>
              </w:rPr>
              <w:t xml:space="preserve">педагогами      </w:t>
            </w:r>
            <w:r w:rsidRPr="002B06B6">
              <w:rPr>
                <w:spacing w:val="31"/>
                <w:sz w:val="24"/>
                <w:lang w:val="ru-RU"/>
              </w:rPr>
              <w:t xml:space="preserve"> </w:t>
            </w:r>
            <w:r w:rsidRPr="002B06B6">
              <w:rPr>
                <w:sz w:val="24"/>
                <w:lang w:val="ru-RU"/>
              </w:rPr>
              <w:t>ДО,</w:t>
            </w:r>
          </w:p>
          <w:p w:rsidR="006F42DC" w:rsidRPr="002B06B6" w:rsidRDefault="006F42DC" w:rsidP="001A07AF">
            <w:pPr>
              <w:pStyle w:val="TableParagraph"/>
              <w:spacing w:line="270" w:lineRule="atLeast"/>
              <w:ind w:right="96"/>
              <w:jc w:val="both"/>
              <w:rPr>
                <w:sz w:val="24"/>
                <w:lang w:val="ru-RU"/>
              </w:rPr>
            </w:pPr>
            <w:r w:rsidRPr="002B06B6">
              <w:rPr>
                <w:sz w:val="24"/>
                <w:lang w:val="ru-RU"/>
              </w:rPr>
              <w:t>педагогом-организатором</w:t>
            </w:r>
            <w:r w:rsidRPr="002B06B6">
              <w:rPr>
                <w:spacing w:val="1"/>
                <w:sz w:val="24"/>
                <w:lang w:val="ru-RU"/>
              </w:rPr>
              <w:t xml:space="preserve"> </w:t>
            </w:r>
            <w:r w:rsidRPr="002B06B6">
              <w:rPr>
                <w:sz w:val="24"/>
                <w:lang w:val="ru-RU"/>
              </w:rPr>
              <w:t>по</w:t>
            </w:r>
            <w:r w:rsidRPr="002B06B6">
              <w:rPr>
                <w:spacing w:val="1"/>
                <w:sz w:val="24"/>
                <w:lang w:val="ru-RU"/>
              </w:rPr>
              <w:t xml:space="preserve"> </w:t>
            </w:r>
            <w:r w:rsidRPr="002B06B6">
              <w:rPr>
                <w:sz w:val="24"/>
                <w:lang w:val="ru-RU"/>
              </w:rPr>
              <w:t>вовлечению</w:t>
            </w:r>
            <w:r w:rsidRPr="002B06B6">
              <w:rPr>
                <w:spacing w:val="1"/>
                <w:sz w:val="24"/>
                <w:lang w:val="ru-RU"/>
              </w:rPr>
              <w:t xml:space="preserve"> </w:t>
            </w:r>
            <w:r w:rsidRPr="002B06B6">
              <w:rPr>
                <w:sz w:val="24"/>
                <w:lang w:val="ru-RU"/>
              </w:rPr>
              <w:t>обучающихся в программы ДО, внеурочные</w:t>
            </w:r>
            <w:r w:rsidRPr="002B06B6">
              <w:rPr>
                <w:spacing w:val="1"/>
                <w:sz w:val="24"/>
                <w:lang w:val="ru-RU"/>
              </w:rPr>
              <w:t xml:space="preserve"> </w:t>
            </w:r>
            <w:r>
              <w:rPr>
                <w:sz w:val="24"/>
                <w:lang w:val="ru-RU"/>
              </w:rPr>
              <w:t>меро</w:t>
            </w:r>
            <w:r w:rsidRPr="002B06B6">
              <w:rPr>
                <w:sz w:val="24"/>
                <w:lang w:val="ru-RU"/>
              </w:rPr>
              <w:t>приятия</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spacing w:line="308" w:lineRule="exact"/>
              <w:ind w:left="194" w:right="184"/>
              <w:rPr>
                <w:sz w:val="28"/>
              </w:rPr>
            </w:pPr>
            <w:r>
              <w:rPr>
                <w:sz w:val="28"/>
              </w:rPr>
              <w:t>36</w:t>
            </w:r>
          </w:p>
        </w:tc>
        <w:tc>
          <w:tcPr>
            <w:tcW w:w="3402" w:type="dxa"/>
          </w:tcPr>
          <w:p w:rsidR="006F42DC" w:rsidRPr="002B06B6" w:rsidRDefault="006F42DC" w:rsidP="001A07AF">
            <w:pPr>
              <w:pStyle w:val="TableParagraph"/>
              <w:tabs>
                <w:tab w:val="left" w:pos="1816"/>
                <w:tab w:val="left" w:pos="4583"/>
              </w:tabs>
              <w:rPr>
                <w:sz w:val="24"/>
                <w:lang w:val="ru-RU"/>
              </w:rPr>
            </w:pPr>
            <w:r w:rsidRPr="002B06B6">
              <w:rPr>
                <w:sz w:val="24"/>
                <w:lang w:val="ru-RU"/>
              </w:rPr>
              <w:t>Приглашение</w:t>
            </w:r>
            <w:r w:rsidRPr="002B06B6">
              <w:rPr>
                <w:sz w:val="24"/>
                <w:lang w:val="ru-RU"/>
              </w:rPr>
              <w:tab/>
              <w:t>учителей-предметников</w:t>
            </w:r>
            <w:r w:rsidRPr="002B06B6">
              <w:rPr>
                <w:sz w:val="24"/>
                <w:lang w:val="ru-RU"/>
              </w:rPr>
              <w:tab/>
              <w:t>на</w:t>
            </w:r>
          </w:p>
          <w:p w:rsidR="006F42DC" w:rsidRPr="002B06B6" w:rsidRDefault="006F42DC" w:rsidP="001A07AF">
            <w:pPr>
              <w:pStyle w:val="TableParagraph"/>
              <w:spacing w:line="271" w:lineRule="exact"/>
              <w:rPr>
                <w:sz w:val="24"/>
                <w:lang w:val="ru-RU"/>
              </w:rPr>
            </w:pPr>
            <w:r w:rsidRPr="002B06B6">
              <w:rPr>
                <w:sz w:val="24"/>
                <w:lang w:val="ru-RU"/>
              </w:rPr>
              <w:t>классные</w:t>
            </w:r>
            <w:r w:rsidRPr="002B06B6">
              <w:rPr>
                <w:spacing w:val="-2"/>
                <w:sz w:val="24"/>
                <w:lang w:val="ru-RU"/>
              </w:rPr>
              <w:t xml:space="preserve"> </w:t>
            </w:r>
            <w:r w:rsidRPr="002B06B6">
              <w:rPr>
                <w:sz w:val="24"/>
                <w:lang w:val="ru-RU"/>
              </w:rPr>
              <w:t>родительские</w:t>
            </w:r>
            <w:r w:rsidRPr="002B06B6">
              <w:rPr>
                <w:spacing w:val="-2"/>
                <w:sz w:val="24"/>
                <w:lang w:val="ru-RU"/>
              </w:rPr>
              <w:t xml:space="preserve"> </w:t>
            </w:r>
            <w:r w:rsidRPr="002B06B6">
              <w:rPr>
                <w:sz w:val="24"/>
                <w:lang w:val="ru-RU"/>
              </w:rPr>
              <w:t>собрания.</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spacing w:line="271" w:lineRule="exact"/>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827"/>
        </w:trPr>
        <w:tc>
          <w:tcPr>
            <w:tcW w:w="994" w:type="dxa"/>
          </w:tcPr>
          <w:p w:rsidR="006F42DC" w:rsidRDefault="006F42DC" w:rsidP="001A07AF">
            <w:pPr>
              <w:pStyle w:val="TableParagraph"/>
              <w:spacing w:line="308" w:lineRule="exact"/>
              <w:ind w:left="194" w:right="184"/>
              <w:rPr>
                <w:sz w:val="28"/>
              </w:rPr>
            </w:pPr>
            <w:r>
              <w:rPr>
                <w:sz w:val="28"/>
              </w:rPr>
              <w:t>37</w:t>
            </w:r>
          </w:p>
        </w:tc>
        <w:tc>
          <w:tcPr>
            <w:tcW w:w="3402" w:type="dxa"/>
          </w:tcPr>
          <w:p w:rsidR="006F42DC" w:rsidRPr="002B06B6" w:rsidRDefault="006F42DC" w:rsidP="001A07AF">
            <w:pPr>
              <w:pStyle w:val="TableParagraph"/>
              <w:tabs>
                <w:tab w:val="left" w:pos="2044"/>
                <w:tab w:val="left" w:pos="2409"/>
              </w:tabs>
              <w:rPr>
                <w:sz w:val="24"/>
                <w:lang w:val="ru-RU"/>
              </w:rPr>
            </w:pPr>
            <w:r w:rsidRPr="002B06B6">
              <w:rPr>
                <w:sz w:val="24"/>
                <w:lang w:val="ru-RU"/>
              </w:rPr>
              <w:t>Взаимодействие</w:t>
            </w:r>
            <w:r w:rsidRPr="002B06B6">
              <w:rPr>
                <w:sz w:val="24"/>
                <w:lang w:val="ru-RU"/>
              </w:rPr>
              <w:tab/>
              <w:t>с</w:t>
            </w:r>
            <w:r w:rsidRPr="002B06B6">
              <w:rPr>
                <w:sz w:val="24"/>
                <w:lang w:val="ru-RU"/>
              </w:rPr>
              <w:tab/>
              <w:t>педагогом-психологом,</w:t>
            </w:r>
          </w:p>
          <w:p w:rsidR="006F42DC" w:rsidRPr="002B06B6" w:rsidRDefault="006F42DC" w:rsidP="001A07AF">
            <w:pPr>
              <w:pStyle w:val="TableParagraph"/>
              <w:tabs>
                <w:tab w:val="left" w:pos="741"/>
                <w:tab w:val="left" w:pos="2010"/>
                <w:tab w:val="left" w:pos="2481"/>
                <w:tab w:val="left" w:pos="3527"/>
              </w:tabs>
              <w:spacing w:line="270" w:lineRule="atLeast"/>
              <w:ind w:right="97"/>
              <w:rPr>
                <w:sz w:val="24"/>
                <w:lang w:val="ru-RU"/>
              </w:rPr>
            </w:pPr>
            <w:r w:rsidRPr="002B06B6">
              <w:rPr>
                <w:sz w:val="24"/>
                <w:lang w:val="ru-RU"/>
              </w:rPr>
              <w:t>соц.</w:t>
            </w:r>
            <w:r w:rsidRPr="002B06B6">
              <w:rPr>
                <w:sz w:val="24"/>
                <w:lang w:val="ru-RU"/>
              </w:rPr>
              <w:tab/>
              <w:t>педагогом</w:t>
            </w:r>
            <w:r w:rsidRPr="002B06B6">
              <w:rPr>
                <w:sz w:val="24"/>
                <w:lang w:val="ru-RU"/>
              </w:rPr>
              <w:tab/>
              <w:t>по</w:t>
            </w:r>
            <w:r w:rsidRPr="002B06B6">
              <w:rPr>
                <w:sz w:val="24"/>
                <w:lang w:val="ru-RU"/>
              </w:rPr>
              <w:tab/>
              <w:t>вопросу</w:t>
            </w:r>
            <w:r w:rsidRPr="002B06B6">
              <w:rPr>
                <w:sz w:val="24"/>
                <w:lang w:val="ru-RU"/>
              </w:rPr>
              <w:tab/>
            </w:r>
            <w:r w:rsidRPr="002B06B6">
              <w:rPr>
                <w:spacing w:val="-1"/>
                <w:sz w:val="24"/>
                <w:lang w:val="ru-RU"/>
              </w:rPr>
              <w:t>организации</w:t>
            </w:r>
            <w:r w:rsidRPr="002B06B6">
              <w:rPr>
                <w:spacing w:val="-57"/>
                <w:sz w:val="24"/>
                <w:lang w:val="ru-RU"/>
              </w:rPr>
              <w:t xml:space="preserve"> </w:t>
            </w:r>
            <w:r w:rsidRPr="002B06B6">
              <w:rPr>
                <w:sz w:val="24"/>
                <w:lang w:val="ru-RU"/>
              </w:rPr>
              <w:t>поддержки</w:t>
            </w:r>
            <w:r w:rsidRPr="002B06B6">
              <w:rPr>
                <w:spacing w:val="-2"/>
                <w:sz w:val="24"/>
                <w:lang w:val="ru-RU"/>
              </w:rPr>
              <w:t xml:space="preserve"> </w:t>
            </w:r>
            <w:r w:rsidRPr="002B06B6">
              <w:rPr>
                <w:sz w:val="24"/>
                <w:lang w:val="ru-RU"/>
              </w:rPr>
              <w:t>особых</w:t>
            </w:r>
            <w:r w:rsidRPr="002B06B6">
              <w:rPr>
                <w:spacing w:val="-1"/>
                <w:sz w:val="24"/>
                <w:lang w:val="ru-RU"/>
              </w:rPr>
              <w:t xml:space="preserve"> </w:t>
            </w:r>
            <w:r w:rsidRPr="002B06B6">
              <w:rPr>
                <w:sz w:val="24"/>
                <w:lang w:val="ru-RU"/>
              </w:rPr>
              <w:t>категорий</w:t>
            </w:r>
            <w:r w:rsidRPr="002B06B6">
              <w:rPr>
                <w:spacing w:val="-1"/>
                <w:sz w:val="24"/>
                <w:lang w:val="ru-RU"/>
              </w:rPr>
              <w:t xml:space="preserve"> </w:t>
            </w:r>
            <w:r w:rsidRPr="002B06B6">
              <w:rPr>
                <w:sz w:val="24"/>
                <w:lang w:val="ru-RU"/>
              </w:rPr>
              <w:t>обучающихся.</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spacing w:line="308" w:lineRule="exact"/>
              <w:ind w:left="194" w:right="184"/>
              <w:rPr>
                <w:sz w:val="28"/>
              </w:rPr>
            </w:pPr>
            <w:r>
              <w:rPr>
                <w:sz w:val="28"/>
              </w:rPr>
              <w:t>38</w:t>
            </w:r>
          </w:p>
        </w:tc>
        <w:tc>
          <w:tcPr>
            <w:tcW w:w="3402" w:type="dxa"/>
          </w:tcPr>
          <w:p w:rsidR="006F42DC" w:rsidRPr="002B06B6" w:rsidRDefault="006F42DC" w:rsidP="001A07AF">
            <w:pPr>
              <w:pStyle w:val="TableParagraph"/>
              <w:rPr>
                <w:sz w:val="24"/>
                <w:lang w:val="ru-RU"/>
              </w:rPr>
            </w:pPr>
            <w:r w:rsidRPr="002B06B6">
              <w:rPr>
                <w:sz w:val="24"/>
                <w:lang w:val="ru-RU"/>
              </w:rPr>
              <w:t>Участие</w:t>
            </w:r>
            <w:r w:rsidRPr="002B06B6">
              <w:rPr>
                <w:spacing w:val="-3"/>
                <w:sz w:val="24"/>
                <w:lang w:val="ru-RU"/>
              </w:rPr>
              <w:t xml:space="preserve"> </w:t>
            </w:r>
            <w:r w:rsidRPr="002B06B6">
              <w:rPr>
                <w:sz w:val="24"/>
                <w:lang w:val="ru-RU"/>
              </w:rPr>
              <w:t>в</w:t>
            </w:r>
            <w:r w:rsidRPr="002B06B6">
              <w:rPr>
                <w:spacing w:val="-2"/>
                <w:sz w:val="24"/>
                <w:lang w:val="ru-RU"/>
              </w:rPr>
              <w:t xml:space="preserve"> </w:t>
            </w:r>
            <w:r w:rsidRPr="002B06B6">
              <w:rPr>
                <w:sz w:val="24"/>
                <w:lang w:val="ru-RU"/>
              </w:rPr>
              <w:t>работе</w:t>
            </w:r>
            <w:r w:rsidRPr="002B06B6">
              <w:rPr>
                <w:spacing w:val="-3"/>
                <w:sz w:val="24"/>
                <w:lang w:val="ru-RU"/>
              </w:rPr>
              <w:t xml:space="preserve"> </w:t>
            </w:r>
            <w:r w:rsidRPr="002B06B6">
              <w:rPr>
                <w:sz w:val="24"/>
                <w:lang w:val="ru-RU"/>
              </w:rPr>
              <w:t>СПС, Совета</w:t>
            </w:r>
            <w:r w:rsidRPr="002B06B6">
              <w:rPr>
                <w:spacing w:val="-2"/>
                <w:sz w:val="24"/>
                <w:lang w:val="ru-RU"/>
              </w:rPr>
              <w:t xml:space="preserve"> </w:t>
            </w:r>
            <w:r w:rsidRPr="002B06B6">
              <w:rPr>
                <w:sz w:val="24"/>
                <w:lang w:val="ru-RU"/>
              </w:rPr>
              <w:t>профилактики</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8" w:right="77"/>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8" w:right="76"/>
              <w:rPr>
                <w:sz w:val="24"/>
              </w:rPr>
            </w:pPr>
            <w:r>
              <w:rPr>
                <w:sz w:val="24"/>
              </w:rPr>
              <w:t>необходимости</w:t>
            </w:r>
          </w:p>
        </w:tc>
        <w:tc>
          <w:tcPr>
            <w:tcW w:w="3365" w:type="dxa"/>
          </w:tcPr>
          <w:p w:rsidR="006F42DC" w:rsidRDefault="006F42DC" w:rsidP="001A07AF">
            <w:pPr>
              <w:pStyle w:val="TableParagraph"/>
              <w:ind w:left="95" w:right="83"/>
              <w:rPr>
                <w:sz w:val="24"/>
              </w:rPr>
            </w:pPr>
            <w:r>
              <w:rPr>
                <w:sz w:val="24"/>
              </w:rPr>
              <w:t>Классные</w:t>
            </w:r>
          </w:p>
          <w:p w:rsidR="006F42DC" w:rsidRDefault="006F42DC" w:rsidP="001A07AF">
            <w:pPr>
              <w:pStyle w:val="TableParagraph"/>
              <w:spacing w:line="271" w:lineRule="exact"/>
              <w:ind w:left="93" w:right="83"/>
              <w:rPr>
                <w:sz w:val="24"/>
              </w:rPr>
            </w:pPr>
            <w:r>
              <w:rPr>
                <w:sz w:val="24"/>
              </w:rPr>
              <w:t>руководители</w:t>
            </w:r>
          </w:p>
        </w:tc>
      </w:tr>
      <w:tr w:rsidR="006F42DC" w:rsidTr="006F42DC">
        <w:trPr>
          <w:trHeight w:val="551"/>
        </w:trPr>
        <w:tc>
          <w:tcPr>
            <w:tcW w:w="994" w:type="dxa"/>
          </w:tcPr>
          <w:p w:rsidR="006F42DC" w:rsidRPr="007B6B20" w:rsidRDefault="006F42DC" w:rsidP="001A07AF">
            <w:pPr>
              <w:pStyle w:val="TableParagraph"/>
              <w:spacing w:line="308" w:lineRule="exact"/>
              <w:ind w:left="194" w:right="184"/>
              <w:rPr>
                <w:sz w:val="28"/>
                <w:lang w:val="ru-RU"/>
              </w:rPr>
            </w:pPr>
            <w:r>
              <w:rPr>
                <w:sz w:val="28"/>
                <w:lang w:val="ru-RU"/>
              </w:rPr>
              <w:t>39</w:t>
            </w:r>
          </w:p>
        </w:tc>
        <w:tc>
          <w:tcPr>
            <w:tcW w:w="3402" w:type="dxa"/>
          </w:tcPr>
          <w:p w:rsidR="006F42DC" w:rsidRPr="007B6B20" w:rsidRDefault="006F42DC" w:rsidP="001A07AF">
            <w:pPr>
              <w:rPr>
                <w:rFonts w:ascii="Times New Roman" w:eastAsia="Times New Roman" w:hAnsi="Times New Roman" w:cs="Times New Roman"/>
                <w:b/>
                <w:sz w:val="24"/>
                <w:szCs w:val="24"/>
                <w:lang w:val="ru-RU"/>
              </w:rPr>
            </w:pPr>
            <w:r w:rsidRPr="007B6B20">
              <w:rPr>
                <w:rFonts w:ascii="Times New Roman" w:eastAsia="Times New Roman" w:hAnsi="Times New Roman" w:cs="Times New Roman"/>
                <w:b/>
                <w:sz w:val="24"/>
                <w:szCs w:val="24"/>
                <w:lang w:val="ru-RU"/>
              </w:rPr>
              <w:t>Проведение тематических педагогических советов :</w:t>
            </w:r>
          </w:p>
          <w:p w:rsidR="006F42DC" w:rsidRPr="007B6B20" w:rsidRDefault="006F42DC" w:rsidP="004C4E6F">
            <w:pPr>
              <w:numPr>
                <w:ilvl w:val="0"/>
                <w:numId w:val="48"/>
              </w:numPr>
              <w:spacing w:line="259" w:lineRule="auto"/>
              <w:rPr>
                <w:rFonts w:ascii="Times New Roman" w:hAnsi="Times New Roman" w:cs="Times New Roman"/>
                <w:sz w:val="24"/>
                <w:szCs w:val="24"/>
                <w:lang w:val="ru-RU"/>
              </w:rPr>
            </w:pPr>
            <w:r w:rsidRPr="007B6B20">
              <w:rPr>
                <w:rFonts w:ascii="Times New Roman" w:hAnsi="Times New Roman" w:cs="Times New Roman"/>
                <w:sz w:val="24"/>
                <w:szCs w:val="24"/>
                <w:lang w:val="ru-RU"/>
              </w:rPr>
              <w:t>«Особенности обучения детей с разным уровнем владения русским языком»</w:t>
            </w:r>
          </w:p>
          <w:p w:rsidR="006F42DC" w:rsidRPr="007B6B20" w:rsidRDefault="006F42DC" w:rsidP="004C4E6F">
            <w:pPr>
              <w:numPr>
                <w:ilvl w:val="0"/>
                <w:numId w:val="48"/>
              </w:numPr>
              <w:spacing w:line="259" w:lineRule="auto"/>
              <w:rPr>
                <w:rFonts w:ascii="Times New Roman" w:hAnsi="Times New Roman" w:cs="Times New Roman"/>
                <w:sz w:val="24"/>
                <w:szCs w:val="24"/>
                <w:lang w:val="ru-RU"/>
              </w:rPr>
            </w:pPr>
            <w:r w:rsidRPr="007B6B20">
              <w:rPr>
                <w:rFonts w:ascii="Times New Roman" w:hAnsi="Times New Roman" w:cs="Times New Roman"/>
                <w:sz w:val="24"/>
                <w:szCs w:val="24"/>
                <w:lang w:val="ru-RU"/>
              </w:rPr>
              <w:t>«Использование цифровых ресурсов: современные инструменты для обучения русскому языку»</w:t>
            </w:r>
          </w:p>
          <w:p w:rsidR="006F42DC" w:rsidRPr="007B6B20" w:rsidRDefault="006F42DC" w:rsidP="004C4E6F">
            <w:pPr>
              <w:numPr>
                <w:ilvl w:val="0"/>
                <w:numId w:val="48"/>
              </w:numPr>
              <w:spacing w:line="259" w:lineRule="auto"/>
              <w:rPr>
                <w:rFonts w:ascii="Times New Roman" w:hAnsi="Times New Roman" w:cs="Times New Roman"/>
                <w:sz w:val="24"/>
                <w:szCs w:val="24"/>
                <w:lang w:val="ru-RU"/>
              </w:rPr>
            </w:pPr>
            <w:r w:rsidRPr="007B6B20">
              <w:rPr>
                <w:rFonts w:ascii="Times New Roman" w:hAnsi="Times New Roman" w:cs="Times New Roman"/>
                <w:sz w:val="24"/>
                <w:szCs w:val="24"/>
                <w:lang w:val="ru-RU"/>
              </w:rPr>
              <w:t>«Формирование коммуникативных навыков: обучения правилам вежливого общения»</w:t>
            </w:r>
          </w:p>
          <w:p w:rsidR="006F42DC" w:rsidRDefault="006F42DC" w:rsidP="004C4E6F">
            <w:pPr>
              <w:numPr>
                <w:ilvl w:val="0"/>
                <w:numId w:val="48"/>
              </w:numPr>
              <w:spacing w:line="259" w:lineRule="auto"/>
              <w:rPr>
                <w:rFonts w:ascii="Times New Roman" w:hAnsi="Times New Roman" w:cs="Times New Roman"/>
                <w:sz w:val="24"/>
                <w:szCs w:val="24"/>
                <w:lang w:val="ru-RU"/>
              </w:rPr>
            </w:pPr>
            <w:r w:rsidRPr="007B6B20">
              <w:rPr>
                <w:rFonts w:ascii="Times New Roman" w:hAnsi="Times New Roman" w:cs="Times New Roman"/>
                <w:sz w:val="24"/>
                <w:szCs w:val="24"/>
                <w:lang w:val="ru-RU"/>
              </w:rPr>
              <w:t>«Создание комфортной атмосферы в классе: учет культурных различий»</w:t>
            </w:r>
          </w:p>
          <w:p w:rsidR="006F42DC" w:rsidRPr="0030072B" w:rsidRDefault="006F42DC" w:rsidP="004C4E6F">
            <w:pPr>
              <w:numPr>
                <w:ilvl w:val="0"/>
                <w:numId w:val="48"/>
              </w:numPr>
              <w:spacing w:line="259" w:lineRule="auto"/>
              <w:rPr>
                <w:rFonts w:ascii="Times New Roman" w:hAnsi="Times New Roman" w:cs="Times New Roman"/>
                <w:sz w:val="24"/>
                <w:szCs w:val="24"/>
                <w:lang w:val="ru-RU"/>
              </w:rPr>
            </w:pPr>
            <w:r w:rsidRPr="0030072B">
              <w:rPr>
                <w:rFonts w:ascii="Times New Roman" w:hAnsi="Times New Roman" w:cs="Times New Roman"/>
                <w:sz w:val="24"/>
                <w:szCs w:val="24"/>
                <w:lang w:val="ru-RU"/>
              </w:rPr>
              <w:t>«Творческие проекты и конкурсы: проявление креативности и интереса к русской культуре»</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6" w:right="77"/>
              <w:rPr>
                <w:sz w:val="24"/>
              </w:rPr>
            </w:pPr>
            <w:r>
              <w:rPr>
                <w:sz w:val="24"/>
              </w:rPr>
              <w:t>В</w:t>
            </w:r>
            <w:r>
              <w:rPr>
                <w:spacing w:val="-3"/>
                <w:sz w:val="24"/>
              </w:rPr>
              <w:t xml:space="preserve"> </w:t>
            </w:r>
            <w:r>
              <w:rPr>
                <w:sz w:val="24"/>
              </w:rPr>
              <w:t>течение</w:t>
            </w:r>
          </w:p>
          <w:p w:rsidR="006F42DC" w:rsidRDefault="006F42DC" w:rsidP="001A07AF">
            <w:pPr>
              <w:pStyle w:val="TableParagraph"/>
              <w:ind w:left="86" w:right="77"/>
              <w:rPr>
                <w:sz w:val="24"/>
              </w:rPr>
            </w:pPr>
            <w:r>
              <w:rPr>
                <w:sz w:val="24"/>
              </w:rPr>
              <w:t>учебного</w:t>
            </w:r>
            <w:r>
              <w:rPr>
                <w:spacing w:val="-2"/>
                <w:sz w:val="24"/>
              </w:rPr>
              <w:t xml:space="preserve"> </w:t>
            </w:r>
            <w:r>
              <w:rPr>
                <w:sz w:val="24"/>
              </w:rPr>
              <w:t>года</w:t>
            </w:r>
          </w:p>
        </w:tc>
        <w:tc>
          <w:tcPr>
            <w:tcW w:w="3365" w:type="dxa"/>
          </w:tcPr>
          <w:p w:rsidR="006F42DC" w:rsidRDefault="006F42DC" w:rsidP="001A07AF">
            <w:pPr>
              <w:pStyle w:val="TableParagraph"/>
              <w:ind w:left="95" w:right="83"/>
              <w:rPr>
                <w:sz w:val="24"/>
                <w:lang w:val="ru-RU"/>
              </w:rPr>
            </w:pPr>
            <w:r>
              <w:rPr>
                <w:sz w:val="24"/>
                <w:lang w:val="ru-RU"/>
              </w:rPr>
              <w:t xml:space="preserve">Администрация </w:t>
            </w:r>
          </w:p>
          <w:p w:rsidR="006F42DC" w:rsidRDefault="006F42DC" w:rsidP="001A07AF">
            <w:pPr>
              <w:pStyle w:val="TableParagraph"/>
              <w:ind w:left="95" w:right="83"/>
              <w:rPr>
                <w:sz w:val="24"/>
              </w:rPr>
            </w:pPr>
            <w:r>
              <w:rPr>
                <w:sz w:val="24"/>
              </w:rPr>
              <w:t>Классные</w:t>
            </w:r>
          </w:p>
          <w:p w:rsidR="006F42DC" w:rsidRDefault="006F42DC" w:rsidP="001A07AF">
            <w:pPr>
              <w:pStyle w:val="TableParagraph"/>
              <w:ind w:left="93" w:right="83"/>
              <w:rPr>
                <w:sz w:val="24"/>
              </w:rPr>
            </w:pPr>
            <w:r>
              <w:rPr>
                <w:sz w:val="24"/>
              </w:rPr>
              <w:t>руководители</w:t>
            </w:r>
          </w:p>
        </w:tc>
      </w:tr>
      <w:tr w:rsidR="006F42DC" w:rsidTr="006F42DC">
        <w:trPr>
          <w:trHeight w:val="491"/>
        </w:trPr>
        <w:tc>
          <w:tcPr>
            <w:tcW w:w="12014" w:type="dxa"/>
            <w:gridSpan w:val="7"/>
          </w:tcPr>
          <w:p w:rsidR="006F42DC" w:rsidRPr="002B06B6" w:rsidRDefault="006F42DC" w:rsidP="001A07AF">
            <w:pPr>
              <w:pStyle w:val="TableParagraph"/>
              <w:spacing w:line="312" w:lineRule="exact"/>
              <w:ind w:left="1106"/>
              <w:rPr>
                <w:b/>
                <w:sz w:val="28"/>
                <w:lang w:val="ru-RU"/>
              </w:rPr>
            </w:pPr>
            <w:r w:rsidRPr="002B06B6">
              <w:rPr>
                <w:b/>
                <w:sz w:val="28"/>
                <w:lang w:val="ru-RU"/>
              </w:rPr>
              <w:t>Работа</w:t>
            </w:r>
            <w:r w:rsidRPr="002B06B6">
              <w:rPr>
                <w:b/>
                <w:spacing w:val="-3"/>
                <w:sz w:val="28"/>
                <w:lang w:val="ru-RU"/>
              </w:rPr>
              <w:t xml:space="preserve"> </w:t>
            </w:r>
            <w:r w:rsidRPr="002B06B6">
              <w:rPr>
                <w:b/>
                <w:sz w:val="28"/>
                <w:lang w:val="ru-RU"/>
              </w:rPr>
              <w:t>с</w:t>
            </w:r>
            <w:r w:rsidRPr="002B06B6">
              <w:rPr>
                <w:b/>
                <w:spacing w:val="-3"/>
                <w:sz w:val="28"/>
                <w:lang w:val="ru-RU"/>
              </w:rPr>
              <w:t xml:space="preserve"> </w:t>
            </w:r>
            <w:r w:rsidRPr="002B06B6">
              <w:rPr>
                <w:b/>
                <w:sz w:val="28"/>
                <w:lang w:val="ru-RU"/>
              </w:rPr>
              <w:t>родителями</w:t>
            </w:r>
            <w:r w:rsidRPr="002B06B6">
              <w:rPr>
                <w:b/>
                <w:spacing w:val="-4"/>
                <w:sz w:val="28"/>
                <w:lang w:val="ru-RU"/>
              </w:rPr>
              <w:t xml:space="preserve"> </w:t>
            </w:r>
            <w:r w:rsidRPr="002B06B6">
              <w:rPr>
                <w:b/>
                <w:sz w:val="28"/>
                <w:lang w:val="ru-RU"/>
              </w:rPr>
              <w:t>учащихся</w:t>
            </w:r>
            <w:r w:rsidRPr="002B06B6">
              <w:rPr>
                <w:b/>
                <w:spacing w:val="-4"/>
                <w:sz w:val="28"/>
                <w:lang w:val="ru-RU"/>
              </w:rPr>
              <w:t xml:space="preserve"> </w:t>
            </w:r>
            <w:r w:rsidRPr="002B06B6">
              <w:rPr>
                <w:b/>
                <w:sz w:val="28"/>
                <w:lang w:val="ru-RU"/>
              </w:rPr>
              <w:t>или</w:t>
            </w:r>
            <w:r w:rsidRPr="002B06B6">
              <w:rPr>
                <w:b/>
                <w:spacing w:val="-4"/>
                <w:sz w:val="28"/>
                <w:lang w:val="ru-RU"/>
              </w:rPr>
              <w:t xml:space="preserve"> </w:t>
            </w:r>
            <w:r w:rsidRPr="002B06B6">
              <w:rPr>
                <w:b/>
                <w:sz w:val="28"/>
                <w:lang w:val="ru-RU"/>
              </w:rPr>
              <w:t>их</w:t>
            </w:r>
            <w:r w:rsidRPr="002B06B6">
              <w:rPr>
                <w:b/>
                <w:spacing w:val="-2"/>
                <w:sz w:val="28"/>
                <w:lang w:val="ru-RU"/>
              </w:rPr>
              <w:t xml:space="preserve"> </w:t>
            </w:r>
            <w:r w:rsidRPr="002B06B6">
              <w:rPr>
                <w:b/>
                <w:sz w:val="28"/>
                <w:lang w:val="ru-RU"/>
              </w:rPr>
              <w:t>законными</w:t>
            </w:r>
            <w:r w:rsidRPr="002B06B6">
              <w:rPr>
                <w:b/>
                <w:spacing w:val="-4"/>
                <w:sz w:val="28"/>
                <w:lang w:val="ru-RU"/>
              </w:rPr>
              <w:t xml:space="preserve"> </w:t>
            </w:r>
            <w:r w:rsidRPr="002B06B6">
              <w:rPr>
                <w:b/>
                <w:sz w:val="28"/>
                <w:lang w:val="ru-RU"/>
              </w:rPr>
              <w:t>представителями</w:t>
            </w:r>
          </w:p>
        </w:tc>
      </w:tr>
      <w:tr w:rsidR="006F42DC" w:rsidTr="006F42DC">
        <w:trPr>
          <w:trHeight w:val="1657"/>
        </w:trPr>
        <w:tc>
          <w:tcPr>
            <w:tcW w:w="994" w:type="dxa"/>
          </w:tcPr>
          <w:p w:rsidR="006F42DC" w:rsidRDefault="006F42DC" w:rsidP="001A07AF">
            <w:pPr>
              <w:pStyle w:val="TableParagraph"/>
              <w:spacing w:line="310" w:lineRule="exact"/>
              <w:ind w:left="194" w:right="184"/>
              <w:rPr>
                <w:sz w:val="28"/>
              </w:rPr>
            </w:pPr>
            <w:r>
              <w:rPr>
                <w:sz w:val="28"/>
              </w:rPr>
              <w:t>39</w:t>
            </w:r>
          </w:p>
        </w:tc>
        <w:tc>
          <w:tcPr>
            <w:tcW w:w="3402" w:type="dxa"/>
          </w:tcPr>
          <w:p w:rsidR="006F42DC" w:rsidRPr="002B06B6" w:rsidRDefault="006F42DC" w:rsidP="001A07AF">
            <w:pPr>
              <w:pStyle w:val="TableParagraph"/>
              <w:tabs>
                <w:tab w:val="left" w:pos="2051"/>
                <w:tab w:val="left" w:pos="4689"/>
              </w:tabs>
              <w:ind w:right="96"/>
              <w:jc w:val="both"/>
              <w:rPr>
                <w:sz w:val="24"/>
                <w:lang w:val="ru-RU"/>
              </w:rPr>
            </w:pPr>
            <w:r w:rsidRPr="002B06B6">
              <w:rPr>
                <w:sz w:val="24"/>
                <w:lang w:val="ru-RU"/>
              </w:rPr>
              <w:t>Информирование родителей об особенностях</w:t>
            </w:r>
            <w:r w:rsidRPr="002B06B6">
              <w:rPr>
                <w:spacing w:val="-57"/>
                <w:sz w:val="24"/>
                <w:lang w:val="ru-RU"/>
              </w:rPr>
              <w:t xml:space="preserve"> </w:t>
            </w:r>
            <w:r w:rsidRPr="002B06B6">
              <w:rPr>
                <w:sz w:val="24"/>
                <w:lang w:val="ru-RU"/>
              </w:rPr>
              <w:t>осуществления</w:t>
            </w:r>
            <w:r w:rsidRPr="002B06B6">
              <w:rPr>
                <w:spacing w:val="1"/>
                <w:sz w:val="24"/>
                <w:lang w:val="ru-RU"/>
              </w:rPr>
              <w:t xml:space="preserve"> </w:t>
            </w:r>
            <w:r w:rsidRPr="002B06B6">
              <w:rPr>
                <w:sz w:val="24"/>
                <w:lang w:val="ru-RU"/>
              </w:rPr>
              <w:t>образовательного</w:t>
            </w:r>
            <w:r w:rsidRPr="002B06B6">
              <w:rPr>
                <w:spacing w:val="1"/>
                <w:sz w:val="24"/>
                <w:lang w:val="ru-RU"/>
              </w:rPr>
              <w:t xml:space="preserve"> </w:t>
            </w:r>
            <w:r w:rsidRPr="002B06B6">
              <w:rPr>
                <w:sz w:val="24"/>
                <w:lang w:val="ru-RU"/>
              </w:rPr>
              <w:t>процесса,</w:t>
            </w:r>
            <w:r w:rsidRPr="002B06B6">
              <w:rPr>
                <w:spacing w:val="1"/>
                <w:sz w:val="24"/>
                <w:lang w:val="ru-RU"/>
              </w:rPr>
              <w:t xml:space="preserve"> </w:t>
            </w:r>
            <w:r>
              <w:rPr>
                <w:sz w:val="24"/>
                <w:lang w:val="ru-RU"/>
              </w:rPr>
              <w:t xml:space="preserve">основных  </w:t>
            </w:r>
            <w:r w:rsidRPr="002B06B6">
              <w:rPr>
                <w:sz w:val="24"/>
                <w:lang w:val="ru-RU"/>
              </w:rPr>
              <w:t>содержательных</w:t>
            </w:r>
            <w:r w:rsidRPr="002B06B6">
              <w:rPr>
                <w:sz w:val="24"/>
                <w:lang w:val="ru-RU"/>
              </w:rPr>
              <w:tab/>
            </w:r>
            <w:r w:rsidRPr="002B06B6">
              <w:rPr>
                <w:spacing w:val="-4"/>
                <w:sz w:val="24"/>
                <w:lang w:val="ru-RU"/>
              </w:rPr>
              <w:t>и</w:t>
            </w:r>
            <w:r w:rsidRPr="002B06B6">
              <w:rPr>
                <w:spacing w:val="-58"/>
                <w:sz w:val="24"/>
                <w:lang w:val="ru-RU"/>
              </w:rPr>
              <w:t xml:space="preserve"> </w:t>
            </w:r>
            <w:r w:rsidRPr="002B06B6">
              <w:rPr>
                <w:sz w:val="24"/>
                <w:lang w:val="ru-RU"/>
              </w:rPr>
              <w:t>организационных</w:t>
            </w:r>
            <w:r w:rsidRPr="002B06B6">
              <w:rPr>
                <w:spacing w:val="26"/>
                <w:sz w:val="24"/>
                <w:lang w:val="ru-RU"/>
              </w:rPr>
              <w:t xml:space="preserve"> </w:t>
            </w:r>
            <w:r w:rsidRPr="002B06B6">
              <w:rPr>
                <w:sz w:val="24"/>
                <w:lang w:val="ru-RU"/>
              </w:rPr>
              <w:t>изменениях,</w:t>
            </w:r>
            <w:r w:rsidRPr="002B06B6">
              <w:rPr>
                <w:spacing w:val="25"/>
                <w:sz w:val="24"/>
                <w:lang w:val="ru-RU"/>
              </w:rPr>
              <w:t xml:space="preserve"> </w:t>
            </w:r>
            <w:r w:rsidRPr="002B06B6">
              <w:rPr>
                <w:sz w:val="24"/>
                <w:lang w:val="ru-RU"/>
              </w:rPr>
              <w:t>о</w:t>
            </w:r>
            <w:r w:rsidRPr="002B06B6">
              <w:rPr>
                <w:spacing w:val="24"/>
                <w:sz w:val="24"/>
                <w:lang w:val="ru-RU"/>
              </w:rPr>
              <w:t xml:space="preserve"> </w:t>
            </w:r>
            <w:r w:rsidRPr="002B06B6">
              <w:rPr>
                <w:sz w:val="24"/>
                <w:lang w:val="ru-RU"/>
              </w:rPr>
              <w:t>внеурочных</w:t>
            </w:r>
          </w:p>
          <w:p w:rsidR="006F42DC" w:rsidRPr="002B06B6" w:rsidRDefault="006F42DC" w:rsidP="001A07AF">
            <w:pPr>
              <w:pStyle w:val="TableParagraph"/>
              <w:spacing w:line="270" w:lineRule="atLeast"/>
              <w:ind w:right="98"/>
              <w:jc w:val="both"/>
              <w:rPr>
                <w:sz w:val="24"/>
                <w:lang w:val="ru-RU"/>
              </w:rPr>
            </w:pPr>
            <w:r w:rsidRPr="002B06B6">
              <w:rPr>
                <w:sz w:val="24"/>
                <w:lang w:val="ru-RU"/>
              </w:rPr>
              <w:t>мероприятиях</w:t>
            </w:r>
            <w:r w:rsidRPr="002B06B6">
              <w:rPr>
                <w:spacing w:val="1"/>
                <w:sz w:val="24"/>
                <w:lang w:val="ru-RU"/>
              </w:rPr>
              <w:t xml:space="preserve"> </w:t>
            </w:r>
            <w:r w:rsidRPr="002B06B6">
              <w:rPr>
                <w:sz w:val="24"/>
                <w:lang w:val="ru-RU"/>
              </w:rPr>
              <w:t>и</w:t>
            </w:r>
            <w:r w:rsidRPr="002B06B6">
              <w:rPr>
                <w:spacing w:val="1"/>
                <w:sz w:val="24"/>
                <w:lang w:val="ru-RU"/>
              </w:rPr>
              <w:t xml:space="preserve"> </w:t>
            </w:r>
            <w:r w:rsidRPr="002B06B6">
              <w:rPr>
                <w:sz w:val="24"/>
                <w:lang w:val="ru-RU"/>
              </w:rPr>
              <w:t>событиях</w:t>
            </w:r>
            <w:r w:rsidRPr="002B06B6">
              <w:rPr>
                <w:spacing w:val="1"/>
                <w:sz w:val="24"/>
                <w:lang w:val="ru-RU"/>
              </w:rPr>
              <w:t xml:space="preserve"> </w:t>
            </w:r>
            <w:r w:rsidRPr="002B06B6">
              <w:rPr>
                <w:sz w:val="24"/>
                <w:lang w:val="ru-RU"/>
              </w:rPr>
              <w:t>жизни</w:t>
            </w:r>
            <w:r w:rsidRPr="002B06B6">
              <w:rPr>
                <w:spacing w:val="1"/>
                <w:sz w:val="24"/>
                <w:lang w:val="ru-RU"/>
              </w:rPr>
              <w:t xml:space="preserve"> </w:t>
            </w:r>
            <w:r w:rsidRPr="002B06B6">
              <w:rPr>
                <w:sz w:val="24"/>
                <w:lang w:val="ru-RU"/>
              </w:rPr>
              <w:t>класса,</w:t>
            </w:r>
            <w:r w:rsidRPr="002B06B6">
              <w:rPr>
                <w:spacing w:val="1"/>
                <w:sz w:val="24"/>
                <w:lang w:val="ru-RU"/>
              </w:rPr>
              <w:t xml:space="preserve"> </w:t>
            </w:r>
            <w:r w:rsidRPr="002B06B6">
              <w:rPr>
                <w:sz w:val="24"/>
                <w:lang w:val="ru-RU"/>
              </w:rPr>
              <w:t>школьных</w:t>
            </w:r>
            <w:r w:rsidRPr="002B06B6">
              <w:rPr>
                <w:spacing w:val="2"/>
                <w:sz w:val="24"/>
                <w:lang w:val="ru-RU"/>
              </w:rPr>
              <w:t xml:space="preserve"> </w:t>
            </w:r>
            <w:r w:rsidRPr="002B06B6">
              <w:rPr>
                <w:sz w:val="24"/>
                <w:lang w:val="ru-RU"/>
              </w:rPr>
              <w:t>успехах и проблемах</w:t>
            </w:r>
            <w:r w:rsidRPr="002B06B6">
              <w:rPr>
                <w:spacing w:val="1"/>
                <w:sz w:val="24"/>
                <w:lang w:val="ru-RU"/>
              </w:rPr>
              <w:t xml:space="preserve"> </w:t>
            </w:r>
            <w:r w:rsidRPr="002B06B6">
              <w:rPr>
                <w:sz w:val="24"/>
                <w:lang w:val="ru-RU"/>
              </w:rPr>
              <w:t>их детей.</w:t>
            </w:r>
          </w:p>
        </w:tc>
        <w:tc>
          <w:tcPr>
            <w:tcW w:w="1701" w:type="dxa"/>
            <w:gridSpan w:val="2"/>
          </w:tcPr>
          <w:p w:rsidR="006F42DC" w:rsidRDefault="006F42DC" w:rsidP="001A07AF">
            <w:pPr>
              <w:pStyle w:val="TableParagraph"/>
              <w:spacing w:line="310" w:lineRule="exact"/>
              <w:ind w:left="324" w:right="313"/>
              <w:rPr>
                <w:sz w:val="28"/>
              </w:rPr>
            </w:pPr>
            <w:r>
              <w:rPr>
                <w:sz w:val="28"/>
              </w:rPr>
              <w:t>5-9</w:t>
            </w:r>
          </w:p>
        </w:tc>
        <w:tc>
          <w:tcPr>
            <w:tcW w:w="2552" w:type="dxa"/>
            <w:gridSpan w:val="2"/>
          </w:tcPr>
          <w:p w:rsidR="006F42DC" w:rsidRDefault="006F42DC" w:rsidP="001A07AF">
            <w:pPr>
              <w:pStyle w:val="TableParagraph"/>
              <w:ind w:left="199" w:right="182" w:firstLine="211"/>
              <w:rPr>
                <w:sz w:val="24"/>
              </w:rPr>
            </w:pPr>
            <w:r>
              <w:rPr>
                <w:sz w:val="24"/>
              </w:rPr>
              <w:t>В течение</w:t>
            </w:r>
            <w:r>
              <w:rPr>
                <w:spacing w:val="1"/>
                <w:sz w:val="24"/>
              </w:rPr>
              <w:t xml:space="preserve"> </w:t>
            </w:r>
            <w:r>
              <w:rPr>
                <w:sz w:val="24"/>
              </w:rPr>
              <w:t>учебного</w:t>
            </w:r>
            <w:r>
              <w:rPr>
                <w:spacing w:val="-13"/>
                <w:sz w:val="24"/>
              </w:rPr>
              <w:t xml:space="preserve"> </w:t>
            </w:r>
            <w:r>
              <w:rPr>
                <w:sz w:val="24"/>
              </w:rPr>
              <w:t>года</w:t>
            </w:r>
          </w:p>
        </w:tc>
        <w:tc>
          <w:tcPr>
            <w:tcW w:w="3365" w:type="dxa"/>
          </w:tcPr>
          <w:p w:rsidR="006F42DC" w:rsidRDefault="006F42DC" w:rsidP="001A07AF">
            <w:pPr>
              <w:pStyle w:val="TableParagraph"/>
              <w:ind w:left="282" w:right="249" w:firstLine="213"/>
              <w:rPr>
                <w:sz w:val="24"/>
              </w:rPr>
            </w:pPr>
            <w:r>
              <w:rPr>
                <w:sz w:val="24"/>
              </w:rPr>
              <w:t>Классные</w:t>
            </w:r>
            <w:r>
              <w:rPr>
                <w:spacing w:val="1"/>
                <w:sz w:val="24"/>
              </w:rPr>
              <w:t xml:space="preserve"> </w:t>
            </w:r>
            <w:r>
              <w:rPr>
                <w:sz w:val="24"/>
              </w:rPr>
              <w:t>руководители</w:t>
            </w:r>
          </w:p>
        </w:tc>
      </w:tr>
      <w:tr w:rsidR="006F42DC" w:rsidTr="006F42DC">
        <w:trPr>
          <w:trHeight w:val="827"/>
        </w:trPr>
        <w:tc>
          <w:tcPr>
            <w:tcW w:w="994" w:type="dxa"/>
          </w:tcPr>
          <w:p w:rsidR="006F42DC" w:rsidRDefault="006F42DC" w:rsidP="001A07AF">
            <w:pPr>
              <w:pStyle w:val="TableParagraph"/>
              <w:spacing w:line="308" w:lineRule="exact"/>
              <w:ind w:left="194" w:right="184"/>
              <w:rPr>
                <w:sz w:val="28"/>
              </w:rPr>
            </w:pPr>
            <w:r>
              <w:rPr>
                <w:sz w:val="28"/>
              </w:rPr>
              <w:t>40</w:t>
            </w:r>
          </w:p>
        </w:tc>
        <w:tc>
          <w:tcPr>
            <w:tcW w:w="3402" w:type="dxa"/>
          </w:tcPr>
          <w:p w:rsidR="006F42DC" w:rsidRPr="002B06B6" w:rsidRDefault="006F42DC" w:rsidP="001A07AF">
            <w:pPr>
              <w:pStyle w:val="TableParagraph"/>
              <w:tabs>
                <w:tab w:val="left" w:pos="1338"/>
                <w:tab w:val="left" w:pos="2795"/>
                <w:tab w:val="left" w:pos="3280"/>
              </w:tabs>
              <w:rPr>
                <w:sz w:val="24"/>
                <w:lang w:val="ru-RU"/>
              </w:rPr>
            </w:pPr>
            <w:r>
              <w:rPr>
                <w:sz w:val="24"/>
                <w:lang w:val="ru-RU"/>
              </w:rPr>
              <w:t>Помощь</w:t>
            </w:r>
            <w:r>
              <w:rPr>
                <w:sz w:val="24"/>
                <w:lang w:val="ru-RU"/>
              </w:rPr>
              <w:tab/>
              <w:t>родителям в регулировании           отношений</w:t>
            </w:r>
            <w:r>
              <w:rPr>
                <w:sz w:val="24"/>
                <w:lang w:val="ru-RU"/>
              </w:rPr>
              <w:tab/>
              <w:t>между</w:t>
            </w:r>
            <w:r>
              <w:rPr>
                <w:sz w:val="24"/>
                <w:lang w:val="ru-RU"/>
              </w:rPr>
              <w:tab/>
              <w:t xml:space="preserve">ними </w:t>
            </w:r>
            <w:r w:rsidRPr="002B06B6">
              <w:rPr>
                <w:sz w:val="24"/>
                <w:lang w:val="ru-RU"/>
              </w:rPr>
              <w:t>и</w:t>
            </w:r>
            <w:r w:rsidRPr="002B06B6">
              <w:rPr>
                <w:sz w:val="24"/>
                <w:lang w:val="ru-RU"/>
              </w:rPr>
              <w:tab/>
            </w:r>
            <w:r w:rsidRPr="002B06B6">
              <w:rPr>
                <w:spacing w:val="-1"/>
                <w:sz w:val="24"/>
                <w:lang w:val="ru-RU"/>
              </w:rPr>
              <w:t>другими</w:t>
            </w:r>
            <w:r w:rsidRPr="002B06B6">
              <w:rPr>
                <w:spacing w:val="-57"/>
                <w:sz w:val="24"/>
                <w:lang w:val="ru-RU"/>
              </w:rPr>
              <w:t xml:space="preserve"> </w:t>
            </w:r>
            <w:r w:rsidRPr="002B06B6">
              <w:rPr>
                <w:sz w:val="24"/>
                <w:lang w:val="ru-RU"/>
              </w:rPr>
              <w:t>педагогическими работниками.</w:t>
            </w:r>
          </w:p>
        </w:tc>
        <w:tc>
          <w:tcPr>
            <w:tcW w:w="1701" w:type="dxa"/>
            <w:gridSpan w:val="2"/>
          </w:tcPr>
          <w:p w:rsidR="006F42DC" w:rsidRPr="005539CD" w:rsidRDefault="006F42DC" w:rsidP="001A07AF">
            <w:pPr>
              <w:pStyle w:val="TableParagraph"/>
              <w:spacing w:line="308" w:lineRule="exact"/>
              <w:ind w:left="324" w:right="313"/>
              <w:rPr>
                <w:sz w:val="28"/>
                <w:lang w:val="ru-RU"/>
              </w:rPr>
            </w:pPr>
            <w:r w:rsidRPr="005539CD">
              <w:rPr>
                <w:sz w:val="28"/>
                <w:lang w:val="ru-RU"/>
              </w:rPr>
              <w:t>5-9</w:t>
            </w:r>
          </w:p>
        </w:tc>
        <w:tc>
          <w:tcPr>
            <w:tcW w:w="2552" w:type="dxa"/>
            <w:gridSpan w:val="2"/>
          </w:tcPr>
          <w:p w:rsidR="006F42DC" w:rsidRPr="005539CD" w:rsidRDefault="006F42DC" w:rsidP="001A07AF">
            <w:pPr>
              <w:pStyle w:val="TableParagraph"/>
              <w:ind w:left="85" w:right="73"/>
              <w:rPr>
                <w:sz w:val="24"/>
                <w:lang w:val="ru-RU"/>
              </w:rPr>
            </w:pPr>
            <w:r w:rsidRPr="005539CD">
              <w:rPr>
                <w:sz w:val="24"/>
                <w:lang w:val="ru-RU"/>
              </w:rPr>
              <w:t>По</w:t>
            </w:r>
            <w:r w:rsidRPr="005539CD">
              <w:rPr>
                <w:spacing w:val="-2"/>
                <w:sz w:val="24"/>
                <w:lang w:val="ru-RU"/>
              </w:rPr>
              <w:t xml:space="preserve"> </w:t>
            </w:r>
            <w:r w:rsidRPr="005539CD">
              <w:rPr>
                <w:sz w:val="24"/>
                <w:lang w:val="ru-RU"/>
              </w:rPr>
              <w:t>мере</w:t>
            </w:r>
          </w:p>
          <w:p w:rsidR="006F42DC" w:rsidRPr="005539CD" w:rsidRDefault="006F42DC" w:rsidP="001A07AF">
            <w:pPr>
              <w:pStyle w:val="TableParagraph"/>
              <w:ind w:left="85" w:right="72"/>
              <w:rPr>
                <w:sz w:val="24"/>
                <w:lang w:val="ru-RU"/>
              </w:rPr>
            </w:pPr>
            <w:r w:rsidRPr="005539CD">
              <w:rPr>
                <w:sz w:val="24"/>
                <w:lang w:val="ru-RU"/>
              </w:rPr>
              <w:t>необходимости</w:t>
            </w:r>
          </w:p>
        </w:tc>
        <w:tc>
          <w:tcPr>
            <w:tcW w:w="3365" w:type="dxa"/>
          </w:tcPr>
          <w:p w:rsidR="006F42DC" w:rsidRPr="005539CD" w:rsidRDefault="006F42DC" w:rsidP="001A07AF">
            <w:pPr>
              <w:pStyle w:val="TableParagraph"/>
              <w:ind w:left="96" w:right="82"/>
              <w:rPr>
                <w:sz w:val="24"/>
                <w:lang w:val="ru-RU"/>
              </w:rPr>
            </w:pPr>
            <w:r w:rsidRPr="005539CD">
              <w:rPr>
                <w:sz w:val="24"/>
                <w:lang w:val="ru-RU"/>
              </w:rPr>
              <w:t>Классные</w:t>
            </w:r>
          </w:p>
          <w:p w:rsidR="006F42DC" w:rsidRPr="005539CD" w:rsidRDefault="006F42DC" w:rsidP="001A07AF">
            <w:pPr>
              <w:pStyle w:val="TableParagraph"/>
              <w:ind w:left="95" w:right="83"/>
              <w:rPr>
                <w:sz w:val="24"/>
                <w:lang w:val="ru-RU"/>
              </w:rPr>
            </w:pPr>
            <w:r w:rsidRPr="005539CD">
              <w:rPr>
                <w:sz w:val="24"/>
                <w:lang w:val="ru-RU"/>
              </w:rPr>
              <w:t>руководители</w:t>
            </w:r>
          </w:p>
        </w:tc>
      </w:tr>
      <w:tr w:rsidR="006F42DC" w:rsidTr="006F42DC">
        <w:trPr>
          <w:trHeight w:val="551"/>
        </w:trPr>
        <w:tc>
          <w:tcPr>
            <w:tcW w:w="994" w:type="dxa"/>
          </w:tcPr>
          <w:p w:rsidR="006F42DC" w:rsidRPr="005539CD" w:rsidRDefault="006F42DC" w:rsidP="001A07AF">
            <w:pPr>
              <w:pStyle w:val="TableParagraph"/>
              <w:spacing w:line="308" w:lineRule="exact"/>
              <w:ind w:left="194" w:right="184"/>
              <w:rPr>
                <w:sz w:val="28"/>
                <w:lang w:val="ru-RU"/>
              </w:rPr>
            </w:pPr>
            <w:r w:rsidRPr="005539CD">
              <w:rPr>
                <w:sz w:val="28"/>
                <w:lang w:val="ru-RU"/>
              </w:rPr>
              <w:t>41</w:t>
            </w:r>
          </w:p>
        </w:tc>
        <w:tc>
          <w:tcPr>
            <w:tcW w:w="3402" w:type="dxa"/>
          </w:tcPr>
          <w:p w:rsidR="006F42DC" w:rsidRPr="005539CD" w:rsidRDefault="006F42DC" w:rsidP="001A07AF">
            <w:pPr>
              <w:pStyle w:val="TableParagraph"/>
              <w:tabs>
                <w:tab w:val="left" w:pos="1890"/>
                <w:tab w:val="left" w:pos="3417"/>
              </w:tabs>
              <w:rPr>
                <w:sz w:val="24"/>
                <w:lang w:val="ru-RU"/>
              </w:rPr>
            </w:pPr>
            <w:r w:rsidRPr="005539CD">
              <w:rPr>
                <w:sz w:val="24"/>
                <w:lang w:val="ru-RU"/>
              </w:rPr>
              <w:t>Проведение</w:t>
            </w:r>
            <w:r w:rsidRPr="005539CD">
              <w:rPr>
                <w:sz w:val="24"/>
                <w:lang w:val="ru-RU"/>
              </w:rPr>
              <w:tab/>
              <w:t>классных</w:t>
            </w:r>
            <w:r w:rsidRPr="005539CD">
              <w:rPr>
                <w:sz w:val="24"/>
                <w:lang w:val="ru-RU"/>
              </w:rPr>
              <w:tab/>
              <w:t>родительских</w:t>
            </w:r>
          </w:p>
          <w:p w:rsidR="006F42DC" w:rsidRPr="005539CD" w:rsidRDefault="006F42DC" w:rsidP="001A07AF">
            <w:pPr>
              <w:pStyle w:val="TableParagraph"/>
              <w:spacing w:line="271" w:lineRule="exact"/>
              <w:rPr>
                <w:sz w:val="24"/>
                <w:lang w:val="ru-RU"/>
              </w:rPr>
            </w:pPr>
            <w:r w:rsidRPr="005539CD">
              <w:rPr>
                <w:sz w:val="24"/>
                <w:lang w:val="ru-RU"/>
              </w:rPr>
              <w:t>собраний.</w:t>
            </w:r>
          </w:p>
        </w:tc>
        <w:tc>
          <w:tcPr>
            <w:tcW w:w="1701" w:type="dxa"/>
            <w:gridSpan w:val="2"/>
          </w:tcPr>
          <w:p w:rsidR="006F42DC" w:rsidRPr="005539CD" w:rsidRDefault="006F42DC" w:rsidP="001A07AF">
            <w:pPr>
              <w:pStyle w:val="TableParagraph"/>
              <w:spacing w:line="308" w:lineRule="exact"/>
              <w:ind w:left="324" w:right="313"/>
              <w:rPr>
                <w:sz w:val="28"/>
                <w:lang w:val="ru-RU"/>
              </w:rPr>
            </w:pPr>
            <w:r w:rsidRPr="005539CD">
              <w:rPr>
                <w:sz w:val="28"/>
                <w:lang w:val="ru-RU"/>
              </w:rPr>
              <w:t>5-9</w:t>
            </w:r>
          </w:p>
        </w:tc>
        <w:tc>
          <w:tcPr>
            <w:tcW w:w="2552" w:type="dxa"/>
            <w:gridSpan w:val="2"/>
          </w:tcPr>
          <w:p w:rsidR="006F42DC" w:rsidRPr="002B06B6" w:rsidRDefault="006F42DC" w:rsidP="001A07AF">
            <w:pPr>
              <w:pStyle w:val="TableParagraph"/>
              <w:ind w:left="85" w:right="75"/>
              <w:rPr>
                <w:sz w:val="24"/>
                <w:lang w:val="ru-RU"/>
              </w:rPr>
            </w:pPr>
            <w:r w:rsidRPr="002B06B6">
              <w:rPr>
                <w:sz w:val="24"/>
                <w:lang w:val="ru-RU"/>
              </w:rPr>
              <w:t>Не</w:t>
            </w:r>
            <w:r w:rsidRPr="002B06B6">
              <w:rPr>
                <w:spacing w:val="-2"/>
                <w:sz w:val="24"/>
                <w:lang w:val="ru-RU"/>
              </w:rPr>
              <w:t xml:space="preserve"> </w:t>
            </w:r>
            <w:r w:rsidRPr="002B06B6">
              <w:rPr>
                <w:sz w:val="24"/>
                <w:lang w:val="ru-RU"/>
              </w:rPr>
              <w:t>реже</w:t>
            </w:r>
            <w:r w:rsidRPr="002B06B6">
              <w:rPr>
                <w:spacing w:val="-2"/>
                <w:sz w:val="24"/>
                <w:lang w:val="ru-RU"/>
              </w:rPr>
              <w:t xml:space="preserve"> </w:t>
            </w:r>
            <w:r w:rsidRPr="002B06B6">
              <w:rPr>
                <w:sz w:val="24"/>
                <w:lang w:val="ru-RU"/>
              </w:rPr>
              <w:t>1</w:t>
            </w:r>
            <w:r w:rsidRPr="002B06B6">
              <w:rPr>
                <w:spacing w:val="1"/>
                <w:sz w:val="24"/>
                <w:lang w:val="ru-RU"/>
              </w:rPr>
              <w:t xml:space="preserve"> </w:t>
            </w:r>
            <w:r w:rsidRPr="002B06B6">
              <w:rPr>
                <w:sz w:val="24"/>
                <w:lang w:val="ru-RU"/>
              </w:rPr>
              <w:t>раза</w:t>
            </w:r>
          </w:p>
          <w:p w:rsidR="006F42DC" w:rsidRPr="002B06B6" w:rsidRDefault="006F42DC" w:rsidP="001A07AF">
            <w:pPr>
              <w:pStyle w:val="TableParagraph"/>
              <w:spacing w:line="271" w:lineRule="exact"/>
              <w:ind w:left="85" w:right="77"/>
              <w:rPr>
                <w:sz w:val="24"/>
                <w:lang w:val="ru-RU"/>
              </w:rPr>
            </w:pPr>
            <w:r w:rsidRPr="002B06B6">
              <w:rPr>
                <w:sz w:val="24"/>
                <w:lang w:val="ru-RU"/>
              </w:rPr>
              <w:t>в</w:t>
            </w:r>
            <w:r w:rsidRPr="002B06B6">
              <w:rPr>
                <w:spacing w:val="-3"/>
                <w:sz w:val="24"/>
                <w:lang w:val="ru-RU"/>
              </w:rPr>
              <w:t xml:space="preserve"> </w:t>
            </w:r>
            <w:r w:rsidRPr="002B06B6">
              <w:rPr>
                <w:sz w:val="24"/>
                <w:lang w:val="ru-RU"/>
              </w:rPr>
              <w:t>четверть</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spacing w:line="308" w:lineRule="exact"/>
              <w:ind w:left="194" w:right="184"/>
              <w:rPr>
                <w:sz w:val="28"/>
              </w:rPr>
            </w:pPr>
            <w:r>
              <w:rPr>
                <w:sz w:val="28"/>
              </w:rPr>
              <w:t>42</w:t>
            </w:r>
          </w:p>
        </w:tc>
        <w:tc>
          <w:tcPr>
            <w:tcW w:w="3402" w:type="dxa"/>
          </w:tcPr>
          <w:p w:rsidR="006F42DC" w:rsidRPr="002B06B6" w:rsidRDefault="006F42DC" w:rsidP="001A07AF">
            <w:pPr>
              <w:pStyle w:val="TableParagraph"/>
              <w:rPr>
                <w:sz w:val="24"/>
                <w:lang w:val="ru-RU"/>
              </w:rPr>
            </w:pPr>
            <w:r w:rsidRPr="002B06B6">
              <w:rPr>
                <w:sz w:val="24"/>
                <w:lang w:val="ru-RU"/>
              </w:rPr>
              <w:t>Организация</w:t>
            </w:r>
            <w:r w:rsidRPr="002B06B6">
              <w:rPr>
                <w:spacing w:val="40"/>
                <w:sz w:val="24"/>
                <w:lang w:val="ru-RU"/>
              </w:rPr>
              <w:t xml:space="preserve"> </w:t>
            </w:r>
            <w:r w:rsidRPr="002B06B6">
              <w:rPr>
                <w:sz w:val="24"/>
                <w:lang w:val="ru-RU"/>
              </w:rPr>
              <w:t>работы</w:t>
            </w:r>
            <w:r w:rsidRPr="002B06B6">
              <w:rPr>
                <w:spacing w:val="96"/>
                <w:sz w:val="24"/>
                <w:lang w:val="ru-RU"/>
              </w:rPr>
              <w:t xml:space="preserve"> </w:t>
            </w:r>
            <w:r w:rsidRPr="002B06B6">
              <w:rPr>
                <w:sz w:val="24"/>
                <w:lang w:val="ru-RU"/>
              </w:rPr>
              <w:t>родительского</w:t>
            </w:r>
            <w:r w:rsidRPr="002B06B6">
              <w:rPr>
                <w:spacing w:val="99"/>
                <w:sz w:val="24"/>
                <w:lang w:val="ru-RU"/>
              </w:rPr>
              <w:t xml:space="preserve"> </w:t>
            </w:r>
            <w:r w:rsidRPr="002B06B6">
              <w:rPr>
                <w:sz w:val="24"/>
                <w:lang w:val="ru-RU"/>
              </w:rPr>
              <w:t>актива</w:t>
            </w:r>
          </w:p>
          <w:p w:rsidR="006F42DC" w:rsidRPr="002B06B6" w:rsidRDefault="006F42DC" w:rsidP="001A07AF">
            <w:pPr>
              <w:pStyle w:val="TableParagraph"/>
              <w:spacing w:line="271" w:lineRule="exact"/>
              <w:rPr>
                <w:sz w:val="24"/>
                <w:lang w:val="ru-RU"/>
              </w:rPr>
            </w:pPr>
            <w:r w:rsidRPr="002B06B6">
              <w:rPr>
                <w:sz w:val="24"/>
                <w:lang w:val="ru-RU"/>
              </w:rPr>
              <w:t>класса.</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5" w:right="73"/>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5" w:right="72"/>
              <w:rPr>
                <w:sz w:val="24"/>
              </w:rPr>
            </w:pPr>
            <w:r>
              <w:rPr>
                <w:sz w:val="24"/>
              </w:rPr>
              <w:t>необходимости</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rPr>
            </w:pPr>
            <w:r>
              <w:rPr>
                <w:sz w:val="24"/>
              </w:rPr>
              <w:t>руководители</w:t>
            </w:r>
          </w:p>
        </w:tc>
      </w:tr>
      <w:tr w:rsidR="006F42DC" w:rsidTr="006F42DC">
        <w:trPr>
          <w:trHeight w:val="551"/>
        </w:trPr>
        <w:tc>
          <w:tcPr>
            <w:tcW w:w="994" w:type="dxa"/>
          </w:tcPr>
          <w:p w:rsidR="006F42DC" w:rsidRDefault="006F42DC" w:rsidP="001A07AF">
            <w:pPr>
              <w:pStyle w:val="TableParagraph"/>
              <w:spacing w:line="308" w:lineRule="exact"/>
              <w:ind w:left="194" w:right="184"/>
              <w:rPr>
                <w:sz w:val="28"/>
              </w:rPr>
            </w:pPr>
            <w:r>
              <w:rPr>
                <w:sz w:val="28"/>
              </w:rPr>
              <w:t>43</w:t>
            </w:r>
          </w:p>
        </w:tc>
        <w:tc>
          <w:tcPr>
            <w:tcW w:w="3402" w:type="dxa"/>
          </w:tcPr>
          <w:p w:rsidR="006F42DC" w:rsidRPr="002B06B6" w:rsidRDefault="006F42DC" w:rsidP="001A07AF">
            <w:pPr>
              <w:pStyle w:val="TableParagraph"/>
              <w:tabs>
                <w:tab w:val="left" w:pos="2174"/>
                <w:tab w:val="left" w:pos="3285"/>
                <w:tab w:val="left" w:pos="3712"/>
              </w:tabs>
              <w:rPr>
                <w:sz w:val="24"/>
                <w:lang w:val="ru-RU"/>
              </w:rPr>
            </w:pPr>
            <w:r>
              <w:rPr>
                <w:sz w:val="24"/>
                <w:lang w:val="ru-RU"/>
              </w:rPr>
              <w:t>Консультативная</w:t>
            </w:r>
            <w:r>
              <w:rPr>
                <w:sz w:val="24"/>
                <w:lang w:val="ru-RU"/>
              </w:rPr>
              <w:tab/>
              <w:t xml:space="preserve">помощь и поддержка </w:t>
            </w:r>
            <w:r w:rsidRPr="002B06B6">
              <w:rPr>
                <w:sz w:val="24"/>
                <w:lang w:val="ru-RU"/>
              </w:rPr>
              <w:t>родителей</w:t>
            </w:r>
            <w:r w:rsidRPr="002B06B6">
              <w:rPr>
                <w:spacing w:val="-2"/>
                <w:sz w:val="24"/>
                <w:lang w:val="ru-RU"/>
              </w:rPr>
              <w:t xml:space="preserve"> </w:t>
            </w:r>
            <w:r w:rsidRPr="002B06B6">
              <w:rPr>
                <w:sz w:val="24"/>
                <w:lang w:val="ru-RU"/>
              </w:rPr>
              <w:t>особых</w:t>
            </w:r>
            <w:r w:rsidRPr="002B06B6">
              <w:rPr>
                <w:spacing w:val="-2"/>
                <w:sz w:val="24"/>
                <w:lang w:val="ru-RU"/>
              </w:rPr>
              <w:t xml:space="preserve"> </w:t>
            </w:r>
            <w:r w:rsidRPr="002B06B6">
              <w:rPr>
                <w:sz w:val="24"/>
                <w:lang w:val="ru-RU"/>
              </w:rPr>
              <w:t>категорий</w:t>
            </w:r>
            <w:r w:rsidRPr="002B06B6">
              <w:rPr>
                <w:spacing w:val="-2"/>
                <w:sz w:val="24"/>
                <w:lang w:val="ru-RU"/>
              </w:rPr>
              <w:t xml:space="preserve"> </w:t>
            </w:r>
            <w:r w:rsidRPr="002B06B6">
              <w:rPr>
                <w:sz w:val="24"/>
                <w:lang w:val="ru-RU"/>
              </w:rPr>
              <w:t>обучающихся.</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5" w:right="73"/>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5" w:right="72"/>
              <w:rPr>
                <w:sz w:val="24"/>
              </w:rPr>
            </w:pPr>
            <w:r>
              <w:rPr>
                <w:sz w:val="24"/>
              </w:rPr>
              <w:t>необходимости</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rPr>
            </w:pPr>
            <w:r>
              <w:rPr>
                <w:sz w:val="24"/>
              </w:rPr>
              <w:t>руководители</w:t>
            </w:r>
          </w:p>
        </w:tc>
      </w:tr>
      <w:tr w:rsidR="006F42DC" w:rsidTr="006F42DC">
        <w:trPr>
          <w:trHeight w:val="551"/>
        </w:trPr>
        <w:tc>
          <w:tcPr>
            <w:tcW w:w="994" w:type="dxa"/>
          </w:tcPr>
          <w:p w:rsidR="006F42DC" w:rsidRPr="007B6B20" w:rsidRDefault="006F42DC" w:rsidP="001A07AF">
            <w:pPr>
              <w:pStyle w:val="TableParagraph"/>
              <w:spacing w:line="308" w:lineRule="exact"/>
              <w:ind w:left="194" w:right="184"/>
              <w:rPr>
                <w:sz w:val="28"/>
                <w:lang w:val="ru-RU"/>
              </w:rPr>
            </w:pPr>
            <w:r>
              <w:rPr>
                <w:sz w:val="28"/>
                <w:lang w:val="ru-RU"/>
              </w:rPr>
              <w:t>44</w:t>
            </w:r>
          </w:p>
        </w:tc>
        <w:tc>
          <w:tcPr>
            <w:tcW w:w="3402" w:type="dxa"/>
          </w:tcPr>
          <w:p w:rsidR="006F42DC" w:rsidRPr="00262DFE" w:rsidRDefault="006F42DC" w:rsidP="001A07AF">
            <w:pPr>
              <w:ind w:left="10" w:right="152" w:hanging="10"/>
              <w:rPr>
                <w:sz w:val="24"/>
                <w:szCs w:val="24"/>
                <w:lang w:val="ru-RU"/>
              </w:rPr>
            </w:pPr>
            <w:r w:rsidRPr="00262DFE">
              <w:rPr>
                <w:rFonts w:ascii="Times New Roman" w:eastAsia="Times New Roman" w:hAnsi="Times New Roman" w:cs="Times New Roman"/>
                <w:b/>
                <w:sz w:val="24"/>
                <w:szCs w:val="24"/>
                <w:lang w:val="ru-RU"/>
              </w:rPr>
              <w:t xml:space="preserve">Проведение тематических родительских собраний направленных на </w:t>
            </w:r>
            <w:r w:rsidRPr="00262DFE">
              <w:rPr>
                <w:rFonts w:ascii="Times New Roman" w:eastAsia="Times New Roman" w:hAnsi="Times New Roman" w:cs="Times New Roman"/>
                <w:sz w:val="24"/>
                <w:szCs w:val="24"/>
                <w:lang w:val="ru-RU"/>
              </w:rPr>
              <w:t xml:space="preserve">  обеспечение успешной   интеграции несовершеннолетних обучающихся, </w:t>
            </w:r>
          </w:p>
          <w:p w:rsidR="006F42DC" w:rsidRDefault="006F42DC" w:rsidP="001A07AF">
            <w:pPr>
              <w:ind w:left="10" w:right="152" w:hanging="10"/>
              <w:rPr>
                <w:rFonts w:ascii="Times New Roman" w:eastAsia="Times New Roman" w:hAnsi="Times New Roman" w:cs="Times New Roman"/>
                <w:sz w:val="28"/>
                <w:lang w:val="ru-RU"/>
              </w:rPr>
            </w:pPr>
            <w:r w:rsidRPr="00262DFE">
              <w:rPr>
                <w:rFonts w:ascii="Times New Roman" w:eastAsia="Times New Roman" w:hAnsi="Times New Roman" w:cs="Times New Roman"/>
                <w:sz w:val="24"/>
                <w:szCs w:val="24"/>
                <w:lang w:val="ru-RU"/>
              </w:rPr>
              <w:t>для которых русский язык не является</w:t>
            </w:r>
            <w:r>
              <w:rPr>
                <w:rFonts w:ascii="Times New Roman" w:eastAsia="Times New Roman" w:hAnsi="Times New Roman" w:cs="Times New Roman"/>
                <w:sz w:val="24"/>
                <w:szCs w:val="24"/>
                <w:lang w:val="ru-RU"/>
              </w:rPr>
              <w:t xml:space="preserve"> родным</w:t>
            </w:r>
            <w:r>
              <w:rPr>
                <w:rFonts w:ascii="Times New Roman" w:eastAsia="Times New Roman" w:hAnsi="Times New Roman" w:cs="Times New Roman"/>
                <w:sz w:val="28"/>
                <w:lang w:val="ru-RU"/>
              </w:rPr>
              <w:t>:</w:t>
            </w:r>
          </w:p>
          <w:p w:rsidR="006F42DC" w:rsidRPr="00262DFE" w:rsidRDefault="006F42DC" w:rsidP="004C4E6F">
            <w:pPr>
              <w:pStyle w:val="a6"/>
              <w:numPr>
                <w:ilvl w:val="0"/>
                <w:numId w:val="47"/>
              </w:numPr>
              <w:ind w:right="152"/>
              <w:contextualSpacing w:val="0"/>
              <w:jc w:val="both"/>
              <w:rPr>
                <w:sz w:val="28"/>
                <w:lang w:val="ru-RU"/>
              </w:rPr>
            </w:pPr>
            <w:r w:rsidRPr="00262DFE">
              <w:rPr>
                <w:sz w:val="24"/>
                <w:szCs w:val="24"/>
                <w:lang w:val="ru-RU"/>
              </w:rPr>
              <w:t>«Культура общения: как научить ребенка уважать себя и других»</w:t>
            </w:r>
          </w:p>
          <w:p w:rsidR="006F42DC" w:rsidRPr="00262DFE" w:rsidRDefault="006F42DC" w:rsidP="004C4E6F">
            <w:pPr>
              <w:numPr>
                <w:ilvl w:val="0"/>
                <w:numId w:val="47"/>
              </w:numPr>
              <w:spacing w:line="259" w:lineRule="auto"/>
              <w:rPr>
                <w:rFonts w:ascii="Times New Roman" w:hAnsi="Times New Roman" w:cs="Times New Roman"/>
                <w:sz w:val="24"/>
                <w:szCs w:val="24"/>
                <w:lang w:val="ru-RU"/>
              </w:rPr>
            </w:pPr>
            <w:r w:rsidRPr="00262DFE">
              <w:rPr>
                <w:rFonts w:ascii="Times New Roman" w:hAnsi="Times New Roman" w:cs="Times New Roman"/>
                <w:sz w:val="24"/>
                <w:szCs w:val="24"/>
                <w:lang w:val="ru-RU"/>
              </w:rPr>
              <w:t>«Как преодолеть языковой барьер: практические советы»</w:t>
            </w:r>
          </w:p>
          <w:p w:rsidR="006F42DC" w:rsidRPr="00262DFE" w:rsidRDefault="006F42DC" w:rsidP="004C4E6F">
            <w:pPr>
              <w:numPr>
                <w:ilvl w:val="0"/>
                <w:numId w:val="47"/>
              </w:numPr>
              <w:spacing w:line="259" w:lineRule="auto"/>
              <w:rPr>
                <w:rFonts w:ascii="Times New Roman" w:hAnsi="Times New Roman" w:cs="Times New Roman"/>
                <w:sz w:val="24"/>
                <w:szCs w:val="24"/>
                <w:lang w:val="ru-RU"/>
              </w:rPr>
            </w:pPr>
            <w:r w:rsidRPr="00262DFE">
              <w:rPr>
                <w:rFonts w:ascii="Times New Roman" w:hAnsi="Times New Roman" w:cs="Times New Roman"/>
                <w:sz w:val="24"/>
                <w:szCs w:val="24"/>
                <w:lang w:val="ru-RU"/>
              </w:rPr>
              <w:t>«Школьная жизнь. Адаптация ребенка в новом коллективе.»</w:t>
            </w:r>
          </w:p>
          <w:p w:rsidR="006F42DC" w:rsidRDefault="006F42DC" w:rsidP="004C4E6F">
            <w:pPr>
              <w:numPr>
                <w:ilvl w:val="0"/>
                <w:numId w:val="47"/>
              </w:numPr>
              <w:spacing w:line="259" w:lineRule="auto"/>
              <w:rPr>
                <w:rFonts w:ascii="Times New Roman" w:hAnsi="Times New Roman" w:cs="Times New Roman"/>
                <w:sz w:val="24"/>
                <w:szCs w:val="24"/>
                <w:lang w:val="ru-RU"/>
              </w:rPr>
            </w:pPr>
            <w:r w:rsidRPr="00262DFE">
              <w:rPr>
                <w:rFonts w:ascii="Times New Roman" w:hAnsi="Times New Roman" w:cs="Times New Roman"/>
                <w:sz w:val="24"/>
                <w:szCs w:val="24"/>
                <w:lang w:val="ru-RU"/>
              </w:rPr>
              <w:t>«Семья – основа общества: традиции и ценности»</w:t>
            </w:r>
          </w:p>
          <w:p w:rsidR="006F42DC" w:rsidRPr="0030072B" w:rsidRDefault="006F42DC" w:rsidP="004C4E6F">
            <w:pPr>
              <w:numPr>
                <w:ilvl w:val="0"/>
                <w:numId w:val="47"/>
              </w:numPr>
              <w:spacing w:line="259" w:lineRule="auto"/>
              <w:rPr>
                <w:rFonts w:ascii="Times New Roman" w:hAnsi="Times New Roman" w:cs="Times New Roman"/>
                <w:sz w:val="24"/>
                <w:szCs w:val="24"/>
                <w:lang w:val="ru-RU"/>
              </w:rPr>
            </w:pPr>
            <w:r w:rsidRPr="0030072B">
              <w:rPr>
                <w:rFonts w:ascii="Times New Roman" w:hAnsi="Times New Roman" w:cs="Times New Roman"/>
                <w:sz w:val="24"/>
                <w:szCs w:val="24"/>
                <w:lang w:val="ru-RU"/>
              </w:rPr>
              <w:t>«Богатое наследие России»</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5" w:right="73"/>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5" w:right="72"/>
              <w:rPr>
                <w:sz w:val="24"/>
              </w:rPr>
            </w:pPr>
            <w:r>
              <w:rPr>
                <w:sz w:val="24"/>
              </w:rPr>
              <w:t>необходимости</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rPr>
            </w:pPr>
            <w:r>
              <w:rPr>
                <w:sz w:val="24"/>
              </w:rPr>
              <w:t>руководители</w:t>
            </w:r>
          </w:p>
        </w:tc>
      </w:tr>
      <w:tr w:rsidR="006F42DC" w:rsidTr="006F42DC">
        <w:trPr>
          <w:trHeight w:val="551"/>
        </w:trPr>
        <w:tc>
          <w:tcPr>
            <w:tcW w:w="994" w:type="dxa"/>
          </w:tcPr>
          <w:p w:rsidR="006F42DC" w:rsidRPr="00A43181" w:rsidRDefault="006F42DC" w:rsidP="001A07AF">
            <w:pPr>
              <w:pStyle w:val="TableParagraph"/>
              <w:spacing w:line="308" w:lineRule="exact"/>
              <w:ind w:left="194" w:right="184"/>
              <w:rPr>
                <w:sz w:val="28"/>
                <w:lang w:val="ru-RU"/>
              </w:rPr>
            </w:pPr>
            <w:r>
              <w:rPr>
                <w:sz w:val="28"/>
                <w:lang w:val="ru-RU"/>
              </w:rPr>
              <w:t>45</w:t>
            </w:r>
          </w:p>
        </w:tc>
        <w:tc>
          <w:tcPr>
            <w:tcW w:w="3402" w:type="dxa"/>
          </w:tcPr>
          <w:p w:rsidR="006F42DC" w:rsidRPr="00A43181" w:rsidRDefault="006F42DC" w:rsidP="001A07AF">
            <w:pPr>
              <w:pStyle w:val="TableParagraph"/>
              <w:tabs>
                <w:tab w:val="left" w:pos="2217"/>
                <w:tab w:val="left" w:pos="3373"/>
                <w:tab w:val="left" w:pos="3846"/>
              </w:tabs>
              <w:spacing w:line="263" w:lineRule="exact"/>
              <w:rPr>
                <w:sz w:val="24"/>
                <w:lang w:val="ru-RU"/>
              </w:rPr>
            </w:pPr>
            <w:r>
              <w:rPr>
                <w:sz w:val="24"/>
                <w:lang w:val="ru-RU"/>
              </w:rPr>
              <w:t>Психолого-педагогическое сопровожение семьи. Профилактика жесткого обращения с детьми.</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5" w:right="73"/>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5" w:right="72"/>
              <w:rPr>
                <w:sz w:val="24"/>
              </w:rPr>
            </w:pPr>
            <w:r>
              <w:rPr>
                <w:sz w:val="24"/>
              </w:rPr>
              <w:t>необходимости</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lang w:val="ru-RU"/>
              </w:rPr>
            </w:pPr>
            <w:r>
              <w:rPr>
                <w:sz w:val="24"/>
                <w:lang w:val="ru-RU"/>
              </w:rPr>
              <w:t>р</w:t>
            </w:r>
            <w:r>
              <w:rPr>
                <w:sz w:val="24"/>
              </w:rPr>
              <w:t>уководители</w:t>
            </w:r>
          </w:p>
          <w:p w:rsidR="006F42DC" w:rsidRDefault="006F42DC" w:rsidP="001A07AF">
            <w:pPr>
              <w:pStyle w:val="TableParagraph"/>
              <w:spacing w:line="271" w:lineRule="exact"/>
              <w:ind w:left="95" w:right="83"/>
              <w:rPr>
                <w:sz w:val="24"/>
                <w:lang w:val="ru-RU"/>
              </w:rPr>
            </w:pPr>
          </w:p>
          <w:p w:rsidR="006F42DC" w:rsidRPr="00A43181" w:rsidRDefault="006F42DC" w:rsidP="001A07AF">
            <w:pPr>
              <w:pStyle w:val="TableParagraph"/>
              <w:spacing w:line="271" w:lineRule="exact"/>
              <w:ind w:left="95" w:right="83"/>
              <w:rPr>
                <w:sz w:val="24"/>
                <w:lang w:val="ru-RU"/>
              </w:rPr>
            </w:pPr>
          </w:p>
        </w:tc>
      </w:tr>
      <w:tr w:rsidR="006F42DC" w:rsidTr="006F42DC">
        <w:trPr>
          <w:trHeight w:val="551"/>
        </w:trPr>
        <w:tc>
          <w:tcPr>
            <w:tcW w:w="994" w:type="dxa"/>
          </w:tcPr>
          <w:p w:rsidR="006F42DC" w:rsidRPr="00A43181" w:rsidRDefault="006F42DC" w:rsidP="001A07AF">
            <w:pPr>
              <w:pStyle w:val="TableParagraph"/>
              <w:spacing w:line="308" w:lineRule="exact"/>
              <w:ind w:left="194" w:right="184"/>
              <w:rPr>
                <w:sz w:val="28"/>
                <w:lang w:val="ru-RU"/>
              </w:rPr>
            </w:pPr>
            <w:r>
              <w:rPr>
                <w:sz w:val="28"/>
                <w:lang w:val="ru-RU"/>
              </w:rPr>
              <w:t>46</w:t>
            </w:r>
          </w:p>
        </w:tc>
        <w:tc>
          <w:tcPr>
            <w:tcW w:w="3402" w:type="dxa"/>
          </w:tcPr>
          <w:p w:rsidR="006F42DC" w:rsidRDefault="006F42DC" w:rsidP="001A07AF">
            <w:pPr>
              <w:pStyle w:val="TableParagraph"/>
              <w:tabs>
                <w:tab w:val="left" w:pos="2217"/>
                <w:tab w:val="left" w:pos="3373"/>
                <w:tab w:val="left" w:pos="3846"/>
              </w:tabs>
              <w:spacing w:line="263" w:lineRule="exact"/>
              <w:rPr>
                <w:sz w:val="24"/>
                <w:lang w:val="ru-RU"/>
              </w:rPr>
            </w:pPr>
            <w:r>
              <w:rPr>
                <w:sz w:val="24"/>
                <w:lang w:val="ru-RU"/>
              </w:rPr>
              <w:t>Правовое просвещение родителей в части соблюдения законных прав и интересов детей и подростков, об ответственности за воспитание, жизнь и здоровье несовершеннолетних.</w:t>
            </w:r>
          </w:p>
          <w:p w:rsidR="006F42DC" w:rsidRDefault="006F42DC" w:rsidP="004C4E6F">
            <w:pPr>
              <w:pStyle w:val="TableParagraph"/>
              <w:numPr>
                <w:ilvl w:val="0"/>
                <w:numId w:val="49"/>
              </w:numPr>
              <w:tabs>
                <w:tab w:val="left" w:pos="2217"/>
                <w:tab w:val="left" w:pos="3373"/>
                <w:tab w:val="left" w:pos="3846"/>
              </w:tabs>
              <w:spacing w:line="263" w:lineRule="exact"/>
              <w:rPr>
                <w:sz w:val="24"/>
                <w:lang w:val="ru-RU"/>
              </w:rPr>
            </w:pPr>
            <w:r>
              <w:rPr>
                <w:sz w:val="24"/>
                <w:lang w:val="ru-RU"/>
              </w:rPr>
              <w:t>Профилактики деструктивного поведения</w:t>
            </w:r>
          </w:p>
          <w:p w:rsidR="006F42DC" w:rsidRDefault="006F42DC" w:rsidP="004C4E6F">
            <w:pPr>
              <w:pStyle w:val="TableParagraph"/>
              <w:numPr>
                <w:ilvl w:val="0"/>
                <w:numId w:val="49"/>
              </w:numPr>
              <w:tabs>
                <w:tab w:val="left" w:pos="2217"/>
                <w:tab w:val="left" w:pos="3373"/>
                <w:tab w:val="left" w:pos="3846"/>
              </w:tabs>
              <w:spacing w:line="263" w:lineRule="exact"/>
              <w:rPr>
                <w:sz w:val="24"/>
                <w:lang w:val="ru-RU"/>
              </w:rPr>
            </w:pPr>
            <w:r>
              <w:rPr>
                <w:sz w:val="24"/>
                <w:lang w:val="ru-RU"/>
              </w:rPr>
              <w:t>Безопасного поведения в сети «Интернет»</w:t>
            </w:r>
          </w:p>
          <w:p w:rsidR="006F42DC" w:rsidRDefault="006F42DC" w:rsidP="004C4E6F">
            <w:pPr>
              <w:pStyle w:val="TableParagraph"/>
              <w:numPr>
                <w:ilvl w:val="0"/>
                <w:numId w:val="49"/>
              </w:numPr>
              <w:tabs>
                <w:tab w:val="left" w:pos="2217"/>
                <w:tab w:val="left" w:pos="3373"/>
                <w:tab w:val="left" w:pos="3846"/>
              </w:tabs>
              <w:spacing w:line="263" w:lineRule="exact"/>
              <w:rPr>
                <w:sz w:val="24"/>
                <w:lang w:val="ru-RU"/>
              </w:rPr>
            </w:pPr>
            <w:r>
              <w:rPr>
                <w:sz w:val="24"/>
                <w:lang w:val="ru-RU"/>
              </w:rPr>
              <w:t>Профилактики суицидального поведения</w:t>
            </w:r>
          </w:p>
          <w:p w:rsidR="006F42DC" w:rsidRPr="00A43181" w:rsidRDefault="006F42DC" w:rsidP="004C4E6F">
            <w:pPr>
              <w:pStyle w:val="TableParagraph"/>
              <w:numPr>
                <w:ilvl w:val="0"/>
                <w:numId w:val="49"/>
              </w:numPr>
              <w:tabs>
                <w:tab w:val="left" w:pos="2217"/>
                <w:tab w:val="left" w:pos="3373"/>
                <w:tab w:val="left" w:pos="3846"/>
              </w:tabs>
              <w:spacing w:line="263" w:lineRule="exact"/>
              <w:rPr>
                <w:sz w:val="24"/>
                <w:lang w:val="ru-RU"/>
              </w:rPr>
            </w:pPr>
            <w:r>
              <w:rPr>
                <w:sz w:val="24"/>
                <w:lang w:val="ru-RU"/>
              </w:rPr>
              <w:t>Предупреждения вовлечения обучающихся в экстремистскую и террористическую деятельность</w:t>
            </w:r>
          </w:p>
        </w:tc>
        <w:tc>
          <w:tcPr>
            <w:tcW w:w="1701" w:type="dxa"/>
            <w:gridSpan w:val="2"/>
          </w:tcPr>
          <w:p w:rsidR="006F42DC" w:rsidRDefault="006F42DC" w:rsidP="001A07AF">
            <w:pPr>
              <w:pStyle w:val="TableParagraph"/>
              <w:spacing w:line="308" w:lineRule="exact"/>
              <w:ind w:left="324" w:right="313"/>
              <w:rPr>
                <w:sz w:val="28"/>
              </w:rPr>
            </w:pPr>
            <w:r>
              <w:rPr>
                <w:sz w:val="28"/>
              </w:rPr>
              <w:t>5-9</w:t>
            </w:r>
          </w:p>
        </w:tc>
        <w:tc>
          <w:tcPr>
            <w:tcW w:w="2552" w:type="dxa"/>
            <w:gridSpan w:val="2"/>
          </w:tcPr>
          <w:p w:rsidR="006F42DC" w:rsidRDefault="006F42DC" w:rsidP="001A07AF">
            <w:pPr>
              <w:pStyle w:val="TableParagraph"/>
              <w:ind w:left="85" w:right="73"/>
              <w:rPr>
                <w:sz w:val="24"/>
              </w:rPr>
            </w:pPr>
            <w:r>
              <w:rPr>
                <w:sz w:val="24"/>
              </w:rPr>
              <w:t>По</w:t>
            </w:r>
            <w:r>
              <w:rPr>
                <w:spacing w:val="-2"/>
                <w:sz w:val="24"/>
              </w:rPr>
              <w:t xml:space="preserve"> </w:t>
            </w:r>
            <w:r>
              <w:rPr>
                <w:sz w:val="24"/>
              </w:rPr>
              <w:t>мере</w:t>
            </w:r>
          </w:p>
          <w:p w:rsidR="006F42DC" w:rsidRDefault="006F42DC" w:rsidP="001A07AF">
            <w:pPr>
              <w:pStyle w:val="TableParagraph"/>
              <w:spacing w:line="271" w:lineRule="exact"/>
              <w:ind w:left="85" w:right="72"/>
              <w:rPr>
                <w:sz w:val="24"/>
              </w:rPr>
            </w:pPr>
            <w:r>
              <w:rPr>
                <w:sz w:val="24"/>
              </w:rPr>
              <w:t>необходимости</w:t>
            </w:r>
          </w:p>
        </w:tc>
        <w:tc>
          <w:tcPr>
            <w:tcW w:w="3365" w:type="dxa"/>
          </w:tcPr>
          <w:p w:rsidR="006F42DC" w:rsidRDefault="006F42DC" w:rsidP="001A07AF">
            <w:pPr>
              <w:pStyle w:val="TableParagraph"/>
              <w:ind w:left="96" w:right="82"/>
              <w:rPr>
                <w:sz w:val="24"/>
              </w:rPr>
            </w:pPr>
            <w:r>
              <w:rPr>
                <w:sz w:val="24"/>
              </w:rPr>
              <w:t>Классные</w:t>
            </w:r>
          </w:p>
          <w:p w:rsidR="006F42DC" w:rsidRDefault="006F42DC" w:rsidP="001A07AF">
            <w:pPr>
              <w:pStyle w:val="TableParagraph"/>
              <w:spacing w:line="271" w:lineRule="exact"/>
              <w:ind w:left="95" w:right="83"/>
              <w:rPr>
                <w:sz w:val="24"/>
              </w:rPr>
            </w:pPr>
            <w:r>
              <w:rPr>
                <w:sz w:val="24"/>
              </w:rPr>
              <w:t>руководители</w:t>
            </w:r>
          </w:p>
        </w:tc>
      </w:tr>
      <w:tr w:rsidR="006F42DC" w:rsidTr="006F42DC">
        <w:trPr>
          <w:trHeight w:val="323"/>
        </w:trPr>
        <w:tc>
          <w:tcPr>
            <w:tcW w:w="12014" w:type="dxa"/>
            <w:gridSpan w:val="7"/>
          </w:tcPr>
          <w:p w:rsidR="006F42DC" w:rsidRDefault="006F42DC" w:rsidP="001A07AF">
            <w:pPr>
              <w:pStyle w:val="TableParagraph"/>
              <w:spacing w:line="304" w:lineRule="exact"/>
              <w:ind w:right="2249"/>
              <w:jc w:val="center"/>
              <w:rPr>
                <w:b/>
                <w:sz w:val="28"/>
              </w:rPr>
            </w:pPr>
            <w:r>
              <w:rPr>
                <w:b/>
                <w:sz w:val="28"/>
              </w:rPr>
              <w:t>Основные</w:t>
            </w:r>
            <w:r>
              <w:rPr>
                <w:b/>
                <w:spacing w:val="-3"/>
                <w:sz w:val="28"/>
              </w:rPr>
              <w:t xml:space="preserve"> </w:t>
            </w:r>
            <w:r>
              <w:rPr>
                <w:b/>
                <w:sz w:val="28"/>
              </w:rPr>
              <w:t>школьные</w:t>
            </w:r>
            <w:r>
              <w:rPr>
                <w:b/>
                <w:spacing w:val="-2"/>
                <w:sz w:val="28"/>
              </w:rPr>
              <w:t xml:space="preserve"> </w:t>
            </w:r>
            <w:r>
              <w:rPr>
                <w:b/>
                <w:sz w:val="28"/>
              </w:rPr>
              <w:t>дела</w:t>
            </w:r>
          </w:p>
        </w:tc>
      </w:tr>
      <w:tr w:rsidR="006F42DC" w:rsidTr="006F42DC">
        <w:trPr>
          <w:trHeight w:val="311"/>
        </w:trPr>
        <w:tc>
          <w:tcPr>
            <w:tcW w:w="994" w:type="dxa"/>
          </w:tcPr>
          <w:p w:rsidR="006F42DC" w:rsidRDefault="006F42DC" w:rsidP="001A07AF">
            <w:pPr>
              <w:pStyle w:val="TableParagraph"/>
              <w:ind w:left="7"/>
              <w:rPr>
                <w:i/>
                <w:sz w:val="24"/>
              </w:rPr>
            </w:pPr>
            <w:r>
              <w:rPr>
                <w:i/>
                <w:w w:val="99"/>
                <w:sz w:val="24"/>
              </w:rPr>
              <w:t>№</w:t>
            </w:r>
          </w:p>
        </w:tc>
        <w:tc>
          <w:tcPr>
            <w:tcW w:w="3543" w:type="dxa"/>
            <w:gridSpan w:val="2"/>
          </w:tcPr>
          <w:p w:rsidR="006F42DC" w:rsidRDefault="006F42DC" w:rsidP="001A07AF">
            <w:pPr>
              <w:pStyle w:val="TableParagraph"/>
              <w:rPr>
                <w:i/>
                <w:sz w:val="24"/>
              </w:rPr>
            </w:pPr>
            <w:r>
              <w:rPr>
                <w:i/>
                <w:sz w:val="24"/>
              </w:rPr>
              <w:t>Дела</w:t>
            </w:r>
            <w:r>
              <w:rPr>
                <w:rFonts w:ascii="Arial" w:hAnsi="Arial"/>
                <w:i/>
                <w:sz w:val="25"/>
              </w:rPr>
              <w:t>,</w:t>
            </w:r>
            <w:r>
              <w:rPr>
                <w:rFonts w:ascii="Arial" w:hAnsi="Arial"/>
                <w:i/>
                <w:spacing w:val="6"/>
                <w:sz w:val="25"/>
              </w:rPr>
              <w:t xml:space="preserve"> </w:t>
            </w:r>
            <w:r>
              <w:rPr>
                <w:i/>
                <w:sz w:val="24"/>
              </w:rPr>
              <w:t>события</w:t>
            </w:r>
            <w:r>
              <w:rPr>
                <w:rFonts w:ascii="Arial" w:hAnsi="Arial"/>
                <w:i/>
                <w:sz w:val="25"/>
              </w:rPr>
              <w:t>,</w:t>
            </w:r>
            <w:r>
              <w:rPr>
                <w:rFonts w:ascii="Arial" w:hAnsi="Arial"/>
                <w:i/>
                <w:spacing w:val="8"/>
                <w:sz w:val="25"/>
              </w:rPr>
              <w:t xml:space="preserve"> </w:t>
            </w:r>
            <w:r>
              <w:rPr>
                <w:i/>
                <w:sz w:val="24"/>
              </w:rPr>
              <w:t>мероприятия</w:t>
            </w:r>
          </w:p>
        </w:tc>
        <w:tc>
          <w:tcPr>
            <w:tcW w:w="1560" w:type="dxa"/>
          </w:tcPr>
          <w:p w:rsidR="006F42DC" w:rsidRDefault="006F42DC" w:rsidP="001A07AF">
            <w:pPr>
              <w:pStyle w:val="TableParagraph"/>
              <w:ind w:left="324" w:right="320"/>
              <w:rPr>
                <w:i/>
                <w:sz w:val="24"/>
              </w:rPr>
            </w:pPr>
            <w:r>
              <w:rPr>
                <w:i/>
                <w:sz w:val="24"/>
              </w:rPr>
              <w:t>Классы</w:t>
            </w:r>
          </w:p>
        </w:tc>
        <w:tc>
          <w:tcPr>
            <w:tcW w:w="2410" w:type="dxa"/>
          </w:tcPr>
          <w:p w:rsidR="006F42DC" w:rsidRDefault="006F42DC" w:rsidP="001A07AF">
            <w:pPr>
              <w:pStyle w:val="TableParagraph"/>
              <w:ind w:left="90" w:right="77"/>
              <w:rPr>
                <w:i/>
                <w:sz w:val="24"/>
              </w:rPr>
            </w:pPr>
            <w:r>
              <w:rPr>
                <w:i/>
                <w:sz w:val="24"/>
                <w:lang w:val="ru-RU"/>
              </w:rPr>
              <w:t xml:space="preserve">        </w:t>
            </w:r>
            <w:r>
              <w:rPr>
                <w:i/>
                <w:sz w:val="24"/>
              </w:rPr>
              <w:t>Сроки</w:t>
            </w:r>
          </w:p>
        </w:tc>
        <w:tc>
          <w:tcPr>
            <w:tcW w:w="3507" w:type="dxa"/>
            <w:gridSpan w:val="2"/>
          </w:tcPr>
          <w:p w:rsidR="006F42DC" w:rsidRDefault="006F42DC" w:rsidP="001A07AF">
            <w:pPr>
              <w:pStyle w:val="TableParagraph"/>
              <w:ind w:left="197"/>
              <w:rPr>
                <w:i/>
                <w:sz w:val="24"/>
              </w:rPr>
            </w:pPr>
            <w:r>
              <w:rPr>
                <w:i/>
                <w:sz w:val="24"/>
              </w:rPr>
              <w:t>Ответственные</w:t>
            </w:r>
          </w:p>
        </w:tc>
      </w:tr>
      <w:tr w:rsidR="006F42DC" w:rsidTr="006F42DC">
        <w:trPr>
          <w:trHeight w:val="827"/>
        </w:trPr>
        <w:tc>
          <w:tcPr>
            <w:tcW w:w="994" w:type="dxa"/>
          </w:tcPr>
          <w:p w:rsidR="006F42DC" w:rsidRDefault="006F42DC" w:rsidP="001A07AF">
            <w:pPr>
              <w:pStyle w:val="TableParagraph"/>
              <w:spacing w:line="308" w:lineRule="exact"/>
              <w:ind w:left="8"/>
              <w:rPr>
                <w:sz w:val="28"/>
              </w:rPr>
            </w:pPr>
            <w:r>
              <w:rPr>
                <w:sz w:val="28"/>
                <w:lang w:val="ru-RU"/>
              </w:rPr>
              <w:t xml:space="preserve">     </w:t>
            </w:r>
            <w:r>
              <w:rPr>
                <w:sz w:val="28"/>
              </w:rPr>
              <w:t>1</w:t>
            </w:r>
          </w:p>
        </w:tc>
        <w:tc>
          <w:tcPr>
            <w:tcW w:w="3543" w:type="dxa"/>
            <w:gridSpan w:val="2"/>
          </w:tcPr>
          <w:p w:rsidR="006F42DC" w:rsidRPr="002B06B6" w:rsidRDefault="006F42DC" w:rsidP="001A07AF">
            <w:pPr>
              <w:pStyle w:val="TableParagraph"/>
              <w:tabs>
                <w:tab w:val="left" w:pos="1670"/>
                <w:tab w:val="left" w:pos="2783"/>
                <w:tab w:val="left" w:pos="4348"/>
              </w:tabs>
              <w:rPr>
                <w:sz w:val="24"/>
                <w:lang w:val="ru-RU"/>
              </w:rPr>
            </w:pPr>
            <w:r w:rsidRPr="002B06B6">
              <w:rPr>
                <w:sz w:val="24"/>
                <w:lang w:val="ru-RU"/>
              </w:rPr>
              <w:t>Праздничная</w:t>
            </w:r>
            <w:r w:rsidRPr="002B06B6">
              <w:rPr>
                <w:sz w:val="24"/>
                <w:lang w:val="ru-RU"/>
              </w:rPr>
              <w:tab/>
              <w:t>линейка, посвященная</w:t>
            </w:r>
            <w:r w:rsidRPr="002B06B6">
              <w:rPr>
                <w:sz w:val="24"/>
                <w:lang w:val="ru-RU"/>
              </w:rPr>
              <w:tab/>
              <w:t>Дню</w:t>
            </w:r>
          </w:p>
          <w:p w:rsidR="006F42DC" w:rsidRPr="002B06B6" w:rsidRDefault="006F42DC" w:rsidP="001A07AF">
            <w:pPr>
              <w:pStyle w:val="TableParagraph"/>
              <w:rPr>
                <w:sz w:val="24"/>
                <w:lang w:val="ru-RU"/>
              </w:rPr>
            </w:pPr>
            <w:r w:rsidRPr="002B06B6">
              <w:rPr>
                <w:sz w:val="24"/>
                <w:lang w:val="ru-RU"/>
              </w:rPr>
              <w:t>знаний.</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Pr="00921798" w:rsidRDefault="006F42DC" w:rsidP="001A07AF">
            <w:pPr>
              <w:pStyle w:val="TableParagraph"/>
              <w:ind w:left="89" w:right="81"/>
              <w:rPr>
                <w:sz w:val="24"/>
                <w:lang w:val="ru-RU"/>
              </w:rPr>
            </w:pPr>
            <w:r>
              <w:rPr>
                <w:sz w:val="24"/>
                <w:lang w:val="ru-RU"/>
              </w:rPr>
              <w:t xml:space="preserve">       2 сентября</w:t>
            </w:r>
          </w:p>
        </w:tc>
        <w:tc>
          <w:tcPr>
            <w:tcW w:w="3507" w:type="dxa"/>
            <w:gridSpan w:val="2"/>
          </w:tcPr>
          <w:p w:rsidR="006F42DC" w:rsidRDefault="006F42DC" w:rsidP="001A07AF">
            <w:pPr>
              <w:pStyle w:val="TableParagraph"/>
              <w:ind w:right="98"/>
              <w:rPr>
                <w:sz w:val="24"/>
              </w:rPr>
            </w:pPr>
            <w:r>
              <w:rPr>
                <w:sz w:val="24"/>
              </w:rPr>
              <w:t>Заместитель</w:t>
            </w:r>
          </w:p>
          <w:p w:rsidR="006F42DC" w:rsidRDefault="006F42DC" w:rsidP="001A07AF">
            <w:pPr>
              <w:pStyle w:val="TableParagraph"/>
              <w:spacing w:line="270" w:lineRule="atLeast"/>
              <w:ind w:left="108" w:right="96"/>
              <w:rPr>
                <w:sz w:val="24"/>
              </w:rPr>
            </w:pPr>
            <w:r>
              <w:rPr>
                <w:sz w:val="24"/>
              </w:rPr>
              <w:t>директора по ВР</w:t>
            </w:r>
            <w:r>
              <w:rPr>
                <w:spacing w:val="-57"/>
                <w:sz w:val="24"/>
              </w:rPr>
              <w:t xml:space="preserve"> </w:t>
            </w:r>
          </w:p>
        </w:tc>
      </w:tr>
      <w:tr w:rsidR="006F42DC" w:rsidTr="006F42DC">
        <w:trPr>
          <w:trHeight w:val="827"/>
        </w:trPr>
        <w:tc>
          <w:tcPr>
            <w:tcW w:w="994" w:type="dxa"/>
          </w:tcPr>
          <w:p w:rsidR="006F42DC" w:rsidRPr="007B6B20" w:rsidRDefault="006F42DC" w:rsidP="001A07AF">
            <w:pPr>
              <w:pStyle w:val="TableParagraph"/>
              <w:spacing w:line="308" w:lineRule="exact"/>
              <w:ind w:left="8"/>
              <w:rPr>
                <w:sz w:val="28"/>
                <w:lang w:val="ru-RU"/>
              </w:rPr>
            </w:pPr>
            <w:r>
              <w:rPr>
                <w:sz w:val="28"/>
                <w:lang w:val="ru-RU"/>
              </w:rPr>
              <w:t xml:space="preserve">     2</w:t>
            </w:r>
          </w:p>
        </w:tc>
        <w:tc>
          <w:tcPr>
            <w:tcW w:w="3543" w:type="dxa"/>
            <w:gridSpan w:val="2"/>
          </w:tcPr>
          <w:p w:rsidR="006F42DC" w:rsidRDefault="006F42DC" w:rsidP="001A07AF">
            <w:pPr>
              <w:pStyle w:val="TableParagraph"/>
              <w:tabs>
                <w:tab w:val="left" w:pos="1670"/>
                <w:tab w:val="left" w:pos="2783"/>
                <w:tab w:val="left" w:pos="4348"/>
              </w:tabs>
              <w:rPr>
                <w:sz w:val="24"/>
                <w:lang w:val="ru-RU"/>
              </w:rPr>
            </w:pPr>
            <w:r>
              <w:rPr>
                <w:sz w:val="24"/>
                <w:lang w:val="ru-RU"/>
              </w:rPr>
              <w:t>Просветительская работа</w:t>
            </w:r>
          </w:p>
          <w:p w:rsidR="006F42DC" w:rsidRPr="007B6B20" w:rsidRDefault="006F42DC" w:rsidP="001A07AF">
            <w:pPr>
              <w:pStyle w:val="TableParagraph"/>
              <w:tabs>
                <w:tab w:val="left" w:pos="1670"/>
                <w:tab w:val="left" w:pos="2783"/>
                <w:tab w:val="left" w:pos="4348"/>
              </w:tabs>
              <w:rPr>
                <w:sz w:val="24"/>
                <w:lang w:val="ru-RU"/>
              </w:rPr>
            </w:pPr>
            <w:r>
              <w:rPr>
                <w:sz w:val="24"/>
                <w:lang w:val="ru-RU"/>
              </w:rPr>
              <w:t xml:space="preserve"> «ИДЁТ ВОЙНА НАРОДНАЯ»</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89" w:right="81"/>
              <w:rPr>
                <w:sz w:val="24"/>
                <w:lang w:val="ru-RU"/>
              </w:rPr>
            </w:pPr>
            <w:r w:rsidRPr="007B6B20">
              <w:rPr>
                <w:sz w:val="24"/>
                <w:lang w:val="ru-RU"/>
              </w:rPr>
              <w:t>В течение</w:t>
            </w:r>
            <w:r w:rsidRPr="007B6B20">
              <w:rPr>
                <w:spacing w:val="1"/>
                <w:sz w:val="24"/>
                <w:lang w:val="ru-RU"/>
              </w:rPr>
              <w:t xml:space="preserve"> </w:t>
            </w:r>
            <w:r w:rsidRPr="007B6B20">
              <w:rPr>
                <w:sz w:val="24"/>
                <w:lang w:val="ru-RU"/>
              </w:rPr>
              <w:t>учебного</w:t>
            </w:r>
            <w:r w:rsidRPr="007B6B20">
              <w:rPr>
                <w:spacing w:val="-13"/>
                <w:sz w:val="24"/>
                <w:lang w:val="ru-RU"/>
              </w:rPr>
              <w:t xml:space="preserve"> </w:t>
            </w:r>
            <w:r w:rsidRPr="007B6B20">
              <w:rPr>
                <w:sz w:val="24"/>
                <w:lang w:val="ru-RU"/>
              </w:rPr>
              <w:t>года</w:t>
            </w:r>
            <w:r>
              <w:rPr>
                <w:sz w:val="24"/>
                <w:lang w:val="ru-RU"/>
              </w:rPr>
              <w:t xml:space="preserve"> </w:t>
            </w:r>
          </w:p>
          <w:p w:rsidR="006F42DC" w:rsidRPr="007B6B20" w:rsidRDefault="006F42DC" w:rsidP="001A07AF">
            <w:pPr>
              <w:pStyle w:val="TableParagraph"/>
              <w:ind w:left="89" w:right="81"/>
              <w:rPr>
                <w:sz w:val="24"/>
                <w:lang w:val="ru-RU"/>
              </w:rPr>
            </w:pPr>
            <w:r>
              <w:rPr>
                <w:sz w:val="24"/>
                <w:lang w:val="ru-RU"/>
              </w:rPr>
              <w:t>(каждую четверть)</w:t>
            </w:r>
          </w:p>
        </w:tc>
        <w:tc>
          <w:tcPr>
            <w:tcW w:w="3507" w:type="dxa"/>
            <w:gridSpan w:val="2"/>
          </w:tcPr>
          <w:p w:rsidR="006F42DC" w:rsidRPr="006F42DC" w:rsidRDefault="006F42DC" w:rsidP="001A07AF">
            <w:pPr>
              <w:pStyle w:val="TableParagraph"/>
              <w:ind w:right="98"/>
              <w:rPr>
                <w:sz w:val="24"/>
                <w:lang w:val="ru-RU"/>
              </w:rPr>
            </w:pPr>
            <w:r w:rsidRPr="006F42DC">
              <w:rPr>
                <w:sz w:val="24"/>
                <w:lang w:val="ru-RU"/>
              </w:rPr>
              <w:t>Заместитель</w:t>
            </w:r>
          </w:p>
          <w:p w:rsidR="006F42DC" w:rsidRDefault="006F42DC" w:rsidP="001A07AF">
            <w:pPr>
              <w:pStyle w:val="TableParagraph"/>
              <w:ind w:right="98"/>
              <w:rPr>
                <w:sz w:val="24"/>
                <w:lang w:val="ru-RU"/>
              </w:rPr>
            </w:pPr>
            <w:r w:rsidRPr="006F42DC">
              <w:rPr>
                <w:sz w:val="24"/>
                <w:lang w:val="ru-RU"/>
              </w:rPr>
              <w:t>директора по ВР</w:t>
            </w:r>
          </w:p>
          <w:p w:rsidR="006F42DC" w:rsidRPr="007B6B20" w:rsidRDefault="006F42DC" w:rsidP="001A07AF">
            <w:pPr>
              <w:pStyle w:val="TableParagraph"/>
              <w:ind w:right="98"/>
              <w:rPr>
                <w:sz w:val="24"/>
                <w:lang w:val="ru-RU"/>
              </w:rPr>
            </w:pPr>
            <w:r>
              <w:rPr>
                <w:sz w:val="24"/>
                <w:lang w:val="ru-RU"/>
              </w:rPr>
              <w:t xml:space="preserve">Библиотекарь </w:t>
            </w:r>
          </w:p>
        </w:tc>
      </w:tr>
      <w:tr w:rsidR="006F42DC" w:rsidTr="006F42DC">
        <w:trPr>
          <w:trHeight w:val="827"/>
        </w:trPr>
        <w:tc>
          <w:tcPr>
            <w:tcW w:w="994" w:type="dxa"/>
          </w:tcPr>
          <w:p w:rsidR="006F42DC" w:rsidRPr="00CC3C31" w:rsidRDefault="006F42DC" w:rsidP="001A07AF">
            <w:pPr>
              <w:pStyle w:val="TableParagraph"/>
              <w:spacing w:line="308" w:lineRule="exact"/>
              <w:ind w:left="8"/>
              <w:rPr>
                <w:sz w:val="28"/>
                <w:lang w:val="ru-RU"/>
              </w:rPr>
            </w:pPr>
            <w:r>
              <w:rPr>
                <w:sz w:val="28"/>
                <w:lang w:val="ru-RU"/>
              </w:rPr>
              <w:t xml:space="preserve">     2</w:t>
            </w:r>
          </w:p>
        </w:tc>
        <w:tc>
          <w:tcPr>
            <w:tcW w:w="3543" w:type="dxa"/>
            <w:gridSpan w:val="2"/>
          </w:tcPr>
          <w:p w:rsidR="006F42DC" w:rsidRPr="00921798" w:rsidRDefault="006F42DC" w:rsidP="001A07AF">
            <w:pPr>
              <w:pStyle w:val="TableParagraph"/>
              <w:tabs>
                <w:tab w:val="left" w:pos="1670"/>
                <w:tab w:val="left" w:pos="2783"/>
                <w:tab w:val="left" w:pos="4348"/>
              </w:tabs>
              <w:rPr>
                <w:sz w:val="24"/>
                <w:lang w:val="ru-RU"/>
              </w:rPr>
            </w:pPr>
            <w:r>
              <w:rPr>
                <w:sz w:val="24"/>
                <w:lang w:val="ru-RU"/>
              </w:rPr>
              <w:t>Акция «Голубь мира»</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Pr="00921798" w:rsidRDefault="006F42DC" w:rsidP="001A07AF">
            <w:pPr>
              <w:pStyle w:val="TableParagraph"/>
              <w:ind w:left="89" w:right="81"/>
              <w:rPr>
                <w:sz w:val="24"/>
                <w:lang w:val="ru-RU"/>
              </w:rPr>
            </w:pPr>
            <w:r>
              <w:rPr>
                <w:sz w:val="24"/>
                <w:lang w:val="ru-RU"/>
              </w:rPr>
              <w:t xml:space="preserve">      3 сентября </w:t>
            </w:r>
          </w:p>
        </w:tc>
        <w:tc>
          <w:tcPr>
            <w:tcW w:w="3507" w:type="dxa"/>
            <w:gridSpan w:val="2"/>
          </w:tcPr>
          <w:p w:rsidR="006F42DC" w:rsidRPr="001849AA" w:rsidRDefault="006F42DC" w:rsidP="001A07AF">
            <w:pPr>
              <w:pStyle w:val="TableParagraph"/>
              <w:ind w:left="108" w:right="97"/>
              <w:rPr>
                <w:sz w:val="24"/>
                <w:lang w:val="ru-RU"/>
              </w:rPr>
            </w:pPr>
            <w:r w:rsidRPr="001849AA">
              <w:rPr>
                <w:sz w:val="24"/>
                <w:lang w:val="ru-RU"/>
              </w:rPr>
              <w:t>Классные</w:t>
            </w:r>
          </w:p>
          <w:p w:rsidR="006F42DC" w:rsidRDefault="006F42DC" w:rsidP="001A07AF">
            <w:pPr>
              <w:pStyle w:val="TableParagraph"/>
              <w:ind w:right="98"/>
              <w:rPr>
                <w:sz w:val="24"/>
              </w:rPr>
            </w:pPr>
            <w:r w:rsidRPr="001849AA">
              <w:rPr>
                <w:sz w:val="24"/>
                <w:lang w:val="ru-RU"/>
              </w:rPr>
              <w:t>руководители</w:t>
            </w:r>
          </w:p>
        </w:tc>
      </w:tr>
      <w:tr w:rsidR="006F42DC" w:rsidTr="006F42DC">
        <w:trPr>
          <w:trHeight w:val="827"/>
        </w:trPr>
        <w:tc>
          <w:tcPr>
            <w:tcW w:w="994" w:type="dxa"/>
          </w:tcPr>
          <w:p w:rsidR="006F42DC" w:rsidRPr="00CC3C31" w:rsidRDefault="006F42DC" w:rsidP="001A07AF">
            <w:pPr>
              <w:pStyle w:val="TableParagraph"/>
              <w:spacing w:line="308" w:lineRule="exact"/>
              <w:ind w:left="8"/>
              <w:rPr>
                <w:sz w:val="28"/>
                <w:lang w:val="ru-RU"/>
              </w:rPr>
            </w:pPr>
            <w:r>
              <w:rPr>
                <w:sz w:val="28"/>
                <w:lang w:val="ru-RU"/>
              </w:rPr>
              <w:t xml:space="preserve">      3</w:t>
            </w:r>
          </w:p>
        </w:tc>
        <w:tc>
          <w:tcPr>
            <w:tcW w:w="3543" w:type="dxa"/>
            <w:gridSpan w:val="2"/>
          </w:tcPr>
          <w:p w:rsidR="006F42DC" w:rsidRPr="002B06B6" w:rsidRDefault="006F42DC" w:rsidP="001A07AF">
            <w:pPr>
              <w:pStyle w:val="TableParagraph"/>
              <w:rPr>
                <w:sz w:val="24"/>
                <w:lang w:val="ru-RU"/>
              </w:rPr>
            </w:pPr>
            <w:r w:rsidRPr="002B06B6">
              <w:rPr>
                <w:sz w:val="24"/>
                <w:lang w:val="ru-RU"/>
              </w:rPr>
              <w:t>«День</w:t>
            </w:r>
            <w:r w:rsidRPr="002B06B6">
              <w:rPr>
                <w:spacing w:val="-4"/>
                <w:sz w:val="24"/>
                <w:lang w:val="ru-RU"/>
              </w:rPr>
              <w:t xml:space="preserve"> </w:t>
            </w:r>
            <w:r w:rsidRPr="002B06B6">
              <w:rPr>
                <w:sz w:val="24"/>
                <w:lang w:val="ru-RU"/>
              </w:rPr>
              <w:t>Здоровья»</w:t>
            </w:r>
          </w:p>
          <w:p w:rsidR="006F42DC" w:rsidRPr="002B06B6" w:rsidRDefault="006F42DC" w:rsidP="001A07AF">
            <w:pPr>
              <w:pStyle w:val="TableParagraph"/>
              <w:rPr>
                <w:sz w:val="24"/>
                <w:lang w:val="ru-RU"/>
              </w:rPr>
            </w:pPr>
          </w:p>
          <w:p w:rsidR="006F42DC" w:rsidRPr="002B06B6" w:rsidRDefault="006F42DC" w:rsidP="001A07AF">
            <w:pPr>
              <w:pStyle w:val="TableParagraph"/>
              <w:rPr>
                <w:sz w:val="24"/>
                <w:lang w:val="ru-RU"/>
              </w:rPr>
            </w:pPr>
            <w:r w:rsidRPr="002B06B6">
              <w:rPr>
                <w:sz w:val="24"/>
                <w:lang w:val="ru-RU"/>
              </w:rPr>
              <w:t>«Мама, папа, я – спортивная семья»</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89" w:right="81"/>
              <w:rPr>
                <w:sz w:val="24"/>
              </w:rPr>
            </w:pPr>
            <w:r>
              <w:rPr>
                <w:sz w:val="24"/>
              </w:rPr>
              <w:t xml:space="preserve">      </w:t>
            </w:r>
            <w:r>
              <w:rPr>
                <w:sz w:val="24"/>
                <w:lang w:val="ru-RU"/>
              </w:rPr>
              <w:t>7</w:t>
            </w:r>
            <w:r>
              <w:rPr>
                <w:sz w:val="24"/>
              </w:rPr>
              <w:t xml:space="preserve"> сентября</w:t>
            </w:r>
          </w:p>
        </w:tc>
        <w:tc>
          <w:tcPr>
            <w:tcW w:w="3507" w:type="dxa"/>
            <w:gridSpan w:val="2"/>
          </w:tcPr>
          <w:p w:rsidR="006F42DC" w:rsidRDefault="006F42DC" w:rsidP="001A07AF">
            <w:pPr>
              <w:pStyle w:val="TableParagraph"/>
              <w:ind w:right="98"/>
              <w:rPr>
                <w:sz w:val="24"/>
              </w:rPr>
            </w:pPr>
            <w:r>
              <w:rPr>
                <w:sz w:val="24"/>
              </w:rPr>
              <w:t>Заместитель</w:t>
            </w:r>
          </w:p>
          <w:p w:rsidR="006F42DC" w:rsidRDefault="006F42DC" w:rsidP="001A07AF">
            <w:pPr>
              <w:pStyle w:val="TableParagraph"/>
              <w:spacing w:line="270" w:lineRule="atLeast"/>
              <w:ind w:left="108" w:right="96"/>
              <w:rPr>
                <w:sz w:val="24"/>
              </w:rPr>
            </w:pPr>
            <w:r>
              <w:rPr>
                <w:sz w:val="24"/>
              </w:rPr>
              <w:t>директора по ВР</w:t>
            </w:r>
            <w:r>
              <w:rPr>
                <w:spacing w:val="-57"/>
                <w:sz w:val="24"/>
              </w:rPr>
              <w:t xml:space="preserve"> </w:t>
            </w:r>
          </w:p>
        </w:tc>
      </w:tr>
      <w:tr w:rsidR="006F42DC" w:rsidTr="006F42DC">
        <w:trPr>
          <w:trHeight w:val="1103"/>
        </w:trPr>
        <w:tc>
          <w:tcPr>
            <w:tcW w:w="994" w:type="dxa"/>
          </w:tcPr>
          <w:p w:rsidR="006F42DC" w:rsidRPr="00CC3C31" w:rsidRDefault="006F42DC" w:rsidP="001A07AF">
            <w:pPr>
              <w:pStyle w:val="TableParagraph"/>
              <w:spacing w:line="308" w:lineRule="exact"/>
              <w:ind w:left="8"/>
              <w:rPr>
                <w:sz w:val="28"/>
                <w:lang w:val="ru-RU"/>
              </w:rPr>
            </w:pPr>
            <w:r>
              <w:rPr>
                <w:sz w:val="28"/>
                <w:lang w:val="ru-RU"/>
              </w:rPr>
              <w:t xml:space="preserve">    4</w:t>
            </w:r>
          </w:p>
        </w:tc>
        <w:tc>
          <w:tcPr>
            <w:tcW w:w="3543" w:type="dxa"/>
            <w:gridSpan w:val="2"/>
          </w:tcPr>
          <w:p w:rsidR="006F42DC" w:rsidRPr="002B06B6" w:rsidRDefault="006F42DC" w:rsidP="001A07AF">
            <w:pPr>
              <w:pStyle w:val="TableParagraph"/>
              <w:rPr>
                <w:sz w:val="24"/>
                <w:lang w:val="ru-RU"/>
              </w:rPr>
            </w:pPr>
            <w:r w:rsidRPr="002B06B6">
              <w:rPr>
                <w:sz w:val="24"/>
                <w:lang w:val="ru-RU"/>
              </w:rPr>
              <w:t>Акция</w:t>
            </w:r>
            <w:r w:rsidRPr="002B06B6">
              <w:rPr>
                <w:spacing w:val="107"/>
                <w:sz w:val="24"/>
                <w:lang w:val="ru-RU"/>
              </w:rPr>
              <w:t xml:space="preserve"> </w:t>
            </w:r>
            <w:r w:rsidRPr="002B06B6">
              <w:rPr>
                <w:sz w:val="24"/>
                <w:lang w:val="ru-RU"/>
              </w:rPr>
              <w:t>«Мы</w:t>
            </w:r>
            <w:r w:rsidRPr="002B06B6">
              <w:rPr>
                <w:spacing w:val="104"/>
                <w:sz w:val="24"/>
                <w:lang w:val="ru-RU"/>
              </w:rPr>
              <w:t xml:space="preserve"> </w:t>
            </w:r>
            <w:r w:rsidRPr="002B06B6">
              <w:rPr>
                <w:sz w:val="24"/>
                <w:lang w:val="ru-RU"/>
              </w:rPr>
              <w:t>помним!»,</w:t>
            </w:r>
            <w:r w:rsidRPr="002B06B6">
              <w:rPr>
                <w:spacing w:val="108"/>
                <w:sz w:val="24"/>
                <w:lang w:val="ru-RU"/>
              </w:rPr>
              <w:t xml:space="preserve"> </w:t>
            </w:r>
            <w:r w:rsidRPr="002B06B6">
              <w:rPr>
                <w:sz w:val="24"/>
                <w:lang w:val="ru-RU"/>
              </w:rPr>
              <w:t>посвященная</w:t>
            </w:r>
            <w:r w:rsidRPr="002B06B6">
              <w:rPr>
                <w:spacing w:val="105"/>
                <w:sz w:val="24"/>
                <w:lang w:val="ru-RU"/>
              </w:rPr>
              <w:t xml:space="preserve"> </w:t>
            </w:r>
            <w:r w:rsidRPr="002B06B6">
              <w:rPr>
                <w:sz w:val="24"/>
                <w:lang w:val="ru-RU"/>
              </w:rPr>
              <w:t>Дню</w:t>
            </w:r>
          </w:p>
          <w:p w:rsidR="006F42DC" w:rsidRPr="005539CD" w:rsidRDefault="006F42DC" w:rsidP="001A07AF">
            <w:pPr>
              <w:pStyle w:val="TableParagraph"/>
              <w:tabs>
                <w:tab w:val="left" w:pos="1780"/>
                <w:tab w:val="left" w:pos="2152"/>
                <w:tab w:val="left" w:pos="3112"/>
                <w:tab w:val="left" w:pos="3477"/>
              </w:tabs>
              <w:rPr>
                <w:sz w:val="24"/>
                <w:lang w:val="ru-RU"/>
              </w:rPr>
            </w:pPr>
            <w:r>
              <w:rPr>
                <w:sz w:val="24"/>
                <w:lang w:val="ru-RU"/>
              </w:rPr>
              <w:t>солидарности</w:t>
            </w:r>
            <w:r>
              <w:rPr>
                <w:sz w:val="24"/>
                <w:lang w:val="ru-RU"/>
              </w:rPr>
              <w:tab/>
              <w:t>в</w:t>
            </w:r>
            <w:r>
              <w:rPr>
                <w:sz w:val="24"/>
                <w:lang w:val="ru-RU"/>
              </w:rPr>
              <w:tab/>
              <w:t>борьбе с терроризмом (видео - работы). Профилактические мероприятия.</w:t>
            </w:r>
          </w:p>
        </w:tc>
        <w:tc>
          <w:tcPr>
            <w:tcW w:w="1560" w:type="dxa"/>
          </w:tcPr>
          <w:p w:rsidR="006F42DC" w:rsidRPr="00C336FA" w:rsidRDefault="006F42DC" w:rsidP="001A07AF">
            <w:pPr>
              <w:pStyle w:val="TableParagraph"/>
              <w:ind w:left="324" w:right="317"/>
              <w:rPr>
                <w:sz w:val="24"/>
                <w:szCs w:val="24"/>
                <w:lang w:val="ru-RU"/>
              </w:rPr>
            </w:pPr>
            <w:r w:rsidRPr="00C336FA">
              <w:rPr>
                <w:sz w:val="24"/>
                <w:szCs w:val="24"/>
                <w:lang w:val="ru-RU"/>
              </w:rPr>
              <w:t>5-9</w:t>
            </w:r>
          </w:p>
        </w:tc>
        <w:tc>
          <w:tcPr>
            <w:tcW w:w="2410" w:type="dxa"/>
          </w:tcPr>
          <w:p w:rsidR="006F42DC" w:rsidRPr="005539CD" w:rsidRDefault="006F42DC" w:rsidP="001A07AF">
            <w:pPr>
              <w:pStyle w:val="TableParagraph"/>
              <w:ind w:left="89" w:right="81"/>
              <w:rPr>
                <w:sz w:val="24"/>
                <w:lang w:val="ru-RU"/>
              </w:rPr>
            </w:pPr>
            <w:r>
              <w:rPr>
                <w:sz w:val="24"/>
                <w:lang w:val="ru-RU"/>
              </w:rPr>
              <w:t xml:space="preserve">      сентябрь</w:t>
            </w:r>
          </w:p>
        </w:tc>
        <w:tc>
          <w:tcPr>
            <w:tcW w:w="3507" w:type="dxa"/>
            <w:gridSpan w:val="2"/>
          </w:tcPr>
          <w:p w:rsidR="006F42DC" w:rsidRPr="001849AA" w:rsidRDefault="006F42DC" w:rsidP="001A07AF">
            <w:pPr>
              <w:pStyle w:val="TableParagraph"/>
              <w:ind w:left="108" w:right="97"/>
              <w:rPr>
                <w:sz w:val="24"/>
                <w:lang w:val="ru-RU"/>
              </w:rPr>
            </w:pPr>
            <w:r w:rsidRPr="001849AA">
              <w:rPr>
                <w:sz w:val="24"/>
                <w:lang w:val="ru-RU"/>
              </w:rPr>
              <w:t>Классные</w:t>
            </w:r>
          </w:p>
          <w:p w:rsidR="006F42DC" w:rsidRPr="001849AA" w:rsidRDefault="006F42DC" w:rsidP="001A07AF">
            <w:pPr>
              <w:pStyle w:val="TableParagraph"/>
              <w:ind w:right="98"/>
              <w:rPr>
                <w:sz w:val="24"/>
                <w:lang w:val="ru-RU"/>
              </w:rPr>
            </w:pPr>
            <w:r w:rsidRPr="001849AA">
              <w:rPr>
                <w:sz w:val="24"/>
                <w:lang w:val="ru-RU"/>
              </w:rPr>
              <w:t>руководители</w:t>
            </w:r>
          </w:p>
        </w:tc>
      </w:tr>
      <w:tr w:rsidR="006F42DC" w:rsidTr="006F42DC">
        <w:trPr>
          <w:trHeight w:val="1103"/>
        </w:trPr>
        <w:tc>
          <w:tcPr>
            <w:tcW w:w="994" w:type="dxa"/>
          </w:tcPr>
          <w:p w:rsidR="006F42DC" w:rsidRPr="00CC3C31" w:rsidRDefault="006F42DC" w:rsidP="001A07AF">
            <w:pPr>
              <w:pStyle w:val="TableParagraph"/>
              <w:spacing w:line="308" w:lineRule="exact"/>
              <w:ind w:left="8"/>
              <w:rPr>
                <w:sz w:val="28"/>
                <w:lang w:val="ru-RU"/>
              </w:rPr>
            </w:pPr>
            <w:r>
              <w:rPr>
                <w:sz w:val="28"/>
                <w:lang w:val="ru-RU"/>
              </w:rPr>
              <w:t xml:space="preserve">     5</w:t>
            </w:r>
          </w:p>
        </w:tc>
        <w:tc>
          <w:tcPr>
            <w:tcW w:w="3543" w:type="dxa"/>
            <w:gridSpan w:val="2"/>
          </w:tcPr>
          <w:p w:rsidR="006F42DC" w:rsidRPr="006048DA" w:rsidRDefault="006F42DC" w:rsidP="001A07AF">
            <w:pPr>
              <w:pStyle w:val="TableParagraph"/>
              <w:rPr>
                <w:sz w:val="24"/>
                <w:lang w:val="ru-RU"/>
              </w:rPr>
            </w:pPr>
            <w:r>
              <w:rPr>
                <w:sz w:val="24"/>
                <w:lang w:val="ru-RU"/>
              </w:rPr>
              <w:t xml:space="preserve"> «День Туризма»</w:t>
            </w:r>
          </w:p>
        </w:tc>
        <w:tc>
          <w:tcPr>
            <w:tcW w:w="1560" w:type="dxa"/>
          </w:tcPr>
          <w:p w:rsidR="006F42DC" w:rsidRPr="00C336FA" w:rsidRDefault="006F42DC" w:rsidP="001A07AF">
            <w:pPr>
              <w:pStyle w:val="TableParagraph"/>
              <w:ind w:left="324" w:right="317"/>
              <w:rPr>
                <w:sz w:val="24"/>
                <w:szCs w:val="24"/>
              </w:rPr>
            </w:pPr>
            <w:r w:rsidRPr="00C336FA">
              <w:rPr>
                <w:sz w:val="24"/>
                <w:szCs w:val="24"/>
                <w:lang w:val="ru-RU"/>
              </w:rPr>
              <w:t>5-9</w:t>
            </w:r>
          </w:p>
        </w:tc>
        <w:tc>
          <w:tcPr>
            <w:tcW w:w="2410" w:type="dxa"/>
          </w:tcPr>
          <w:p w:rsidR="006F42DC" w:rsidRPr="006048DA" w:rsidRDefault="006F42DC" w:rsidP="001A07AF">
            <w:pPr>
              <w:pStyle w:val="TableParagraph"/>
              <w:ind w:left="89" w:right="81"/>
              <w:rPr>
                <w:sz w:val="24"/>
                <w:lang w:val="ru-RU"/>
              </w:rPr>
            </w:pPr>
            <w:r>
              <w:rPr>
                <w:sz w:val="24"/>
                <w:lang w:val="ru-RU"/>
              </w:rPr>
              <w:t xml:space="preserve">     27 сентября</w:t>
            </w:r>
          </w:p>
        </w:tc>
        <w:tc>
          <w:tcPr>
            <w:tcW w:w="3507" w:type="dxa"/>
            <w:gridSpan w:val="2"/>
          </w:tcPr>
          <w:p w:rsidR="006F42DC" w:rsidRPr="006048DA" w:rsidRDefault="006F42DC" w:rsidP="001A07AF">
            <w:pPr>
              <w:pStyle w:val="TableParagraph"/>
              <w:ind w:left="108" w:right="97"/>
              <w:rPr>
                <w:sz w:val="24"/>
                <w:lang w:val="ru-RU"/>
              </w:rPr>
            </w:pPr>
            <w:r>
              <w:rPr>
                <w:sz w:val="24"/>
                <w:lang w:val="ru-RU"/>
              </w:rPr>
              <w:t>Руководитель ШСК</w:t>
            </w:r>
          </w:p>
        </w:tc>
      </w:tr>
      <w:tr w:rsidR="006F42DC" w:rsidTr="006F42DC">
        <w:trPr>
          <w:trHeight w:val="827"/>
        </w:trPr>
        <w:tc>
          <w:tcPr>
            <w:tcW w:w="994" w:type="dxa"/>
          </w:tcPr>
          <w:p w:rsidR="006F42DC" w:rsidRPr="001849AA" w:rsidRDefault="006F42DC" w:rsidP="001A07AF">
            <w:pPr>
              <w:pStyle w:val="TableParagraph"/>
              <w:spacing w:line="308" w:lineRule="exact"/>
              <w:ind w:left="8"/>
              <w:rPr>
                <w:sz w:val="28"/>
                <w:lang w:val="ru-RU"/>
              </w:rPr>
            </w:pPr>
            <w:r>
              <w:rPr>
                <w:sz w:val="28"/>
                <w:lang w:val="ru-RU"/>
              </w:rPr>
              <w:t xml:space="preserve">    6</w:t>
            </w:r>
          </w:p>
        </w:tc>
        <w:tc>
          <w:tcPr>
            <w:tcW w:w="3543" w:type="dxa"/>
            <w:gridSpan w:val="2"/>
          </w:tcPr>
          <w:p w:rsidR="006F42DC" w:rsidRPr="002B06B6" w:rsidRDefault="006F42DC" w:rsidP="001A07AF">
            <w:pPr>
              <w:pStyle w:val="TableParagraph"/>
              <w:rPr>
                <w:sz w:val="24"/>
                <w:lang w:val="ru-RU"/>
              </w:rPr>
            </w:pPr>
            <w:r w:rsidRPr="002B06B6">
              <w:rPr>
                <w:sz w:val="24"/>
                <w:lang w:val="ru-RU"/>
              </w:rPr>
              <w:t>Деловая</w:t>
            </w:r>
            <w:r w:rsidRPr="002B06B6">
              <w:rPr>
                <w:spacing w:val="-2"/>
                <w:sz w:val="24"/>
                <w:lang w:val="ru-RU"/>
              </w:rPr>
              <w:t xml:space="preserve"> </w:t>
            </w:r>
            <w:r w:rsidRPr="002B06B6">
              <w:rPr>
                <w:sz w:val="24"/>
                <w:lang w:val="ru-RU"/>
              </w:rPr>
              <w:t>игра</w:t>
            </w:r>
            <w:r>
              <w:rPr>
                <w:sz w:val="24"/>
                <w:lang w:val="ru-RU"/>
              </w:rPr>
              <w:t xml:space="preserve"> по станциям       </w:t>
            </w:r>
            <w:r w:rsidRPr="002B06B6">
              <w:rPr>
                <w:spacing w:val="1"/>
                <w:sz w:val="24"/>
                <w:lang w:val="ru-RU"/>
              </w:rPr>
              <w:t xml:space="preserve"> </w:t>
            </w:r>
            <w:r w:rsidRPr="002B06B6">
              <w:rPr>
                <w:sz w:val="24"/>
                <w:lang w:val="ru-RU"/>
              </w:rPr>
              <w:t>«</w:t>
            </w:r>
            <w:r>
              <w:rPr>
                <w:sz w:val="24"/>
                <w:lang w:val="ru-RU"/>
              </w:rPr>
              <w:t>Мои интересы: Детские движения.</w:t>
            </w:r>
            <w:r w:rsidRPr="002B06B6">
              <w:rPr>
                <w:sz w:val="24"/>
                <w:lang w:val="ru-RU"/>
              </w:rPr>
              <w:t>»</w:t>
            </w:r>
            <w:r>
              <w:rPr>
                <w:sz w:val="24"/>
                <w:lang w:val="ru-RU"/>
              </w:rPr>
              <w:t xml:space="preserve"> Актив школы.</w:t>
            </w:r>
          </w:p>
        </w:tc>
        <w:tc>
          <w:tcPr>
            <w:tcW w:w="1560" w:type="dxa"/>
          </w:tcPr>
          <w:p w:rsidR="006F42DC" w:rsidRPr="00C336FA" w:rsidRDefault="006F42DC" w:rsidP="001A07AF">
            <w:pPr>
              <w:pStyle w:val="TableParagraph"/>
              <w:spacing w:line="308" w:lineRule="exact"/>
              <w:ind w:left="324" w:right="313"/>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left="413"/>
              <w:rPr>
                <w:sz w:val="24"/>
                <w:lang w:val="ru-RU"/>
              </w:rPr>
            </w:pPr>
            <w:r w:rsidRPr="001849AA">
              <w:rPr>
                <w:sz w:val="24"/>
                <w:lang w:val="ru-RU"/>
              </w:rPr>
              <w:t>4</w:t>
            </w:r>
            <w:r w:rsidRPr="001849AA">
              <w:rPr>
                <w:spacing w:val="-2"/>
                <w:sz w:val="24"/>
                <w:lang w:val="ru-RU"/>
              </w:rPr>
              <w:t xml:space="preserve"> </w:t>
            </w:r>
            <w:r w:rsidRPr="001849AA">
              <w:rPr>
                <w:sz w:val="24"/>
                <w:lang w:val="ru-RU"/>
              </w:rPr>
              <w:t>неделя</w:t>
            </w:r>
          </w:p>
          <w:p w:rsidR="006F42DC" w:rsidRDefault="006F42DC" w:rsidP="001A07AF">
            <w:pPr>
              <w:pStyle w:val="TableParagraph"/>
              <w:ind w:left="396"/>
              <w:rPr>
                <w:sz w:val="24"/>
              </w:rPr>
            </w:pPr>
            <w:r w:rsidRPr="001849AA">
              <w:rPr>
                <w:sz w:val="24"/>
                <w:lang w:val="ru-RU"/>
              </w:rPr>
              <w:t>сентя</w:t>
            </w:r>
            <w:r>
              <w:rPr>
                <w:sz w:val="24"/>
              </w:rPr>
              <w:t>бря</w:t>
            </w:r>
          </w:p>
        </w:tc>
        <w:tc>
          <w:tcPr>
            <w:tcW w:w="3507" w:type="dxa"/>
            <w:gridSpan w:val="2"/>
          </w:tcPr>
          <w:p w:rsidR="006F42DC" w:rsidRPr="006F42DC" w:rsidRDefault="006F42DC" w:rsidP="001A07AF">
            <w:pPr>
              <w:pStyle w:val="TableParagraph"/>
              <w:ind w:right="98"/>
              <w:rPr>
                <w:sz w:val="24"/>
                <w:lang w:val="ru-RU"/>
              </w:rPr>
            </w:pPr>
            <w:r w:rsidRPr="006F42DC">
              <w:rPr>
                <w:sz w:val="24"/>
                <w:lang w:val="ru-RU"/>
              </w:rPr>
              <w:t>Заместитель</w:t>
            </w:r>
          </w:p>
          <w:p w:rsidR="006F42DC" w:rsidRDefault="006F42DC" w:rsidP="001A07AF">
            <w:pPr>
              <w:pStyle w:val="TableParagraph"/>
              <w:spacing w:line="270" w:lineRule="atLeast"/>
              <w:ind w:left="108" w:right="96"/>
              <w:rPr>
                <w:sz w:val="24"/>
                <w:lang w:val="ru-RU"/>
              </w:rPr>
            </w:pPr>
            <w:r w:rsidRPr="006F42DC">
              <w:rPr>
                <w:sz w:val="24"/>
                <w:lang w:val="ru-RU"/>
              </w:rPr>
              <w:t>директора по ВР</w:t>
            </w:r>
          </w:p>
          <w:p w:rsidR="006F42DC" w:rsidRDefault="006F42DC" w:rsidP="001A07AF">
            <w:pPr>
              <w:pStyle w:val="TableParagraph"/>
              <w:spacing w:line="270" w:lineRule="atLeast"/>
              <w:ind w:left="108" w:right="96"/>
              <w:rPr>
                <w:sz w:val="24"/>
                <w:lang w:val="ru-RU"/>
              </w:rPr>
            </w:pPr>
          </w:p>
          <w:p w:rsidR="006F42DC" w:rsidRPr="006F42DC" w:rsidRDefault="006F42DC" w:rsidP="001A07AF">
            <w:pPr>
              <w:pStyle w:val="TableParagraph"/>
              <w:spacing w:line="270" w:lineRule="atLeast"/>
              <w:ind w:left="108" w:right="96"/>
              <w:rPr>
                <w:sz w:val="24"/>
                <w:lang w:val="ru-RU"/>
              </w:rPr>
            </w:pPr>
            <w:r>
              <w:rPr>
                <w:sz w:val="24"/>
                <w:lang w:val="ru-RU"/>
              </w:rPr>
              <w:t>Советник директора по воспитанию</w:t>
            </w:r>
            <w:r w:rsidRPr="006F42DC">
              <w:rPr>
                <w:spacing w:val="-57"/>
                <w:sz w:val="24"/>
                <w:lang w:val="ru-RU"/>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8"/>
              <w:rPr>
                <w:sz w:val="28"/>
                <w:lang w:val="ru-RU"/>
              </w:rPr>
            </w:pPr>
            <w:r>
              <w:rPr>
                <w:sz w:val="28"/>
                <w:lang w:val="ru-RU"/>
              </w:rPr>
              <w:t xml:space="preserve">    7</w:t>
            </w:r>
          </w:p>
        </w:tc>
        <w:tc>
          <w:tcPr>
            <w:tcW w:w="3543" w:type="dxa"/>
            <w:gridSpan w:val="2"/>
          </w:tcPr>
          <w:p w:rsidR="006F42DC" w:rsidRPr="002B06B6" w:rsidRDefault="006F42DC" w:rsidP="001A07AF">
            <w:pPr>
              <w:pStyle w:val="TableParagraph"/>
              <w:tabs>
                <w:tab w:val="left" w:pos="1079"/>
                <w:tab w:val="left" w:pos="1665"/>
                <w:tab w:val="left" w:pos="2922"/>
                <w:tab w:val="left" w:pos="3350"/>
                <w:tab w:val="left" w:pos="4689"/>
              </w:tabs>
              <w:rPr>
                <w:sz w:val="24"/>
                <w:lang w:val="ru-RU"/>
              </w:rPr>
            </w:pPr>
            <w:r>
              <w:rPr>
                <w:sz w:val="24"/>
                <w:lang w:val="ru-RU"/>
              </w:rPr>
              <w:t>Акция</w:t>
            </w:r>
            <w:r>
              <w:rPr>
                <w:sz w:val="24"/>
                <w:lang w:val="ru-RU"/>
              </w:rPr>
              <w:tab/>
              <w:t>«С</w:t>
            </w:r>
            <w:r>
              <w:rPr>
                <w:sz w:val="24"/>
                <w:lang w:val="ru-RU"/>
              </w:rPr>
              <w:tab/>
              <w:t>любовью</w:t>
            </w:r>
            <w:r>
              <w:rPr>
                <w:sz w:val="24"/>
                <w:lang w:val="ru-RU"/>
              </w:rPr>
              <w:tab/>
              <w:t xml:space="preserve">к </w:t>
            </w:r>
            <w:r w:rsidRPr="002B06B6">
              <w:rPr>
                <w:sz w:val="24"/>
                <w:lang w:val="ru-RU"/>
              </w:rPr>
              <w:t>бабушкам</w:t>
            </w:r>
            <w:r w:rsidRPr="002B06B6">
              <w:rPr>
                <w:sz w:val="24"/>
                <w:lang w:val="ru-RU"/>
              </w:rPr>
              <w:tab/>
              <w:t>и</w:t>
            </w:r>
          </w:p>
          <w:p w:rsidR="006F42DC" w:rsidRPr="002B06B6" w:rsidRDefault="006F42DC" w:rsidP="001A07AF">
            <w:pPr>
              <w:pStyle w:val="TableParagraph"/>
              <w:spacing w:line="270" w:lineRule="atLeast"/>
              <w:ind w:right="86"/>
              <w:rPr>
                <w:sz w:val="24"/>
                <w:lang w:val="ru-RU"/>
              </w:rPr>
            </w:pPr>
            <w:r w:rsidRPr="002B06B6">
              <w:rPr>
                <w:sz w:val="24"/>
                <w:lang w:val="ru-RU"/>
              </w:rPr>
              <w:t>дедушкам...»,</w:t>
            </w:r>
            <w:r w:rsidRPr="002B06B6">
              <w:rPr>
                <w:spacing w:val="3"/>
                <w:sz w:val="24"/>
                <w:lang w:val="ru-RU"/>
              </w:rPr>
              <w:t xml:space="preserve"> </w:t>
            </w:r>
            <w:r w:rsidRPr="002B06B6">
              <w:rPr>
                <w:sz w:val="24"/>
                <w:lang w:val="ru-RU"/>
              </w:rPr>
              <w:t>посвященная</w:t>
            </w:r>
            <w:r w:rsidRPr="002B06B6">
              <w:rPr>
                <w:spacing w:val="1"/>
                <w:sz w:val="24"/>
                <w:lang w:val="ru-RU"/>
              </w:rPr>
              <w:t xml:space="preserve"> </w:t>
            </w:r>
            <w:r w:rsidRPr="002B06B6">
              <w:rPr>
                <w:sz w:val="24"/>
                <w:lang w:val="ru-RU"/>
              </w:rPr>
              <w:t>Международному</w:t>
            </w:r>
            <w:r w:rsidRPr="002B06B6">
              <w:rPr>
                <w:spacing w:val="-57"/>
                <w:sz w:val="24"/>
                <w:lang w:val="ru-RU"/>
              </w:rPr>
              <w:t xml:space="preserve"> </w:t>
            </w:r>
            <w:r w:rsidRPr="002B06B6">
              <w:rPr>
                <w:sz w:val="24"/>
                <w:lang w:val="ru-RU"/>
              </w:rPr>
              <w:t>дню</w:t>
            </w:r>
            <w:r w:rsidRPr="002B06B6">
              <w:rPr>
                <w:spacing w:val="-1"/>
                <w:sz w:val="24"/>
                <w:lang w:val="ru-RU"/>
              </w:rPr>
              <w:t xml:space="preserve"> </w:t>
            </w:r>
            <w:r w:rsidRPr="002B06B6">
              <w:rPr>
                <w:sz w:val="24"/>
                <w:lang w:val="ru-RU"/>
              </w:rPr>
              <w:t>пожилых</w:t>
            </w:r>
            <w:r w:rsidRPr="002B06B6">
              <w:rPr>
                <w:spacing w:val="2"/>
                <w:sz w:val="24"/>
                <w:lang w:val="ru-RU"/>
              </w:rPr>
              <w:t xml:space="preserve"> </w:t>
            </w:r>
            <w:r w:rsidRPr="002B06B6">
              <w:rPr>
                <w:sz w:val="24"/>
                <w:lang w:val="ru-RU"/>
              </w:rPr>
              <w:t>людей.</w:t>
            </w:r>
            <w:r>
              <w:rPr>
                <w:sz w:val="24"/>
                <w:lang w:val="ru-RU"/>
              </w:rPr>
              <w:t xml:space="preserve"> Мастер класс.</w:t>
            </w:r>
          </w:p>
        </w:tc>
        <w:tc>
          <w:tcPr>
            <w:tcW w:w="1560" w:type="dxa"/>
          </w:tcPr>
          <w:p w:rsidR="006F42DC" w:rsidRPr="00C336FA" w:rsidRDefault="006F42DC" w:rsidP="001A07AF">
            <w:pPr>
              <w:pStyle w:val="TableParagraph"/>
              <w:spacing w:line="308" w:lineRule="exact"/>
              <w:ind w:left="324" w:right="313"/>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left="89" w:right="81"/>
              <w:rPr>
                <w:sz w:val="24"/>
                <w:lang w:val="ru-RU"/>
              </w:rPr>
            </w:pPr>
            <w:r w:rsidRPr="001849AA">
              <w:rPr>
                <w:sz w:val="24"/>
                <w:lang w:val="ru-RU"/>
              </w:rPr>
              <w:t xml:space="preserve">       октябрь</w:t>
            </w:r>
          </w:p>
        </w:tc>
        <w:tc>
          <w:tcPr>
            <w:tcW w:w="3507" w:type="dxa"/>
            <w:gridSpan w:val="2"/>
          </w:tcPr>
          <w:p w:rsidR="006F42DC" w:rsidRPr="001849AA" w:rsidRDefault="006F42DC" w:rsidP="001A07AF">
            <w:pPr>
              <w:pStyle w:val="TableParagraph"/>
              <w:ind w:left="108" w:right="97"/>
              <w:rPr>
                <w:sz w:val="24"/>
                <w:lang w:val="ru-RU"/>
              </w:rPr>
            </w:pPr>
            <w:r w:rsidRPr="001849AA">
              <w:rPr>
                <w:sz w:val="24"/>
                <w:lang w:val="ru-RU"/>
              </w:rPr>
              <w:t>Классные</w:t>
            </w:r>
          </w:p>
          <w:p w:rsidR="006F42DC" w:rsidRPr="001849AA" w:rsidRDefault="006F42DC" w:rsidP="001A07AF">
            <w:pPr>
              <w:pStyle w:val="TableParagraph"/>
              <w:ind w:right="98"/>
              <w:rPr>
                <w:sz w:val="24"/>
                <w:lang w:val="ru-RU"/>
              </w:rPr>
            </w:pPr>
            <w:r w:rsidRPr="001849AA">
              <w:rPr>
                <w:sz w:val="24"/>
                <w:lang w:val="ru-RU"/>
              </w:rPr>
              <w:t>руководители</w:t>
            </w:r>
          </w:p>
        </w:tc>
      </w:tr>
      <w:tr w:rsidR="006F42DC" w:rsidTr="006F42DC">
        <w:trPr>
          <w:trHeight w:val="827"/>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 xml:space="preserve"> 8</w:t>
            </w:r>
          </w:p>
        </w:tc>
        <w:tc>
          <w:tcPr>
            <w:tcW w:w="3543" w:type="dxa"/>
            <w:gridSpan w:val="2"/>
          </w:tcPr>
          <w:p w:rsidR="006F42DC" w:rsidRPr="002B06B6" w:rsidRDefault="006F42DC" w:rsidP="001A07AF">
            <w:pPr>
              <w:pStyle w:val="TableParagraph"/>
              <w:tabs>
                <w:tab w:val="left" w:pos="890"/>
                <w:tab w:val="left" w:pos="2409"/>
                <w:tab w:val="left" w:pos="3472"/>
              </w:tabs>
              <w:rPr>
                <w:sz w:val="24"/>
                <w:lang w:val="ru-RU"/>
              </w:rPr>
            </w:pPr>
            <w:r>
              <w:rPr>
                <w:sz w:val="24"/>
                <w:lang w:val="ru-RU"/>
              </w:rPr>
              <w:t>Игра</w:t>
            </w:r>
            <w:r>
              <w:rPr>
                <w:sz w:val="24"/>
                <w:lang w:val="ru-RU"/>
              </w:rPr>
              <w:tab/>
              <w:t>«Книжкины</w:t>
            </w:r>
            <w:r>
              <w:rPr>
                <w:sz w:val="24"/>
                <w:lang w:val="ru-RU"/>
              </w:rPr>
              <w:tab/>
              <w:t xml:space="preserve">уроки», </w:t>
            </w:r>
            <w:r w:rsidRPr="002B06B6">
              <w:rPr>
                <w:sz w:val="24"/>
                <w:lang w:val="ru-RU"/>
              </w:rPr>
              <w:t>посвященная</w:t>
            </w:r>
          </w:p>
          <w:p w:rsidR="006F42DC" w:rsidRPr="002B06B6" w:rsidRDefault="006F42DC" w:rsidP="001A07AF">
            <w:pPr>
              <w:pStyle w:val="TableParagraph"/>
              <w:rPr>
                <w:sz w:val="24"/>
                <w:lang w:val="ru-RU"/>
              </w:rPr>
            </w:pPr>
            <w:r w:rsidRPr="002B06B6">
              <w:rPr>
                <w:sz w:val="24"/>
                <w:lang w:val="ru-RU"/>
              </w:rPr>
              <w:t>Международному</w:t>
            </w:r>
            <w:r w:rsidRPr="002B06B6">
              <w:rPr>
                <w:spacing w:val="34"/>
                <w:sz w:val="24"/>
                <w:lang w:val="ru-RU"/>
              </w:rPr>
              <w:t xml:space="preserve"> </w:t>
            </w:r>
            <w:r w:rsidRPr="002B06B6">
              <w:rPr>
                <w:sz w:val="24"/>
                <w:lang w:val="ru-RU"/>
              </w:rPr>
              <w:t>дню</w:t>
            </w:r>
            <w:r w:rsidRPr="002B06B6">
              <w:rPr>
                <w:spacing w:val="40"/>
                <w:sz w:val="24"/>
                <w:lang w:val="ru-RU"/>
              </w:rPr>
              <w:t xml:space="preserve"> </w:t>
            </w:r>
            <w:r w:rsidRPr="002B06B6">
              <w:rPr>
                <w:sz w:val="24"/>
                <w:lang w:val="ru-RU"/>
              </w:rPr>
              <w:t>школьных</w:t>
            </w:r>
            <w:r w:rsidRPr="002B06B6">
              <w:rPr>
                <w:spacing w:val="42"/>
                <w:sz w:val="24"/>
                <w:lang w:val="ru-RU"/>
              </w:rPr>
              <w:t xml:space="preserve"> </w:t>
            </w:r>
            <w:r w:rsidRPr="002B06B6">
              <w:rPr>
                <w:sz w:val="24"/>
                <w:lang w:val="ru-RU"/>
              </w:rPr>
              <w:t>библиотек</w:t>
            </w:r>
          </w:p>
          <w:p w:rsidR="006F42DC" w:rsidRPr="001849AA" w:rsidRDefault="006F42DC" w:rsidP="001A07AF">
            <w:pPr>
              <w:pStyle w:val="TableParagraph"/>
              <w:spacing w:line="271" w:lineRule="exact"/>
              <w:rPr>
                <w:sz w:val="24"/>
                <w:lang w:val="ru-RU"/>
              </w:rPr>
            </w:pPr>
            <w:r w:rsidRPr="001849AA">
              <w:rPr>
                <w:sz w:val="24"/>
                <w:lang w:val="ru-RU"/>
              </w:rPr>
              <w:t>(25.10).</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lang w:val="ru-RU"/>
              </w:rPr>
              <w:t>5</w:t>
            </w:r>
            <w:r w:rsidRPr="00C336FA">
              <w:rPr>
                <w:sz w:val="24"/>
                <w:szCs w:val="24"/>
              </w:rPr>
              <w:t>-9</w:t>
            </w:r>
          </w:p>
        </w:tc>
        <w:tc>
          <w:tcPr>
            <w:tcW w:w="2410" w:type="dxa"/>
          </w:tcPr>
          <w:p w:rsidR="006F42DC" w:rsidRDefault="006F42DC" w:rsidP="001A07AF">
            <w:pPr>
              <w:pStyle w:val="TableParagraph"/>
              <w:ind w:right="179"/>
              <w:rPr>
                <w:sz w:val="24"/>
              </w:rPr>
            </w:pPr>
            <w:r>
              <w:rPr>
                <w:sz w:val="24"/>
              </w:rPr>
              <w:t xml:space="preserve">         октябрь</w:t>
            </w:r>
          </w:p>
        </w:tc>
        <w:tc>
          <w:tcPr>
            <w:tcW w:w="3507" w:type="dxa"/>
            <w:gridSpan w:val="2"/>
          </w:tcPr>
          <w:p w:rsidR="006F42DC" w:rsidRDefault="006F42DC" w:rsidP="001A07AF">
            <w:pPr>
              <w:pStyle w:val="TableParagraph"/>
              <w:rPr>
                <w:sz w:val="24"/>
              </w:rPr>
            </w:pPr>
            <w:r>
              <w:rPr>
                <w:sz w:val="24"/>
              </w:rPr>
              <w:t>Библиотекарь</w:t>
            </w:r>
          </w:p>
          <w:p w:rsidR="006F42DC" w:rsidRDefault="006F42DC" w:rsidP="001A07AF">
            <w:pPr>
              <w:pStyle w:val="TableParagraph"/>
              <w:ind w:left="423"/>
              <w:rPr>
                <w:sz w:val="24"/>
              </w:rPr>
            </w:pPr>
          </w:p>
        </w:tc>
      </w:tr>
      <w:tr w:rsidR="006F42DC" w:rsidTr="006F42DC">
        <w:trPr>
          <w:trHeight w:val="827"/>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 xml:space="preserve"> 9</w:t>
            </w:r>
          </w:p>
        </w:tc>
        <w:tc>
          <w:tcPr>
            <w:tcW w:w="3543" w:type="dxa"/>
            <w:gridSpan w:val="2"/>
          </w:tcPr>
          <w:p w:rsidR="006F42DC" w:rsidRDefault="006F42DC" w:rsidP="001A07AF">
            <w:pPr>
              <w:pStyle w:val="TableParagraph"/>
              <w:tabs>
                <w:tab w:val="left" w:pos="890"/>
                <w:tab w:val="left" w:pos="2409"/>
                <w:tab w:val="left" w:pos="3472"/>
              </w:tabs>
              <w:rPr>
                <w:sz w:val="24"/>
                <w:lang w:val="ru-RU"/>
              </w:rPr>
            </w:pPr>
            <w:r w:rsidRPr="00A12913">
              <w:rPr>
                <w:sz w:val="24"/>
                <w:lang w:val="ru-RU"/>
              </w:rPr>
              <w:t>«День Дублера»</w:t>
            </w:r>
            <w:r>
              <w:rPr>
                <w:sz w:val="24"/>
                <w:lang w:val="ru-RU"/>
              </w:rPr>
              <w:t xml:space="preserve"> </w:t>
            </w:r>
          </w:p>
          <w:p w:rsidR="006F42DC" w:rsidRDefault="006F42DC" w:rsidP="001A07AF">
            <w:pPr>
              <w:pStyle w:val="TableParagraph"/>
              <w:tabs>
                <w:tab w:val="left" w:pos="890"/>
                <w:tab w:val="left" w:pos="2409"/>
                <w:tab w:val="left" w:pos="3472"/>
              </w:tabs>
              <w:rPr>
                <w:sz w:val="24"/>
                <w:lang w:val="ru-RU"/>
              </w:rPr>
            </w:pPr>
          </w:p>
          <w:p w:rsidR="006F42DC" w:rsidRPr="001849AA" w:rsidRDefault="006F42DC" w:rsidP="001A07AF">
            <w:pPr>
              <w:pStyle w:val="TableParagraph"/>
              <w:tabs>
                <w:tab w:val="left" w:pos="890"/>
                <w:tab w:val="left" w:pos="2409"/>
                <w:tab w:val="left" w:pos="3472"/>
              </w:tabs>
              <w:rPr>
                <w:sz w:val="24"/>
                <w:lang w:val="ru-RU"/>
              </w:rPr>
            </w:pPr>
            <w:r>
              <w:rPr>
                <w:sz w:val="24"/>
                <w:lang w:val="ru-RU"/>
              </w:rPr>
              <w:t>Классный час «Великий педагог Великой страны»</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right="179"/>
              <w:rPr>
                <w:sz w:val="24"/>
              </w:rPr>
            </w:pPr>
            <w:r>
              <w:rPr>
                <w:sz w:val="24"/>
              </w:rPr>
              <w:t xml:space="preserve">         5 октября </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rPr>
                <w:sz w:val="24"/>
              </w:rPr>
            </w:pPr>
            <w:r>
              <w:rPr>
                <w:sz w:val="24"/>
              </w:rPr>
              <w:t>директора по ВР</w:t>
            </w:r>
          </w:p>
        </w:tc>
      </w:tr>
      <w:tr w:rsidR="006F42DC" w:rsidTr="006F42DC">
        <w:trPr>
          <w:trHeight w:val="1374"/>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10</w:t>
            </w:r>
          </w:p>
        </w:tc>
        <w:tc>
          <w:tcPr>
            <w:tcW w:w="3543" w:type="dxa"/>
            <w:gridSpan w:val="2"/>
          </w:tcPr>
          <w:p w:rsidR="006F42DC" w:rsidRPr="001849AA" w:rsidRDefault="006F42DC" w:rsidP="001A07AF">
            <w:pPr>
              <w:pStyle w:val="TableParagraph"/>
              <w:tabs>
                <w:tab w:val="left" w:pos="890"/>
                <w:tab w:val="left" w:pos="2409"/>
                <w:tab w:val="left" w:pos="3472"/>
              </w:tabs>
              <w:rPr>
                <w:sz w:val="24"/>
                <w:lang w:val="ru-RU"/>
              </w:rPr>
            </w:pPr>
            <w:r>
              <w:rPr>
                <w:sz w:val="24"/>
                <w:lang w:val="ru-RU"/>
              </w:rPr>
              <w:t>Посвящение в ШСК. Торжественное открытие фестиваля «Быстрее. Выше. Сильнее»</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right="179"/>
              <w:rPr>
                <w:sz w:val="24"/>
                <w:lang w:val="ru-RU"/>
              </w:rPr>
            </w:pPr>
            <w:r>
              <w:rPr>
                <w:sz w:val="24"/>
                <w:lang w:val="ru-RU"/>
              </w:rPr>
              <w:t xml:space="preserve">           октябрь </w:t>
            </w:r>
          </w:p>
        </w:tc>
        <w:tc>
          <w:tcPr>
            <w:tcW w:w="3507" w:type="dxa"/>
            <w:gridSpan w:val="2"/>
          </w:tcPr>
          <w:p w:rsidR="006F42DC" w:rsidRDefault="006F42DC" w:rsidP="001A07AF">
            <w:pPr>
              <w:pStyle w:val="TableParagraph"/>
              <w:ind w:left="115" w:right="106"/>
              <w:rPr>
                <w:sz w:val="24"/>
                <w:lang w:val="ru-RU"/>
              </w:rPr>
            </w:pPr>
            <w:r>
              <w:rPr>
                <w:sz w:val="24"/>
                <w:lang w:val="ru-RU"/>
              </w:rPr>
              <w:t xml:space="preserve">Учителя физической   культуры </w:t>
            </w:r>
          </w:p>
          <w:p w:rsidR="006F42DC" w:rsidRDefault="006F42DC" w:rsidP="001A07AF">
            <w:pPr>
              <w:pStyle w:val="TableParagraph"/>
              <w:ind w:left="115" w:right="106"/>
              <w:rPr>
                <w:sz w:val="24"/>
                <w:lang w:val="ru-RU"/>
              </w:rPr>
            </w:pPr>
          </w:p>
          <w:p w:rsidR="006F42DC" w:rsidRPr="001849AA" w:rsidRDefault="006F42DC" w:rsidP="001A07AF">
            <w:pPr>
              <w:pStyle w:val="TableParagraph"/>
              <w:ind w:left="115" w:right="106"/>
              <w:rPr>
                <w:sz w:val="24"/>
                <w:lang w:val="ru-RU"/>
              </w:rPr>
            </w:pPr>
            <w:r w:rsidRPr="001849AA">
              <w:rPr>
                <w:sz w:val="24"/>
                <w:lang w:val="ru-RU"/>
              </w:rPr>
              <w:t>Заместитель</w:t>
            </w:r>
          </w:p>
          <w:p w:rsidR="006F42DC" w:rsidRDefault="006F42DC" w:rsidP="001A07AF">
            <w:pPr>
              <w:pStyle w:val="TableParagraph"/>
              <w:ind w:left="115" w:right="106"/>
              <w:rPr>
                <w:sz w:val="24"/>
                <w:lang w:val="ru-RU"/>
              </w:rPr>
            </w:pPr>
            <w:r w:rsidRPr="001849AA">
              <w:rPr>
                <w:sz w:val="24"/>
                <w:lang w:val="ru-RU"/>
              </w:rPr>
              <w:t>директора по ВР</w:t>
            </w:r>
          </w:p>
          <w:p w:rsidR="006F42DC" w:rsidRPr="001849AA" w:rsidRDefault="006F42DC" w:rsidP="001A07AF">
            <w:pPr>
              <w:pStyle w:val="TableParagraph"/>
              <w:ind w:right="106"/>
              <w:rPr>
                <w:sz w:val="24"/>
                <w:lang w:val="ru-RU"/>
              </w:rPr>
            </w:pPr>
          </w:p>
        </w:tc>
      </w:tr>
      <w:tr w:rsidR="006F42DC" w:rsidTr="006F42DC">
        <w:trPr>
          <w:trHeight w:val="827"/>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 xml:space="preserve"> 11</w:t>
            </w:r>
          </w:p>
        </w:tc>
        <w:tc>
          <w:tcPr>
            <w:tcW w:w="3543" w:type="dxa"/>
            <w:gridSpan w:val="2"/>
          </w:tcPr>
          <w:p w:rsidR="006F42DC" w:rsidRDefault="006F42DC" w:rsidP="001A07AF">
            <w:pPr>
              <w:pStyle w:val="TableParagraph"/>
              <w:rPr>
                <w:sz w:val="24"/>
                <w:lang w:val="ru-RU"/>
              </w:rPr>
            </w:pPr>
            <w:r w:rsidRPr="001849AA">
              <w:rPr>
                <w:sz w:val="24"/>
                <w:lang w:val="ru-RU"/>
              </w:rPr>
              <w:t>Акция</w:t>
            </w:r>
            <w:r w:rsidRPr="001849AA">
              <w:rPr>
                <w:spacing w:val="-2"/>
                <w:sz w:val="24"/>
                <w:lang w:val="ru-RU"/>
              </w:rPr>
              <w:t xml:space="preserve"> </w:t>
            </w:r>
            <w:r w:rsidRPr="001849AA">
              <w:rPr>
                <w:sz w:val="24"/>
                <w:lang w:val="ru-RU"/>
              </w:rPr>
              <w:t>«Марафон</w:t>
            </w:r>
            <w:r w:rsidRPr="001849AA">
              <w:rPr>
                <w:spacing w:val="-3"/>
                <w:sz w:val="24"/>
                <w:lang w:val="ru-RU"/>
              </w:rPr>
              <w:t xml:space="preserve"> </w:t>
            </w:r>
            <w:r w:rsidRPr="001849AA">
              <w:rPr>
                <w:sz w:val="24"/>
                <w:lang w:val="ru-RU"/>
              </w:rPr>
              <w:t>добрых</w:t>
            </w:r>
            <w:r w:rsidRPr="001849AA">
              <w:rPr>
                <w:spacing w:val="-2"/>
                <w:sz w:val="24"/>
                <w:lang w:val="ru-RU"/>
              </w:rPr>
              <w:t xml:space="preserve"> </w:t>
            </w:r>
            <w:r>
              <w:rPr>
                <w:sz w:val="24"/>
                <w:lang w:val="ru-RU"/>
              </w:rPr>
              <w:t>дел»</w:t>
            </w:r>
          </w:p>
          <w:p w:rsidR="006F42DC" w:rsidRPr="001849AA" w:rsidRDefault="006F42DC" w:rsidP="001A07AF">
            <w:pPr>
              <w:pStyle w:val="TableParagraph"/>
              <w:rPr>
                <w:sz w:val="24"/>
                <w:lang w:val="ru-RU"/>
              </w:rPr>
            </w:pPr>
            <w:r>
              <w:rPr>
                <w:sz w:val="24"/>
                <w:lang w:val="ru-RU"/>
              </w:rPr>
              <w:t>«Доброволец – это я, добровольцы – это мы»</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right="258"/>
              <w:jc w:val="center"/>
              <w:rPr>
                <w:sz w:val="24"/>
                <w:lang w:val="ru-RU"/>
              </w:rPr>
            </w:pPr>
            <w:r w:rsidRPr="001849AA">
              <w:rPr>
                <w:sz w:val="24"/>
                <w:lang w:val="ru-RU"/>
              </w:rPr>
              <w:t>октябрь</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spacing w:line="270" w:lineRule="atLeast"/>
              <w:ind w:left="116" w:right="104"/>
              <w:rPr>
                <w:sz w:val="24"/>
              </w:rPr>
            </w:pPr>
            <w:r>
              <w:rPr>
                <w:sz w:val="24"/>
              </w:rPr>
              <w:t>директора по ВР</w:t>
            </w:r>
            <w:r>
              <w:rPr>
                <w:spacing w:val="-57"/>
                <w:sz w:val="24"/>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12</w:t>
            </w:r>
          </w:p>
        </w:tc>
        <w:tc>
          <w:tcPr>
            <w:tcW w:w="3543" w:type="dxa"/>
            <w:gridSpan w:val="2"/>
          </w:tcPr>
          <w:p w:rsidR="006F42DC" w:rsidRPr="002B06B6" w:rsidRDefault="006F42DC" w:rsidP="001A07AF">
            <w:pPr>
              <w:pStyle w:val="TableParagraph"/>
              <w:tabs>
                <w:tab w:val="left" w:pos="1331"/>
                <w:tab w:val="left" w:pos="1874"/>
                <w:tab w:val="left" w:pos="2805"/>
                <w:tab w:val="left" w:pos="3323"/>
                <w:tab w:val="left" w:pos="4178"/>
                <w:tab w:val="left" w:pos="4504"/>
              </w:tabs>
              <w:rPr>
                <w:sz w:val="24"/>
                <w:lang w:val="ru-RU"/>
              </w:rPr>
            </w:pPr>
            <w:r>
              <w:rPr>
                <w:sz w:val="24"/>
                <w:lang w:val="ru-RU"/>
              </w:rPr>
              <w:t>Классный</w:t>
            </w:r>
            <w:r>
              <w:rPr>
                <w:sz w:val="24"/>
                <w:lang w:val="ru-RU"/>
              </w:rPr>
              <w:tab/>
              <w:t>час</w:t>
            </w:r>
            <w:r>
              <w:rPr>
                <w:sz w:val="24"/>
                <w:lang w:val="ru-RU"/>
              </w:rPr>
              <w:tab/>
              <w:t>«Когда</w:t>
            </w:r>
            <w:r>
              <w:rPr>
                <w:sz w:val="24"/>
                <w:lang w:val="ru-RU"/>
              </w:rPr>
              <w:tab/>
              <w:t xml:space="preserve">мы </w:t>
            </w:r>
            <w:r w:rsidRPr="002B06B6">
              <w:rPr>
                <w:sz w:val="24"/>
                <w:lang w:val="ru-RU"/>
              </w:rPr>
              <w:t>едины</w:t>
            </w:r>
            <w:r w:rsidRPr="002B06B6">
              <w:rPr>
                <w:sz w:val="24"/>
                <w:lang w:val="ru-RU"/>
              </w:rPr>
              <w:tab/>
              <w:t>–</w:t>
            </w:r>
            <w:r w:rsidRPr="002B06B6">
              <w:rPr>
                <w:sz w:val="24"/>
                <w:lang w:val="ru-RU"/>
              </w:rPr>
              <w:tab/>
              <w:t>мы</w:t>
            </w:r>
          </w:p>
          <w:p w:rsidR="006F42DC" w:rsidRDefault="006F42DC" w:rsidP="001A07AF">
            <w:pPr>
              <w:pStyle w:val="TableParagraph"/>
              <w:spacing w:line="270" w:lineRule="atLeast"/>
              <w:ind w:right="86"/>
              <w:rPr>
                <w:sz w:val="24"/>
                <w:lang w:val="ru-RU"/>
              </w:rPr>
            </w:pPr>
            <w:r w:rsidRPr="002B06B6">
              <w:rPr>
                <w:sz w:val="24"/>
                <w:lang w:val="ru-RU"/>
              </w:rPr>
              <w:t>непобедимы!»,</w:t>
            </w:r>
            <w:r w:rsidRPr="002B06B6">
              <w:rPr>
                <w:spacing w:val="36"/>
                <w:sz w:val="24"/>
                <w:lang w:val="ru-RU"/>
              </w:rPr>
              <w:t xml:space="preserve"> </w:t>
            </w:r>
            <w:r w:rsidRPr="002B06B6">
              <w:rPr>
                <w:sz w:val="24"/>
                <w:lang w:val="ru-RU"/>
              </w:rPr>
              <w:t>посвященная</w:t>
            </w:r>
            <w:r w:rsidRPr="002B06B6">
              <w:rPr>
                <w:spacing w:val="36"/>
                <w:sz w:val="24"/>
                <w:lang w:val="ru-RU"/>
              </w:rPr>
              <w:t xml:space="preserve"> </w:t>
            </w:r>
            <w:r w:rsidRPr="002B06B6">
              <w:rPr>
                <w:sz w:val="24"/>
                <w:lang w:val="ru-RU"/>
              </w:rPr>
              <w:t>Дню</w:t>
            </w:r>
            <w:r w:rsidRPr="002B06B6">
              <w:rPr>
                <w:spacing w:val="37"/>
                <w:sz w:val="24"/>
                <w:lang w:val="ru-RU"/>
              </w:rPr>
              <w:t xml:space="preserve"> </w:t>
            </w:r>
            <w:r w:rsidRPr="002B06B6">
              <w:rPr>
                <w:sz w:val="24"/>
                <w:lang w:val="ru-RU"/>
              </w:rPr>
              <w:t>народного</w:t>
            </w:r>
            <w:r w:rsidRPr="002B06B6">
              <w:rPr>
                <w:spacing w:val="-57"/>
                <w:sz w:val="24"/>
                <w:lang w:val="ru-RU"/>
              </w:rPr>
              <w:t xml:space="preserve"> </w:t>
            </w:r>
            <w:r>
              <w:rPr>
                <w:sz w:val="24"/>
                <w:lang w:val="ru-RU"/>
              </w:rPr>
              <w:t>единства</w:t>
            </w:r>
            <w:r w:rsidRPr="002B06B6">
              <w:rPr>
                <w:sz w:val="24"/>
                <w:lang w:val="ru-RU"/>
              </w:rPr>
              <w:t>»</w:t>
            </w:r>
          </w:p>
          <w:p w:rsidR="006F42DC" w:rsidRPr="002B06B6" w:rsidRDefault="006F42DC" w:rsidP="001A07AF">
            <w:pPr>
              <w:pStyle w:val="TableParagraph"/>
              <w:spacing w:line="270" w:lineRule="atLeast"/>
              <w:ind w:right="86"/>
              <w:rPr>
                <w:sz w:val="24"/>
                <w:lang w:val="ru-RU"/>
              </w:rPr>
            </w:pPr>
            <w:r>
              <w:rPr>
                <w:sz w:val="24"/>
                <w:lang w:val="ru-RU"/>
              </w:rPr>
              <w:t xml:space="preserve">Участие в акциях. </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left="413"/>
              <w:rPr>
                <w:sz w:val="24"/>
                <w:lang w:val="ru-RU"/>
              </w:rPr>
            </w:pPr>
            <w:r w:rsidRPr="001849AA">
              <w:rPr>
                <w:sz w:val="24"/>
                <w:lang w:val="ru-RU"/>
              </w:rPr>
              <w:t>1</w:t>
            </w:r>
            <w:r w:rsidRPr="001849AA">
              <w:rPr>
                <w:spacing w:val="-1"/>
                <w:sz w:val="24"/>
                <w:lang w:val="ru-RU"/>
              </w:rPr>
              <w:t xml:space="preserve"> </w:t>
            </w:r>
            <w:r w:rsidRPr="001849AA">
              <w:rPr>
                <w:sz w:val="24"/>
                <w:lang w:val="ru-RU"/>
              </w:rPr>
              <w:t>неделя</w:t>
            </w:r>
          </w:p>
          <w:p w:rsidR="006F42DC" w:rsidRPr="001849AA" w:rsidRDefault="006F42DC" w:rsidP="001A07AF">
            <w:pPr>
              <w:pStyle w:val="TableParagraph"/>
              <w:ind w:left="494"/>
              <w:rPr>
                <w:sz w:val="24"/>
                <w:lang w:val="ru-RU"/>
              </w:rPr>
            </w:pPr>
            <w:r w:rsidRPr="001849AA">
              <w:rPr>
                <w:sz w:val="24"/>
                <w:lang w:val="ru-RU"/>
              </w:rPr>
              <w:t>ноября</w:t>
            </w:r>
          </w:p>
        </w:tc>
        <w:tc>
          <w:tcPr>
            <w:tcW w:w="3507" w:type="dxa"/>
            <w:gridSpan w:val="2"/>
          </w:tcPr>
          <w:p w:rsidR="006F42DC" w:rsidRPr="001849AA" w:rsidRDefault="006F42DC" w:rsidP="001A07AF">
            <w:pPr>
              <w:pStyle w:val="TableParagraph"/>
              <w:ind w:left="116" w:right="105"/>
              <w:rPr>
                <w:sz w:val="24"/>
                <w:lang w:val="ru-RU"/>
              </w:rPr>
            </w:pPr>
            <w:r w:rsidRPr="001849AA">
              <w:rPr>
                <w:sz w:val="24"/>
                <w:lang w:val="ru-RU"/>
              </w:rPr>
              <w:t>Классные</w:t>
            </w:r>
          </w:p>
          <w:p w:rsidR="006F42DC" w:rsidRPr="001849AA" w:rsidRDefault="006F42DC" w:rsidP="001A07AF">
            <w:pPr>
              <w:pStyle w:val="TableParagraph"/>
              <w:ind w:left="115" w:right="106"/>
              <w:rPr>
                <w:sz w:val="24"/>
                <w:lang w:val="ru-RU"/>
              </w:rPr>
            </w:pPr>
            <w:r w:rsidRPr="001849AA">
              <w:rPr>
                <w:sz w:val="24"/>
                <w:lang w:val="ru-RU"/>
              </w:rPr>
              <w:t>руководители</w:t>
            </w:r>
          </w:p>
        </w:tc>
      </w:tr>
      <w:tr w:rsidR="006F42DC" w:rsidTr="006F42DC">
        <w:trPr>
          <w:trHeight w:val="827"/>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13</w:t>
            </w:r>
          </w:p>
        </w:tc>
        <w:tc>
          <w:tcPr>
            <w:tcW w:w="3543" w:type="dxa"/>
            <w:gridSpan w:val="2"/>
          </w:tcPr>
          <w:p w:rsidR="006F42DC" w:rsidRPr="001849AA" w:rsidRDefault="006F42DC" w:rsidP="001A07AF">
            <w:pPr>
              <w:pStyle w:val="TableParagraph"/>
              <w:rPr>
                <w:sz w:val="24"/>
                <w:lang w:val="ru-RU"/>
              </w:rPr>
            </w:pPr>
            <w:r w:rsidRPr="001849AA">
              <w:rPr>
                <w:sz w:val="24"/>
                <w:lang w:val="ru-RU"/>
              </w:rPr>
              <w:t>Акция</w:t>
            </w:r>
            <w:r w:rsidRPr="001849AA">
              <w:rPr>
                <w:spacing w:val="-2"/>
                <w:sz w:val="24"/>
                <w:lang w:val="ru-RU"/>
              </w:rPr>
              <w:t xml:space="preserve"> </w:t>
            </w:r>
            <w:r w:rsidRPr="001849AA">
              <w:rPr>
                <w:sz w:val="24"/>
                <w:lang w:val="ru-RU"/>
              </w:rPr>
              <w:t>«Неделя</w:t>
            </w:r>
            <w:r w:rsidRPr="001849AA">
              <w:rPr>
                <w:spacing w:val="-4"/>
                <w:sz w:val="24"/>
                <w:lang w:val="ru-RU"/>
              </w:rPr>
              <w:t xml:space="preserve"> </w:t>
            </w:r>
            <w:r w:rsidRPr="001849AA">
              <w:rPr>
                <w:sz w:val="24"/>
                <w:lang w:val="ru-RU"/>
              </w:rPr>
              <w:t>толерантности».</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1849AA" w:rsidRDefault="006F42DC" w:rsidP="001A07AF">
            <w:pPr>
              <w:pStyle w:val="TableParagraph"/>
              <w:ind w:left="420"/>
              <w:rPr>
                <w:sz w:val="24"/>
                <w:lang w:val="ru-RU"/>
              </w:rPr>
            </w:pPr>
            <w:r w:rsidRPr="001849AA">
              <w:rPr>
                <w:sz w:val="24"/>
                <w:lang w:val="ru-RU"/>
              </w:rPr>
              <w:t>ноябрь</w:t>
            </w:r>
          </w:p>
        </w:tc>
        <w:tc>
          <w:tcPr>
            <w:tcW w:w="3507" w:type="dxa"/>
            <w:gridSpan w:val="2"/>
          </w:tcPr>
          <w:p w:rsidR="006F42DC" w:rsidRPr="001849AA" w:rsidRDefault="006F42DC" w:rsidP="001A07AF">
            <w:pPr>
              <w:pStyle w:val="TableParagraph"/>
              <w:ind w:left="115" w:right="106"/>
              <w:rPr>
                <w:sz w:val="24"/>
                <w:lang w:val="ru-RU"/>
              </w:rPr>
            </w:pPr>
            <w:r w:rsidRPr="001849AA">
              <w:rPr>
                <w:sz w:val="24"/>
                <w:lang w:val="ru-RU"/>
              </w:rPr>
              <w:t>Заместитель</w:t>
            </w:r>
          </w:p>
          <w:p w:rsidR="006F42DC" w:rsidRPr="001849AA" w:rsidRDefault="006F42DC" w:rsidP="001A07AF">
            <w:pPr>
              <w:pStyle w:val="TableParagraph"/>
              <w:spacing w:line="270" w:lineRule="atLeast"/>
              <w:ind w:left="116" w:right="104"/>
              <w:rPr>
                <w:sz w:val="24"/>
                <w:lang w:val="ru-RU"/>
              </w:rPr>
            </w:pPr>
            <w:r w:rsidRPr="001849AA">
              <w:rPr>
                <w:sz w:val="24"/>
                <w:lang w:val="ru-RU"/>
              </w:rPr>
              <w:t>директора по ВР</w:t>
            </w:r>
            <w:r w:rsidRPr="001849AA">
              <w:rPr>
                <w:spacing w:val="-57"/>
                <w:sz w:val="24"/>
                <w:lang w:val="ru-RU"/>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14</w:t>
            </w:r>
          </w:p>
        </w:tc>
        <w:tc>
          <w:tcPr>
            <w:tcW w:w="3543" w:type="dxa"/>
            <w:gridSpan w:val="2"/>
          </w:tcPr>
          <w:p w:rsidR="006F42DC" w:rsidRDefault="006F42DC" w:rsidP="001A07AF">
            <w:pPr>
              <w:pStyle w:val="TableParagraph"/>
              <w:rPr>
                <w:sz w:val="24"/>
                <w:lang w:val="ru-RU"/>
              </w:rPr>
            </w:pPr>
            <w:r>
              <w:rPr>
                <w:sz w:val="24"/>
                <w:lang w:val="ru-RU"/>
              </w:rPr>
              <w:t>Концерт, посвященный Дню Матери.</w:t>
            </w:r>
          </w:p>
          <w:p w:rsidR="006F42DC" w:rsidRPr="006048DA" w:rsidRDefault="006F42DC" w:rsidP="001A07AF">
            <w:pPr>
              <w:pStyle w:val="TableParagraph"/>
              <w:rPr>
                <w:sz w:val="24"/>
                <w:lang w:val="ru-RU"/>
              </w:rPr>
            </w:pPr>
            <w:r>
              <w:rPr>
                <w:sz w:val="24"/>
                <w:lang w:val="ru-RU"/>
              </w:rPr>
              <w:t>Мероприятие, посвященое году семьи «Ромашковый бум»</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lang w:val="ru-RU"/>
              </w:rPr>
              <w:t>5-9</w:t>
            </w:r>
          </w:p>
        </w:tc>
        <w:tc>
          <w:tcPr>
            <w:tcW w:w="2410" w:type="dxa"/>
          </w:tcPr>
          <w:p w:rsidR="006F42DC" w:rsidRPr="006048DA" w:rsidRDefault="006F42DC" w:rsidP="001A07AF">
            <w:pPr>
              <w:pStyle w:val="TableParagraph"/>
              <w:ind w:left="420"/>
              <w:rPr>
                <w:sz w:val="24"/>
                <w:lang w:val="ru-RU"/>
              </w:rPr>
            </w:pPr>
            <w:r>
              <w:rPr>
                <w:sz w:val="24"/>
                <w:lang w:val="ru-RU"/>
              </w:rPr>
              <w:t xml:space="preserve">26 ноября </w:t>
            </w:r>
          </w:p>
        </w:tc>
        <w:tc>
          <w:tcPr>
            <w:tcW w:w="3507" w:type="dxa"/>
            <w:gridSpan w:val="2"/>
          </w:tcPr>
          <w:p w:rsidR="006F42DC" w:rsidRPr="001849AA" w:rsidRDefault="006F42DC" w:rsidP="001A07AF">
            <w:pPr>
              <w:pStyle w:val="TableParagraph"/>
              <w:ind w:left="115" w:right="106"/>
              <w:rPr>
                <w:sz w:val="24"/>
                <w:lang w:val="ru-RU"/>
              </w:rPr>
            </w:pPr>
            <w:r w:rsidRPr="001849AA">
              <w:rPr>
                <w:sz w:val="24"/>
                <w:lang w:val="ru-RU"/>
              </w:rPr>
              <w:t>Заместитель</w:t>
            </w:r>
          </w:p>
          <w:p w:rsidR="006F42DC" w:rsidRDefault="006F42DC" w:rsidP="001A07AF">
            <w:pPr>
              <w:pStyle w:val="TableParagraph"/>
              <w:ind w:left="115" w:right="106"/>
              <w:rPr>
                <w:sz w:val="24"/>
                <w:lang w:val="ru-RU"/>
              </w:rPr>
            </w:pPr>
            <w:r w:rsidRPr="001849AA">
              <w:rPr>
                <w:sz w:val="24"/>
                <w:lang w:val="ru-RU"/>
              </w:rPr>
              <w:t>директора по ВР</w:t>
            </w:r>
          </w:p>
          <w:p w:rsidR="006F42DC" w:rsidRDefault="006F42DC" w:rsidP="001A07AF">
            <w:pPr>
              <w:pStyle w:val="TableParagraph"/>
              <w:ind w:left="115" w:right="106"/>
              <w:rPr>
                <w:sz w:val="24"/>
                <w:lang w:val="ru-RU"/>
              </w:rPr>
            </w:pPr>
          </w:p>
          <w:p w:rsidR="006F42DC" w:rsidRDefault="006F42DC" w:rsidP="001A07AF">
            <w:pPr>
              <w:pStyle w:val="TableParagraph"/>
              <w:spacing w:line="270" w:lineRule="atLeast"/>
              <w:ind w:left="116" w:right="105"/>
              <w:rPr>
                <w:sz w:val="24"/>
                <w:lang w:val="ru-RU"/>
              </w:rPr>
            </w:pPr>
            <w:r>
              <w:rPr>
                <w:sz w:val="24"/>
                <w:lang w:val="ru-RU"/>
              </w:rPr>
              <w:t xml:space="preserve">Советник </w:t>
            </w:r>
            <w:r w:rsidRPr="00A12913">
              <w:rPr>
                <w:sz w:val="24"/>
                <w:lang w:val="ru-RU"/>
              </w:rPr>
              <w:t xml:space="preserve">директора по </w:t>
            </w:r>
            <w:r>
              <w:rPr>
                <w:sz w:val="24"/>
                <w:lang w:val="ru-RU"/>
              </w:rPr>
              <w:t xml:space="preserve"> </w:t>
            </w:r>
          </w:p>
          <w:p w:rsidR="006F42DC" w:rsidRPr="00A12913" w:rsidRDefault="006F42DC" w:rsidP="001A07AF">
            <w:pPr>
              <w:pStyle w:val="TableParagraph"/>
              <w:ind w:left="115" w:right="106"/>
              <w:rPr>
                <w:sz w:val="24"/>
                <w:lang w:val="ru-RU"/>
              </w:rPr>
            </w:pPr>
            <w:r>
              <w:rPr>
                <w:sz w:val="24"/>
                <w:lang w:val="ru-RU"/>
              </w:rPr>
              <w:t>воспитанию</w:t>
            </w:r>
          </w:p>
        </w:tc>
      </w:tr>
      <w:tr w:rsidR="006F42DC" w:rsidTr="006F42DC">
        <w:trPr>
          <w:trHeight w:val="827"/>
        </w:trPr>
        <w:tc>
          <w:tcPr>
            <w:tcW w:w="994" w:type="dxa"/>
          </w:tcPr>
          <w:p w:rsidR="006F42DC" w:rsidRPr="001849AA" w:rsidRDefault="006F42DC" w:rsidP="001A07AF">
            <w:pPr>
              <w:pStyle w:val="TableParagraph"/>
              <w:spacing w:line="308" w:lineRule="exact"/>
              <w:ind w:left="194" w:right="184"/>
              <w:rPr>
                <w:sz w:val="28"/>
                <w:lang w:val="ru-RU"/>
              </w:rPr>
            </w:pPr>
            <w:r>
              <w:rPr>
                <w:sz w:val="28"/>
                <w:lang w:val="ru-RU"/>
              </w:rPr>
              <w:t>15</w:t>
            </w:r>
          </w:p>
        </w:tc>
        <w:tc>
          <w:tcPr>
            <w:tcW w:w="3543" w:type="dxa"/>
            <w:gridSpan w:val="2"/>
          </w:tcPr>
          <w:p w:rsidR="006F42DC" w:rsidRPr="002B06B6" w:rsidRDefault="006F42DC" w:rsidP="001A07AF">
            <w:pPr>
              <w:pStyle w:val="TableParagraph"/>
              <w:tabs>
                <w:tab w:val="left" w:pos="2092"/>
                <w:tab w:val="left" w:pos="3530"/>
              </w:tabs>
              <w:rPr>
                <w:sz w:val="24"/>
                <w:lang w:val="ru-RU"/>
              </w:rPr>
            </w:pPr>
            <w:r w:rsidRPr="002B06B6">
              <w:rPr>
                <w:sz w:val="24"/>
                <w:lang w:val="ru-RU"/>
              </w:rPr>
              <w:t>Всероссийский</w:t>
            </w:r>
            <w:r w:rsidRPr="002B06B6">
              <w:rPr>
                <w:sz w:val="24"/>
                <w:lang w:val="ru-RU"/>
              </w:rPr>
              <w:tab/>
              <w:t>открытый</w:t>
            </w:r>
            <w:r w:rsidRPr="002B06B6">
              <w:rPr>
                <w:sz w:val="24"/>
                <w:lang w:val="ru-RU"/>
              </w:rPr>
              <w:tab/>
              <w:t>онлайн-урок</w:t>
            </w:r>
          </w:p>
          <w:p w:rsidR="006F42DC" w:rsidRPr="00921798" w:rsidRDefault="006F42DC" w:rsidP="001A07AF">
            <w:pPr>
              <w:pStyle w:val="TableParagraph"/>
              <w:spacing w:line="270" w:lineRule="atLeast"/>
              <w:ind w:right="91"/>
              <w:rPr>
                <w:sz w:val="24"/>
                <w:lang w:val="ru-RU"/>
              </w:rPr>
            </w:pPr>
            <w:r w:rsidRPr="002B06B6">
              <w:rPr>
                <w:sz w:val="24"/>
                <w:lang w:val="ru-RU"/>
              </w:rPr>
              <w:t>«Нюрнбергский</w:t>
            </w:r>
            <w:r w:rsidRPr="002B06B6">
              <w:rPr>
                <w:spacing w:val="8"/>
                <w:sz w:val="24"/>
                <w:lang w:val="ru-RU"/>
              </w:rPr>
              <w:t xml:space="preserve"> </w:t>
            </w:r>
            <w:r w:rsidRPr="002B06B6">
              <w:rPr>
                <w:sz w:val="24"/>
                <w:lang w:val="ru-RU"/>
              </w:rPr>
              <w:t>процесс.</w:t>
            </w:r>
            <w:r w:rsidRPr="002B06B6">
              <w:rPr>
                <w:spacing w:val="7"/>
                <w:sz w:val="24"/>
                <w:lang w:val="ru-RU"/>
              </w:rPr>
              <w:t xml:space="preserve"> </w:t>
            </w:r>
            <w:r w:rsidRPr="00921798">
              <w:rPr>
                <w:sz w:val="24"/>
                <w:lang w:val="ru-RU"/>
              </w:rPr>
              <w:t>Конкурс</w:t>
            </w:r>
            <w:r w:rsidRPr="00921798">
              <w:rPr>
                <w:spacing w:val="10"/>
                <w:sz w:val="24"/>
                <w:lang w:val="ru-RU"/>
              </w:rPr>
              <w:t xml:space="preserve"> </w:t>
            </w:r>
            <w:r w:rsidRPr="00921798">
              <w:rPr>
                <w:sz w:val="24"/>
                <w:lang w:val="ru-RU"/>
              </w:rPr>
              <w:t>«Без</w:t>
            </w:r>
            <w:r w:rsidRPr="00921798">
              <w:rPr>
                <w:spacing w:val="9"/>
                <w:sz w:val="24"/>
                <w:lang w:val="ru-RU"/>
              </w:rPr>
              <w:t xml:space="preserve"> </w:t>
            </w:r>
            <w:r w:rsidRPr="00921798">
              <w:rPr>
                <w:sz w:val="24"/>
                <w:lang w:val="ru-RU"/>
              </w:rPr>
              <w:t>срока</w:t>
            </w:r>
            <w:r w:rsidRPr="00921798">
              <w:rPr>
                <w:spacing w:val="-57"/>
                <w:sz w:val="24"/>
                <w:lang w:val="ru-RU"/>
              </w:rPr>
              <w:t xml:space="preserve"> </w:t>
            </w:r>
            <w:r>
              <w:rPr>
                <w:spacing w:val="-57"/>
                <w:sz w:val="24"/>
                <w:lang w:val="ru-RU"/>
              </w:rPr>
              <w:t xml:space="preserve"> </w:t>
            </w:r>
            <w:r w:rsidRPr="00921798">
              <w:rPr>
                <w:sz w:val="24"/>
                <w:lang w:val="ru-RU"/>
              </w:rPr>
              <w:t>давности»».</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7-9</w:t>
            </w:r>
          </w:p>
        </w:tc>
        <w:tc>
          <w:tcPr>
            <w:tcW w:w="2410" w:type="dxa"/>
          </w:tcPr>
          <w:p w:rsidR="006F42DC" w:rsidRDefault="006F42DC" w:rsidP="001A07AF">
            <w:pPr>
              <w:pStyle w:val="TableParagraph"/>
              <w:ind w:left="429"/>
              <w:rPr>
                <w:sz w:val="24"/>
              </w:rPr>
            </w:pPr>
            <w:r>
              <w:rPr>
                <w:sz w:val="24"/>
              </w:rPr>
              <w:t>ноябрь</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ind w:left="115" w:right="106"/>
              <w:rPr>
                <w:sz w:val="24"/>
              </w:rPr>
            </w:pPr>
            <w:r>
              <w:rPr>
                <w:sz w:val="24"/>
              </w:rPr>
              <w:t>руководители</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16</w:t>
            </w:r>
          </w:p>
        </w:tc>
        <w:tc>
          <w:tcPr>
            <w:tcW w:w="3543" w:type="dxa"/>
            <w:gridSpan w:val="2"/>
          </w:tcPr>
          <w:p w:rsidR="006F42DC" w:rsidRPr="002B06B6" w:rsidRDefault="006F42DC" w:rsidP="001A07AF">
            <w:pPr>
              <w:pStyle w:val="TableParagraph"/>
              <w:rPr>
                <w:sz w:val="24"/>
                <w:lang w:val="ru-RU"/>
              </w:rPr>
            </w:pPr>
            <w:r w:rsidRPr="002B06B6">
              <w:rPr>
                <w:sz w:val="24"/>
                <w:lang w:val="ru-RU"/>
              </w:rPr>
              <w:t>Викторина</w:t>
            </w:r>
            <w:r w:rsidRPr="002B06B6">
              <w:rPr>
                <w:spacing w:val="24"/>
                <w:sz w:val="24"/>
                <w:lang w:val="ru-RU"/>
              </w:rPr>
              <w:t xml:space="preserve"> </w:t>
            </w:r>
            <w:r w:rsidRPr="002B06B6">
              <w:rPr>
                <w:sz w:val="24"/>
                <w:lang w:val="ru-RU"/>
              </w:rPr>
              <w:t>«Символы</w:t>
            </w:r>
            <w:r w:rsidRPr="002B06B6">
              <w:rPr>
                <w:spacing w:val="23"/>
                <w:sz w:val="24"/>
                <w:lang w:val="ru-RU"/>
              </w:rPr>
              <w:t xml:space="preserve"> </w:t>
            </w:r>
            <w:r w:rsidRPr="002B06B6">
              <w:rPr>
                <w:sz w:val="24"/>
                <w:lang w:val="ru-RU"/>
              </w:rPr>
              <w:t>России.</w:t>
            </w:r>
            <w:r w:rsidRPr="002B06B6">
              <w:rPr>
                <w:spacing w:val="23"/>
                <w:sz w:val="24"/>
                <w:lang w:val="ru-RU"/>
              </w:rPr>
              <w:t xml:space="preserve"> </w:t>
            </w:r>
            <w:r w:rsidRPr="002B06B6">
              <w:rPr>
                <w:sz w:val="24"/>
                <w:lang w:val="ru-RU"/>
              </w:rPr>
              <w:t>Герб</w:t>
            </w:r>
            <w:r w:rsidRPr="002B06B6">
              <w:rPr>
                <w:spacing w:val="23"/>
                <w:sz w:val="24"/>
                <w:lang w:val="ru-RU"/>
              </w:rPr>
              <w:t xml:space="preserve"> </w:t>
            </w:r>
            <w:r w:rsidRPr="002B06B6">
              <w:rPr>
                <w:sz w:val="24"/>
                <w:lang w:val="ru-RU"/>
              </w:rPr>
              <w:t>страны»,</w:t>
            </w:r>
          </w:p>
          <w:p w:rsidR="006F42DC" w:rsidRPr="002B06B6" w:rsidRDefault="006F42DC" w:rsidP="001A07AF">
            <w:pPr>
              <w:pStyle w:val="TableParagraph"/>
              <w:spacing w:line="270" w:lineRule="atLeast"/>
              <w:rPr>
                <w:sz w:val="24"/>
                <w:lang w:val="ru-RU"/>
              </w:rPr>
            </w:pPr>
            <w:r w:rsidRPr="002B06B6">
              <w:rPr>
                <w:sz w:val="24"/>
                <w:lang w:val="ru-RU"/>
              </w:rPr>
              <w:t>посвященная</w:t>
            </w:r>
            <w:r w:rsidRPr="002B06B6">
              <w:rPr>
                <w:spacing w:val="38"/>
                <w:sz w:val="24"/>
                <w:lang w:val="ru-RU"/>
              </w:rPr>
              <w:t xml:space="preserve"> </w:t>
            </w:r>
            <w:r w:rsidRPr="002B06B6">
              <w:rPr>
                <w:sz w:val="24"/>
                <w:lang w:val="ru-RU"/>
              </w:rPr>
              <w:t>Дню</w:t>
            </w:r>
            <w:r w:rsidRPr="002B06B6">
              <w:rPr>
                <w:spacing w:val="38"/>
                <w:sz w:val="24"/>
                <w:lang w:val="ru-RU"/>
              </w:rPr>
              <w:t xml:space="preserve"> </w:t>
            </w:r>
            <w:r w:rsidRPr="002B06B6">
              <w:rPr>
                <w:sz w:val="24"/>
                <w:lang w:val="ru-RU"/>
              </w:rPr>
              <w:t>Государственного</w:t>
            </w:r>
            <w:r w:rsidRPr="002B06B6">
              <w:rPr>
                <w:spacing w:val="37"/>
                <w:sz w:val="24"/>
                <w:lang w:val="ru-RU"/>
              </w:rPr>
              <w:t xml:space="preserve"> </w:t>
            </w:r>
            <w:r w:rsidRPr="002B06B6">
              <w:rPr>
                <w:sz w:val="24"/>
                <w:lang w:val="ru-RU"/>
              </w:rPr>
              <w:t>герба</w:t>
            </w:r>
            <w:r w:rsidRPr="002B06B6">
              <w:rPr>
                <w:spacing w:val="-57"/>
                <w:sz w:val="24"/>
                <w:lang w:val="ru-RU"/>
              </w:rPr>
              <w:t xml:space="preserve"> </w:t>
            </w:r>
            <w:r w:rsidRPr="002B06B6">
              <w:rPr>
                <w:sz w:val="24"/>
                <w:lang w:val="ru-RU"/>
              </w:rPr>
              <w:t>Российской Федерации</w:t>
            </w:r>
            <w:r w:rsidRPr="002B06B6">
              <w:rPr>
                <w:spacing w:val="-2"/>
                <w:sz w:val="24"/>
                <w:lang w:val="ru-RU"/>
              </w:rPr>
              <w:t xml:space="preserve"> </w:t>
            </w:r>
            <w:r w:rsidRPr="002B06B6">
              <w:rPr>
                <w:sz w:val="24"/>
                <w:lang w:val="ru-RU"/>
              </w:rPr>
              <w:t>(30.11).</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left="420"/>
              <w:rPr>
                <w:sz w:val="24"/>
              </w:rPr>
            </w:pPr>
            <w:r>
              <w:rPr>
                <w:sz w:val="24"/>
              </w:rPr>
              <w:t>ноябрь</w:t>
            </w:r>
          </w:p>
        </w:tc>
        <w:tc>
          <w:tcPr>
            <w:tcW w:w="3507" w:type="dxa"/>
            <w:gridSpan w:val="2"/>
          </w:tcPr>
          <w:p w:rsidR="006F42DC" w:rsidRDefault="006F42DC" w:rsidP="001A07AF">
            <w:pPr>
              <w:pStyle w:val="TableParagraph"/>
              <w:spacing w:line="270" w:lineRule="atLeast"/>
              <w:ind w:left="116" w:right="105"/>
              <w:rPr>
                <w:sz w:val="24"/>
                <w:lang w:val="ru-RU"/>
              </w:rPr>
            </w:pPr>
            <w:r>
              <w:rPr>
                <w:sz w:val="24"/>
                <w:lang w:val="ru-RU"/>
              </w:rPr>
              <w:t xml:space="preserve">Советник </w:t>
            </w:r>
            <w:r w:rsidRPr="00A12913">
              <w:rPr>
                <w:sz w:val="24"/>
                <w:lang w:val="ru-RU"/>
              </w:rPr>
              <w:t xml:space="preserve">директора по </w:t>
            </w:r>
            <w:r>
              <w:rPr>
                <w:sz w:val="24"/>
                <w:lang w:val="ru-RU"/>
              </w:rPr>
              <w:t xml:space="preserve"> </w:t>
            </w:r>
          </w:p>
          <w:p w:rsidR="006F42DC" w:rsidRDefault="006F42DC" w:rsidP="001A07AF">
            <w:pPr>
              <w:pStyle w:val="TableParagraph"/>
              <w:ind w:left="115" w:right="106"/>
              <w:rPr>
                <w:sz w:val="24"/>
              </w:rPr>
            </w:pPr>
            <w:r>
              <w:rPr>
                <w:sz w:val="24"/>
                <w:lang w:val="ru-RU"/>
              </w:rPr>
              <w:t>воспитанию</w:t>
            </w:r>
          </w:p>
        </w:tc>
      </w:tr>
      <w:tr w:rsidR="006F42DC" w:rsidTr="006F42DC">
        <w:trPr>
          <w:trHeight w:val="829"/>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17</w:t>
            </w:r>
          </w:p>
        </w:tc>
        <w:tc>
          <w:tcPr>
            <w:tcW w:w="3543" w:type="dxa"/>
            <w:gridSpan w:val="2"/>
          </w:tcPr>
          <w:p w:rsidR="006F42DC" w:rsidRDefault="006F42DC" w:rsidP="001A07AF">
            <w:pPr>
              <w:pStyle w:val="TableParagraph"/>
              <w:spacing w:line="263" w:lineRule="exact"/>
              <w:rPr>
                <w:sz w:val="24"/>
              </w:rPr>
            </w:pPr>
            <w:r>
              <w:rPr>
                <w:sz w:val="24"/>
              </w:rPr>
              <w:t>Викторина</w:t>
            </w:r>
            <w:r>
              <w:rPr>
                <w:spacing w:val="-1"/>
                <w:sz w:val="24"/>
              </w:rPr>
              <w:t xml:space="preserve"> </w:t>
            </w:r>
            <w:r>
              <w:rPr>
                <w:sz w:val="24"/>
              </w:rPr>
              <w:t>«Битва</w:t>
            </w:r>
            <w:r>
              <w:rPr>
                <w:spacing w:val="-2"/>
                <w:sz w:val="24"/>
              </w:rPr>
              <w:t xml:space="preserve"> </w:t>
            </w:r>
            <w:r>
              <w:rPr>
                <w:sz w:val="24"/>
              </w:rPr>
              <w:t>за</w:t>
            </w:r>
            <w:r>
              <w:rPr>
                <w:spacing w:val="-2"/>
                <w:sz w:val="24"/>
              </w:rPr>
              <w:t xml:space="preserve"> </w:t>
            </w:r>
            <w:r>
              <w:rPr>
                <w:sz w:val="24"/>
              </w:rPr>
              <w:t>Москву»</w:t>
            </w:r>
          </w:p>
        </w:tc>
        <w:tc>
          <w:tcPr>
            <w:tcW w:w="1560" w:type="dxa"/>
          </w:tcPr>
          <w:p w:rsidR="006F42DC" w:rsidRPr="00C336FA" w:rsidRDefault="006F42DC" w:rsidP="001A07AF">
            <w:pPr>
              <w:pStyle w:val="TableParagraph"/>
              <w:spacing w:line="310" w:lineRule="exact"/>
              <w:ind w:left="539"/>
              <w:rPr>
                <w:sz w:val="24"/>
                <w:szCs w:val="24"/>
              </w:rPr>
            </w:pPr>
            <w:r w:rsidRPr="00C336FA">
              <w:rPr>
                <w:sz w:val="24"/>
                <w:szCs w:val="24"/>
              </w:rPr>
              <w:t>5-9</w:t>
            </w:r>
          </w:p>
        </w:tc>
        <w:tc>
          <w:tcPr>
            <w:tcW w:w="2410" w:type="dxa"/>
          </w:tcPr>
          <w:p w:rsidR="006F42DC" w:rsidRDefault="006F42DC" w:rsidP="001A07AF">
            <w:pPr>
              <w:pStyle w:val="TableParagraph"/>
              <w:spacing w:line="263" w:lineRule="exact"/>
              <w:ind w:right="229"/>
              <w:rPr>
                <w:sz w:val="24"/>
              </w:rPr>
            </w:pPr>
            <w:r>
              <w:rPr>
                <w:sz w:val="24"/>
                <w:lang w:val="ru-RU"/>
              </w:rPr>
              <w:t xml:space="preserve">        </w:t>
            </w:r>
            <w:r>
              <w:rPr>
                <w:sz w:val="24"/>
              </w:rPr>
              <w:t>декабрь</w:t>
            </w:r>
          </w:p>
        </w:tc>
        <w:tc>
          <w:tcPr>
            <w:tcW w:w="3507" w:type="dxa"/>
            <w:gridSpan w:val="2"/>
          </w:tcPr>
          <w:p w:rsidR="006F42DC" w:rsidRDefault="006F42DC" w:rsidP="001A07AF">
            <w:pPr>
              <w:pStyle w:val="TableParagraph"/>
              <w:spacing w:line="270" w:lineRule="atLeast"/>
              <w:ind w:left="116" w:right="105"/>
              <w:rPr>
                <w:sz w:val="24"/>
                <w:lang w:val="ru-RU"/>
              </w:rPr>
            </w:pPr>
            <w:r>
              <w:rPr>
                <w:sz w:val="24"/>
                <w:lang w:val="ru-RU"/>
              </w:rPr>
              <w:t xml:space="preserve">Советник </w:t>
            </w:r>
            <w:r>
              <w:rPr>
                <w:sz w:val="24"/>
              </w:rPr>
              <w:t xml:space="preserve">директора по </w:t>
            </w:r>
            <w:r>
              <w:rPr>
                <w:sz w:val="24"/>
                <w:lang w:val="ru-RU"/>
              </w:rPr>
              <w:t xml:space="preserve"> </w:t>
            </w:r>
          </w:p>
          <w:p w:rsidR="006F42DC" w:rsidRPr="00F85747" w:rsidRDefault="006F42DC" w:rsidP="001A07AF">
            <w:pPr>
              <w:pStyle w:val="TableParagraph"/>
              <w:spacing w:line="270" w:lineRule="atLeast"/>
              <w:ind w:left="116" w:right="105"/>
              <w:rPr>
                <w:sz w:val="24"/>
                <w:lang w:val="ru-RU"/>
              </w:rPr>
            </w:pPr>
            <w:r>
              <w:rPr>
                <w:sz w:val="24"/>
                <w:lang w:val="ru-RU"/>
              </w:rPr>
              <w:t>воспитанию</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18</w:t>
            </w:r>
          </w:p>
        </w:tc>
        <w:tc>
          <w:tcPr>
            <w:tcW w:w="3543" w:type="dxa"/>
            <w:gridSpan w:val="2"/>
          </w:tcPr>
          <w:p w:rsidR="006F42DC" w:rsidRPr="002B06B6" w:rsidRDefault="006F42DC" w:rsidP="001A07AF">
            <w:pPr>
              <w:pStyle w:val="TableParagraph"/>
              <w:rPr>
                <w:sz w:val="24"/>
                <w:lang w:val="ru-RU"/>
              </w:rPr>
            </w:pPr>
            <w:r w:rsidRPr="002B06B6">
              <w:rPr>
                <w:sz w:val="24"/>
                <w:lang w:val="ru-RU"/>
              </w:rPr>
              <w:t>Акция</w:t>
            </w:r>
            <w:r w:rsidRPr="002B06B6">
              <w:rPr>
                <w:spacing w:val="2"/>
                <w:sz w:val="24"/>
                <w:lang w:val="ru-RU"/>
              </w:rPr>
              <w:t xml:space="preserve"> </w:t>
            </w:r>
            <w:r w:rsidRPr="002B06B6">
              <w:rPr>
                <w:sz w:val="24"/>
                <w:lang w:val="ru-RU"/>
              </w:rPr>
              <w:t>«Добротой</w:t>
            </w:r>
            <w:r w:rsidRPr="002B06B6">
              <w:rPr>
                <w:spacing w:val="1"/>
                <w:sz w:val="24"/>
                <w:lang w:val="ru-RU"/>
              </w:rPr>
              <w:t xml:space="preserve"> </w:t>
            </w:r>
            <w:r w:rsidRPr="002B06B6">
              <w:rPr>
                <w:sz w:val="24"/>
                <w:lang w:val="ru-RU"/>
              </w:rPr>
              <w:t>измерь</w:t>
            </w:r>
            <w:r w:rsidRPr="002B06B6">
              <w:rPr>
                <w:spacing w:val="1"/>
                <w:sz w:val="24"/>
                <w:lang w:val="ru-RU"/>
              </w:rPr>
              <w:t xml:space="preserve"> </w:t>
            </w:r>
            <w:r w:rsidRPr="002B06B6">
              <w:rPr>
                <w:sz w:val="24"/>
                <w:lang w:val="ru-RU"/>
              </w:rPr>
              <w:t>себя»,</w:t>
            </w:r>
            <w:r w:rsidRPr="002B06B6">
              <w:rPr>
                <w:spacing w:val="2"/>
                <w:sz w:val="24"/>
                <w:lang w:val="ru-RU"/>
              </w:rPr>
              <w:t xml:space="preserve"> </w:t>
            </w:r>
            <w:r w:rsidRPr="002B06B6">
              <w:rPr>
                <w:sz w:val="24"/>
                <w:lang w:val="ru-RU"/>
              </w:rPr>
              <w:t>посвященная</w:t>
            </w:r>
          </w:p>
          <w:p w:rsidR="006F42DC" w:rsidRPr="002B06B6" w:rsidRDefault="006F42DC" w:rsidP="001A07AF">
            <w:pPr>
              <w:pStyle w:val="TableParagraph"/>
              <w:spacing w:line="271" w:lineRule="exact"/>
              <w:rPr>
                <w:sz w:val="24"/>
                <w:lang w:val="ru-RU"/>
              </w:rPr>
            </w:pPr>
            <w:r w:rsidRPr="002B06B6">
              <w:rPr>
                <w:sz w:val="24"/>
                <w:lang w:val="ru-RU"/>
              </w:rPr>
              <w:t>Дню</w:t>
            </w:r>
            <w:r w:rsidRPr="002B06B6">
              <w:rPr>
                <w:spacing w:val="-2"/>
                <w:sz w:val="24"/>
                <w:lang w:val="ru-RU"/>
              </w:rPr>
              <w:t xml:space="preserve"> </w:t>
            </w:r>
            <w:r w:rsidRPr="002B06B6">
              <w:rPr>
                <w:sz w:val="24"/>
                <w:lang w:val="ru-RU"/>
              </w:rPr>
              <w:t>добровольца</w:t>
            </w:r>
            <w:r w:rsidRPr="002B06B6">
              <w:rPr>
                <w:spacing w:val="-2"/>
                <w:sz w:val="24"/>
                <w:lang w:val="ru-RU"/>
              </w:rPr>
              <w:t xml:space="preserve"> </w:t>
            </w:r>
            <w:r w:rsidRPr="002B06B6">
              <w:rPr>
                <w:sz w:val="24"/>
                <w:lang w:val="ru-RU"/>
              </w:rPr>
              <w:t>(волонтёра)</w:t>
            </w:r>
            <w:r w:rsidRPr="002B06B6">
              <w:rPr>
                <w:spacing w:val="-3"/>
                <w:sz w:val="24"/>
                <w:lang w:val="ru-RU"/>
              </w:rPr>
              <w:t xml:space="preserve"> </w:t>
            </w:r>
            <w:r w:rsidRPr="002B06B6">
              <w:rPr>
                <w:sz w:val="24"/>
                <w:lang w:val="ru-RU"/>
              </w:rPr>
              <w:t>России.</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left="429"/>
              <w:rPr>
                <w:sz w:val="24"/>
              </w:rPr>
            </w:pPr>
            <w:r>
              <w:rPr>
                <w:sz w:val="24"/>
              </w:rPr>
              <w:t>декабрь</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19</w:t>
            </w:r>
          </w:p>
        </w:tc>
        <w:tc>
          <w:tcPr>
            <w:tcW w:w="3543" w:type="dxa"/>
            <w:gridSpan w:val="2"/>
          </w:tcPr>
          <w:p w:rsidR="006F42DC" w:rsidRDefault="006F42DC" w:rsidP="001A07AF">
            <w:pPr>
              <w:pStyle w:val="TableParagraph"/>
              <w:rPr>
                <w:sz w:val="24"/>
                <w:lang w:val="ru-RU"/>
              </w:rPr>
            </w:pPr>
            <w:r w:rsidRPr="00921798">
              <w:rPr>
                <w:sz w:val="24"/>
                <w:lang w:val="ru-RU"/>
              </w:rPr>
              <w:t>«День Героев</w:t>
            </w:r>
            <w:r w:rsidRPr="00921798">
              <w:rPr>
                <w:spacing w:val="-6"/>
                <w:sz w:val="24"/>
                <w:lang w:val="ru-RU"/>
              </w:rPr>
              <w:t xml:space="preserve"> </w:t>
            </w:r>
            <w:r w:rsidRPr="00921798">
              <w:rPr>
                <w:sz w:val="24"/>
                <w:lang w:val="ru-RU"/>
              </w:rPr>
              <w:t>Отечества»</w:t>
            </w:r>
          </w:p>
          <w:p w:rsidR="006F42DC" w:rsidRPr="00921798" w:rsidRDefault="006F42DC" w:rsidP="001A07AF">
            <w:pPr>
              <w:pStyle w:val="TableParagraph"/>
              <w:rPr>
                <w:sz w:val="24"/>
                <w:lang w:val="ru-RU"/>
              </w:rPr>
            </w:pPr>
            <w:r>
              <w:rPr>
                <w:sz w:val="24"/>
                <w:lang w:val="ru-RU"/>
              </w:rPr>
              <w:t>Урок мужества «Маленькие солдаты Победы»</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left="429"/>
              <w:rPr>
                <w:sz w:val="24"/>
              </w:rPr>
            </w:pPr>
            <w:r>
              <w:rPr>
                <w:sz w:val="24"/>
              </w:rPr>
              <w:t>декабрь</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998"/>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20</w:t>
            </w:r>
          </w:p>
        </w:tc>
        <w:tc>
          <w:tcPr>
            <w:tcW w:w="3543" w:type="dxa"/>
            <w:gridSpan w:val="2"/>
          </w:tcPr>
          <w:p w:rsidR="006F42DC" w:rsidRDefault="006F42DC" w:rsidP="001A07AF">
            <w:pPr>
              <w:pStyle w:val="TableParagraph"/>
              <w:tabs>
                <w:tab w:val="left" w:pos="1886"/>
                <w:tab w:val="left" w:pos="2740"/>
                <w:tab w:val="left" w:pos="3460"/>
                <w:tab w:val="left" w:pos="3861"/>
              </w:tabs>
              <w:rPr>
                <w:sz w:val="24"/>
                <w:lang w:val="ru-RU"/>
              </w:rPr>
            </w:pPr>
            <w:r>
              <w:rPr>
                <w:sz w:val="24"/>
                <w:lang w:val="ru-RU"/>
              </w:rPr>
              <w:t>Всероссийская</w:t>
            </w:r>
            <w:r>
              <w:rPr>
                <w:sz w:val="24"/>
                <w:lang w:val="ru-RU"/>
              </w:rPr>
              <w:tab/>
              <w:t>акция</w:t>
            </w:r>
            <w:r>
              <w:rPr>
                <w:sz w:val="24"/>
                <w:lang w:val="ru-RU"/>
              </w:rPr>
              <w:tab/>
              <w:t>«Мы-граждане России»,посвященная</w:t>
            </w:r>
          </w:p>
          <w:p w:rsidR="006F42DC" w:rsidRPr="00A12913" w:rsidRDefault="006F42DC" w:rsidP="001A07AF">
            <w:pPr>
              <w:pStyle w:val="TableParagraph"/>
              <w:tabs>
                <w:tab w:val="left" w:pos="1886"/>
                <w:tab w:val="left" w:pos="2740"/>
                <w:tab w:val="left" w:pos="3460"/>
                <w:tab w:val="left" w:pos="3861"/>
              </w:tabs>
              <w:rPr>
                <w:sz w:val="24"/>
                <w:lang w:val="ru-RU"/>
              </w:rPr>
            </w:pPr>
            <w:r>
              <w:rPr>
                <w:sz w:val="24"/>
                <w:lang w:val="ru-RU"/>
              </w:rPr>
              <w:t xml:space="preserve">Дню </w:t>
            </w:r>
            <w:r w:rsidRPr="00A12913">
              <w:rPr>
                <w:spacing w:val="-1"/>
                <w:sz w:val="24"/>
                <w:lang w:val="ru-RU"/>
              </w:rPr>
              <w:t>Конституции</w:t>
            </w:r>
            <w:r w:rsidRPr="00A12913">
              <w:rPr>
                <w:spacing w:val="-57"/>
                <w:sz w:val="24"/>
                <w:lang w:val="ru-RU"/>
              </w:rPr>
              <w:t xml:space="preserve"> </w:t>
            </w:r>
            <w:r w:rsidRPr="00A12913">
              <w:rPr>
                <w:sz w:val="24"/>
                <w:lang w:val="ru-RU"/>
              </w:rPr>
              <w:t>Российской Федерации.</w:t>
            </w:r>
          </w:p>
        </w:tc>
        <w:tc>
          <w:tcPr>
            <w:tcW w:w="1560" w:type="dxa"/>
          </w:tcPr>
          <w:p w:rsidR="006F42DC" w:rsidRPr="005B5294" w:rsidRDefault="006F42DC" w:rsidP="001A07AF">
            <w:pPr>
              <w:pStyle w:val="TableParagraph"/>
              <w:spacing w:line="308" w:lineRule="exact"/>
              <w:ind w:left="539"/>
              <w:rPr>
                <w:sz w:val="24"/>
                <w:szCs w:val="24"/>
                <w:lang w:val="ru-RU"/>
              </w:rPr>
            </w:pPr>
            <w:r w:rsidRPr="005B5294">
              <w:rPr>
                <w:sz w:val="24"/>
                <w:szCs w:val="24"/>
                <w:lang w:val="ru-RU"/>
              </w:rPr>
              <w:t>5-9</w:t>
            </w:r>
          </w:p>
        </w:tc>
        <w:tc>
          <w:tcPr>
            <w:tcW w:w="2410" w:type="dxa"/>
          </w:tcPr>
          <w:p w:rsidR="006F42DC" w:rsidRPr="005B5294" w:rsidRDefault="006F42DC" w:rsidP="001A07AF">
            <w:pPr>
              <w:pStyle w:val="TableParagraph"/>
              <w:ind w:left="429"/>
              <w:rPr>
                <w:sz w:val="24"/>
                <w:lang w:val="ru-RU"/>
              </w:rPr>
            </w:pPr>
            <w:r w:rsidRPr="005B5294">
              <w:rPr>
                <w:sz w:val="24"/>
                <w:lang w:val="ru-RU"/>
              </w:rPr>
              <w:t>декабрь</w:t>
            </w:r>
          </w:p>
        </w:tc>
        <w:tc>
          <w:tcPr>
            <w:tcW w:w="3507" w:type="dxa"/>
            <w:gridSpan w:val="2"/>
          </w:tcPr>
          <w:p w:rsidR="006F42DC" w:rsidRPr="005B5294" w:rsidRDefault="006F42DC" w:rsidP="001A07AF">
            <w:pPr>
              <w:pStyle w:val="TableParagraph"/>
              <w:ind w:left="116" w:right="105"/>
              <w:rPr>
                <w:sz w:val="24"/>
                <w:lang w:val="ru-RU"/>
              </w:rPr>
            </w:pPr>
            <w:r w:rsidRPr="005B5294">
              <w:rPr>
                <w:sz w:val="24"/>
                <w:lang w:val="ru-RU"/>
              </w:rPr>
              <w:t>Классные</w:t>
            </w:r>
          </w:p>
          <w:p w:rsidR="006F42DC" w:rsidRPr="005B5294" w:rsidRDefault="006F42DC" w:rsidP="001A07AF">
            <w:pPr>
              <w:pStyle w:val="TableParagraph"/>
              <w:ind w:left="115" w:right="106"/>
              <w:rPr>
                <w:sz w:val="24"/>
                <w:lang w:val="ru-RU"/>
              </w:rPr>
            </w:pPr>
            <w:r w:rsidRPr="005B5294">
              <w:rPr>
                <w:sz w:val="24"/>
                <w:lang w:val="ru-RU"/>
              </w:rPr>
              <w:t>руководители</w:t>
            </w:r>
          </w:p>
        </w:tc>
      </w:tr>
      <w:tr w:rsidR="006F42DC" w:rsidTr="006F42DC">
        <w:trPr>
          <w:trHeight w:val="827"/>
        </w:trPr>
        <w:tc>
          <w:tcPr>
            <w:tcW w:w="994" w:type="dxa"/>
          </w:tcPr>
          <w:p w:rsidR="006F42DC" w:rsidRDefault="006F42DC" w:rsidP="001A07AF">
            <w:pPr>
              <w:pStyle w:val="TableParagraph"/>
              <w:spacing w:line="308" w:lineRule="exact"/>
              <w:ind w:left="194" w:right="184"/>
              <w:rPr>
                <w:sz w:val="28"/>
              </w:rPr>
            </w:pPr>
          </w:p>
        </w:tc>
        <w:tc>
          <w:tcPr>
            <w:tcW w:w="3543" w:type="dxa"/>
            <w:gridSpan w:val="2"/>
          </w:tcPr>
          <w:p w:rsidR="006F42DC" w:rsidRPr="0078242E" w:rsidRDefault="006F42DC" w:rsidP="001A07AF">
            <w:pPr>
              <w:pStyle w:val="TableParagraph"/>
              <w:tabs>
                <w:tab w:val="left" w:pos="2387"/>
                <w:tab w:val="left" w:pos="3813"/>
              </w:tabs>
              <w:spacing w:line="270" w:lineRule="atLeast"/>
              <w:ind w:right="98"/>
              <w:rPr>
                <w:sz w:val="24"/>
                <w:lang w:val="ru-RU"/>
              </w:rPr>
            </w:pPr>
            <w:r>
              <w:rPr>
                <w:sz w:val="24"/>
                <w:lang w:val="ru-RU"/>
              </w:rPr>
              <w:t>Викторина «По следам русской истории»</w:t>
            </w:r>
          </w:p>
        </w:tc>
        <w:tc>
          <w:tcPr>
            <w:tcW w:w="1560" w:type="dxa"/>
          </w:tcPr>
          <w:p w:rsidR="006F42DC" w:rsidRPr="005B5294" w:rsidRDefault="006F42DC" w:rsidP="001A07AF">
            <w:pPr>
              <w:pStyle w:val="TableParagraph"/>
              <w:spacing w:line="308" w:lineRule="exact"/>
              <w:ind w:left="539"/>
              <w:rPr>
                <w:sz w:val="24"/>
                <w:szCs w:val="24"/>
                <w:lang w:val="ru-RU"/>
              </w:rPr>
            </w:pPr>
            <w:r w:rsidRPr="005B5294">
              <w:rPr>
                <w:sz w:val="24"/>
                <w:szCs w:val="24"/>
                <w:lang w:val="ru-RU"/>
              </w:rPr>
              <w:t>5-9</w:t>
            </w:r>
          </w:p>
        </w:tc>
        <w:tc>
          <w:tcPr>
            <w:tcW w:w="2410" w:type="dxa"/>
          </w:tcPr>
          <w:p w:rsidR="006F42DC" w:rsidRPr="005B5294" w:rsidRDefault="006F42DC" w:rsidP="001A07AF">
            <w:pPr>
              <w:pStyle w:val="TableParagraph"/>
              <w:ind w:left="429"/>
              <w:rPr>
                <w:sz w:val="24"/>
                <w:lang w:val="ru-RU"/>
              </w:rPr>
            </w:pPr>
            <w:r w:rsidRPr="005B5294">
              <w:rPr>
                <w:sz w:val="24"/>
                <w:lang w:val="ru-RU"/>
              </w:rPr>
              <w:t>декабрь</w:t>
            </w:r>
          </w:p>
        </w:tc>
        <w:tc>
          <w:tcPr>
            <w:tcW w:w="3507" w:type="dxa"/>
            <w:gridSpan w:val="2"/>
          </w:tcPr>
          <w:p w:rsidR="006F42DC" w:rsidRDefault="006F42DC" w:rsidP="001A07AF">
            <w:pPr>
              <w:pStyle w:val="TableParagraph"/>
              <w:ind w:left="115" w:right="106"/>
              <w:rPr>
                <w:sz w:val="24"/>
                <w:lang w:val="ru-RU"/>
              </w:rPr>
            </w:pPr>
            <w:r>
              <w:rPr>
                <w:sz w:val="24"/>
                <w:lang w:val="ru-RU"/>
              </w:rPr>
              <w:t>Советник директора по воспитанию</w:t>
            </w:r>
          </w:p>
          <w:p w:rsidR="006F42DC" w:rsidRDefault="006F42DC" w:rsidP="001A07AF">
            <w:pPr>
              <w:pStyle w:val="TableParagraph"/>
              <w:ind w:left="115" w:right="106"/>
              <w:rPr>
                <w:sz w:val="24"/>
                <w:lang w:val="ru-RU"/>
              </w:rPr>
            </w:pPr>
          </w:p>
          <w:p w:rsidR="006F42DC" w:rsidRPr="005B5294" w:rsidRDefault="006F42DC" w:rsidP="001A07AF">
            <w:pPr>
              <w:pStyle w:val="TableParagraph"/>
              <w:ind w:left="115" w:right="106"/>
              <w:rPr>
                <w:sz w:val="24"/>
                <w:lang w:val="ru-RU"/>
              </w:rPr>
            </w:pPr>
            <w:r>
              <w:rPr>
                <w:sz w:val="24"/>
                <w:lang w:val="ru-RU"/>
              </w:rPr>
              <w:t>Учитель истории</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21</w:t>
            </w:r>
          </w:p>
        </w:tc>
        <w:tc>
          <w:tcPr>
            <w:tcW w:w="3543" w:type="dxa"/>
            <w:gridSpan w:val="2"/>
          </w:tcPr>
          <w:p w:rsidR="006F42DC" w:rsidRPr="002B06B6" w:rsidRDefault="006F42DC" w:rsidP="001A07AF">
            <w:pPr>
              <w:pStyle w:val="TableParagraph"/>
              <w:tabs>
                <w:tab w:val="left" w:pos="2387"/>
                <w:tab w:val="left" w:pos="3813"/>
              </w:tabs>
              <w:spacing w:line="270" w:lineRule="atLeast"/>
              <w:ind w:right="98"/>
              <w:rPr>
                <w:sz w:val="24"/>
                <w:lang w:val="ru-RU"/>
              </w:rPr>
            </w:pPr>
            <w:r w:rsidRPr="002B06B6">
              <w:rPr>
                <w:sz w:val="24"/>
                <w:lang w:val="ru-RU"/>
              </w:rPr>
              <w:t>День освождения г.Калинина от немецко – фашистских захватчиков</w:t>
            </w:r>
            <w:r>
              <w:rPr>
                <w:sz w:val="24"/>
                <w:lang w:val="ru-RU"/>
              </w:rPr>
              <w:t>. День памяти.</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F85747" w:rsidRDefault="006F42DC" w:rsidP="001A07AF">
            <w:pPr>
              <w:pStyle w:val="TableParagraph"/>
              <w:ind w:left="429"/>
              <w:rPr>
                <w:sz w:val="24"/>
                <w:lang w:val="ru-RU"/>
              </w:rPr>
            </w:pPr>
            <w:r w:rsidRPr="00F85747">
              <w:rPr>
                <w:sz w:val="24"/>
                <w:lang w:val="ru-RU"/>
              </w:rPr>
              <w:t>декабрь</w:t>
            </w:r>
          </w:p>
        </w:tc>
        <w:tc>
          <w:tcPr>
            <w:tcW w:w="3507" w:type="dxa"/>
            <w:gridSpan w:val="2"/>
          </w:tcPr>
          <w:p w:rsidR="006F42DC" w:rsidRPr="001849AA" w:rsidRDefault="006F42DC" w:rsidP="001A07AF">
            <w:pPr>
              <w:pStyle w:val="TableParagraph"/>
              <w:ind w:left="115" w:right="106"/>
              <w:rPr>
                <w:sz w:val="24"/>
                <w:lang w:val="ru-RU"/>
              </w:rPr>
            </w:pPr>
            <w:r w:rsidRPr="001849AA">
              <w:rPr>
                <w:sz w:val="24"/>
                <w:lang w:val="ru-RU"/>
              </w:rPr>
              <w:t>Заместитель</w:t>
            </w:r>
          </w:p>
          <w:p w:rsidR="006F42DC" w:rsidRDefault="006F42DC" w:rsidP="001A07AF">
            <w:pPr>
              <w:pStyle w:val="TableParagraph"/>
              <w:ind w:left="115" w:right="106"/>
              <w:rPr>
                <w:sz w:val="24"/>
                <w:lang w:val="ru-RU"/>
              </w:rPr>
            </w:pPr>
            <w:r w:rsidRPr="001849AA">
              <w:rPr>
                <w:sz w:val="24"/>
                <w:lang w:val="ru-RU"/>
              </w:rPr>
              <w:t>директора по ВР</w:t>
            </w:r>
          </w:p>
          <w:p w:rsidR="006F42DC" w:rsidRDefault="006F42DC" w:rsidP="001A07AF">
            <w:pPr>
              <w:pStyle w:val="TableParagraph"/>
              <w:ind w:left="115" w:right="106"/>
              <w:rPr>
                <w:sz w:val="24"/>
                <w:lang w:val="ru-RU"/>
              </w:rPr>
            </w:pPr>
          </w:p>
          <w:p w:rsidR="006F42DC" w:rsidRPr="00F85747" w:rsidRDefault="006F42DC" w:rsidP="001A07AF">
            <w:pPr>
              <w:pStyle w:val="TableParagraph"/>
              <w:ind w:left="115" w:right="106"/>
              <w:rPr>
                <w:sz w:val="24"/>
                <w:lang w:val="ru-RU"/>
              </w:rPr>
            </w:pPr>
            <w:r>
              <w:rPr>
                <w:sz w:val="24"/>
                <w:lang w:val="ru-RU"/>
              </w:rPr>
              <w:t>Советник директора по воспитанию.</w:t>
            </w:r>
          </w:p>
        </w:tc>
      </w:tr>
      <w:tr w:rsidR="006F42DC" w:rsidTr="006F42DC">
        <w:trPr>
          <w:trHeight w:val="827"/>
        </w:trPr>
        <w:tc>
          <w:tcPr>
            <w:tcW w:w="994" w:type="dxa"/>
          </w:tcPr>
          <w:p w:rsidR="006F42DC" w:rsidRPr="00F85747" w:rsidRDefault="006F42DC" w:rsidP="001A07AF">
            <w:pPr>
              <w:pStyle w:val="TableParagraph"/>
              <w:spacing w:line="308" w:lineRule="exact"/>
              <w:ind w:left="194" w:right="184"/>
              <w:rPr>
                <w:sz w:val="28"/>
                <w:lang w:val="ru-RU"/>
              </w:rPr>
            </w:pPr>
            <w:r>
              <w:rPr>
                <w:sz w:val="28"/>
                <w:lang w:val="ru-RU"/>
              </w:rPr>
              <w:t>22</w:t>
            </w:r>
          </w:p>
        </w:tc>
        <w:tc>
          <w:tcPr>
            <w:tcW w:w="3543" w:type="dxa"/>
            <w:gridSpan w:val="2"/>
          </w:tcPr>
          <w:p w:rsidR="006F42DC" w:rsidRPr="00F85747" w:rsidRDefault="006F42DC" w:rsidP="001A07AF">
            <w:pPr>
              <w:pStyle w:val="TableParagraph"/>
              <w:rPr>
                <w:sz w:val="24"/>
                <w:lang w:val="ru-RU"/>
              </w:rPr>
            </w:pPr>
            <w:r w:rsidRPr="00F85747">
              <w:rPr>
                <w:sz w:val="24"/>
                <w:lang w:val="ru-RU"/>
              </w:rPr>
              <w:t>«Новогодний</w:t>
            </w:r>
            <w:r w:rsidRPr="00F85747">
              <w:rPr>
                <w:spacing w:val="-3"/>
                <w:sz w:val="24"/>
                <w:lang w:val="ru-RU"/>
              </w:rPr>
              <w:t xml:space="preserve"> </w:t>
            </w:r>
            <w:r w:rsidRPr="00F85747">
              <w:rPr>
                <w:sz w:val="24"/>
                <w:lang w:val="ru-RU"/>
              </w:rPr>
              <w:t>переполох».</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F85747" w:rsidRDefault="006F42DC" w:rsidP="001A07AF">
            <w:pPr>
              <w:pStyle w:val="TableParagraph"/>
              <w:ind w:left="90" w:right="79"/>
              <w:rPr>
                <w:sz w:val="24"/>
                <w:lang w:val="ru-RU"/>
              </w:rPr>
            </w:pPr>
            <w:r>
              <w:rPr>
                <w:sz w:val="24"/>
                <w:lang w:val="ru-RU"/>
              </w:rPr>
              <w:t xml:space="preserve">    </w:t>
            </w:r>
            <w:r w:rsidRPr="00F85747">
              <w:rPr>
                <w:sz w:val="24"/>
                <w:lang w:val="ru-RU"/>
              </w:rPr>
              <w:t>3-4</w:t>
            </w:r>
            <w:r w:rsidRPr="00F85747">
              <w:rPr>
                <w:spacing w:val="-2"/>
                <w:sz w:val="24"/>
                <w:lang w:val="ru-RU"/>
              </w:rPr>
              <w:t xml:space="preserve"> </w:t>
            </w:r>
            <w:r w:rsidRPr="00F85747">
              <w:rPr>
                <w:sz w:val="24"/>
                <w:lang w:val="ru-RU"/>
              </w:rPr>
              <w:t>неделя</w:t>
            </w:r>
          </w:p>
          <w:p w:rsidR="006F42DC" w:rsidRPr="00F85747" w:rsidRDefault="006F42DC" w:rsidP="001A07AF">
            <w:pPr>
              <w:pStyle w:val="TableParagraph"/>
              <w:ind w:left="90" w:right="79"/>
              <w:rPr>
                <w:sz w:val="24"/>
                <w:lang w:val="ru-RU"/>
              </w:rPr>
            </w:pPr>
            <w:r>
              <w:rPr>
                <w:sz w:val="24"/>
                <w:lang w:val="ru-RU"/>
              </w:rPr>
              <w:t xml:space="preserve">      </w:t>
            </w:r>
            <w:r w:rsidRPr="00F85747">
              <w:rPr>
                <w:sz w:val="24"/>
                <w:lang w:val="ru-RU"/>
              </w:rPr>
              <w:t>декабря</w:t>
            </w:r>
          </w:p>
        </w:tc>
        <w:tc>
          <w:tcPr>
            <w:tcW w:w="3507" w:type="dxa"/>
            <w:gridSpan w:val="2"/>
          </w:tcPr>
          <w:p w:rsidR="006F42DC" w:rsidRPr="00F85747" w:rsidRDefault="006F42DC" w:rsidP="001A07AF">
            <w:pPr>
              <w:pStyle w:val="TableParagraph"/>
              <w:ind w:left="115" w:right="106"/>
              <w:rPr>
                <w:sz w:val="24"/>
                <w:lang w:val="ru-RU"/>
              </w:rPr>
            </w:pPr>
            <w:r w:rsidRPr="00F85747">
              <w:rPr>
                <w:sz w:val="24"/>
                <w:lang w:val="ru-RU"/>
              </w:rPr>
              <w:t>Заместитель</w:t>
            </w:r>
          </w:p>
          <w:p w:rsidR="006F42DC" w:rsidRPr="00F85747" w:rsidRDefault="006F42DC" w:rsidP="001A07AF">
            <w:pPr>
              <w:pStyle w:val="TableParagraph"/>
              <w:spacing w:line="270" w:lineRule="atLeast"/>
              <w:ind w:left="116" w:right="104"/>
              <w:rPr>
                <w:sz w:val="24"/>
                <w:lang w:val="ru-RU"/>
              </w:rPr>
            </w:pPr>
            <w:r w:rsidRPr="00F85747">
              <w:rPr>
                <w:sz w:val="24"/>
                <w:lang w:val="ru-RU"/>
              </w:rPr>
              <w:t>директора по ВР</w:t>
            </w:r>
            <w:r w:rsidRPr="00F85747">
              <w:rPr>
                <w:spacing w:val="-57"/>
                <w:sz w:val="24"/>
                <w:lang w:val="ru-RU"/>
              </w:rPr>
              <w:t xml:space="preserve"> </w:t>
            </w:r>
          </w:p>
        </w:tc>
      </w:tr>
      <w:tr w:rsidR="006F42DC" w:rsidTr="006F42DC">
        <w:trPr>
          <w:trHeight w:val="827"/>
        </w:trPr>
        <w:tc>
          <w:tcPr>
            <w:tcW w:w="994" w:type="dxa"/>
          </w:tcPr>
          <w:p w:rsidR="006F42DC" w:rsidRPr="00F85747" w:rsidRDefault="006F42DC" w:rsidP="001A07AF">
            <w:pPr>
              <w:pStyle w:val="TableParagraph"/>
              <w:spacing w:line="308" w:lineRule="exact"/>
              <w:ind w:left="194" w:right="184"/>
              <w:rPr>
                <w:sz w:val="28"/>
                <w:lang w:val="ru-RU"/>
              </w:rPr>
            </w:pPr>
            <w:r>
              <w:rPr>
                <w:sz w:val="28"/>
                <w:lang w:val="ru-RU"/>
              </w:rPr>
              <w:t>23</w:t>
            </w:r>
          </w:p>
        </w:tc>
        <w:tc>
          <w:tcPr>
            <w:tcW w:w="3543" w:type="dxa"/>
            <w:gridSpan w:val="2"/>
          </w:tcPr>
          <w:p w:rsidR="006F42DC" w:rsidRPr="002B06B6" w:rsidRDefault="006F42DC" w:rsidP="001A07AF">
            <w:pPr>
              <w:pStyle w:val="TableParagraph"/>
              <w:rPr>
                <w:sz w:val="24"/>
                <w:lang w:val="ru-RU"/>
              </w:rPr>
            </w:pPr>
            <w:r w:rsidRPr="002B06B6">
              <w:rPr>
                <w:sz w:val="24"/>
                <w:lang w:val="ru-RU"/>
              </w:rPr>
              <w:t>Всероссийский</w:t>
            </w:r>
            <w:r w:rsidRPr="002B06B6">
              <w:rPr>
                <w:spacing w:val="11"/>
                <w:sz w:val="24"/>
                <w:lang w:val="ru-RU"/>
              </w:rPr>
              <w:t xml:space="preserve"> </w:t>
            </w:r>
            <w:r w:rsidRPr="002B06B6">
              <w:rPr>
                <w:sz w:val="24"/>
                <w:lang w:val="ru-RU"/>
              </w:rPr>
              <w:t>конкурс</w:t>
            </w:r>
            <w:r w:rsidRPr="002B06B6">
              <w:rPr>
                <w:spacing w:val="15"/>
                <w:sz w:val="24"/>
                <w:lang w:val="ru-RU"/>
              </w:rPr>
              <w:t xml:space="preserve"> </w:t>
            </w:r>
            <w:r w:rsidRPr="002B06B6">
              <w:rPr>
                <w:sz w:val="24"/>
                <w:lang w:val="ru-RU"/>
              </w:rPr>
              <w:t>«Добро</w:t>
            </w:r>
            <w:r w:rsidRPr="002B06B6">
              <w:rPr>
                <w:spacing w:val="11"/>
                <w:sz w:val="24"/>
                <w:lang w:val="ru-RU"/>
              </w:rPr>
              <w:t xml:space="preserve"> </w:t>
            </w:r>
            <w:r w:rsidRPr="002B06B6">
              <w:rPr>
                <w:sz w:val="24"/>
                <w:lang w:val="ru-RU"/>
              </w:rPr>
              <w:t>не</w:t>
            </w:r>
            <w:r w:rsidRPr="002B06B6">
              <w:rPr>
                <w:spacing w:val="12"/>
                <w:sz w:val="24"/>
                <w:lang w:val="ru-RU"/>
              </w:rPr>
              <w:t xml:space="preserve"> </w:t>
            </w:r>
            <w:r w:rsidRPr="002B06B6">
              <w:rPr>
                <w:sz w:val="24"/>
                <w:lang w:val="ru-RU"/>
              </w:rPr>
              <w:t>уходит</w:t>
            </w:r>
            <w:r w:rsidRPr="002B06B6">
              <w:rPr>
                <w:spacing w:val="11"/>
                <w:sz w:val="24"/>
                <w:lang w:val="ru-RU"/>
              </w:rPr>
              <w:t xml:space="preserve"> </w:t>
            </w:r>
            <w:r w:rsidRPr="002B06B6">
              <w:rPr>
                <w:sz w:val="24"/>
                <w:lang w:val="ru-RU"/>
              </w:rPr>
              <w:t>на</w:t>
            </w:r>
          </w:p>
          <w:p w:rsidR="006F42DC" w:rsidRDefault="006F42DC" w:rsidP="001A07AF">
            <w:pPr>
              <w:pStyle w:val="TableParagraph"/>
              <w:rPr>
                <w:sz w:val="24"/>
              </w:rPr>
            </w:pPr>
            <w:r>
              <w:rPr>
                <w:sz w:val="24"/>
              </w:rPr>
              <w:t>каникулы».</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right="198"/>
              <w:rPr>
                <w:sz w:val="24"/>
              </w:rPr>
            </w:pPr>
            <w:r>
              <w:rPr>
                <w:sz w:val="24"/>
                <w:lang w:val="ru-RU"/>
              </w:rPr>
              <w:t xml:space="preserve">         </w:t>
            </w:r>
            <w:r>
              <w:rPr>
                <w:sz w:val="24"/>
              </w:rPr>
              <w:t xml:space="preserve">Январь </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spacing w:line="270" w:lineRule="atLeast"/>
              <w:ind w:left="116" w:right="104"/>
              <w:rPr>
                <w:sz w:val="24"/>
              </w:rPr>
            </w:pPr>
            <w:r>
              <w:rPr>
                <w:sz w:val="24"/>
              </w:rPr>
              <w:t>директора по ВР</w:t>
            </w:r>
            <w:r>
              <w:rPr>
                <w:spacing w:val="-57"/>
                <w:sz w:val="24"/>
              </w:rPr>
              <w:t xml:space="preserve"> </w:t>
            </w:r>
          </w:p>
        </w:tc>
      </w:tr>
      <w:tr w:rsidR="006F42DC" w:rsidTr="006F42DC">
        <w:trPr>
          <w:trHeight w:val="1105"/>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24</w:t>
            </w:r>
          </w:p>
        </w:tc>
        <w:tc>
          <w:tcPr>
            <w:tcW w:w="3543" w:type="dxa"/>
            <w:gridSpan w:val="2"/>
          </w:tcPr>
          <w:p w:rsidR="006F42DC" w:rsidRDefault="006F42DC" w:rsidP="001A07AF">
            <w:pPr>
              <w:pStyle w:val="TableParagraph"/>
              <w:ind w:right="96"/>
              <w:jc w:val="both"/>
              <w:rPr>
                <w:sz w:val="24"/>
              </w:rPr>
            </w:pPr>
            <w:r w:rsidRPr="002B06B6">
              <w:rPr>
                <w:sz w:val="24"/>
                <w:lang w:val="ru-RU"/>
              </w:rPr>
              <w:t>Всероссийский открытый онлайн-урок «День</w:t>
            </w:r>
            <w:r w:rsidRPr="002B06B6">
              <w:rPr>
                <w:spacing w:val="-57"/>
                <w:sz w:val="24"/>
                <w:lang w:val="ru-RU"/>
              </w:rPr>
              <w:t xml:space="preserve"> </w:t>
            </w:r>
            <w:r w:rsidRPr="002B06B6">
              <w:rPr>
                <w:sz w:val="24"/>
                <w:lang w:val="ru-RU"/>
              </w:rPr>
              <w:t>полного</w:t>
            </w:r>
            <w:r w:rsidRPr="002B06B6">
              <w:rPr>
                <w:spacing w:val="1"/>
                <w:sz w:val="24"/>
                <w:lang w:val="ru-RU"/>
              </w:rPr>
              <w:t xml:space="preserve"> </w:t>
            </w:r>
            <w:r w:rsidRPr="002B06B6">
              <w:rPr>
                <w:sz w:val="24"/>
                <w:lang w:val="ru-RU"/>
              </w:rPr>
              <w:t>освобождения</w:t>
            </w:r>
            <w:r w:rsidRPr="002B06B6">
              <w:rPr>
                <w:spacing w:val="1"/>
                <w:sz w:val="24"/>
                <w:lang w:val="ru-RU"/>
              </w:rPr>
              <w:t xml:space="preserve"> </w:t>
            </w:r>
            <w:r w:rsidRPr="002B06B6">
              <w:rPr>
                <w:sz w:val="24"/>
                <w:lang w:val="ru-RU"/>
              </w:rPr>
              <w:t>Ленинграда</w:t>
            </w:r>
            <w:r w:rsidRPr="002B06B6">
              <w:rPr>
                <w:spacing w:val="1"/>
                <w:sz w:val="24"/>
                <w:lang w:val="ru-RU"/>
              </w:rPr>
              <w:t xml:space="preserve"> </w:t>
            </w:r>
            <w:r w:rsidRPr="002B06B6">
              <w:rPr>
                <w:sz w:val="24"/>
                <w:lang w:val="ru-RU"/>
              </w:rPr>
              <w:t>от</w:t>
            </w:r>
            <w:r w:rsidRPr="002B06B6">
              <w:rPr>
                <w:spacing w:val="1"/>
                <w:sz w:val="24"/>
                <w:lang w:val="ru-RU"/>
              </w:rPr>
              <w:t xml:space="preserve"> </w:t>
            </w:r>
            <w:r w:rsidRPr="002B06B6">
              <w:rPr>
                <w:sz w:val="24"/>
                <w:lang w:val="ru-RU"/>
              </w:rPr>
              <w:t>фашистской</w:t>
            </w:r>
            <w:r w:rsidRPr="002B06B6">
              <w:rPr>
                <w:spacing w:val="47"/>
                <w:sz w:val="24"/>
                <w:lang w:val="ru-RU"/>
              </w:rPr>
              <w:t xml:space="preserve"> </w:t>
            </w:r>
            <w:r w:rsidRPr="002B06B6">
              <w:rPr>
                <w:sz w:val="24"/>
                <w:lang w:val="ru-RU"/>
              </w:rPr>
              <w:t>блокады.</w:t>
            </w:r>
            <w:r w:rsidRPr="002B06B6">
              <w:rPr>
                <w:spacing w:val="43"/>
                <w:sz w:val="24"/>
                <w:lang w:val="ru-RU"/>
              </w:rPr>
              <w:t xml:space="preserve"> </w:t>
            </w:r>
            <w:r>
              <w:rPr>
                <w:sz w:val="24"/>
              </w:rPr>
              <w:t>День</w:t>
            </w:r>
            <w:r>
              <w:rPr>
                <w:spacing w:val="47"/>
                <w:sz w:val="24"/>
              </w:rPr>
              <w:t xml:space="preserve"> </w:t>
            </w:r>
            <w:r>
              <w:rPr>
                <w:sz w:val="24"/>
              </w:rPr>
              <w:t>памяти</w:t>
            </w:r>
            <w:r>
              <w:rPr>
                <w:spacing w:val="47"/>
                <w:sz w:val="24"/>
              </w:rPr>
              <w:t xml:space="preserve"> </w:t>
            </w:r>
            <w:r>
              <w:rPr>
                <w:sz w:val="24"/>
              </w:rPr>
              <w:t>жертв</w:t>
            </w:r>
          </w:p>
          <w:p w:rsidR="006F42DC" w:rsidRPr="006048DA" w:rsidRDefault="006F42DC" w:rsidP="001A07AF">
            <w:pPr>
              <w:pStyle w:val="TableParagraph"/>
              <w:spacing w:line="271" w:lineRule="exact"/>
              <w:rPr>
                <w:sz w:val="24"/>
                <w:lang w:val="ru-RU"/>
              </w:rPr>
            </w:pPr>
            <w:r>
              <w:rPr>
                <w:sz w:val="24"/>
              </w:rPr>
              <w:t>Холокоста»</w:t>
            </w:r>
          </w:p>
        </w:tc>
        <w:tc>
          <w:tcPr>
            <w:tcW w:w="1560" w:type="dxa"/>
          </w:tcPr>
          <w:p w:rsidR="006F42DC" w:rsidRPr="00C336FA" w:rsidRDefault="006F42DC" w:rsidP="001A07AF">
            <w:pPr>
              <w:pStyle w:val="TableParagraph"/>
              <w:spacing w:line="310" w:lineRule="exact"/>
              <w:ind w:left="539"/>
              <w:rPr>
                <w:sz w:val="24"/>
                <w:szCs w:val="24"/>
              </w:rPr>
            </w:pPr>
            <w:r w:rsidRPr="00C336FA">
              <w:rPr>
                <w:sz w:val="24"/>
                <w:szCs w:val="24"/>
              </w:rPr>
              <w:t>5-9</w:t>
            </w:r>
          </w:p>
        </w:tc>
        <w:tc>
          <w:tcPr>
            <w:tcW w:w="2410" w:type="dxa"/>
          </w:tcPr>
          <w:p w:rsidR="006F42DC" w:rsidRPr="00F85747" w:rsidRDefault="006F42DC" w:rsidP="001A07AF">
            <w:pPr>
              <w:pStyle w:val="TableParagraph"/>
              <w:spacing w:line="263" w:lineRule="exact"/>
              <w:ind w:left="429"/>
              <w:rPr>
                <w:sz w:val="24"/>
                <w:lang w:val="ru-RU"/>
              </w:rPr>
            </w:pPr>
            <w:r>
              <w:rPr>
                <w:sz w:val="24"/>
              </w:rPr>
              <w:t>27.01.2</w:t>
            </w:r>
            <w:r>
              <w:rPr>
                <w:sz w:val="24"/>
                <w:lang w:val="ru-RU"/>
              </w:rPr>
              <w:t>5</w:t>
            </w:r>
          </w:p>
        </w:tc>
        <w:tc>
          <w:tcPr>
            <w:tcW w:w="3507" w:type="dxa"/>
            <w:gridSpan w:val="2"/>
          </w:tcPr>
          <w:p w:rsidR="006F42DC" w:rsidRPr="00921798" w:rsidRDefault="006F42DC" w:rsidP="001A07AF">
            <w:pPr>
              <w:pStyle w:val="TableParagraph"/>
              <w:ind w:right="321"/>
              <w:rPr>
                <w:sz w:val="24"/>
                <w:lang w:val="ru-RU"/>
              </w:rPr>
            </w:pPr>
            <w:r>
              <w:rPr>
                <w:sz w:val="24"/>
                <w:lang w:val="ru-RU"/>
              </w:rPr>
              <w:t>Советник директора по воспитанию</w:t>
            </w:r>
          </w:p>
        </w:tc>
      </w:tr>
      <w:tr w:rsidR="006F42DC" w:rsidTr="006F42DC">
        <w:trPr>
          <w:trHeight w:val="1105"/>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25</w:t>
            </w:r>
          </w:p>
        </w:tc>
        <w:tc>
          <w:tcPr>
            <w:tcW w:w="3543" w:type="dxa"/>
            <w:gridSpan w:val="2"/>
          </w:tcPr>
          <w:p w:rsidR="006F42DC" w:rsidRPr="00CC3C31" w:rsidRDefault="006F42DC" w:rsidP="001A07AF">
            <w:pPr>
              <w:pStyle w:val="TableParagraph"/>
              <w:ind w:right="96"/>
              <w:jc w:val="both"/>
              <w:rPr>
                <w:sz w:val="24"/>
                <w:lang w:val="ru-RU"/>
              </w:rPr>
            </w:pPr>
            <w:r>
              <w:rPr>
                <w:sz w:val="24"/>
                <w:lang w:val="ru-RU"/>
              </w:rPr>
              <w:t>«Мама, папа, я, книга –лучшие друзья»</w:t>
            </w:r>
          </w:p>
        </w:tc>
        <w:tc>
          <w:tcPr>
            <w:tcW w:w="1560" w:type="dxa"/>
          </w:tcPr>
          <w:p w:rsidR="006F42DC" w:rsidRPr="00C336FA" w:rsidRDefault="006F42DC" w:rsidP="001A07AF">
            <w:pPr>
              <w:pStyle w:val="TableParagraph"/>
              <w:spacing w:line="310" w:lineRule="exact"/>
              <w:ind w:left="539"/>
              <w:rPr>
                <w:sz w:val="24"/>
                <w:szCs w:val="24"/>
                <w:lang w:val="ru-RU"/>
              </w:rPr>
            </w:pPr>
            <w:r w:rsidRPr="00C336FA">
              <w:rPr>
                <w:sz w:val="24"/>
                <w:szCs w:val="24"/>
                <w:lang w:val="ru-RU"/>
              </w:rPr>
              <w:t>5-9</w:t>
            </w:r>
          </w:p>
        </w:tc>
        <w:tc>
          <w:tcPr>
            <w:tcW w:w="2410" w:type="dxa"/>
          </w:tcPr>
          <w:p w:rsidR="006F42DC" w:rsidRPr="00CC3C31" w:rsidRDefault="006F42DC" w:rsidP="001A07AF">
            <w:pPr>
              <w:pStyle w:val="TableParagraph"/>
              <w:spacing w:line="263" w:lineRule="exact"/>
              <w:ind w:left="429"/>
              <w:rPr>
                <w:sz w:val="24"/>
                <w:lang w:val="ru-RU"/>
              </w:rPr>
            </w:pPr>
            <w:r>
              <w:rPr>
                <w:sz w:val="24"/>
                <w:lang w:val="ru-RU"/>
              </w:rPr>
              <w:t>26 февраля</w:t>
            </w:r>
          </w:p>
        </w:tc>
        <w:tc>
          <w:tcPr>
            <w:tcW w:w="3507" w:type="dxa"/>
            <w:gridSpan w:val="2"/>
          </w:tcPr>
          <w:p w:rsidR="006F42DC" w:rsidRDefault="006F42DC" w:rsidP="001A07AF">
            <w:pPr>
              <w:pStyle w:val="TableParagraph"/>
              <w:ind w:right="321"/>
              <w:rPr>
                <w:sz w:val="24"/>
                <w:lang w:val="ru-RU"/>
              </w:rPr>
            </w:pPr>
            <w:r>
              <w:rPr>
                <w:sz w:val="24"/>
                <w:lang w:val="ru-RU"/>
              </w:rPr>
              <w:t>Советник директора по воспитанию.</w:t>
            </w:r>
          </w:p>
          <w:p w:rsidR="006F42DC" w:rsidRPr="005B5294" w:rsidRDefault="006F42DC" w:rsidP="001A07AF">
            <w:pPr>
              <w:pStyle w:val="TableParagraph"/>
              <w:ind w:right="321"/>
              <w:rPr>
                <w:sz w:val="24"/>
                <w:lang w:val="ru-RU"/>
              </w:rPr>
            </w:pPr>
            <w:r>
              <w:rPr>
                <w:sz w:val="24"/>
                <w:lang w:val="ru-RU"/>
              </w:rPr>
              <w:t>Библиотекарь</w:t>
            </w:r>
          </w:p>
        </w:tc>
      </w:tr>
      <w:tr w:rsidR="006F42DC" w:rsidTr="006F42DC">
        <w:trPr>
          <w:trHeight w:val="1105"/>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26</w:t>
            </w:r>
          </w:p>
        </w:tc>
        <w:tc>
          <w:tcPr>
            <w:tcW w:w="3543" w:type="dxa"/>
            <w:gridSpan w:val="2"/>
          </w:tcPr>
          <w:p w:rsidR="006F42DC" w:rsidRDefault="006F42DC" w:rsidP="001A07AF">
            <w:pPr>
              <w:pStyle w:val="TableParagraph"/>
              <w:ind w:right="96"/>
              <w:jc w:val="both"/>
              <w:rPr>
                <w:sz w:val="24"/>
                <w:lang w:val="ru-RU"/>
              </w:rPr>
            </w:pPr>
            <w:r>
              <w:rPr>
                <w:sz w:val="24"/>
                <w:lang w:val="ru-RU"/>
              </w:rPr>
              <w:t xml:space="preserve">Конкурс чтецов </w:t>
            </w:r>
          </w:p>
          <w:p w:rsidR="006F42DC" w:rsidRPr="006048DA" w:rsidRDefault="006F42DC" w:rsidP="001A07AF">
            <w:pPr>
              <w:pStyle w:val="TableParagraph"/>
              <w:ind w:right="96"/>
              <w:jc w:val="both"/>
              <w:rPr>
                <w:sz w:val="24"/>
                <w:lang w:val="ru-RU"/>
              </w:rPr>
            </w:pPr>
            <w:r>
              <w:rPr>
                <w:sz w:val="24"/>
                <w:lang w:val="ru-RU"/>
              </w:rPr>
              <w:t>«Живая классика» школьный этап</w:t>
            </w:r>
          </w:p>
        </w:tc>
        <w:tc>
          <w:tcPr>
            <w:tcW w:w="1560" w:type="dxa"/>
          </w:tcPr>
          <w:p w:rsidR="006F42DC" w:rsidRPr="00C336FA" w:rsidRDefault="006F42DC" w:rsidP="001A07AF">
            <w:pPr>
              <w:pStyle w:val="TableParagraph"/>
              <w:spacing w:line="310" w:lineRule="exact"/>
              <w:ind w:left="539"/>
              <w:rPr>
                <w:sz w:val="24"/>
                <w:szCs w:val="24"/>
              </w:rPr>
            </w:pPr>
            <w:r w:rsidRPr="00C336FA">
              <w:rPr>
                <w:sz w:val="24"/>
                <w:szCs w:val="24"/>
                <w:lang w:val="ru-RU"/>
              </w:rPr>
              <w:t>5-9</w:t>
            </w:r>
          </w:p>
        </w:tc>
        <w:tc>
          <w:tcPr>
            <w:tcW w:w="2410" w:type="dxa"/>
          </w:tcPr>
          <w:p w:rsidR="006F42DC" w:rsidRPr="00921798" w:rsidRDefault="006F42DC" w:rsidP="001A07AF">
            <w:pPr>
              <w:pStyle w:val="TableParagraph"/>
              <w:spacing w:line="263" w:lineRule="exact"/>
              <w:ind w:left="429"/>
              <w:rPr>
                <w:sz w:val="24"/>
                <w:lang w:val="ru-RU"/>
              </w:rPr>
            </w:pPr>
            <w:r>
              <w:rPr>
                <w:sz w:val="24"/>
                <w:lang w:val="ru-RU"/>
              </w:rPr>
              <w:t>13 февраля</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ind w:right="321"/>
              <w:rPr>
                <w:sz w:val="24"/>
              </w:rPr>
            </w:pPr>
            <w:r>
              <w:rPr>
                <w:sz w:val="24"/>
              </w:rPr>
              <w:t>директора по ВР</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27</w:t>
            </w:r>
          </w:p>
        </w:tc>
        <w:tc>
          <w:tcPr>
            <w:tcW w:w="3543" w:type="dxa"/>
            <w:gridSpan w:val="2"/>
          </w:tcPr>
          <w:p w:rsidR="006F42DC" w:rsidRPr="002B06B6" w:rsidRDefault="006F42DC" w:rsidP="001A07AF">
            <w:pPr>
              <w:pStyle w:val="TableParagraph"/>
              <w:tabs>
                <w:tab w:val="left" w:pos="1583"/>
                <w:tab w:val="left" w:pos="2658"/>
                <w:tab w:val="left" w:pos="4348"/>
              </w:tabs>
              <w:spacing w:line="270" w:lineRule="atLeast"/>
              <w:ind w:right="94"/>
              <w:rPr>
                <w:sz w:val="24"/>
                <w:lang w:val="ru-RU"/>
              </w:rPr>
            </w:pPr>
            <w:r>
              <w:rPr>
                <w:sz w:val="24"/>
                <w:lang w:val="ru-RU"/>
              </w:rPr>
              <w:t xml:space="preserve">Военно-патриотические мероприятия. Месячник. </w:t>
            </w:r>
            <w:r w:rsidRPr="002B06B6">
              <w:rPr>
                <w:sz w:val="24"/>
                <w:lang w:val="ru-RU"/>
              </w:rPr>
              <w:tab/>
            </w:r>
            <w:r>
              <w:rPr>
                <w:sz w:val="24"/>
                <w:lang w:val="ru-RU"/>
              </w:rPr>
              <w:t xml:space="preserve"> </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6048DA" w:rsidRDefault="006F42DC" w:rsidP="001A07AF">
            <w:pPr>
              <w:pStyle w:val="TableParagraph"/>
              <w:ind w:right="229"/>
              <w:rPr>
                <w:sz w:val="24"/>
                <w:lang w:val="ru-RU"/>
              </w:rPr>
            </w:pPr>
            <w:r>
              <w:rPr>
                <w:sz w:val="24"/>
                <w:lang w:val="ru-RU"/>
              </w:rPr>
              <w:t xml:space="preserve">       </w:t>
            </w:r>
            <w:r w:rsidRPr="006048DA">
              <w:rPr>
                <w:sz w:val="24"/>
                <w:lang w:val="ru-RU"/>
              </w:rPr>
              <w:t>февраль</w:t>
            </w:r>
          </w:p>
        </w:tc>
        <w:tc>
          <w:tcPr>
            <w:tcW w:w="3507" w:type="dxa"/>
            <w:gridSpan w:val="2"/>
          </w:tcPr>
          <w:p w:rsidR="006F42DC" w:rsidRPr="005B5294" w:rsidRDefault="006F42DC" w:rsidP="001A07AF">
            <w:pPr>
              <w:pStyle w:val="TableParagraph"/>
              <w:ind w:left="115" w:right="106"/>
              <w:rPr>
                <w:sz w:val="24"/>
                <w:lang w:val="ru-RU"/>
              </w:rPr>
            </w:pPr>
            <w:r w:rsidRPr="005B5294">
              <w:rPr>
                <w:sz w:val="24"/>
                <w:lang w:val="ru-RU"/>
              </w:rPr>
              <w:t>Заместитель</w:t>
            </w:r>
          </w:p>
          <w:p w:rsidR="006F42DC" w:rsidRDefault="006F42DC" w:rsidP="001A07AF">
            <w:pPr>
              <w:pStyle w:val="TableParagraph"/>
              <w:spacing w:line="270" w:lineRule="atLeast"/>
              <w:ind w:left="116" w:right="104"/>
              <w:rPr>
                <w:sz w:val="24"/>
                <w:lang w:val="ru-RU"/>
              </w:rPr>
            </w:pPr>
            <w:r w:rsidRPr="005B5294">
              <w:rPr>
                <w:sz w:val="24"/>
                <w:lang w:val="ru-RU"/>
              </w:rPr>
              <w:t>директора по ВР</w:t>
            </w:r>
            <w:r>
              <w:rPr>
                <w:sz w:val="24"/>
                <w:lang w:val="ru-RU"/>
              </w:rPr>
              <w:t xml:space="preserve"> </w:t>
            </w:r>
          </w:p>
          <w:p w:rsidR="006F42DC" w:rsidRPr="006048DA" w:rsidRDefault="006F42DC" w:rsidP="001A07AF">
            <w:pPr>
              <w:pStyle w:val="TableParagraph"/>
              <w:spacing w:line="270" w:lineRule="atLeast"/>
              <w:ind w:right="104"/>
              <w:rPr>
                <w:sz w:val="24"/>
                <w:lang w:val="ru-RU"/>
              </w:rPr>
            </w:pPr>
            <w:r>
              <w:rPr>
                <w:sz w:val="24"/>
                <w:lang w:val="ru-RU"/>
              </w:rPr>
              <w:t>Советник директора по воспитанию</w:t>
            </w:r>
            <w:r w:rsidRPr="006048DA">
              <w:rPr>
                <w:spacing w:val="-57"/>
                <w:sz w:val="24"/>
                <w:lang w:val="ru-RU"/>
              </w:rPr>
              <w:t xml:space="preserve"> </w:t>
            </w:r>
          </w:p>
        </w:tc>
      </w:tr>
      <w:tr w:rsidR="006F42DC" w:rsidTr="006F42DC">
        <w:trPr>
          <w:trHeight w:val="551"/>
        </w:trPr>
        <w:tc>
          <w:tcPr>
            <w:tcW w:w="994" w:type="dxa"/>
          </w:tcPr>
          <w:p w:rsidR="006F42DC" w:rsidRPr="006048DA" w:rsidRDefault="006F42DC" w:rsidP="001A07AF">
            <w:pPr>
              <w:pStyle w:val="TableParagraph"/>
              <w:spacing w:line="308" w:lineRule="exact"/>
              <w:ind w:left="194" w:right="184"/>
              <w:rPr>
                <w:sz w:val="28"/>
                <w:lang w:val="ru-RU"/>
              </w:rPr>
            </w:pPr>
            <w:r>
              <w:rPr>
                <w:sz w:val="28"/>
                <w:lang w:val="ru-RU"/>
              </w:rPr>
              <w:t>28</w:t>
            </w:r>
          </w:p>
        </w:tc>
        <w:tc>
          <w:tcPr>
            <w:tcW w:w="3543" w:type="dxa"/>
            <w:gridSpan w:val="2"/>
          </w:tcPr>
          <w:p w:rsidR="006F42DC" w:rsidRPr="002B06B6" w:rsidRDefault="006F42DC" w:rsidP="001A07AF">
            <w:pPr>
              <w:pStyle w:val="TableParagraph"/>
              <w:tabs>
                <w:tab w:val="left" w:pos="1854"/>
                <w:tab w:val="left" w:pos="2486"/>
                <w:tab w:val="left" w:pos="3633"/>
                <w:tab w:val="left" w:pos="4581"/>
              </w:tabs>
              <w:rPr>
                <w:sz w:val="24"/>
                <w:lang w:val="ru-RU"/>
              </w:rPr>
            </w:pPr>
            <w:r w:rsidRPr="002B06B6">
              <w:rPr>
                <w:sz w:val="24"/>
                <w:lang w:val="ru-RU"/>
              </w:rPr>
              <w:t>Тематический</w:t>
            </w:r>
            <w:r w:rsidRPr="002B06B6">
              <w:rPr>
                <w:sz w:val="24"/>
                <w:lang w:val="ru-RU"/>
              </w:rPr>
              <w:tab/>
              <w:t>час</w:t>
            </w:r>
            <w:r w:rsidRPr="002B06B6">
              <w:rPr>
                <w:sz w:val="24"/>
                <w:lang w:val="ru-RU"/>
              </w:rPr>
              <w:tab/>
              <w:t>«Солдат</w:t>
            </w:r>
            <w:r w:rsidRPr="002B06B6">
              <w:rPr>
                <w:sz w:val="24"/>
                <w:lang w:val="ru-RU"/>
              </w:rPr>
              <w:tab/>
              <w:t>войны</w:t>
            </w:r>
            <w:r w:rsidRPr="002B06B6">
              <w:rPr>
                <w:sz w:val="24"/>
                <w:lang w:val="ru-RU"/>
              </w:rPr>
              <w:tab/>
              <w:t>не</w:t>
            </w:r>
          </w:p>
          <w:p w:rsidR="006F42DC" w:rsidRPr="002B06B6" w:rsidRDefault="006F42DC" w:rsidP="001A07AF">
            <w:pPr>
              <w:pStyle w:val="TableParagraph"/>
              <w:spacing w:line="271" w:lineRule="exact"/>
              <w:rPr>
                <w:sz w:val="24"/>
                <w:lang w:val="ru-RU"/>
              </w:rPr>
            </w:pPr>
            <w:r w:rsidRPr="002B06B6">
              <w:rPr>
                <w:sz w:val="24"/>
                <w:lang w:val="ru-RU"/>
              </w:rPr>
              <w:t>выбирает»</w:t>
            </w:r>
          </w:p>
        </w:tc>
        <w:tc>
          <w:tcPr>
            <w:tcW w:w="1560" w:type="dxa"/>
          </w:tcPr>
          <w:p w:rsidR="006F42DC" w:rsidRPr="00C336FA" w:rsidRDefault="006F42DC" w:rsidP="001A07AF">
            <w:pPr>
              <w:pStyle w:val="TableParagraph"/>
              <w:spacing w:line="308" w:lineRule="exact"/>
              <w:ind w:left="539"/>
              <w:rPr>
                <w:sz w:val="24"/>
                <w:szCs w:val="24"/>
                <w:lang w:val="ru-RU"/>
              </w:rPr>
            </w:pPr>
            <w:r w:rsidRPr="00C336FA">
              <w:rPr>
                <w:sz w:val="24"/>
                <w:szCs w:val="24"/>
                <w:lang w:val="ru-RU"/>
              </w:rPr>
              <w:t>5-9</w:t>
            </w:r>
          </w:p>
        </w:tc>
        <w:tc>
          <w:tcPr>
            <w:tcW w:w="2410" w:type="dxa"/>
          </w:tcPr>
          <w:p w:rsidR="006F42DC" w:rsidRPr="006048DA" w:rsidRDefault="006F42DC" w:rsidP="001A07AF">
            <w:pPr>
              <w:pStyle w:val="TableParagraph"/>
              <w:ind w:left="429"/>
              <w:rPr>
                <w:sz w:val="24"/>
                <w:lang w:val="ru-RU"/>
              </w:rPr>
            </w:pPr>
            <w:r w:rsidRPr="006048DA">
              <w:rPr>
                <w:sz w:val="24"/>
                <w:lang w:val="ru-RU"/>
              </w:rPr>
              <w:t>февраль</w:t>
            </w:r>
          </w:p>
        </w:tc>
        <w:tc>
          <w:tcPr>
            <w:tcW w:w="3507" w:type="dxa"/>
            <w:gridSpan w:val="2"/>
          </w:tcPr>
          <w:p w:rsidR="006F42DC" w:rsidRPr="006048DA" w:rsidRDefault="006F42DC" w:rsidP="001A07AF">
            <w:pPr>
              <w:pStyle w:val="TableParagraph"/>
              <w:ind w:left="116" w:right="105"/>
              <w:rPr>
                <w:sz w:val="24"/>
                <w:lang w:val="ru-RU"/>
              </w:rPr>
            </w:pPr>
            <w:r w:rsidRPr="006048DA">
              <w:rPr>
                <w:sz w:val="24"/>
                <w:lang w:val="ru-RU"/>
              </w:rPr>
              <w:t>Классные</w:t>
            </w:r>
          </w:p>
          <w:p w:rsidR="006F42DC" w:rsidRPr="006048DA" w:rsidRDefault="006F42DC" w:rsidP="001A07AF">
            <w:pPr>
              <w:pStyle w:val="TableParagraph"/>
              <w:spacing w:line="271" w:lineRule="exact"/>
              <w:ind w:left="115" w:right="106"/>
              <w:rPr>
                <w:sz w:val="24"/>
                <w:lang w:val="ru-RU"/>
              </w:rPr>
            </w:pPr>
            <w:r w:rsidRPr="006048DA">
              <w:rPr>
                <w:sz w:val="24"/>
                <w:lang w:val="ru-RU"/>
              </w:rPr>
              <w:t>руководители</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rPr>
              <w:t>2</w:t>
            </w:r>
            <w:r>
              <w:rPr>
                <w:sz w:val="28"/>
                <w:lang w:val="ru-RU"/>
              </w:rPr>
              <w:t>9</w:t>
            </w:r>
          </w:p>
        </w:tc>
        <w:tc>
          <w:tcPr>
            <w:tcW w:w="3543" w:type="dxa"/>
            <w:gridSpan w:val="2"/>
          </w:tcPr>
          <w:p w:rsidR="006F42DC" w:rsidRDefault="006F42DC" w:rsidP="001A07AF">
            <w:pPr>
              <w:pStyle w:val="TableParagraph"/>
              <w:rPr>
                <w:sz w:val="24"/>
              </w:rPr>
            </w:pPr>
            <w:r>
              <w:rPr>
                <w:spacing w:val="11"/>
                <w:sz w:val="24"/>
              </w:rPr>
              <w:t xml:space="preserve"> </w:t>
            </w:r>
            <w:r>
              <w:rPr>
                <w:sz w:val="24"/>
              </w:rPr>
              <w:t>«День защитника</w:t>
            </w:r>
            <w:r>
              <w:rPr>
                <w:spacing w:val="-3"/>
                <w:sz w:val="24"/>
              </w:rPr>
              <w:t xml:space="preserve"> </w:t>
            </w:r>
            <w:r>
              <w:rPr>
                <w:sz w:val="24"/>
              </w:rPr>
              <w:t>Отечества»</w:t>
            </w:r>
          </w:p>
        </w:tc>
        <w:tc>
          <w:tcPr>
            <w:tcW w:w="1560" w:type="dxa"/>
          </w:tcPr>
          <w:p w:rsidR="006F42DC" w:rsidRPr="00C336FA" w:rsidRDefault="006F42DC" w:rsidP="001A07AF">
            <w:pPr>
              <w:pStyle w:val="TableParagraph"/>
              <w:spacing w:line="308" w:lineRule="exact"/>
              <w:ind w:left="539"/>
              <w:rPr>
                <w:sz w:val="24"/>
                <w:szCs w:val="24"/>
              </w:rPr>
            </w:pPr>
            <w:r w:rsidRPr="00C336FA">
              <w:rPr>
                <w:sz w:val="24"/>
                <w:szCs w:val="24"/>
              </w:rPr>
              <w:t>5-9</w:t>
            </w:r>
          </w:p>
        </w:tc>
        <w:tc>
          <w:tcPr>
            <w:tcW w:w="2410" w:type="dxa"/>
          </w:tcPr>
          <w:p w:rsidR="006F42DC" w:rsidRDefault="006F42DC" w:rsidP="001A07AF">
            <w:pPr>
              <w:pStyle w:val="TableParagraph"/>
              <w:ind w:left="429"/>
              <w:rPr>
                <w:sz w:val="24"/>
              </w:rPr>
            </w:pPr>
            <w:r>
              <w:rPr>
                <w:sz w:val="24"/>
              </w:rPr>
              <w:t>февраль</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829"/>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30</w:t>
            </w:r>
          </w:p>
        </w:tc>
        <w:tc>
          <w:tcPr>
            <w:tcW w:w="3543" w:type="dxa"/>
            <w:gridSpan w:val="2"/>
          </w:tcPr>
          <w:p w:rsidR="006F42DC" w:rsidRDefault="006F42DC" w:rsidP="001A07AF">
            <w:pPr>
              <w:pStyle w:val="TableParagraph"/>
              <w:tabs>
                <w:tab w:val="left" w:pos="1010"/>
                <w:tab w:val="left" w:pos="1905"/>
                <w:tab w:val="left" w:pos="2490"/>
                <w:tab w:val="left" w:pos="3333"/>
                <w:tab w:val="left" w:pos="4307"/>
              </w:tabs>
              <w:ind w:right="99"/>
              <w:rPr>
                <w:sz w:val="24"/>
                <w:lang w:val="ru-RU"/>
              </w:rPr>
            </w:pPr>
            <w:r w:rsidRPr="002B06B6">
              <w:rPr>
                <w:sz w:val="24"/>
                <w:lang w:val="ru-RU"/>
              </w:rPr>
              <w:t>Всероссийский</w:t>
            </w:r>
            <w:r w:rsidRPr="002B06B6">
              <w:rPr>
                <w:spacing w:val="5"/>
                <w:sz w:val="24"/>
                <w:lang w:val="ru-RU"/>
              </w:rPr>
              <w:t xml:space="preserve"> </w:t>
            </w:r>
            <w:r w:rsidRPr="002B06B6">
              <w:rPr>
                <w:sz w:val="24"/>
                <w:lang w:val="ru-RU"/>
              </w:rPr>
              <w:t>открытый</w:t>
            </w:r>
            <w:r w:rsidRPr="002B06B6">
              <w:rPr>
                <w:spacing w:val="6"/>
                <w:sz w:val="24"/>
                <w:lang w:val="ru-RU"/>
              </w:rPr>
              <w:t xml:space="preserve"> </w:t>
            </w:r>
            <w:r w:rsidRPr="002B06B6">
              <w:rPr>
                <w:sz w:val="24"/>
                <w:lang w:val="ru-RU"/>
              </w:rPr>
              <w:t>онлайн-урок</w:t>
            </w:r>
            <w:r w:rsidRPr="002B06B6">
              <w:rPr>
                <w:spacing w:val="9"/>
                <w:sz w:val="24"/>
                <w:lang w:val="ru-RU"/>
              </w:rPr>
              <w:t xml:space="preserve"> </w:t>
            </w:r>
            <w:r w:rsidRPr="002B06B6">
              <w:rPr>
                <w:sz w:val="24"/>
                <w:lang w:val="ru-RU"/>
              </w:rPr>
              <w:t>«День</w:t>
            </w:r>
            <w:r w:rsidRPr="002B06B6">
              <w:rPr>
                <w:spacing w:val="-57"/>
                <w:sz w:val="24"/>
                <w:lang w:val="ru-RU"/>
              </w:rPr>
              <w:t xml:space="preserve"> </w:t>
            </w:r>
            <w:r w:rsidRPr="002B06B6">
              <w:rPr>
                <w:sz w:val="24"/>
                <w:lang w:val="ru-RU"/>
              </w:rPr>
              <w:t>Земли.</w:t>
            </w:r>
            <w:r w:rsidRPr="002B06B6">
              <w:rPr>
                <w:sz w:val="24"/>
                <w:lang w:val="ru-RU"/>
              </w:rPr>
              <w:tab/>
            </w:r>
            <w:r>
              <w:rPr>
                <w:sz w:val="24"/>
                <w:lang w:val="ru-RU"/>
              </w:rPr>
              <w:t xml:space="preserve">    (20.03.</w:t>
            </w:r>
            <w:r>
              <w:rPr>
                <w:sz w:val="24"/>
                <w:lang w:val="ru-RU"/>
              </w:rPr>
              <w:tab/>
              <w:t>Час</w:t>
            </w:r>
            <w:r>
              <w:rPr>
                <w:sz w:val="24"/>
                <w:lang w:val="ru-RU"/>
              </w:rPr>
              <w:tab/>
              <w:t>Земли</w:t>
            </w:r>
          </w:p>
          <w:p w:rsidR="006F42DC" w:rsidRPr="002B06B6" w:rsidRDefault="006F42DC" w:rsidP="001A07AF">
            <w:pPr>
              <w:pStyle w:val="TableParagraph"/>
              <w:tabs>
                <w:tab w:val="left" w:pos="1010"/>
                <w:tab w:val="left" w:pos="1905"/>
                <w:tab w:val="left" w:pos="2490"/>
                <w:tab w:val="left" w:pos="3333"/>
                <w:tab w:val="left" w:pos="4307"/>
              </w:tabs>
              <w:ind w:right="99"/>
              <w:rPr>
                <w:sz w:val="24"/>
                <w:lang w:val="ru-RU"/>
              </w:rPr>
            </w:pPr>
            <w:r w:rsidRPr="002B06B6">
              <w:rPr>
                <w:sz w:val="24"/>
                <w:lang w:val="ru-RU"/>
              </w:rPr>
              <w:t>(27.03).</w:t>
            </w:r>
            <w:r w:rsidRPr="002B06B6">
              <w:rPr>
                <w:sz w:val="24"/>
                <w:lang w:val="ru-RU"/>
              </w:rPr>
              <w:tab/>
            </w:r>
            <w:r w:rsidRPr="002B06B6">
              <w:rPr>
                <w:spacing w:val="-1"/>
                <w:sz w:val="24"/>
                <w:lang w:val="ru-RU"/>
              </w:rPr>
              <w:t>День</w:t>
            </w:r>
          </w:p>
          <w:p w:rsidR="006F42DC" w:rsidRPr="002B06B6" w:rsidRDefault="006F42DC" w:rsidP="001A07AF">
            <w:pPr>
              <w:pStyle w:val="TableParagraph"/>
              <w:spacing w:line="271" w:lineRule="exact"/>
              <w:rPr>
                <w:sz w:val="24"/>
                <w:lang w:val="ru-RU"/>
              </w:rPr>
            </w:pPr>
            <w:r w:rsidRPr="002B06B6">
              <w:rPr>
                <w:sz w:val="24"/>
                <w:lang w:val="ru-RU"/>
              </w:rPr>
              <w:t>защиты</w:t>
            </w:r>
            <w:r w:rsidRPr="002B06B6">
              <w:rPr>
                <w:spacing w:val="-4"/>
                <w:sz w:val="24"/>
                <w:lang w:val="ru-RU"/>
              </w:rPr>
              <w:t xml:space="preserve"> </w:t>
            </w:r>
            <w:r w:rsidRPr="002B06B6">
              <w:rPr>
                <w:sz w:val="24"/>
                <w:lang w:val="ru-RU"/>
              </w:rPr>
              <w:t>Земли</w:t>
            </w:r>
            <w:r w:rsidRPr="002B06B6">
              <w:rPr>
                <w:spacing w:val="-2"/>
                <w:sz w:val="24"/>
                <w:lang w:val="ru-RU"/>
              </w:rPr>
              <w:t xml:space="preserve"> </w:t>
            </w:r>
            <w:r w:rsidRPr="002B06B6">
              <w:rPr>
                <w:sz w:val="24"/>
                <w:lang w:val="ru-RU"/>
              </w:rPr>
              <w:t>(30.03)».</w:t>
            </w:r>
          </w:p>
        </w:tc>
        <w:tc>
          <w:tcPr>
            <w:tcW w:w="1560" w:type="dxa"/>
          </w:tcPr>
          <w:p w:rsidR="006F42DC" w:rsidRPr="00C336FA" w:rsidRDefault="006F42DC" w:rsidP="001A07AF">
            <w:pPr>
              <w:pStyle w:val="TableParagraph"/>
              <w:spacing w:line="310"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Default="006F42DC" w:rsidP="001A07AF">
            <w:pPr>
              <w:pStyle w:val="TableParagraph"/>
              <w:spacing w:line="263" w:lineRule="exact"/>
              <w:ind w:left="429"/>
              <w:rPr>
                <w:sz w:val="24"/>
              </w:rPr>
            </w:pPr>
            <w:r>
              <w:rPr>
                <w:sz w:val="24"/>
              </w:rPr>
              <w:t>март</w:t>
            </w:r>
          </w:p>
        </w:tc>
        <w:tc>
          <w:tcPr>
            <w:tcW w:w="3507" w:type="dxa"/>
            <w:gridSpan w:val="2"/>
          </w:tcPr>
          <w:p w:rsidR="006F42DC" w:rsidRDefault="006F42DC" w:rsidP="001A07AF">
            <w:pPr>
              <w:pStyle w:val="TableParagraph"/>
              <w:ind w:right="321"/>
              <w:rPr>
                <w:sz w:val="24"/>
              </w:rPr>
            </w:pPr>
            <w:r>
              <w:rPr>
                <w:sz w:val="24"/>
              </w:rPr>
              <w:t>Классные</w:t>
            </w:r>
            <w:r>
              <w:rPr>
                <w:spacing w:val="1"/>
                <w:sz w:val="24"/>
              </w:rPr>
              <w:t xml:space="preserve"> </w:t>
            </w:r>
            <w:r>
              <w:rPr>
                <w:sz w:val="24"/>
              </w:rPr>
              <w:t>руководители</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31</w:t>
            </w:r>
          </w:p>
        </w:tc>
        <w:tc>
          <w:tcPr>
            <w:tcW w:w="3543" w:type="dxa"/>
            <w:gridSpan w:val="2"/>
          </w:tcPr>
          <w:p w:rsidR="006F42DC" w:rsidRDefault="006F42DC" w:rsidP="001A07AF">
            <w:pPr>
              <w:pStyle w:val="TableParagraph"/>
              <w:rPr>
                <w:sz w:val="24"/>
              </w:rPr>
            </w:pPr>
            <w:r>
              <w:rPr>
                <w:sz w:val="24"/>
              </w:rPr>
              <w:t>Неделя</w:t>
            </w:r>
            <w:r>
              <w:rPr>
                <w:spacing w:val="-2"/>
                <w:sz w:val="24"/>
              </w:rPr>
              <w:t xml:space="preserve"> </w:t>
            </w:r>
            <w:r>
              <w:rPr>
                <w:sz w:val="24"/>
              </w:rPr>
              <w:t>профориентации.</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Pr="00CC3C31" w:rsidRDefault="006F42DC" w:rsidP="001A07AF">
            <w:pPr>
              <w:pStyle w:val="TableParagraph"/>
              <w:ind w:right="258"/>
              <w:jc w:val="center"/>
              <w:rPr>
                <w:sz w:val="24"/>
                <w:lang w:val="ru-RU"/>
              </w:rPr>
            </w:pPr>
            <w:r>
              <w:rPr>
                <w:sz w:val="24"/>
                <w:lang w:val="ru-RU"/>
              </w:rPr>
              <w:t>м</w:t>
            </w:r>
            <w:r>
              <w:rPr>
                <w:sz w:val="24"/>
              </w:rPr>
              <w:t>арт</w:t>
            </w:r>
            <w:r>
              <w:rPr>
                <w:sz w:val="24"/>
                <w:lang w:val="ru-RU"/>
              </w:rPr>
              <w:t xml:space="preserve">  </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32</w:t>
            </w:r>
          </w:p>
        </w:tc>
        <w:tc>
          <w:tcPr>
            <w:tcW w:w="3543" w:type="dxa"/>
            <w:gridSpan w:val="2"/>
          </w:tcPr>
          <w:p w:rsidR="006F42DC" w:rsidRDefault="006F42DC" w:rsidP="001A07AF">
            <w:pPr>
              <w:pStyle w:val="TableParagraph"/>
              <w:rPr>
                <w:sz w:val="24"/>
                <w:lang w:val="ru-RU"/>
              </w:rPr>
            </w:pPr>
            <w:r>
              <w:rPr>
                <w:sz w:val="24"/>
                <w:lang w:val="ru-RU"/>
              </w:rPr>
              <w:t>Мероприятие «Я – звезда», посвященное Дню Театра.</w:t>
            </w:r>
          </w:p>
          <w:p w:rsidR="006F42DC" w:rsidRPr="00CC3C31" w:rsidRDefault="006F42DC" w:rsidP="001A07AF">
            <w:pPr>
              <w:pStyle w:val="TableParagraph"/>
              <w:rPr>
                <w:sz w:val="24"/>
                <w:lang w:val="ru-RU"/>
              </w:rPr>
            </w:pPr>
            <w:r>
              <w:rPr>
                <w:sz w:val="24"/>
                <w:lang w:val="ru-RU"/>
              </w:rPr>
              <w:t xml:space="preserve">Театрализованный вечер «В гостях у сказки» </w:t>
            </w:r>
          </w:p>
        </w:tc>
        <w:tc>
          <w:tcPr>
            <w:tcW w:w="1560" w:type="dxa"/>
          </w:tcPr>
          <w:p w:rsidR="006F42DC" w:rsidRPr="00C336FA" w:rsidRDefault="006F42DC" w:rsidP="001A07AF">
            <w:pPr>
              <w:pStyle w:val="TableParagraph"/>
              <w:spacing w:line="308" w:lineRule="exact"/>
              <w:ind w:left="324" w:right="313"/>
              <w:rPr>
                <w:sz w:val="24"/>
                <w:szCs w:val="24"/>
                <w:lang w:val="ru-RU"/>
              </w:rPr>
            </w:pPr>
            <w:r w:rsidRPr="00C336FA">
              <w:rPr>
                <w:sz w:val="24"/>
                <w:szCs w:val="24"/>
                <w:lang w:val="ru-RU"/>
              </w:rPr>
              <w:t xml:space="preserve">  </w:t>
            </w:r>
            <w:r w:rsidRPr="00C336FA">
              <w:rPr>
                <w:sz w:val="24"/>
                <w:szCs w:val="24"/>
              </w:rPr>
              <w:t>5-9</w:t>
            </w:r>
          </w:p>
        </w:tc>
        <w:tc>
          <w:tcPr>
            <w:tcW w:w="2410" w:type="dxa"/>
          </w:tcPr>
          <w:p w:rsidR="006F42DC" w:rsidRPr="00CC3C31" w:rsidRDefault="006F42DC" w:rsidP="001A07AF">
            <w:pPr>
              <w:pStyle w:val="TableParagraph"/>
              <w:ind w:right="258"/>
              <w:jc w:val="center"/>
              <w:rPr>
                <w:sz w:val="24"/>
                <w:lang w:val="ru-RU"/>
              </w:rPr>
            </w:pPr>
            <w:r>
              <w:rPr>
                <w:sz w:val="24"/>
                <w:lang w:val="ru-RU"/>
              </w:rPr>
              <w:t xml:space="preserve">27 марта </w:t>
            </w:r>
          </w:p>
        </w:tc>
        <w:tc>
          <w:tcPr>
            <w:tcW w:w="3507" w:type="dxa"/>
            <w:gridSpan w:val="2"/>
          </w:tcPr>
          <w:p w:rsidR="006F42DC" w:rsidRPr="00A12913" w:rsidRDefault="006F42DC" w:rsidP="001A07AF">
            <w:pPr>
              <w:pStyle w:val="TableParagraph"/>
              <w:ind w:left="115" w:right="106"/>
              <w:rPr>
                <w:sz w:val="24"/>
                <w:lang w:val="ru-RU"/>
              </w:rPr>
            </w:pPr>
            <w:r w:rsidRPr="00A12913">
              <w:rPr>
                <w:sz w:val="24"/>
                <w:lang w:val="ru-RU"/>
              </w:rPr>
              <w:t>Заместитель</w:t>
            </w:r>
          </w:p>
          <w:p w:rsidR="006F42DC" w:rsidRDefault="006F42DC" w:rsidP="001A07AF">
            <w:pPr>
              <w:pStyle w:val="TableParagraph"/>
              <w:ind w:left="116" w:right="105"/>
              <w:rPr>
                <w:sz w:val="24"/>
                <w:lang w:val="ru-RU"/>
              </w:rPr>
            </w:pPr>
            <w:r w:rsidRPr="00A12913">
              <w:rPr>
                <w:sz w:val="24"/>
                <w:lang w:val="ru-RU"/>
              </w:rPr>
              <w:t>директора по ВР</w:t>
            </w:r>
          </w:p>
          <w:p w:rsidR="006F42DC" w:rsidRDefault="006F42DC" w:rsidP="001A07AF">
            <w:pPr>
              <w:pStyle w:val="TableParagraph"/>
              <w:ind w:left="116" w:right="105"/>
              <w:rPr>
                <w:sz w:val="24"/>
                <w:lang w:val="ru-RU"/>
              </w:rPr>
            </w:pPr>
          </w:p>
          <w:p w:rsidR="006F42DC" w:rsidRDefault="006F42DC" w:rsidP="001A07AF">
            <w:pPr>
              <w:pStyle w:val="TableParagraph"/>
              <w:ind w:left="116" w:right="105"/>
              <w:rPr>
                <w:sz w:val="24"/>
                <w:lang w:val="ru-RU"/>
              </w:rPr>
            </w:pPr>
            <w:r>
              <w:rPr>
                <w:sz w:val="24"/>
                <w:lang w:val="ru-RU"/>
              </w:rPr>
              <w:t>Руководитель школьного</w:t>
            </w:r>
          </w:p>
          <w:p w:rsidR="006F42DC" w:rsidRPr="00CC3C31" w:rsidRDefault="006F42DC" w:rsidP="001A07AF">
            <w:pPr>
              <w:pStyle w:val="TableParagraph"/>
              <w:ind w:left="116" w:right="105"/>
              <w:rPr>
                <w:sz w:val="24"/>
                <w:lang w:val="ru-RU"/>
              </w:rPr>
            </w:pPr>
            <w:r>
              <w:rPr>
                <w:sz w:val="24"/>
                <w:lang w:val="ru-RU"/>
              </w:rPr>
              <w:t xml:space="preserve">театра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33</w:t>
            </w:r>
          </w:p>
        </w:tc>
        <w:tc>
          <w:tcPr>
            <w:tcW w:w="3543" w:type="dxa"/>
            <w:gridSpan w:val="2"/>
          </w:tcPr>
          <w:p w:rsidR="006F42DC" w:rsidRPr="002B06B6" w:rsidRDefault="006F42DC" w:rsidP="001A07AF">
            <w:pPr>
              <w:pStyle w:val="TableParagraph"/>
              <w:rPr>
                <w:sz w:val="24"/>
                <w:lang w:val="ru-RU"/>
              </w:rPr>
            </w:pPr>
            <w:r w:rsidRPr="002B06B6">
              <w:rPr>
                <w:sz w:val="24"/>
                <w:lang w:val="ru-RU"/>
              </w:rPr>
              <w:t>Общешкольная</w:t>
            </w:r>
            <w:r w:rsidRPr="002B06B6">
              <w:rPr>
                <w:spacing w:val="73"/>
                <w:sz w:val="24"/>
                <w:lang w:val="ru-RU"/>
              </w:rPr>
              <w:t xml:space="preserve"> </w:t>
            </w:r>
            <w:r w:rsidRPr="002B06B6">
              <w:rPr>
                <w:sz w:val="24"/>
                <w:lang w:val="ru-RU"/>
              </w:rPr>
              <w:t xml:space="preserve">акция  </w:t>
            </w:r>
            <w:r w:rsidRPr="002B06B6">
              <w:rPr>
                <w:spacing w:val="8"/>
                <w:sz w:val="24"/>
                <w:lang w:val="ru-RU"/>
              </w:rPr>
              <w:t xml:space="preserve"> </w:t>
            </w:r>
            <w:r w:rsidRPr="002B06B6">
              <w:rPr>
                <w:sz w:val="24"/>
                <w:lang w:val="ru-RU"/>
              </w:rPr>
              <w:t xml:space="preserve">по  </w:t>
            </w:r>
            <w:r w:rsidRPr="002B06B6">
              <w:rPr>
                <w:spacing w:val="12"/>
                <w:sz w:val="24"/>
                <w:lang w:val="ru-RU"/>
              </w:rPr>
              <w:t xml:space="preserve"> </w:t>
            </w:r>
            <w:r w:rsidRPr="002B06B6">
              <w:rPr>
                <w:sz w:val="24"/>
                <w:lang w:val="ru-RU"/>
              </w:rPr>
              <w:t>благоустройству</w:t>
            </w:r>
          </w:p>
          <w:p w:rsidR="006F42DC" w:rsidRPr="002B06B6" w:rsidRDefault="006F42DC" w:rsidP="001A07AF">
            <w:pPr>
              <w:pStyle w:val="TableParagraph"/>
              <w:rPr>
                <w:sz w:val="24"/>
                <w:lang w:val="ru-RU"/>
              </w:rPr>
            </w:pPr>
            <w:r w:rsidRPr="002B06B6">
              <w:rPr>
                <w:sz w:val="24"/>
                <w:lang w:val="ru-RU"/>
              </w:rPr>
              <w:t>школьной</w:t>
            </w:r>
            <w:r w:rsidRPr="002B06B6">
              <w:rPr>
                <w:spacing w:val="-1"/>
                <w:sz w:val="24"/>
                <w:lang w:val="ru-RU"/>
              </w:rPr>
              <w:t xml:space="preserve"> </w:t>
            </w:r>
            <w:r w:rsidRPr="002B06B6">
              <w:rPr>
                <w:sz w:val="24"/>
                <w:lang w:val="ru-RU"/>
              </w:rPr>
              <w:t>и</w:t>
            </w:r>
            <w:r w:rsidRPr="002B06B6">
              <w:rPr>
                <w:spacing w:val="-1"/>
                <w:sz w:val="24"/>
                <w:lang w:val="ru-RU"/>
              </w:rPr>
              <w:t xml:space="preserve"> </w:t>
            </w:r>
            <w:r w:rsidRPr="002B06B6">
              <w:rPr>
                <w:sz w:val="24"/>
                <w:lang w:val="ru-RU"/>
              </w:rPr>
              <w:t>городской</w:t>
            </w:r>
            <w:r w:rsidRPr="002B06B6">
              <w:rPr>
                <w:spacing w:val="-4"/>
                <w:sz w:val="24"/>
                <w:lang w:val="ru-RU"/>
              </w:rPr>
              <w:t xml:space="preserve"> </w:t>
            </w:r>
            <w:r w:rsidRPr="002B06B6">
              <w:rPr>
                <w:sz w:val="24"/>
                <w:lang w:val="ru-RU"/>
              </w:rPr>
              <w:t>территории.</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Default="006F42DC" w:rsidP="001A07AF">
            <w:pPr>
              <w:pStyle w:val="TableParagraph"/>
              <w:ind w:right="258"/>
              <w:jc w:val="center"/>
              <w:rPr>
                <w:sz w:val="24"/>
              </w:rPr>
            </w:pPr>
            <w:r>
              <w:rPr>
                <w:sz w:val="24"/>
              </w:rPr>
              <w:t>апрель</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spacing w:line="270" w:lineRule="atLeast"/>
              <w:ind w:left="116" w:right="104"/>
              <w:rPr>
                <w:sz w:val="24"/>
              </w:rPr>
            </w:pPr>
            <w:r>
              <w:rPr>
                <w:sz w:val="24"/>
              </w:rPr>
              <w:t>директора по ВР</w:t>
            </w:r>
            <w:r>
              <w:rPr>
                <w:spacing w:val="-57"/>
                <w:sz w:val="24"/>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34</w:t>
            </w:r>
          </w:p>
        </w:tc>
        <w:tc>
          <w:tcPr>
            <w:tcW w:w="3543" w:type="dxa"/>
            <w:gridSpan w:val="2"/>
          </w:tcPr>
          <w:p w:rsidR="006F42DC" w:rsidRPr="006048DA" w:rsidRDefault="006F42DC" w:rsidP="001A07AF">
            <w:pPr>
              <w:pStyle w:val="TableParagraph"/>
              <w:rPr>
                <w:sz w:val="24"/>
                <w:lang w:val="ru-RU"/>
              </w:rPr>
            </w:pPr>
            <w:r>
              <w:rPr>
                <w:sz w:val="24"/>
                <w:lang w:val="ru-RU"/>
              </w:rPr>
              <w:t>Акция «Письмо солдату»</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Pr="006048DA" w:rsidRDefault="006F42DC" w:rsidP="001A07AF">
            <w:pPr>
              <w:pStyle w:val="TableParagraph"/>
              <w:ind w:right="258"/>
              <w:jc w:val="center"/>
              <w:rPr>
                <w:sz w:val="24"/>
                <w:lang w:val="ru-RU"/>
              </w:rPr>
            </w:pPr>
            <w:r>
              <w:rPr>
                <w:sz w:val="24"/>
                <w:lang w:val="ru-RU"/>
              </w:rPr>
              <w:t>апрель</w:t>
            </w:r>
          </w:p>
        </w:tc>
        <w:tc>
          <w:tcPr>
            <w:tcW w:w="3507" w:type="dxa"/>
            <w:gridSpan w:val="2"/>
          </w:tcPr>
          <w:p w:rsidR="006F42DC" w:rsidRDefault="006F42DC" w:rsidP="001A07AF">
            <w:pPr>
              <w:pStyle w:val="TableParagraph"/>
              <w:ind w:left="116" w:right="105"/>
              <w:rPr>
                <w:sz w:val="24"/>
                <w:lang w:val="ru-RU"/>
              </w:rPr>
            </w:pPr>
            <w:r>
              <w:rPr>
                <w:sz w:val="24"/>
                <w:lang w:val="ru-RU"/>
              </w:rPr>
              <w:t>Советник директора по воспитанию</w:t>
            </w:r>
          </w:p>
          <w:p w:rsidR="006F42DC" w:rsidRDefault="006F42DC" w:rsidP="001A07AF">
            <w:pPr>
              <w:pStyle w:val="TableParagraph"/>
              <w:ind w:left="116" w:right="105"/>
              <w:rPr>
                <w:sz w:val="24"/>
                <w:lang w:val="ru-RU"/>
              </w:rPr>
            </w:pPr>
          </w:p>
          <w:p w:rsidR="006F42DC" w:rsidRPr="006048DA" w:rsidRDefault="006F42DC" w:rsidP="001A07AF">
            <w:pPr>
              <w:pStyle w:val="TableParagraph"/>
              <w:ind w:left="116" w:right="105"/>
              <w:rPr>
                <w:sz w:val="24"/>
                <w:lang w:val="ru-RU"/>
              </w:rPr>
            </w:pPr>
            <w:r w:rsidRPr="006048DA">
              <w:rPr>
                <w:sz w:val="24"/>
                <w:lang w:val="ru-RU"/>
              </w:rPr>
              <w:t>Классные</w:t>
            </w:r>
          </w:p>
          <w:p w:rsidR="006F42DC" w:rsidRPr="00CC3C31" w:rsidRDefault="006F42DC" w:rsidP="001A07AF">
            <w:pPr>
              <w:pStyle w:val="TableParagraph"/>
              <w:ind w:left="115" w:right="106"/>
              <w:rPr>
                <w:sz w:val="24"/>
                <w:lang w:val="ru-RU"/>
              </w:rPr>
            </w:pPr>
            <w:r w:rsidRPr="006048DA">
              <w:rPr>
                <w:sz w:val="24"/>
                <w:lang w:val="ru-RU"/>
              </w:rPr>
              <w:t>руководители</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35</w:t>
            </w:r>
          </w:p>
        </w:tc>
        <w:tc>
          <w:tcPr>
            <w:tcW w:w="3543" w:type="dxa"/>
            <w:gridSpan w:val="2"/>
          </w:tcPr>
          <w:p w:rsidR="006F42DC" w:rsidRPr="002B06B6" w:rsidRDefault="006F42DC" w:rsidP="001A07AF">
            <w:pPr>
              <w:pStyle w:val="TableParagraph"/>
              <w:rPr>
                <w:sz w:val="24"/>
                <w:lang w:val="ru-RU"/>
              </w:rPr>
            </w:pPr>
            <w:r w:rsidRPr="002B06B6">
              <w:rPr>
                <w:sz w:val="24"/>
                <w:lang w:val="ru-RU"/>
              </w:rPr>
              <w:t xml:space="preserve">Выставка  </w:t>
            </w:r>
            <w:r w:rsidRPr="002B06B6">
              <w:rPr>
                <w:spacing w:val="3"/>
                <w:sz w:val="24"/>
                <w:lang w:val="ru-RU"/>
              </w:rPr>
              <w:t xml:space="preserve"> </w:t>
            </w:r>
            <w:r w:rsidRPr="002B06B6">
              <w:rPr>
                <w:sz w:val="24"/>
                <w:lang w:val="ru-RU"/>
              </w:rPr>
              <w:t xml:space="preserve">рисунков  </w:t>
            </w:r>
            <w:r w:rsidRPr="002B06B6">
              <w:rPr>
                <w:spacing w:val="8"/>
                <w:sz w:val="24"/>
                <w:lang w:val="ru-RU"/>
              </w:rPr>
              <w:t xml:space="preserve"> </w:t>
            </w:r>
            <w:r w:rsidRPr="002B06B6">
              <w:rPr>
                <w:sz w:val="24"/>
                <w:lang w:val="ru-RU"/>
              </w:rPr>
              <w:t xml:space="preserve">«Земля  </w:t>
            </w:r>
            <w:r w:rsidRPr="002B06B6">
              <w:rPr>
                <w:spacing w:val="4"/>
                <w:sz w:val="24"/>
                <w:lang w:val="ru-RU"/>
              </w:rPr>
              <w:t xml:space="preserve"> </w:t>
            </w:r>
            <w:r w:rsidRPr="002B06B6">
              <w:rPr>
                <w:sz w:val="24"/>
                <w:lang w:val="ru-RU"/>
              </w:rPr>
              <w:t xml:space="preserve">–  </w:t>
            </w:r>
            <w:r w:rsidRPr="002B06B6">
              <w:rPr>
                <w:spacing w:val="4"/>
                <w:sz w:val="24"/>
                <w:lang w:val="ru-RU"/>
              </w:rPr>
              <w:t xml:space="preserve"> </w:t>
            </w:r>
            <w:r w:rsidRPr="002B06B6">
              <w:rPr>
                <w:sz w:val="24"/>
                <w:lang w:val="ru-RU"/>
              </w:rPr>
              <w:t xml:space="preserve">наш  </w:t>
            </w:r>
            <w:r w:rsidRPr="002B06B6">
              <w:rPr>
                <w:spacing w:val="4"/>
                <w:sz w:val="24"/>
                <w:lang w:val="ru-RU"/>
              </w:rPr>
              <w:t xml:space="preserve"> </w:t>
            </w:r>
            <w:r w:rsidRPr="002B06B6">
              <w:rPr>
                <w:sz w:val="24"/>
                <w:lang w:val="ru-RU"/>
              </w:rPr>
              <w:t>дом»,</w:t>
            </w:r>
          </w:p>
          <w:p w:rsidR="006F42DC" w:rsidRDefault="006F42DC" w:rsidP="001A07AF">
            <w:pPr>
              <w:pStyle w:val="TableParagraph"/>
              <w:rPr>
                <w:sz w:val="24"/>
              </w:rPr>
            </w:pPr>
            <w:r>
              <w:rPr>
                <w:sz w:val="24"/>
              </w:rPr>
              <w:t>посвященная</w:t>
            </w:r>
            <w:r>
              <w:rPr>
                <w:spacing w:val="-2"/>
                <w:sz w:val="24"/>
              </w:rPr>
              <w:t xml:space="preserve"> </w:t>
            </w:r>
            <w:r>
              <w:rPr>
                <w:sz w:val="24"/>
              </w:rPr>
              <w:t>Всемирному</w:t>
            </w:r>
            <w:r>
              <w:rPr>
                <w:spacing w:val="-5"/>
                <w:sz w:val="24"/>
              </w:rPr>
              <w:t xml:space="preserve"> </w:t>
            </w:r>
            <w:r>
              <w:rPr>
                <w:sz w:val="24"/>
              </w:rPr>
              <w:t>Дню</w:t>
            </w:r>
            <w:r>
              <w:rPr>
                <w:spacing w:val="-2"/>
                <w:sz w:val="24"/>
              </w:rPr>
              <w:t xml:space="preserve"> </w:t>
            </w:r>
            <w:r>
              <w:rPr>
                <w:sz w:val="24"/>
              </w:rPr>
              <w:t>Земли</w:t>
            </w:r>
            <w:r>
              <w:rPr>
                <w:spacing w:val="-1"/>
                <w:sz w:val="24"/>
              </w:rPr>
              <w:t xml:space="preserve"> </w:t>
            </w:r>
            <w:r>
              <w:rPr>
                <w:sz w:val="24"/>
              </w:rPr>
              <w:t>(22.04)</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Default="006F42DC" w:rsidP="001A07AF">
            <w:pPr>
              <w:pStyle w:val="TableParagraph"/>
              <w:ind w:right="258"/>
              <w:jc w:val="center"/>
              <w:rPr>
                <w:sz w:val="24"/>
              </w:rPr>
            </w:pPr>
            <w:r>
              <w:rPr>
                <w:sz w:val="24"/>
              </w:rPr>
              <w:t>апрель</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spacing w:line="270" w:lineRule="atLeast"/>
              <w:ind w:left="116" w:right="104"/>
              <w:rPr>
                <w:sz w:val="24"/>
              </w:rPr>
            </w:pPr>
            <w:r>
              <w:rPr>
                <w:sz w:val="24"/>
              </w:rPr>
              <w:t>директора по ВР</w:t>
            </w:r>
            <w:r>
              <w:rPr>
                <w:spacing w:val="-57"/>
                <w:sz w:val="24"/>
              </w:rPr>
              <w:t xml:space="preserve"> </w:t>
            </w:r>
          </w:p>
        </w:tc>
      </w:tr>
      <w:tr w:rsidR="006F42DC" w:rsidTr="006F42DC">
        <w:trPr>
          <w:trHeight w:val="945"/>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36</w:t>
            </w:r>
          </w:p>
        </w:tc>
        <w:tc>
          <w:tcPr>
            <w:tcW w:w="3543" w:type="dxa"/>
            <w:gridSpan w:val="2"/>
          </w:tcPr>
          <w:p w:rsidR="006F42DC" w:rsidRPr="002B06B6" w:rsidRDefault="006F42DC" w:rsidP="001A07AF">
            <w:pPr>
              <w:pStyle w:val="TableParagraph"/>
              <w:tabs>
                <w:tab w:val="left" w:pos="998"/>
                <w:tab w:val="left" w:pos="2742"/>
                <w:tab w:val="left" w:pos="3546"/>
              </w:tabs>
              <w:spacing w:line="237" w:lineRule="auto"/>
              <w:ind w:right="96"/>
              <w:rPr>
                <w:sz w:val="24"/>
                <w:lang w:val="ru-RU"/>
              </w:rPr>
            </w:pPr>
            <w:r w:rsidRPr="002B06B6">
              <w:rPr>
                <w:sz w:val="24"/>
                <w:lang w:val="ru-RU"/>
              </w:rPr>
              <w:t>Квиз</w:t>
            </w:r>
            <w:r>
              <w:rPr>
                <w:sz w:val="24"/>
                <w:lang w:val="ru-RU"/>
              </w:rPr>
              <w:t xml:space="preserve"> </w:t>
            </w:r>
            <w:r w:rsidRPr="002B06B6">
              <w:rPr>
                <w:sz w:val="24"/>
                <w:lang w:val="ru-RU"/>
              </w:rPr>
              <w:tab/>
            </w:r>
            <w:r>
              <w:rPr>
                <w:sz w:val="24"/>
                <w:lang w:val="ru-RU"/>
              </w:rPr>
              <w:t>«</w:t>
            </w:r>
            <w:r>
              <w:rPr>
                <w:spacing w:val="-1"/>
                <w:sz w:val="24"/>
                <w:lang w:val="ru-RU"/>
              </w:rPr>
              <w:t xml:space="preserve">Российский </w:t>
            </w:r>
            <w:r>
              <w:rPr>
                <w:sz w:val="24"/>
                <w:lang w:val="ru-RU"/>
              </w:rPr>
              <w:t>парламентаризм</w:t>
            </w:r>
            <w:r w:rsidRPr="002B06B6">
              <w:rPr>
                <w:sz w:val="24"/>
                <w:lang w:val="ru-RU"/>
              </w:rPr>
              <w:t>.</w:t>
            </w:r>
            <w:r>
              <w:rPr>
                <w:sz w:val="24"/>
                <w:lang w:val="ru-RU"/>
              </w:rPr>
              <w:t>»</w:t>
            </w:r>
          </w:p>
        </w:tc>
        <w:tc>
          <w:tcPr>
            <w:tcW w:w="1560" w:type="dxa"/>
          </w:tcPr>
          <w:p w:rsidR="006F42DC" w:rsidRPr="00C336FA" w:rsidRDefault="006F42DC" w:rsidP="001A07AF">
            <w:pPr>
              <w:pStyle w:val="TableParagraph"/>
              <w:spacing w:line="310" w:lineRule="exact"/>
              <w:ind w:left="11"/>
              <w:rPr>
                <w:sz w:val="24"/>
                <w:szCs w:val="24"/>
              </w:rPr>
            </w:pPr>
            <w:r w:rsidRPr="00C336FA">
              <w:rPr>
                <w:sz w:val="24"/>
                <w:szCs w:val="24"/>
                <w:lang w:val="ru-RU"/>
              </w:rPr>
              <w:t xml:space="preserve">        </w:t>
            </w:r>
            <w:r w:rsidRPr="00C336FA">
              <w:rPr>
                <w:sz w:val="24"/>
                <w:szCs w:val="24"/>
              </w:rPr>
              <w:t>9</w:t>
            </w:r>
          </w:p>
        </w:tc>
        <w:tc>
          <w:tcPr>
            <w:tcW w:w="2410" w:type="dxa"/>
          </w:tcPr>
          <w:p w:rsidR="006F42DC" w:rsidRDefault="006F42DC" w:rsidP="001A07AF">
            <w:pPr>
              <w:pStyle w:val="TableParagraph"/>
              <w:spacing w:line="263" w:lineRule="exact"/>
              <w:ind w:left="429"/>
              <w:rPr>
                <w:sz w:val="24"/>
              </w:rPr>
            </w:pPr>
            <w:r>
              <w:rPr>
                <w:sz w:val="24"/>
              </w:rPr>
              <w:t>апрель</w:t>
            </w:r>
          </w:p>
        </w:tc>
        <w:tc>
          <w:tcPr>
            <w:tcW w:w="3507" w:type="dxa"/>
            <w:gridSpan w:val="2"/>
          </w:tcPr>
          <w:p w:rsidR="006F42DC" w:rsidRDefault="006F42DC" w:rsidP="001A07AF">
            <w:pPr>
              <w:pStyle w:val="TableParagraph"/>
              <w:spacing w:line="237" w:lineRule="auto"/>
              <w:ind w:left="106" w:right="92"/>
              <w:rPr>
                <w:sz w:val="24"/>
              </w:rPr>
            </w:pPr>
            <w:r>
              <w:rPr>
                <w:sz w:val="24"/>
                <w:lang w:val="ru-RU"/>
              </w:rPr>
              <w:t>У</w:t>
            </w:r>
            <w:r>
              <w:rPr>
                <w:sz w:val="24"/>
              </w:rPr>
              <w:t>читель истории и</w:t>
            </w:r>
            <w:r>
              <w:rPr>
                <w:spacing w:val="-57"/>
                <w:sz w:val="24"/>
              </w:rPr>
              <w:t xml:space="preserve"> </w:t>
            </w:r>
            <w:r>
              <w:rPr>
                <w:sz w:val="24"/>
              </w:rPr>
              <w:t>обществознания</w:t>
            </w:r>
          </w:p>
          <w:p w:rsidR="006F42DC" w:rsidRDefault="006F42DC" w:rsidP="001A07AF">
            <w:pPr>
              <w:pStyle w:val="TableParagraph"/>
              <w:spacing w:line="271" w:lineRule="exact"/>
              <w:ind w:left="214"/>
              <w:rPr>
                <w:sz w:val="24"/>
              </w:rPr>
            </w:pPr>
          </w:p>
        </w:tc>
      </w:tr>
      <w:tr w:rsidR="006F42DC" w:rsidTr="006F42DC">
        <w:trPr>
          <w:trHeight w:val="945"/>
        </w:trPr>
        <w:tc>
          <w:tcPr>
            <w:tcW w:w="994" w:type="dxa"/>
          </w:tcPr>
          <w:p w:rsidR="006F42DC" w:rsidRDefault="006F42DC" w:rsidP="001A07AF">
            <w:pPr>
              <w:pStyle w:val="TableParagraph"/>
              <w:spacing w:line="310" w:lineRule="exact"/>
              <w:ind w:left="194" w:right="184"/>
              <w:rPr>
                <w:sz w:val="28"/>
                <w:lang w:val="ru-RU"/>
              </w:rPr>
            </w:pPr>
          </w:p>
          <w:p w:rsidR="006F42DC" w:rsidRPr="00F85747" w:rsidRDefault="006F42DC" w:rsidP="001A07AF">
            <w:pPr>
              <w:pStyle w:val="TableParagraph"/>
              <w:spacing w:line="310" w:lineRule="exact"/>
              <w:ind w:left="194" w:right="184"/>
              <w:rPr>
                <w:sz w:val="28"/>
                <w:lang w:val="ru-RU"/>
              </w:rPr>
            </w:pPr>
            <w:r>
              <w:rPr>
                <w:sz w:val="28"/>
                <w:lang w:val="ru-RU"/>
              </w:rPr>
              <w:t>37</w:t>
            </w:r>
          </w:p>
        </w:tc>
        <w:tc>
          <w:tcPr>
            <w:tcW w:w="3543" w:type="dxa"/>
            <w:gridSpan w:val="2"/>
          </w:tcPr>
          <w:p w:rsidR="006F42DC" w:rsidRPr="00F85747" w:rsidRDefault="006F42DC" w:rsidP="001A07AF">
            <w:pPr>
              <w:pStyle w:val="TableParagraph"/>
              <w:tabs>
                <w:tab w:val="left" w:pos="998"/>
                <w:tab w:val="left" w:pos="2742"/>
                <w:tab w:val="left" w:pos="3546"/>
              </w:tabs>
              <w:spacing w:line="237" w:lineRule="auto"/>
              <w:ind w:right="96"/>
              <w:rPr>
                <w:sz w:val="24"/>
                <w:lang w:val="ru-RU"/>
              </w:rPr>
            </w:pPr>
            <w:r>
              <w:rPr>
                <w:sz w:val="24"/>
                <w:lang w:val="ru-RU"/>
              </w:rPr>
              <w:t>Торжественная линейка, посвященная Дню Победы.</w:t>
            </w:r>
          </w:p>
        </w:tc>
        <w:tc>
          <w:tcPr>
            <w:tcW w:w="1560" w:type="dxa"/>
          </w:tcPr>
          <w:p w:rsidR="006F42DC" w:rsidRPr="00C336FA" w:rsidRDefault="006F42DC" w:rsidP="001A07AF">
            <w:pPr>
              <w:pStyle w:val="TableParagraph"/>
              <w:spacing w:line="310" w:lineRule="exact"/>
              <w:ind w:left="11"/>
              <w:rPr>
                <w:sz w:val="24"/>
                <w:szCs w:val="24"/>
                <w:lang w:val="ru-RU"/>
              </w:rPr>
            </w:pPr>
            <w:r w:rsidRPr="00C336FA">
              <w:rPr>
                <w:sz w:val="24"/>
                <w:szCs w:val="24"/>
                <w:lang w:val="ru-RU"/>
              </w:rPr>
              <w:t xml:space="preserve">     </w:t>
            </w:r>
            <w:r w:rsidRPr="00C336FA">
              <w:rPr>
                <w:sz w:val="24"/>
                <w:szCs w:val="24"/>
              </w:rPr>
              <w:t>5-9</w:t>
            </w:r>
          </w:p>
        </w:tc>
        <w:tc>
          <w:tcPr>
            <w:tcW w:w="2410" w:type="dxa"/>
          </w:tcPr>
          <w:p w:rsidR="006F42DC" w:rsidRPr="00F85747" w:rsidRDefault="006F42DC" w:rsidP="001A07AF">
            <w:pPr>
              <w:pStyle w:val="TableParagraph"/>
              <w:spacing w:line="263" w:lineRule="exact"/>
              <w:ind w:left="429"/>
              <w:rPr>
                <w:sz w:val="24"/>
                <w:lang w:val="ru-RU"/>
              </w:rPr>
            </w:pPr>
            <w:r>
              <w:rPr>
                <w:sz w:val="24"/>
              </w:rPr>
              <w:t xml:space="preserve">  май</w:t>
            </w:r>
          </w:p>
        </w:tc>
        <w:tc>
          <w:tcPr>
            <w:tcW w:w="3507" w:type="dxa"/>
            <w:gridSpan w:val="2"/>
          </w:tcPr>
          <w:p w:rsidR="006F42DC" w:rsidRPr="005B5294" w:rsidRDefault="006F42DC" w:rsidP="001A07AF">
            <w:pPr>
              <w:pStyle w:val="TableParagraph"/>
              <w:ind w:left="115" w:right="106"/>
              <w:rPr>
                <w:sz w:val="24"/>
                <w:lang w:val="ru-RU"/>
              </w:rPr>
            </w:pPr>
            <w:r w:rsidRPr="005B5294">
              <w:rPr>
                <w:sz w:val="24"/>
                <w:lang w:val="ru-RU"/>
              </w:rPr>
              <w:t>Заместитель</w:t>
            </w:r>
          </w:p>
          <w:p w:rsidR="006F42DC" w:rsidRDefault="006F42DC" w:rsidP="001A07AF">
            <w:pPr>
              <w:pStyle w:val="TableParagraph"/>
              <w:spacing w:line="270" w:lineRule="atLeast"/>
              <w:ind w:left="116" w:right="104"/>
              <w:rPr>
                <w:sz w:val="24"/>
                <w:lang w:val="ru-RU"/>
              </w:rPr>
            </w:pPr>
            <w:r w:rsidRPr="005B5294">
              <w:rPr>
                <w:sz w:val="24"/>
                <w:lang w:val="ru-RU"/>
              </w:rPr>
              <w:t>директора по ВР</w:t>
            </w:r>
            <w:r>
              <w:rPr>
                <w:sz w:val="24"/>
                <w:lang w:val="ru-RU"/>
              </w:rPr>
              <w:t xml:space="preserve"> </w:t>
            </w:r>
          </w:p>
          <w:p w:rsidR="006F42DC" w:rsidRPr="00F85747" w:rsidRDefault="006F42DC" w:rsidP="001A07AF">
            <w:pPr>
              <w:pStyle w:val="TableParagraph"/>
              <w:spacing w:line="237" w:lineRule="auto"/>
              <w:ind w:left="106" w:right="92"/>
              <w:rPr>
                <w:sz w:val="24"/>
                <w:lang w:val="ru-RU"/>
              </w:rPr>
            </w:pPr>
            <w:r>
              <w:rPr>
                <w:sz w:val="24"/>
                <w:lang w:val="ru-RU"/>
              </w:rPr>
              <w:t>Советник директора по воспитанию</w:t>
            </w:r>
          </w:p>
        </w:tc>
      </w:tr>
      <w:tr w:rsidR="006F42DC" w:rsidTr="006F42DC">
        <w:trPr>
          <w:trHeight w:val="553"/>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38</w:t>
            </w:r>
          </w:p>
        </w:tc>
        <w:tc>
          <w:tcPr>
            <w:tcW w:w="3543" w:type="dxa"/>
            <w:gridSpan w:val="2"/>
          </w:tcPr>
          <w:p w:rsidR="006F42DC" w:rsidRPr="00F85747" w:rsidRDefault="006F42DC" w:rsidP="001A07AF">
            <w:pPr>
              <w:pStyle w:val="TableParagraph"/>
              <w:spacing w:line="263" w:lineRule="exact"/>
              <w:rPr>
                <w:sz w:val="24"/>
                <w:lang w:val="ru-RU"/>
              </w:rPr>
            </w:pPr>
            <w:r>
              <w:rPr>
                <w:sz w:val="24"/>
                <w:lang w:val="ru-RU"/>
              </w:rPr>
              <w:t xml:space="preserve"> Мероприятие «Смотр строя и            песни»</w:t>
            </w:r>
          </w:p>
        </w:tc>
        <w:tc>
          <w:tcPr>
            <w:tcW w:w="1560" w:type="dxa"/>
          </w:tcPr>
          <w:p w:rsidR="006F42DC" w:rsidRPr="00C336FA" w:rsidRDefault="006F42DC" w:rsidP="001A07AF">
            <w:pPr>
              <w:pStyle w:val="TableParagraph"/>
              <w:spacing w:line="310" w:lineRule="exact"/>
              <w:ind w:left="324" w:right="313"/>
              <w:rPr>
                <w:sz w:val="24"/>
                <w:szCs w:val="24"/>
              </w:rPr>
            </w:pPr>
            <w:r w:rsidRPr="00C336FA">
              <w:rPr>
                <w:sz w:val="24"/>
                <w:szCs w:val="24"/>
              </w:rPr>
              <w:t>5-9</w:t>
            </w:r>
          </w:p>
        </w:tc>
        <w:tc>
          <w:tcPr>
            <w:tcW w:w="2410" w:type="dxa"/>
          </w:tcPr>
          <w:p w:rsidR="006F42DC" w:rsidRDefault="006F42DC" w:rsidP="001A07AF">
            <w:pPr>
              <w:pStyle w:val="TableParagraph"/>
              <w:spacing w:line="263" w:lineRule="exact"/>
              <w:ind w:left="429"/>
              <w:rPr>
                <w:sz w:val="24"/>
              </w:rPr>
            </w:pPr>
            <w:r>
              <w:rPr>
                <w:sz w:val="24"/>
              </w:rPr>
              <w:t xml:space="preserve">  май</w:t>
            </w:r>
          </w:p>
        </w:tc>
        <w:tc>
          <w:tcPr>
            <w:tcW w:w="3507" w:type="dxa"/>
            <w:gridSpan w:val="2"/>
          </w:tcPr>
          <w:p w:rsidR="006F42DC" w:rsidRDefault="006F42DC" w:rsidP="001A07AF">
            <w:pPr>
              <w:pStyle w:val="TableParagraph"/>
              <w:spacing w:line="271" w:lineRule="exact"/>
              <w:ind w:left="115" w:right="106"/>
              <w:rPr>
                <w:sz w:val="24"/>
                <w:lang w:val="ru-RU"/>
              </w:rPr>
            </w:pPr>
            <w:r>
              <w:rPr>
                <w:sz w:val="24"/>
                <w:lang w:val="ru-RU"/>
              </w:rPr>
              <w:t xml:space="preserve">Заместитель директора </w:t>
            </w:r>
          </w:p>
          <w:p w:rsidR="006F42DC" w:rsidRPr="00921798" w:rsidRDefault="006F42DC" w:rsidP="001A07AF">
            <w:pPr>
              <w:pStyle w:val="TableParagraph"/>
              <w:spacing w:line="271" w:lineRule="exact"/>
              <w:ind w:left="115" w:right="106"/>
              <w:rPr>
                <w:sz w:val="24"/>
                <w:lang w:val="ru-RU"/>
              </w:rPr>
            </w:pPr>
            <w:r>
              <w:rPr>
                <w:sz w:val="24"/>
                <w:lang w:val="ru-RU"/>
              </w:rPr>
              <w:t>по ВР</w:t>
            </w:r>
          </w:p>
        </w:tc>
      </w:tr>
      <w:tr w:rsidR="006F42DC" w:rsidTr="006F42DC">
        <w:trPr>
          <w:trHeight w:val="551"/>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39</w:t>
            </w:r>
          </w:p>
        </w:tc>
        <w:tc>
          <w:tcPr>
            <w:tcW w:w="3543" w:type="dxa"/>
            <w:gridSpan w:val="2"/>
          </w:tcPr>
          <w:p w:rsidR="006F42DC" w:rsidRPr="00F85747" w:rsidRDefault="006F42DC" w:rsidP="001A07AF">
            <w:pPr>
              <w:pStyle w:val="TableParagraph"/>
              <w:tabs>
                <w:tab w:val="left" w:pos="2255"/>
                <w:tab w:val="left" w:pos="3328"/>
              </w:tabs>
              <w:rPr>
                <w:sz w:val="24"/>
                <w:lang w:val="ru-RU"/>
              </w:rPr>
            </w:pPr>
            <w:r>
              <w:rPr>
                <w:sz w:val="24"/>
                <w:lang w:val="ru-RU"/>
              </w:rPr>
              <w:t xml:space="preserve">Участие в акциях </w:t>
            </w:r>
            <w:r w:rsidRPr="00F85747">
              <w:rPr>
                <w:sz w:val="24"/>
                <w:lang w:val="ru-RU"/>
              </w:rPr>
              <w:t>«Георгиевская</w:t>
            </w:r>
            <w:r>
              <w:rPr>
                <w:sz w:val="24"/>
                <w:lang w:val="ru-RU"/>
              </w:rPr>
              <w:t xml:space="preserve"> ленточка», «Бессмерный полк», «Окна Победы», «Журавлик»</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right="258"/>
              <w:rPr>
                <w:sz w:val="24"/>
              </w:rPr>
            </w:pPr>
            <w:r>
              <w:rPr>
                <w:sz w:val="24"/>
              </w:rPr>
              <w:t xml:space="preserve">          май</w:t>
            </w:r>
          </w:p>
        </w:tc>
        <w:tc>
          <w:tcPr>
            <w:tcW w:w="3507" w:type="dxa"/>
            <w:gridSpan w:val="2"/>
          </w:tcPr>
          <w:p w:rsidR="006F42DC" w:rsidRDefault="006F42DC" w:rsidP="001A07AF">
            <w:pPr>
              <w:pStyle w:val="TableParagraph"/>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40</w:t>
            </w:r>
          </w:p>
        </w:tc>
        <w:tc>
          <w:tcPr>
            <w:tcW w:w="3543" w:type="dxa"/>
            <w:gridSpan w:val="2"/>
          </w:tcPr>
          <w:p w:rsidR="006F42DC" w:rsidRDefault="006F42DC" w:rsidP="001A07AF">
            <w:pPr>
              <w:pStyle w:val="TableParagraph"/>
              <w:rPr>
                <w:spacing w:val="89"/>
                <w:sz w:val="24"/>
                <w:lang w:val="ru-RU"/>
              </w:rPr>
            </w:pPr>
            <w:r w:rsidRPr="002B06B6">
              <w:rPr>
                <w:sz w:val="24"/>
                <w:lang w:val="ru-RU"/>
              </w:rPr>
              <w:t>Торжественная</w:t>
            </w:r>
            <w:r w:rsidRPr="002B06B6">
              <w:rPr>
                <w:spacing w:val="27"/>
                <w:sz w:val="24"/>
                <w:lang w:val="ru-RU"/>
              </w:rPr>
              <w:t xml:space="preserve"> </w:t>
            </w:r>
            <w:r w:rsidRPr="002B06B6">
              <w:rPr>
                <w:sz w:val="24"/>
                <w:lang w:val="ru-RU"/>
              </w:rPr>
              <w:t>линейка</w:t>
            </w:r>
            <w:r w:rsidRPr="002B06B6">
              <w:rPr>
                <w:spacing w:val="89"/>
                <w:sz w:val="24"/>
                <w:lang w:val="ru-RU"/>
              </w:rPr>
              <w:t xml:space="preserve"> </w:t>
            </w:r>
          </w:p>
          <w:p w:rsidR="006F42DC" w:rsidRPr="002B06B6" w:rsidRDefault="006F42DC" w:rsidP="001A07AF">
            <w:pPr>
              <w:pStyle w:val="TableParagraph"/>
              <w:rPr>
                <w:sz w:val="24"/>
                <w:lang w:val="ru-RU"/>
              </w:rPr>
            </w:pPr>
            <w:r w:rsidRPr="002B06B6">
              <w:rPr>
                <w:sz w:val="24"/>
                <w:lang w:val="ru-RU"/>
              </w:rPr>
              <w:t>«За</w:t>
            </w:r>
            <w:r w:rsidRPr="002B06B6">
              <w:rPr>
                <w:spacing w:val="85"/>
                <w:sz w:val="24"/>
                <w:lang w:val="ru-RU"/>
              </w:rPr>
              <w:t xml:space="preserve"> </w:t>
            </w:r>
            <w:r w:rsidRPr="002B06B6">
              <w:rPr>
                <w:sz w:val="24"/>
                <w:lang w:val="ru-RU"/>
              </w:rPr>
              <w:t>честь</w:t>
            </w:r>
            <w:r w:rsidRPr="002B06B6">
              <w:rPr>
                <w:spacing w:val="87"/>
                <w:sz w:val="24"/>
                <w:lang w:val="ru-RU"/>
              </w:rPr>
              <w:t xml:space="preserve"> </w:t>
            </w:r>
            <w:r w:rsidRPr="002B06B6">
              <w:rPr>
                <w:sz w:val="24"/>
                <w:lang w:val="ru-RU"/>
              </w:rPr>
              <w:t>школы»</w:t>
            </w:r>
          </w:p>
          <w:p w:rsidR="006F42DC" w:rsidRDefault="006F42DC" w:rsidP="001A07AF">
            <w:pPr>
              <w:pStyle w:val="TableParagraph"/>
              <w:tabs>
                <w:tab w:val="left" w:pos="1852"/>
                <w:tab w:val="left" w:pos="3525"/>
              </w:tabs>
              <w:spacing w:line="270" w:lineRule="atLeast"/>
              <w:ind w:right="94"/>
              <w:rPr>
                <w:sz w:val="24"/>
                <w:lang w:val="ru-RU"/>
              </w:rPr>
            </w:pPr>
            <w:r w:rsidRPr="002B06B6">
              <w:rPr>
                <w:sz w:val="24"/>
                <w:lang w:val="ru-RU"/>
              </w:rPr>
              <w:t>(чествование</w:t>
            </w:r>
            <w:r w:rsidRPr="002B06B6">
              <w:rPr>
                <w:sz w:val="24"/>
                <w:lang w:val="ru-RU"/>
              </w:rPr>
              <w:tab/>
              <w:t>отличников,</w:t>
            </w:r>
          </w:p>
          <w:p w:rsidR="006F42DC" w:rsidRPr="002B06B6" w:rsidRDefault="006F42DC" w:rsidP="001A07AF">
            <w:pPr>
              <w:pStyle w:val="TableParagraph"/>
              <w:tabs>
                <w:tab w:val="left" w:pos="1852"/>
                <w:tab w:val="left" w:pos="3525"/>
              </w:tabs>
              <w:spacing w:line="270" w:lineRule="atLeast"/>
              <w:ind w:right="94"/>
              <w:rPr>
                <w:sz w:val="24"/>
                <w:lang w:val="ru-RU"/>
              </w:rPr>
            </w:pPr>
            <w:r w:rsidRPr="002B06B6">
              <w:rPr>
                <w:spacing w:val="-1"/>
                <w:sz w:val="24"/>
                <w:lang w:val="ru-RU"/>
              </w:rPr>
              <w:t>победителей</w:t>
            </w:r>
            <w:r w:rsidRPr="002B06B6">
              <w:rPr>
                <w:spacing w:val="-57"/>
                <w:sz w:val="24"/>
                <w:lang w:val="ru-RU"/>
              </w:rPr>
              <w:t xml:space="preserve"> </w:t>
            </w:r>
            <w:r>
              <w:rPr>
                <w:spacing w:val="-57"/>
                <w:sz w:val="24"/>
                <w:lang w:val="ru-RU"/>
              </w:rPr>
              <w:t xml:space="preserve">    </w:t>
            </w:r>
            <w:r w:rsidRPr="002B06B6">
              <w:rPr>
                <w:sz w:val="24"/>
                <w:lang w:val="ru-RU"/>
              </w:rPr>
              <w:t>различных</w:t>
            </w:r>
            <w:r w:rsidRPr="002B06B6">
              <w:rPr>
                <w:spacing w:val="1"/>
                <w:sz w:val="24"/>
                <w:lang w:val="ru-RU"/>
              </w:rPr>
              <w:t xml:space="preserve"> </w:t>
            </w:r>
            <w:r w:rsidRPr="002B06B6">
              <w:rPr>
                <w:sz w:val="24"/>
                <w:lang w:val="ru-RU"/>
              </w:rPr>
              <w:t>конкурсов</w:t>
            </w:r>
            <w:r w:rsidRPr="002B06B6">
              <w:rPr>
                <w:spacing w:val="-2"/>
                <w:sz w:val="24"/>
                <w:lang w:val="ru-RU"/>
              </w:rPr>
              <w:t xml:space="preserve"> </w:t>
            </w:r>
            <w:r w:rsidRPr="002B06B6">
              <w:rPr>
                <w:sz w:val="24"/>
                <w:lang w:val="ru-RU"/>
              </w:rPr>
              <w:t>и соревнований).</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right="188"/>
              <w:jc w:val="center"/>
              <w:rPr>
                <w:sz w:val="24"/>
              </w:rPr>
            </w:pPr>
            <w:r>
              <w:rPr>
                <w:sz w:val="24"/>
              </w:rPr>
              <w:t xml:space="preserve"> 4</w:t>
            </w:r>
            <w:r>
              <w:rPr>
                <w:spacing w:val="-2"/>
                <w:sz w:val="24"/>
              </w:rPr>
              <w:t xml:space="preserve"> </w:t>
            </w:r>
            <w:r>
              <w:rPr>
                <w:sz w:val="24"/>
              </w:rPr>
              <w:t>неделя</w:t>
            </w:r>
            <w:r>
              <w:rPr>
                <w:spacing w:val="-1"/>
                <w:sz w:val="24"/>
              </w:rPr>
              <w:t xml:space="preserve"> </w:t>
            </w:r>
            <w:r>
              <w:rPr>
                <w:sz w:val="24"/>
              </w:rPr>
              <w:t>мая</w:t>
            </w:r>
          </w:p>
        </w:tc>
        <w:tc>
          <w:tcPr>
            <w:tcW w:w="3507" w:type="dxa"/>
            <w:gridSpan w:val="2"/>
          </w:tcPr>
          <w:p w:rsidR="006F42DC" w:rsidRPr="005B5294" w:rsidRDefault="006F42DC" w:rsidP="001A07AF">
            <w:pPr>
              <w:pStyle w:val="TableParagraph"/>
              <w:ind w:left="115" w:right="106"/>
              <w:rPr>
                <w:sz w:val="24"/>
                <w:lang w:val="ru-RU"/>
              </w:rPr>
            </w:pPr>
            <w:r w:rsidRPr="005B5294">
              <w:rPr>
                <w:sz w:val="24"/>
                <w:lang w:val="ru-RU"/>
              </w:rPr>
              <w:t>Заместитель</w:t>
            </w:r>
          </w:p>
          <w:p w:rsidR="006F42DC" w:rsidRDefault="006F42DC" w:rsidP="001A07AF">
            <w:pPr>
              <w:pStyle w:val="TableParagraph"/>
              <w:spacing w:line="270" w:lineRule="atLeast"/>
              <w:ind w:left="116" w:right="104"/>
              <w:rPr>
                <w:sz w:val="24"/>
                <w:lang w:val="ru-RU"/>
              </w:rPr>
            </w:pPr>
            <w:r w:rsidRPr="005B5294">
              <w:rPr>
                <w:sz w:val="24"/>
                <w:lang w:val="ru-RU"/>
              </w:rPr>
              <w:t>директора по ВР</w:t>
            </w:r>
            <w:r>
              <w:rPr>
                <w:sz w:val="24"/>
                <w:lang w:val="ru-RU"/>
              </w:rPr>
              <w:t xml:space="preserve"> </w:t>
            </w:r>
          </w:p>
          <w:p w:rsidR="006F42DC" w:rsidRDefault="006F42DC" w:rsidP="001A07AF">
            <w:pPr>
              <w:pStyle w:val="TableParagraph"/>
              <w:spacing w:line="270" w:lineRule="atLeast"/>
              <w:ind w:left="380" w:right="370"/>
              <w:rPr>
                <w:sz w:val="24"/>
              </w:rPr>
            </w:pPr>
            <w:r>
              <w:rPr>
                <w:spacing w:val="-14"/>
                <w:sz w:val="24"/>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41</w:t>
            </w:r>
          </w:p>
        </w:tc>
        <w:tc>
          <w:tcPr>
            <w:tcW w:w="3543" w:type="dxa"/>
            <w:gridSpan w:val="2"/>
          </w:tcPr>
          <w:p w:rsidR="006F42DC" w:rsidRDefault="006F42DC" w:rsidP="001A07AF">
            <w:pPr>
              <w:pStyle w:val="TableParagraph"/>
              <w:rPr>
                <w:sz w:val="24"/>
              </w:rPr>
            </w:pPr>
            <w:r>
              <w:rPr>
                <w:sz w:val="24"/>
              </w:rPr>
              <w:t>Праздник</w:t>
            </w:r>
            <w:r>
              <w:rPr>
                <w:spacing w:val="-1"/>
                <w:sz w:val="24"/>
              </w:rPr>
              <w:t xml:space="preserve"> </w:t>
            </w:r>
            <w:r>
              <w:rPr>
                <w:sz w:val="24"/>
              </w:rPr>
              <w:t>Последнего</w:t>
            </w:r>
            <w:r>
              <w:rPr>
                <w:spacing w:val="-2"/>
                <w:sz w:val="24"/>
              </w:rPr>
              <w:t xml:space="preserve"> </w:t>
            </w:r>
            <w:r>
              <w:rPr>
                <w:sz w:val="24"/>
              </w:rPr>
              <w:t>звонка.</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429"/>
              <w:rPr>
                <w:sz w:val="24"/>
              </w:rPr>
            </w:pPr>
            <w:r>
              <w:rPr>
                <w:sz w:val="24"/>
              </w:rPr>
              <w:t xml:space="preserve">   май</w:t>
            </w:r>
          </w:p>
        </w:tc>
        <w:tc>
          <w:tcPr>
            <w:tcW w:w="3507" w:type="dxa"/>
            <w:gridSpan w:val="2"/>
          </w:tcPr>
          <w:p w:rsidR="006F42DC" w:rsidRDefault="006F42DC" w:rsidP="001A07AF">
            <w:pPr>
              <w:pStyle w:val="TableParagraph"/>
              <w:ind w:left="106"/>
              <w:rPr>
                <w:sz w:val="24"/>
              </w:rPr>
            </w:pPr>
            <w:r>
              <w:rPr>
                <w:sz w:val="24"/>
              </w:rPr>
              <w:t>Заместитель</w:t>
            </w:r>
          </w:p>
          <w:p w:rsidR="006F42DC" w:rsidRDefault="006F42DC" w:rsidP="001A07AF">
            <w:pPr>
              <w:pStyle w:val="TableParagraph"/>
              <w:spacing w:line="270" w:lineRule="atLeast"/>
              <w:ind w:left="106" w:right="279"/>
              <w:rPr>
                <w:sz w:val="24"/>
              </w:rPr>
            </w:pPr>
            <w:r>
              <w:rPr>
                <w:sz w:val="24"/>
              </w:rPr>
              <w:t>директора по ВР</w:t>
            </w:r>
            <w:r>
              <w:rPr>
                <w:spacing w:val="-57"/>
                <w:sz w:val="24"/>
              </w:rPr>
              <w:t xml:space="preserve">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42</w:t>
            </w:r>
          </w:p>
        </w:tc>
        <w:tc>
          <w:tcPr>
            <w:tcW w:w="3543" w:type="dxa"/>
            <w:gridSpan w:val="2"/>
          </w:tcPr>
          <w:p w:rsidR="006F42DC" w:rsidRPr="002B06B6" w:rsidRDefault="006F42DC" w:rsidP="001A07AF">
            <w:pPr>
              <w:pStyle w:val="TableParagraph"/>
              <w:rPr>
                <w:sz w:val="24"/>
                <w:lang w:val="ru-RU"/>
              </w:rPr>
            </w:pPr>
            <w:r w:rsidRPr="002B06B6">
              <w:rPr>
                <w:sz w:val="24"/>
                <w:lang w:val="ru-RU"/>
              </w:rPr>
              <w:t>Интерактивная</w:t>
            </w:r>
            <w:r w:rsidRPr="002B06B6">
              <w:rPr>
                <w:spacing w:val="-2"/>
                <w:sz w:val="24"/>
                <w:lang w:val="ru-RU"/>
              </w:rPr>
              <w:t xml:space="preserve"> </w:t>
            </w:r>
            <w:r w:rsidRPr="002B06B6">
              <w:rPr>
                <w:sz w:val="24"/>
                <w:lang w:val="ru-RU"/>
              </w:rPr>
              <w:t>программа,</w:t>
            </w:r>
            <w:r w:rsidRPr="002B06B6">
              <w:rPr>
                <w:spacing w:val="-2"/>
                <w:sz w:val="24"/>
                <w:lang w:val="ru-RU"/>
              </w:rPr>
              <w:t xml:space="preserve"> </w:t>
            </w:r>
            <w:r w:rsidRPr="002B06B6">
              <w:rPr>
                <w:sz w:val="24"/>
                <w:lang w:val="ru-RU"/>
              </w:rPr>
              <w:t>посвященная</w:t>
            </w:r>
            <w:r w:rsidRPr="002B06B6">
              <w:rPr>
                <w:spacing w:val="-1"/>
                <w:sz w:val="24"/>
                <w:lang w:val="ru-RU"/>
              </w:rPr>
              <w:t xml:space="preserve"> </w:t>
            </w:r>
            <w:r w:rsidRPr="002B06B6">
              <w:rPr>
                <w:sz w:val="24"/>
                <w:lang w:val="ru-RU"/>
              </w:rPr>
              <w:t>Дню</w:t>
            </w:r>
          </w:p>
          <w:p w:rsidR="006F42DC" w:rsidRPr="002B06B6" w:rsidRDefault="006F42DC" w:rsidP="001A07AF">
            <w:pPr>
              <w:pStyle w:val="TableParagraph"/>
              <w:rPr>
                <w:sz w:val="24"/>
                <w:lang w:val="ru-RU"/>
              </w:rPr>
            </w:pPr>
            <w:r w:rsidRPr="002B06B6">
              <w:rPr>
                <w:sz w:val="24"/>
                <w:lang w:val="ru-RU"/>
              </w:rPr>
              <w:t>защиты</w:t>
            </w:r>
            <w:r w:rsidRPr="002B06B6">
              <w:rPr>
                <w:spacing w:val="-2"/>
                <w:sz w:val="24"/>
                <w:lang w:val="ru-RU"/>
              </w:rPr>
              <w:t xml:space="preserve"> </w:t>
            </w:r>
            <w:r w:rsidRPr="002B06B6">
              <w:rPr>
                <w:sz w:val="24"/>
                <w:lang w:val="ru-RU"/>
              </w:rPr>
              <w:t>детей.</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Pr="00F85747" w:rsidRDefault="006F42DC" w:rsidP="001A07AF">
            <w:pPr>
              <w:pStyle w:val="TableParagraph"/>
              <w:ind w:left="429"/>
              <w:rPr>
                <w:sz w:val="24"/>
                <w:lang w:val="ru-RU"/>
              </w:rPr>
            </w:pPr>
            <w:r>
              <w:rPr>
                <w:sz w:val="24"/>
              </w:rPr>
              <w:t xml:space="preserve">  01.06.2</w:t>
            </w:r>
            <w:r>
              <w:rPr>
                <w:sz w:val="24"/>
                <w:lang w:val="ru-RU"/>
              </w:rPr>
              <w:t>5</w:t>
            </w:r>
          </w:p>
        </w:tc>
        <w:tc>
          <w:tcPr>
            <w:tcW w:w="3507" w:type="dxa"/>
            <w:gridSpan w:val="2"/>
          </w:tcPr>
          <w:p w:rsidR="006F42DC" w:rsidRDefault="006F42DC" w:rsidP="001A07AF">
            <w:pPr>
              <w:pStyle w:val="TableParagraph"/>
              <w:ind w:left="115" w:right="106"/>
              <w:rPr>
                <w:sz w:val="24"/>
              </w:rPr>
            </w:pPr>
            <w:r>
              <w:rPr>
                <w:sz w:val="24"/>
              </w:rPr>
              <w:t>Заместитель</w:t>
            </w:r>
          </w:p>
          <w:p w:rsidR="006F42DC" w:rsidRDefault="006F42DC" w:rsidP="001A07AF">
            <w:pPr>
              <w:pStyle w:val="TableParagraph"/>
              <w:spacing w:line="270" w:lineRule="atLeast"/>
              <w:ind w:left="116" w:right="104"/>
              <w:rPr>
                <w:sz w:val="24"/>
              </w:rPr>
            </w:pPr>
            <w:r>
              <w:rPr>
                <w:sz w:val="24"/>
              </w:rPr>
              <w:t>директора по ВР</w:t>
            </w:r>
            <w:r>
              <w:rPr>
                <w:spacing w:val="-57"/>
                <w:sz w:val="24"/>
              </w:rPr>
              <w:t xml:space="preserve"> </w:t>
            </w:r>
          </w:p>
        </w:tc>
      </w:tr>
      <w:tr w:rsidR="006F42DC" w:rsidTr="006F42DC">
        <w:trPr>
          <w:trHeight w:val="553"/>
        </w:trPr>
        <w:tc>
          <w:tcPr>
            <w:tcW w:w="994" w:type="dxa"/>
          </w:tcPr>
          <w:p w:rsidR="006F42DC" w:rsidRPr="00CC3C31" w:rsidRDefault="006F42DC" w:rsidP="001A07AF">
            <w:pPr>
              <w:pStyle w:val="TableParagraph"/>
              <w:spacing w:line="310" w:lineRule="exact"/>
              <w:ind w:left="194" w:right="184"/>
              <w:rPr>
                <w:sz w:val="28"/>
                <w:lang w:val="ru-RU"/>
              </w:rPr>
            </w:pPr>
            <w:r>
              <w:rPr>
                <w:sz w:val="28"/>
                <w:lang w:val="ru-RU"/>
              </w:rPr>
              <w:t>43</w:t>
            </w:r>
          </w:p>
        </w:tc>
        <w:tc>
          <w:tcPr>
            <w:tcW w:w="3543" w:type="dxa"/>
            <w:gridSpan w:val="2"/>
          </w:tcPr>
          <w:p w:rsidR="006F42DC" w:rsidRPr="002B06B6" w:rsidRDefault="006F42DC" w:rsidP="001A07AF">
            <w:pPr>
              <w:pStyle w:val="TableParagraph"/>
              <w:tabs>
                <w:tab w:val="left" w:pos="2046"/>
                <w:tab w:val="left" w:pos="2915"/>
                <w:tab w:val="left" w:pos="3906"/>
              </w:tabs>
              <w:spacing w:line="263" w:lineRule="exact"/>
              <w:rPr>
                <w:sz w:val="24"/>
                <w:lang w:val="ru-RU"/>
              </w:rPr>
            </w:pPr>
            <w:r>
              <w:rPr>
                <w:sz w:val="24"/>
                <w:lang w:val="ru-RU"/>
              </w:rPr>
              <w:t>Международная</w:t>
            </w:r>
            <w:r>
              <w:rPr>
                <w:sz w:val="24"/>
                <w:lang w:val="ru-RU"/>
              </w:rPr>
              <w:tab/>
              <w:t xml:space="preserve">акция </w:t>
            </w:r>
            <w:r w:rsidRPr="002B06B6">
              <w:rPr>
                <w:sz w:val="24"/>
                <w:lang w:val="ru-RU"/>
              </w:rPr>
              <w:t>«Свеча</w:t>
            </w:r>
            <w:r w:rsidRPr="002B06B6">
              <w:rPr>
                <w:sz w:val="24"/>
                <w:lang w:val="ru-RU"/>
              </w:rPr>
              <w:tab/>
              <w:t>памяти»,</w:t>
            </w:r>
          </w:p>
          <w:p w:rsidR="006F42DC" w:rsidRPr="002B06B6" w:rsidRDefault="006F42DC" w:rsidP="001A07AF">
            <w:pPr>
              <w:pStyle w:val="TableParagraph"/>
              <w:spacing w:line="271" w:lineRule="exact"/>
              <w:rPr>
                <w:sz w:val="24"/>
                <w:lang w:val="ru-RU"/>
              </w:rPr>
            </w:pPr>
            <w:r w:rsidRPr="002B06B6">
              <w:rPr>
                <w:sz w:val="24"/>
                <w:lang w:val="ru-RU"/>
              </w:rPr>
              <w:t>посвященная</w:t>
            </w:r>
            <w:r w:rsidRPr="002B06B6">
              <w:rPr>
                <w:spacing w:val="-2"/>
                <w:sz w:val="24"/>
                <w:lang w:val="ru-RU"/>
              </w:rPr>
              <w:t xml:space="preserve"> </w:t>
            </w:r>
            <w:r w:rsidRPr="002B06B6">
              <w:rPr>
                <w:sz w:val="24"/>
                <w:lang w:val="ru-RU"/>
              </w:rPr>
              <w:t>Дню</w:t>
            </w:r>
            <w:r w:rsidRPr="002B06B6">
              <w:rPr>
                <w:spacing w:val="-1"/>
                <w:sz w:val="24"/>
                <w:lang w:val="ru-RU"/>
              </w:rPr>
              <w:t xml:space="preserve"> </w:t>
            </w:r>
            <w:r w:rsidRPr="002B06B6">
              <w:rPr>
                <w:sz w:val="24"/>
                <w:lang w:val="ru-RU"/>
              </w:rPr>
              <w:t>памяти и</w:t>
            </w:r>
            <w:r w:rsidRPr="002B06B6">
              <w:rPr>
                <w:spacing w:val="-1"/>
                <w:sz w:val="24"/>
                <w:lang w:val="ru-RU"/>
              </w:rPr>
              <w:t xml:space="preserve"> </w:t>
            </w:r>
            <w:r w:rsidRPr="002B06B6">
              <w:rPr>
                <w:sz w:val="24"/>
                <w:lang w:val="ru-RU"/>
              </w:rPr>
              <w:t>скорби.</w:t>
            </w:r>
          </w:p>
        </w:tc>
        <w:tc>
          <w:tcPr>
            <w:tcW w:w="1560" w:type="dxa"/>
          </w:tcPr>
          <w:p w:rsidR="006F42DC" w:rsidRPr="00C336FA" w:rsidRDefault="006F42DC" w:rsidP="001A07AF">
            <w:pPr>
              <w:pStyle w:val="TableParagraph"/>
              <w:spacing w:line="310" w:lineRule="exact"/>
              <w:ind w:left="324" w:right="313"/>
              <w:rPr>
                <w:sz w:val="24"/>
                <w:szCs w:val="24"/>
              </w:rPr>
            </w:pPr>
            <w:r w:rsidRPr="00C336FA">
              <w:rPr>
                <w:sz w:val="24"/>
                <w:szCs w:val="24"/>
                <w:lang w:val="ru-RU"/>
              </w:rPr>
              <w:t xml:space="preserve"> </w:t>
            </w:r>
            <w:r w:rsidRPr="00C336FA">
              <w:rPr>
                <w:sz w:val="24"/>
                <w:szCs w:val="24"/>
              </w:rPr>
              <w:t>5-9</w:t>
            </w:r>
          </w:p>
        </w:tc>
        <w:tc>
          <w:tcPr>
            <w:tcW w:w="2410" w:type="dxa"/>
          </w:tcPr>
          <w:p w:rsidR="006F42DC" w:rsidRPr="00F85747" w:rsidRDefault="006F42DC" w:rsidP="001A07AF">
            <w:pPr>
              <w:pStyle w:val="TableParagraph"/>
              <w:spacing w:line="263" w:lineRule="exact"/>
              <w:ind w:left="429"/>
              <w:rPr>
                <w:sz w:val="24"/>
                <w:lang w:val="ru-RU"/>
              </w:rPr>
            </w:pPr>
            <w:r>
              <w:rPr>
                <w:sz w:val="24"/>
              </w:rPr>
              <w:t xml:space="preserve">  22.06.2</w:t>
            </w:r>
            <w:r>
              <w:rPr>
                <w:sz w:val="24"/>
                <w:lang w:val="ru-RU"/>
              </w:rPr>
              <w:t>5</w:t>
            </w:r>
          </w:p>
        </w:tc>
        <w:tc>
          <w:tcPr>
            <w:tcW w:w="3507" w:type="dxa"/>
            <w:gridSpan w:val="2"/>
          </w:tcPr>
          <w:p w:rsidR="006F42DC" w:rsidRDefault="006F42DC" w:rsidP="001A07AF">
            <w:pPr>
              <w:pStyle w:val="TableParagraph"/>
              <w:spacing w:line="263" w:lineRule="exact"/>
              <w:ind w:left="116" w:right="105"/>
              <w:rPr>
                <w:sz w:val="24"/>
              </w:rPr>
            </w:pPr>
            <w:r>
              <w:rPr>
                <w:sz w:val="24"/>
              </w:rPr>
              <w:t>Классные</w:t>
            </w:r>
          </w:p>
          <w:p w:rsidR="006F42DC" w:rsidRDefault="006F42DC" w:rsidP="001A07AF">
            <w:pPr>
              <w:pStyle w:val="TableParagraph"/>
              <w:spacing w:line="271" w:lineRule="exact"/>
              <w:ind w:left="115" w:right="106"/>
              <w:rPr>
                <w:sz w:val="24"/>
              </w:rPr>
            </w:pPr>
            <w:r>
              <w:rPr>
                <w:sz w:val="24"/>
              </w:rPr>
              <w:t>руководители</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44</w:t>
            </w:r>
          </w:p>
        </w:tc>
        <w:tc>
          <w:tcPr>
            <w:tcW w:w="3543" w:type="dxa"/>
            <w:gridSpan w:val="2"/>
          </w:tcPr>
          <w:p w:rsidR="006F42DC" w:rsidRDefault="006F42DC" w:rsidP="001A07AF">
            <w:pPr>
              <w:pStyle w:val="TableParagraph"/>
              <w:tabs>
                <w:tab w:val="left" w:pos="2219"/>
                <w:tab w:val="left" w:pos="3870"/>
              </w:tabs>
              <w:rPr>
                <w:sz w:val="24"/>
                <w:lang w:val="ru-RU"/>
              </w:rPr>
            </w:pPr>
            <w:r>
              <w:rPr>
                <w:sz w:val="24"/>
              </w:rPr>
              <w:t>Торжественная</w:t>
            </w:r>
            <w:r>
              <w:rPr>
                <w:sz w:val="24"/>
              </w:rPr>
              <w:tab/>
              <w:t>церемония</w:t>
            </w:r>
          </w:p>
          <w:p w:rsidR="006F42DC" w:rsidRDefault="006F42DC" w:rsidP="001A07AF">
            <w:pPr>
              <w:pStyle w:val="TableParagraph"/>
              <w:tabs>
                <w:tab w:val="left" w:pos="2219"/>
                <w:tab w:val="left" w:pos="3870"/>
              </w:tabs>
              <w:rPr>
                <w:sz w:val="24"/>
              </w:rPr>
            </w:pPr>
            <w:r>
              <w:rPr>
                <w:sz w:val="24"/>
                <w:lang w:val="ru-RU"/>
              </w:rPr>
              <w:t>в</w:t>
            </w:r>
            <w:r>
              <w:rPr>
                <w:sz w:val="24"/>
              </w:rPr>
              <w:t>ручения</w:t>
            </w:r>
            <w:r>
              <w:rPr>
                <w:sz w:val="24"/>
                <w:lang w:val="ru-RU"/>
              </w:rPr>
              <w:t xml:space="preserve"> </w:t>
            </w:r>
            <w:r>
              <w:rPr>
                <w:sz w:val="24"/>
              </w:rPr>
              <w:t>аттестатов.</w:t>
            </w:r>
          </w:p>
        </w:tc>
        <w:tc>
          <w:tcPr>
            <w:tcW w:w="1560" w:type="dxa"/>
          </w:tcPr>
          <w:p w:rsidR="006F42DC" w:rsidRPr="00C336FA" w:rsidRDefault="006F42DC" w:rsidP="001A07AF">
            <w:pPr>
              <w:pStyle w:val="TableParagraph"/>
              <w:spacing w:line="308" w:lineRule="exact"/>
              <w:ind w:left="11"/>
              <w:rPr>
                <w:sz w:val="24"/>
                <w:szCs w:val="24"/>
              </w:rPr>
            </w:pPr>
            <w:r w:rsidRPr="00C336FA">
              <w:rPr>
                <w:sz w:val="24"/>
                <w:szCs w:val="24"/>
              </w:rPr>
              <w:t xml:space="preserve">     5-9</w:t>
            </w:r>
          </w:p>
        </w:tc>
        <w:tc>
          <w:tcPr>
            <w:tcW w:w="2410" w:type="dxa"/>
          </w:tcPr>
          <w:p w:rsidR="006F42DC" w:rsidRDefault="006F42DC" w:rsidP="001A07AF">
            <w:pPr>
              <w:pStyle w:val="TableParagraph"/>
              <w:ind w:left="90" w:right="78"/>
              <w:rPr>
                <w:sz w:val="24"/>
              </w:rPr>
            </w:pPr>
            <w:r>
              <w:rPr>
                <w:sz w:val="24"/>
              </w:rPr>
              <w:t xml:space="preserve">          июнь</w:t>
            </w:r>
          </w:p>
        </w:tc>
        <w:tc>
          <w:tcPr>
            <w:tcW w:w="3507" w:type="dxa"/>
            <w:gridSpan w:val="2"/>
          </w:tcPr>
          <w:p w:rsidR="006F42DC" w:rsidRDefault="006F42DC" w:rsidP="001A07AF">
            <w:pPr>
              <w:pStyle w:val="TableParagraph"/>
              <w:ind w:left="106"/>
              <w:rPr>
                <w:sz w:val="24"/>
              </w:rPr>
            </w:pPr>
            <w:r>
              <w:rPr>
                <w:sz w:val="24"/>
              </w:rPr>
              <w:t>Зам.</w:t>
            </w:r>
            <w:r>
              <w:rPr>
                <w:spacing w:val="-1"/>
                <w:sz w:val="24"/>
              </w:rPr>
              <w:t xml:space="preserve"> </w:t>
            </w:r>
            <w:r>
              <w:rPr>
                <w:sz w:val="24"/>
              </w:rPr>
              <w:t>директора</w:t>
            </w:r>
            <w:r>
              <w:rPr>
                <w:spacing w:val="-2"/>
                <w:sz w:val="24"/>
              </w:rPr>
              <w:t xml:space="preserve"> </w:t>
            </w:r>
            <w:r>
              <w:rPr>
                <w:sz w:val="24"/>
              </w:rPr>
              <w:t>по</w:t>
            </w:r>
          </w:p>
          <w:p w:rsidR="006F42DC" w:rsidRDefault="006F42DC" w:rsidP="001A07AF">
            <w:pPr>
              <w:pStyle w:val="TableParagraph"/>
              <w:spacing w:line="270" w:lineRule="atLeast"/>
              <w:ind w:left="106" w:right="625"/>
              <w:rPr>
                <w:sz w:val="24"/>
              </w:rPr>
            </w:pPr>
            <w:r>
              <w:rPr>
                <w:sz w:val="24"/>
              </w:rPr>
              <w:t xml:space="preserve">УВР </w:t>
            </w:r>
          </w:p>
        </w:tc>
      </w:tr>
      <w:tr w:rsidR="006F42DC" w:rsidTr="006F42DC">
        <w:trPr>
          <w:trHeight w:val="827"/>
        </w:trPr>
        <w:tc>
          <w:tcPr>
            <w:tcW w:w="994" w:type="dxa"/>
          </w:tcPr>
          <w:p w:rsidR="006F42DC" w:rsidRPr="00CC3C31" w:rsidRDefault="006F42DC" w:rsidP="001A07AF">
            <w:pPr>
              <w:pStyle w:val="TableParagraph"/>
              <w:spacing w:line="308" w:lineRule="exact"/>
              <w:ind w:left="194" w:right="184"/>
              <w:rPr>
                <w:sz w:val="28"/>
                <w:lang w:val="ru-RU"/>
              </w:rPr>
            </w:pPr>
            <w:r>
              <w:rPr>
                <w:sz w:val="28"/>
                <w:lang w:val="ru-RU"/>
              </w:rPr>
              <w:t>45</w:t>
            </w:r>
          </w:p>
        </w:tc>
        <w:tc>
          <w:tcPr>
            <w:tcW w:w="3543" w:type="dxa"/>
            <w:gridSpan w:val="2"/>
          </w:tcPr>
          <w:p w:rsidR="006F42DC" w:rsidRPr="002B06B6" w:rsidRDefault="006F42DC" w:rsidP="001A07AF">
            <w:pPr>
              <w:pStyle w:val="TableParagraph"/>
              <w:tabs>
                <w:tab w:val="left" w:pos="1804"/>
                <w:tab w:val="left" w:pos="3561"/>
                <w:tab w:val="left" w:pos="4098"/>
              </w:tabs>
              <w:rPr>
                <w:sz w:val="24"/>
                <w:lang w:val="ru-RU"/>
              </w:rPr>
            </w:pPr>
            <w:r w:rsidRPr="002B06B6">
              <w:rPr>
                <w:sz w:val="24"/>
                <w:lang w:val="ru-RU"/>
              </w:rPr>
              <w:t>Спортивные</w:t>
            </w:r>
            <w:r w:rsidRPr="002B06B6">
              <w:rPr>
                <w:sz w:val="24"/>
                <w:lang w:val="ru-RU"/>
              </w:rPr>
              <w:tab/>
              <w:t>мероприятия</w:t>
            </w:r>
            <w:r w:rsidRPr="002B06B6">
              <w:rPr>
                <w:sz w:val="24"/>
                <w:lang w:val="ru-RU"/>
              </w:rPr>
              <w:tab/>
              <w:t>в</w:t>
            </w:r>
            <w:r w:rsidRPr="002B06B6">
              <w:rPr>
                <w:sz w:val="24"/>
                <w:lang w:val="ru-RU"/>
              </w:rPr>
              <w:tab/>
              <w:t>рамках</w:t>
            </w:r>
          </w:p>
          <w:p w:rsidR="006F42DC" w:rsidRPr="002B06B6" w:rsidRDefault="006F42DC" w:rsidP="001A07AF">
            <w:pPr>
              <w:pStyle w:val="TableParagraph"/>
              <w:rPr>
                <w:sz w:val="24"/>
                <w:lang w:val="ru-RU"/>
              </w:rPr>
            </w:pPr>
            <w:r w:rsidRPr="002B06B6">
              <w:rPr>
                <w:sz w:val="24"/>
                <w:lang w:val="ru-RU"/>
              </w:rPr>
              <w:t>деятельности</w:t>
            </w:r>
            <w:r w:rsidRPr="002B06B6">
              <w:rPr>
                <w:spacing w:val="-3"/>
                <w:sz w:val="24"/>
                <w:lang w:val="ru-RU"/>
              </w:rPr>
              <w:t xml:space="preserve"> </w:t>
            </w:r>
            <w:r w:rsidRPr="002B06B6">
              <w:rPr>
                <w:sz w:val="24"/>
                <w:lang w:val="ru-RU"/>
              </w:rPr>
              <w:t>школьного</w:t>
            </w:r>
            <w:r w:rsidRPr="002B06B6">
              <w:rPr>
                <w:spacing w:val="-3"/>
                <w:sz w:val="24"/>
                <w:lang w:val="ru-RU"/>
              </w:rPr>
              <w:t xml:space="preserve"> </w:t>
            </w:r>
            <w:r w:rsidRPr="002B06B6">
              <w:rPr>
                <w:sz w:val="24"/>
                <w:lang w:val="ru-RU"/>
              </w:rPr>
              <w:t>спортивного</w:t>
            </w:r>
            <w:r w:rsidRPr="002B06B6">
              <w:rPr>
                <w:spacing w:val="-3"/>
                <w:sz w:val="24"/>
                <w:lang w:val="ru-RU"/>
              </w:rPr>
              <w:t xml:space="preserve"> </w:t>
            </w:r>
            <w:r w:rsidRPr="002B06B6">
              <w:rPr>
                <w:sz w:val="24"/>
                <w:lang w:val="ru-RU"/>
              </w:rPr>
              <w:t>клуба.</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90" w:right="78"/>
              <w:rPr>
                <w:sz w:val="24"/>
              </w:rPr>
            </w:pPr>
            <w:r>
              <w:rPr>
                <w:sz w:val="24"/>
              </w:rPr>
              <w:t>В</w:t>
            </w:r>
            <w:r>
              <w:rPr>
                <w:spacing w:val="-3"/>
                <w:sz w:val="24"/>
              </w:rPr>
              <w:t xml:space="preserve"> </w:t>
            </w:r>
            <w:r>
              <w:rPr>
                <w:sz w:val="24"/>
              </w:rPr>
              <w:t>течение</w:t>
            </w:r>
          </w:p>
          <w:p w:rsidR="006F42DC" w:rsidRDefault="006F42DC" w:rsidP="001A07AF">
            <w:pPr>
              <w:pStyle w:val="TableParagraph"/>
              <w:ind w:left="90" w:right="78"/>
              <w:rPr>
                <w:sz w:val="24"/>
              </w:rPr>
            </w:pPr>
            <w:r>
              <w:rPr>
                <w:sz w:val="24"/>
              </w:rPr>
              <w:t>учебного</w:t>
            </w:r>
            <w:r>
              <w:rPr>
                <w:spacing w:val="-2"/>
                <w:sz w:val="24"/>
              </w:rPr>
              <w:t xml:space="preserve"> </w:t>
            </w:r>
            <w:r>
              <w:rPr>
                <w:sz w:val="24"/>
              </w:rPr>
              <w:t>года</w:t>
            </w:r>
          </w:p>
        </w:tc>
        <w:tc>
          <w:tcPr>
            <w:tcW w:w="3507" w:type="dxa"/>
            <w:gridSpan w:val="2"/>
          </w:tcPr>
          <w:p w:rsidR="006F42DC" w:rsidRDefault="006F42DC" w:rsidP="001A07AF">
            <w:pPr>
              <w:pStyle w:val="TableParagraph"/>
              <w:ind w:left="106"/>
              <w:rPr>
                <w:sz w:val="24"/>
              </w:rPr>
            </w:pPr>
            <w:r>
              <w:rPr>
                <w:sz w:val="24"/>
              </w:rPr>
              <w:t>Руководитель</w:t>
            </w:r>
          </w:p>
          <w:p w:rsidR="006F42DC" w:rsidRDefault="006F42DC" w:rsidP="001A07AF">
            <w:pPr>
              <w:pStyle w:val="TableParagraph"/>
              <w:ind w:left="106"/>
              <w:rPr>
                <w:sz w:val="24"/>
              </w:rPr>
            </w:pPr>
            <w:r>
              <w:rPr>
                <w:sz w:val="24"/>
              </w:rPr>
              <w:t>ШСК</w:t>
            </w:r>
          </w:p>
          <w:p w:rsidR="006F42DC" w:rsidRDefault="006F42DC" w:rsidP="001A07AF">
            <w:pPr>
              <w:pStyle w:val="TableParagraph"/>
              <w:spacing w:line="271" w:lineRule="exact"/>
              <w:ind w:left="106"/>
              <w:rPr>
                <w:sz w:val="24"/>
              </w:rPr>
            </w:pPr>
          </w:p>
        </w:tc>
      </w:tr>
      <w:tr w:rsidR="006F42DC" w:rsidTr="006F42DC">
        <w:trPr>
          <w:trHeight w:val="827"/>
        </w:trPr>
        <w:tc>
          <w:tcPr>
            <w:tcW w:w="994" w:type="dxa"/>
          </w:tcPr>
          <w:p w:rsidR="006F42DC" w:rsidRPr="002F6FD9" w:rsidRDefault="006F42DC" w:rsidP="001A07AF">
            <w:pPr>
              <w:pStyle w:val="TableParagraph"/>
              <w:spacing w:line="308" w:lineRule="exact"/>
              <w:ind w:left="194" w:right="184"/>
              <w:rPr>
                <w:sz w:val="28"/>
                <w:lang w:val="ru-RU"/>
              </w:rPr>
            </w:pPr>
            <w:r>
              <w:rPr>
                <w:sz w:val="28"/>
                <w:lang w:val="ru-RU"/>
              </w:rPr>
              <w:t>46</w:t>
            </w:r>
          </w:p>
        </w:tc>
        <w:tc>
          <w:tcPr>
            <w:tcW w:w="3543" w:type="dxa"/>
            <w:gridSpan w:val="2"/>
          </w:tcPr>
          <w:p w:rsidR="006F42DC" w:rsidRPr="002F6FD9" w:rsidRDefault="006F42DC" w:rsidP="001A07AF">
            <w:pPr>
              <w:pStyle w:val="TableParagraph"/>
              <w:tabs>
                <w:tab w:val="left" w:pos="1804"/>
                <w:tab w:val="left" w:pos="3561"/>
                <w:tab w:val="left" w:pos="4098"/>
              </w:tabs>
              <w:rPr>
                <w:sz w:val="24"/>
                <w:lang w:val="ru-RU"/>
              </w:rPr>
            </w:pPr>
            <w:r>
              <w:rPr>
                <w:sz w:val="24"/>
                <w:lang w:val="ru-RU"/>
              </w:rPr>
              <w:t>«Город мастеров» - мастер-классы по различным видам прикладного искусства и творчества России</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90" w:right="78"/>
              <w:rPr>
                <w:sz w:val="24"/>
              </w:rPr>
            </w:pPr>
            <w:r>
              <w:rPr>
                <w:sz w:val="24"/>
              </w:rPr>
              <w:t>В</w:t>
            </w:r>
            <w:r>
              <w:rPr>
                <w:spacing w:val="-3"/>
                <w:sz w:val="24"/>
              </w:rPr>
              <w:t xml:space="preserve"> </w:t>
            </w:r>
            <w:r>
              <w:rPr>
                <w:sz w:val="24"/>
              </w:rPr>
              <w:t>течение</w:t>
            </w:r>
          </w:p>
          <w:p w:rsidR="006F42DC" w:rsidRDefault="006F42DC" w:rsidP="001A07AF">
            <w:pPr>
              <w:pStyle w:val="TableParagraph"/>
              <w:ind w:left="90" w:right="78"/>
              <w:rPr>
                <w:sz w:val="24"/>
              </w:rPr>
            </w:pPr>
            <w:r>
              <w:rPr>
                <w:sz w:val="24"/>
              </w:rPr>
              <w:t>учебного</w:t>
            </w:r>
            <w:r>
              <w:rPr>
                <w:spacing w:val="-2"/>
                <w:sz w:val="24"/>
              </w:rPr>
              <w:t xml:space="preserve"> </w:t>
            </w:r>
            <w:r>
              <w:rPr>
                <w:sz w:val="24"/>
              </w:rPr>
              <w:t>года</w:t>
            </w:r>
          </w:p>
        </w:tc>
        <w:tc>
          <w:tcPr>
            <w:tcW w:w="3507" w:type="dxa"/>
            <w:gridSpan w:val="2"/>
          </w:tcPr>
          <w:p w:rsidR="006F42DC" w:rsidRPr="005B5294" w:rsidRDefault="006F42DC" w:rsidP="001A07AF">
            <w:pPr>
              <w:pStyle w:val="TableParagraph"/>
              <w:ind w:left="115" w:right="106"/>
              <w:rPr>
                <w:sz w:val="24"/>
                <w:lang w:val="ru-RU"/>
              </w:rPr>
            </w:pPr>
            <w:r w:rsidRPr="005B5294">
              <w:rPr>
                <w:sz w:val="24"/>
                <w:lang w:val="ru-RU"/>
              </w:rPr>
              <w:t>Заместитель</w:t>
            </w:r>
          </w:p>
          <w:p w:rsidR="006F42DC" w:rsidRDefault="006F42DC" w:rsidP="001A07AF">
            <w:pPr>
              <w:pStyle w:val="TableParagraph"/>
              <w:spacing w:line="270" w:lineRule="atLeast"/>
              <w:ind w:left="116" w:right="104"/>
              <w:rPr>
                <w:sz w:val="24"/>
                <w:lang w:val="ru-RU"/>
              </w:rPr>
            </w:pPr>
            <w:r w:rsidRPr="005B5294">
              <w:rPr>
                <w:sz w:val="24"/>
                <w:lang w:val="ru-RU"/>
              </w:rPr>
              <w:t>директора по ВР</w:t>
            </w:r>
            <w:r>
              <w:rPr>
                <w:sz w:val="24"/>
                <w:lang w:val="ru-RU"/>
              </w:rPr>
              <w:t xml:space="preserve"> </w:t>
            </w:r>
          </w:p>
          <w:p w:rsidR="006F42DC" w:rsidRDefault="006F42DC" w:rsidP="001A07AF">
            <w:pPr>
              <w:pStyle w:val="TableParagraph"/>
              <w:ind w:left="106"/>
              <w:rPr>
                <w:sz w:val="24"/>
                <w:lang w:val="ru-RU"/>
              </w:rPr>
            </w:pPr>
            <w:r>
              <w:rPr>
                <w:sz w:val="24"/>
                <w:lang w:val="ru-RU"/>
              </w:rPr>
              <w:t>Советник директора по воспитанию</w:t>
            </w:r>
          </w:p>
          <w:p w:rsidR="006F42DC" w:rsidRPr="002F6FD9" w:rsidRDefault="006F42DC" w:rsidP="001A07AF">
            <w:pPr>
              <w:pStyle w:val="TableParagraph"/>
              <w:ind w:left="106"/>
              <w:rPr>
                <w:sz w:val="24"/>
                <w:lang w:val="ru-RU"/>
              </w:rPr>
            </w:pPr>
            <w:r>
              <w:rPr>
                <w:sz w:val="24"/>
                <w:lang w:val="ru-RU"/>
              </w:rPr>
              <w:t>Классные руководители</w:t>
            </w:r>
          </w:p>
        </w:tc>
      </w:tr>
      <w:tr w:rsidR="006F42DC" w:rsidTr="006F42DC">
        <w:trPr>
          <w:trHeight w:val="827"/>
        </w:trPr>
        <w:tc>
          <w:tcPr>
            <w:tcW w:w="994" w:type="dxa"/>
          </w:tcPr>
          <w:p w:rsidR="006F42DC" w:rsidRPr="002F6FD9" w:rsidRDefault="006F42DC" w:rsidP="001A07AF">
            <w:pPr>
              <w:pStyle w:val="TableParagraph"/>
              <w:spacing w:line="308" w:lineRule="exact"/>
              <w:ind w:left="194" w:right="184"/>
              <w:rPr>
                <w:sz w:val="28"/>
                <w:lang w:val="ru-RU"/>
              </w:rPr>
            </w:pPr>
            <w:r>
              <w:rPr>
                <w:sz w:val="28"/>
                <w:lang w:val="ru-RU"/>
              </w:rPr>
              <w:t>47</w:t>
            </w:r>
          </w:p>
        </w:tc>
        <w:tc>
          <w:tcPr>
            <w:tcW w:w="3543" w:type="dxa"/>
            <w:gridSpan w:val="2"/>
          </w:tcPr>
          <w:p w:rsidR="006F42DC" w:rsidRPr="00ED52F7" w:rsidRDefault="006F42DC" w:rsidP="001A07AF">
            <w:pPr>
              <w:pStyle w:val="TableParagraph"/>
              <w:tabs>
                <w:tab w:val="left" w:pos="1804"/>
                <w:tab w:val="left" w:pos="3561"/>
                <w:tab w:val="left" w:pos="4098"/>
              </w:tabs>
              <w:rPr>
                <w:sz w:val="24"/>
                <w:lang w:val="ru-RU"/>
              </w:rPr>
            </w:pPr>
            <w:r>
              <w:rPr>
                <w:sz w:val="24"/>
                <w:lang w:val="ru-RU"/>
              </w:rPr>
              <w:t>«Фестиваль русской културы»</w:t>
            </w:r>
          </w:p>
        </w:tc>
        <w:tc>
          <w:tcPr>
            <w:tcW w:w="1560" w:type="dxa"/>
          </w:tcPr>
          <w:p w:rsidR="006F42DC" w:rsidRPr="00C336FA" w:rsidRDefault="006F42DC" w:rsidP="001A07AF">
            <w:pPr>
              <w:pStyle w:val="TableParagraph"/>
              <w:spacing w:line="308" w:lineRule="exact"/>
              <w:ind w:left="324" w:right="313"/>
              <w:rPr>
                <w:sz w:val="24"/>
                <w:szCs w:val="24"/>
              </w:rPr>
            </w:pPr>
            <w:r w:rsidRPr="00C336FA">
              <w:rPr>
                <w:sz w:val="24"/>
                <w:szCs w:val="24"/>
              </w:rPr>
              <w:t>5-9</w:t>
            </w:r>
          </w:p>
        </w:tc>
        <w:tc>
          <w:tcPr>
            <w:tcW w:w="2410" w:type="dxa"/>
          </w:tcPr>
          <w:p w:rsidR="006F42DC" w:rsidRDefault="006F42DC" w:rsidP="001A07AF">
            <w:pPr>
              <w:pStyle w:val="TableParagraph"/>
              <w:ind w:left="90" w:right="78"/>
              <w:rPr>
                <w:sz w:val="24"/>
              </w:rPr>
            </w:pPr>
            <w:r>
              <w:rPr>
                <w:sz w:val="24"/>
              </w:rPr>
              <w:t>В</w:t>
            </w:r>
            <w:r>
              <w:rPr>
                <w:spacing w:val="-3"/>
                <w:sz w:val="24"/>
              </w:rPr>
              <w:t xml:space="preserve"> </w:t>
            </w:r>
            <w:r>
              <w:rPr>
                <w:sz w:val="24"/>
              </w:rPr>
              <w:t>течение</w:t>
            </w:r>
          </w:p>
          <w:p w:rsidR="006F42DC" w:rsidRDefault="006F42DC" w:rsidP="001A07AF">
            <w:pPr>
              <w:pStyle w:val="TableParagraph"/>
              <w:ind w:left="90" w:right="78"/>
              <w:rPr>
                <w:sz w:val="24"/>
              </w:rPr>
            </w:pPr>
            <w:r>
              <w:rPr>
                <w:sz w:val="24"/>
              </w:rPr>
              <w:t>учебного</w:t>
            </w:r>
            <w:r>
              <w:rPr>
                <w:spacing w:val="-2"/>
                <w:sz w:val="24"/>
              </w:rPr>
              <w:t xml:space="preserve"> </w:t>
            </w:r>
            <w:r>
              <w:rPr>
                <w:sz w:val="24"/>
              </w:rPr>
              <w:t>года</w:t>
            </w:r>
          </w:p>
        </w:tc>
        <w:tc>
          <w:tcPr>
            <w:tcW w:w="3507" w:type="dxa"/>
            <w:gridSpan w:val="2"/>
          </w:tcPr>
          <w:p w:rsidR="006F42DC" w:rsidRPr="005B5294" w:rsidRDefault="006F42DC" w:rsidP="001A07AF">
            <w:pPr>
              <w:pStyle w:val="TableParagraph"/>
              <w:ind w:left="115" w:right="106"/>
              <w:rPr>
                <w:sz w:val="24"/>
                <w:lang w:val="ru-RU"/>
              </w:rPr>
            </w:pPr>
            <w:r w:rsidRPr="005B5294">
              <w:rPr>
                <w:sz w:val="24"/>
                <w:lang w:val="ru-RU"/>
              </w:rPr>
              <w:t>Заместитель</w:t>
            </w:r>
          </w:p>
          <w:p w:rsidR="006F42DC" w:rsidRDefault="006F42DC" w:rsidP="001A07AF">
            <w:pPr>
              <w:pStyle w:val="TableParagraph"/>
              <w:spacing w:line="270" w:lineRule="atLeast"/>
              <w:ind w:left="116" w:right="104"/>
              <w:rPr>
                <w:sz w:val="24"/>
                <w:lang w:val="ru-RU"/>
              </w:rPr>
            </w:pPr>
            <w:r w:rsidRPr="005B5294">
              <w:rPr>
                <w:sz w:val="24"/>
                <w:lang w:val="ru-RU"/>
              </w:rPr>
              <w:t>директора по ВР</w:t>
            </w:r>
            <w:r>
              <w:rPr>
                <w:sz w:val="24"/>
                <w:lang w:val="ru-RU"/>
              </w:rPr>
              <w:t xml:space="preserve"> </w:t>
            </w:r>
          </w:p>
          <w:p w:rsidR="006F42DC" w:rsidRDefault="006F42DC" w:rsidP="001A07AF">
            <w:pPr>
              <w:pStyle w:val="TableParagraph"/>
              <w:ind w:left="106"/>
              <w:rPr>
                <w:sz w:val="24"/>
                <w:lang w:val="ru-RU"/>
              </w:rPr>
            </w:pPr>
            <w:r>
              <w:rPr>
                <w:sz w:val="24"/>
                <w:lang w:val="ru-RU"/>
              </w:rPr>
              <w:t>Советник директора по воспитанию</w:t>
            </w:r>
          </w:p>
          <w:p w:rsidR="006F42DC" w:rsidRPr="002F6FD9" w:rsidRDefault="006F42DC" w:rsidP="001A07AF">
            <w:pPr>
              <w:pStyle w:val="TableParagraph"/>
              <w:ind w:left="106"/>
              <w:rPr>
                <w:sz w:val="24"/>
                <w:lang w:val="ru-RU"/>
              </w:rPr>
            </w:pPr>
            <w:r>
              <w:rPr>
                <w:sz w:val="24"/>
                <w:lang w:val="ru-RU"/>
              </w:rPr>
              <w:t>Классные руководители</w:t>
            </w:r>
          </w:p>
        </w:tc>
      </w:tr>
    </w:tbl>
    <w:p w:rsidR="006F42DC" w:rsidRDefault="006F42DC" w:rsidP="00183F07"/>
    <w:p w:rsidR="006F42DC" w:rsidRDefault="006F42DC" w:rsidP="00183F07"/>
    <w:p w:rsidR="006F42DC" w:rsidRDefault="006F42DC" w:rsidP="00183F07">
      <w:pPr>
        <w:sectPr w:rsidR="006F42DC" w:rsidSect="00183F07">
          <w:pgSz w:w="16839" w:h="11907" w:orient="landscape" w:code="9"/>
          <w:pgMar w:top="850" w:right="1134" w:bottom="1701" w:left="1134" w:header="708" w:footer="708" w:gutter="0"/>
          <w:cols w:space="708"/>
          <w:docGrid w:linePitch="360"/>
        </w:sectPr>
      </w:pPr>
    </w:p>
    <w:p w:rsidR="006D3EBB" w:rsidRPr="00927C70" w:rsidRDefault="00AC0105" w:rsidP="00132D4F">
      <w:pPr>
        <w:pStyle w:val="1"/>
        <w:numPr>
          <w:ilvl w:val="1"/>
          <w:numId w:val="2"/>
        </w:numPr>
        <w:jc w:val="both"/>
        <w:rPr>
          <w:rFonts w:ascii="Times New Roman" w:hAnsi="Times New Roman" w:cs="Times New Roman"/>
          <w:b/>
          <w:color w:val="auto"/>
          <w:sz w:val="22"/>
          <w:szCs w:val="22"/>
        </w:rPr>
      </w:pPr>
      <w:bookmarkStart w:id="282" w:name="_Toc176728718"/>
      <w:bookmarkStart w:id="283" w:name="_Toc176728821"/>
      <w:r w:rsidRPr="00927C70">
        <w:rPr>
          <w:rFonts w:ascii="Times New Roman" w:hAnsi="Times New Roman" w:cs="Times New Roman"/>
          <w:b/>
          <w:color w:val="auto"/>
          <w:sz w:val="22"/>
          <w:szCs w:val="22"/>
        </w:rPr>
        <w:t>Характеристика</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условий</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реализации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программы</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основного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общего</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образования</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в</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соответствии</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с</w:t>
      </w:r>
      <w:r w:rsidR="006D3EBB" w:rsidRPr="00927C70">
        <w:rPr>
          <w:rFonts w:ascii="Times New Roman" w:hAnsi="Times New Roman" w:cs="Times New Roman"/>
          <w:b/>
          <w:color w:val="auto"/>
          <w:sz w:val="22"/>
          <w:szCs w:val="22"/>
        </w:rPr>
        <w:t xml:space="preserve"> </w:t>
      </w:r>
      <w:r w:rsidRPr="00927C70">
        <w:rPr>
          <w:rFonts w:ascii="Times New Roman" w:hAnsi="Times New Roman" w:cs="Times New Roman"/>
          <w:b/>
          <w:color w:val="auto"/>
          <w:sz w:val="22"/>
          <w:szCs w:val="22"/>
        </w:rPr>
        <w:t>требованиями</w:t>
      </w:r>
      <w:r w:rsidR="006D3EBB" w:rsidRPr="00927C70">
        <w:rPr>
          <w:rFonts w:ascii="Times New Roman" w:hAnsi="Times New Roman" w:cs="Times New Roman"/>
          <w:b/>
          <w:color w:val="auto"/>
          <w:sz w:val="22"/>
          <w:szCs w:val="22"/>
        </w:rPr>
        <w:t xml:space="preserve"> </w:t>
      </w:r>
      <w:r w:rsidR="00C83377" w:rsidRPr="00927C70">
        <w:rPr>
          <w:rFonts w:ascii="Times New Roman" w:hAnsi="Times New Roman" w:cs="Times New Roman"/>
          <w:b/>
          <w:color w:val="auto"/>
          <w:sz w:val="22"/>
          <w:szCs w:val="22"/>
        </w:rPr>
        <w:t>ФГОС ООО</w:t>
      </w:r>
      <w:bookmarkEnd w:id="282"/>
      <w:bookmarkEnd w:id="283"/>
    </w:p>
    <w:p w:rsidR="006D3EBB" w:rsidRPr="00927C70" w:rsidRDefault="006D3EBB" w:rsidP="00461AE8">
      <w:pPr>
        <w:spacing w:after="0" w:line="240" w:lineRule="auto"/>
        <w:ind w:firstLine="709"/>
        <w:jc w:val="both"/>
        <w:rPr>
          <w:rFonts w:ascii="Times New Roman" w:hAnsi="Times New Roman" w:cs="Times New Roman"/>
        </w:rPr>
      </w:pPr>
      <w:r w:rsidRPr="00927C70">
        <w:rPr>
          <w:rFonts w:ascii="Times New Roman" w:hAnsi="Times New Roman" w:cs="Times New Roman"/>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D3EBB"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41512" w:rsidRPr="00927C70" w:rsidRDefault="006D3EBB"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включение обучающихся в процессы преобразования внешней социальной среды (населенного пункта, муниципального</w:t>
      </w:r>
      <w:r w:rsidR="00AC0105" w:rsidRPr="00927C70">
        <w:rPr>
          <w:rFonts w:ascii="Times New Roman" w:hAnsi="Times New Roman" w:cs="Times New Roman"/>
        </w:rPr>
        <w:t xml:space="preserve"> </w:t>
      </w:r>
      <w:r w:rsidR="00841512" w:rsidRPr="00927C70">
        <w:rPr>
          <w:rFonts w:ascii="Times New Roman" w:hAnsi="Times New Roman" w:cs="Times New Roman"/>
        </w:rPr>
        <w:t>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41512" w:rsidRPr="00927C70" w:rsidRDefault="00841512" w:rsidP="00C8041A">
      <w:pPr>
        <w:pStyle w:val="a6"/>
        <w:numPr>
          <w:ilvl w:val="0"/>
          <w:numId w:val="4"/>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475532" w:rsidRPr="00927C70" w:rsidRDefault="00475532" w:rsidP="00132D4F">
      <w:pPr>
        <w:pStyle w:val="3"/>
        <w:numPr>
          <w:ilvl w:val="1"/>
          <w:numId w:val="2"/>
        </w:numPr>
        <w:spacing w:before="240"/>
        <w:rPr>
          <w:rFonts w:ascii="Times New Roman" w:hAnsi="Times New Roman" w:cs="Times New Roman"/>
          <w:b/>
        </w:rPr>
      </w:pPr>
      <w:bookmarkStart w:id="284" w:name="_Toc176728719"/>
      <w:bookmarkStart w:id="285" w:name="_Toc176728822"/>
      <w:r w:rsidRPr="00927C70">
        <w:rPr>
          <w:rFonts w:ascii="Times New Roman" w:hAnsi="Times New Roman" w:cs="Times New Roman"/>
          <w:b/>
        </w:rPr>
        <w:t>Описание кадровых условий реализации основной образовательной программы основного общего образования</w:t>
      </w:r>
      <w:bookmarkEnd w:id="284"/>
      <w:bookmarkEnd w:id="285"/>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Обеспеченность кадровыми условиями включает в себя:</w:t>
      </w:r>
    </w:p>
    <w:p w:rsidR="00475532" w:rsidRPr="00927C70" w:rsidRDefault="00475532" w:rsidP="00C8041A">
      <w:pPr>
        <w:pStyle w:val="a6"/>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укомплектованность образовательной организации педагогическими, руководящими и иными работниками;</w:t>
      </w:r>
    </w:p>
    <w:p w:rsidR="00475532" w:rsidRPr="00927C70" w:rsidRDefault="00475532" w:rsidP="00C8041A">
      <w:pPr>
        <w:pStyle w:val="a6"/>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w:t>
      </w:r>
      <w:r w:rsidR="00125D02" w:rsidRPr="00927C70">
        <w:rPr>
          <w:rFonts w:ascii="Times New Roman" w:hAnsi="Times New Roman" w:cs="Times New Roman"/>
        </w:rPr>
        <w:t xml:space="preserve"> </w:t>
      </w:r>
      <w:r w:rsidRPr="00927C70">
        <w:rPr>
          <w:rFonts w:ascii="Times New Roman" w:hAnsi="Times New Roman" w:cs="Times New Roman"/>
        </w:rPr>
        <w:t>условий для ее разработки и реализации;</w:t>
      </w:r>
    </w:p>
    <w:p w:rsidR="00475532" w:rsidRPr="00927C70" w:rsidRDefault="00475532" w:rsidP="00C8041A">
      <w:pPr>
        <w:pStyle w:val="a6"/>
        <w:numPr>
          <w:ilvl w:val="0"/>
          <w:numId w:val="5"/>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475532"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706920" w:rsidRPr="00927C70" w:rsidRDefault="00475532"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w:t>
      </w:r>
      <w:r w:rsidR="00706920" w:rsidRPr="00927C70">
        <w:rPr>
          <w:rFonts w:ascii="Times New Roman" w:hAnsi="Times New Roman" w:cs="Times New Roman"/>
        </w:rPr>
        <w:t>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706920" w:rsidRPr="00927C7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w:t>
      </w:r>
      <w:r w:rsidR="00125D02" w:rsidRPr="00927C70">
        <w:rPr>
          <w:rFonts w:ascii="Times New Roman" w:hAnsi="Times New Roman" w:cs="Times New Roman"/>
        </w:rPr>
        <w:t xml:space="preserve"> </w:t>
      </w:r>
      <w:r w:rsidRPr="00927C70">
        <w:rPr>
          <w:rFonts w:ascii="Times New Roman" w:hAnsi="Times New Roman" w:cs="Times New Roman"/>
        </w:rPr>
        <w:t>власти,</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ведении</w:t>
      </w:r>
      <w:r w:rsidR="00125D02" w:rsidRPr="00927C70">
        <w:rPr>
          <w:rFonts w:ascii="Times New Roman" w:hAnsi="Times New Roman" w:cs="Times New Roman"/>
        </w:rPr>
        <w:t xml:space="preserve"> </w:t>
      </w:r>
      <w:r w:rsidRPr="00927C70">
        <w:rPr>
          <w:rFonts w:ascii="Times New Roman" w:hAnsi="Times New Roman" w:cs="Times New Roman"/>
        </w:rPr>
        <w:t>которых эти организации находятся. Проведение аттестации в отношении педагогических работников образовательных организа</w:t>
      </w:r>
      <w:r w:rsidRPr="00927C70">
        <w:rPr>
          <w:rFonts w:ascii="Times New Roman" w:eastAsia="Times New Roman" w:hAnsi="Times New Roman" w:cs="Times New Roman"/>
          <w:color w:val="231F20"/>
          <w:w w:val="120"/>
        </w:rPr>
        <w:t xml:space="preserve"> </w:t>
      </w:r>
      <w:r w:rsidRPr="00927C70">
        <w:rPr>
          <w:rFonts w:ascii="Times New Roman" w:hAnsi="Times New Roman" w:cs="Times New Roman"/>
        </w:rPr>
        <w:t>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706920" w:rsidRDefault="00706920" w:rsidP="006815D6">
      <w:pPr>
        <w:spacing w:after="0" w:line="240" w:lineRule="auto"/>
        <w:ind w:firstLine="709"/>
        <w:jc w:val="both"/>
        <w:rPr>
          <w:rFonts w:ascii="Times New Roman" w:hAnsi="Times New Roman" w:cs="Times New Roman"/>
        </w:rPr>
      </w:pPr>
      <w:r w:rsidRPr="00927C70">
        <w:rPr>
          <w:rFonts w:ascii="Times New Roman" w:hAnsi="Times New Roman" w:cs="Times New Roman"/>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483CC6" w:rsidRDefault="00483CC6" w:rsidP="00483CC6">
      <w:pPr>
        <w:spacing w:after="0" w:line="240" w:lineRule="auto"/>
        <w:jc w:val="both"/>
        <w:rPr>
          <w:rFonts w:ascii="Times New Roman" w:hAnsi="Times New Roman" w:cs="Times New Roman"/>
        </w:rPr>
      </w:pPr>
    </w:p>
    <w:tbl>
      <w:tblPr>
        <w:tblStyle w:val="af7"/>
        <w:tblW w:w="0" w:type="auto"/>
        <w:tblLayout w:type="fixed"/>
        <w:tblLook w:val="04A0" w:firstRow="1" w:lastRow="0" w:firstColumn="1" w:lastColumn="0" w:noHBand="0" w:noVBand="1"/>
      </w:tblPr>
      <w:tblGrid>
        <w:gridCol w:w="675"/>
        <w:gridCol w:w="1346"/>
        <w:gridCol w:w="1572"/>
        <w:gridCol w:w="1811"/>
        <w:gridCol w:w="2030"/>
        <w:gridCol w:w="2138"/>
      </w:tblGrid>
      <w:tr w:rsidR="003C789B" w:rsidRPr="003C789B" w:rsidTr="003C789B">
        <w:tc>
          <w:tcPr>
            <w:tcW w:w="675" w:type="dxa"/>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 п/п</w:t>
            </w:r>
          </w:p>
        </w:tc>
        <w:tc>
          <w:tcPr>
            <w:tcW w:w="1346" w:type="dxa"/>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ФИО педагога</w:t>
            </w:r>
          </w:p>
        </w:tc>
        <w:tc>
          <w:tcPr>
            <w:tcW w:w="1572" w:type="dxa"/>
            <w:vAlign w:val="center"/>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Должность</w:t>
            </w:r>
          </w:p>
        </w:tc>
        <w:tc>
          <w:tcPr>
            <w:tcW w:w="1811" w:type="dxa"/>
            <w:vAlign w:val="center"/>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Уровень образования</w:t>
            </w:r>
          </w:p>
        </w:tc>
        <w:tc>
          <w:tcPr>
            <w:tcW w:w="2030" w:type="dxa"/>
            <w:vAlign w:val="center"/>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Квалификация</w:t>
            </w:r>
          </w:p>
        </w:tc>
        <w:tc>
          <w:tcPr>
            <w:tcW w:w="2138" w:type="dxa"/>
            <w:vAlign w:val="center"/>
          </w:tcPr>
          <w:p w:rsidR="00483CC6" w:rsidRPr="006E6BC7" w:rsidRDefault="00483CC6" w:rsidP="003C789B">
            <w:pPr>
              <w:jc w:val="center"/>
              <w:rPr>
                <w:rFonts w:ascii="Times New Roman" w:hAnsi="Times New Roman" w:cs="Times New Roman"/>
              </w:rPr>
            </w:pPr>
            <w:r w:rsidRPr="006E6BC7">
              <w:rPr>
                <w:rFonts w:ascii="Times New Roman" w:hAnsi="Times New Roman" w:cs="Times New Roman"/>
              </w:rPr>
              <w:t>Наименование направления подготовки</w:t>
            </w:r>
            <w:r w:rsidR="003C789B" w:rsidRPr="006E6BC7">
              <w:rPr>
                <w:rFonts w:ascii="Times New Roman" w:hAnsi="Times New Roman" w:cs="Times New Roman"/>
              </w:rPr>
              <w:t xml:space="preserve"> </w:t>
            </w:r>
            <w:r w:rsidRPr="006E6BC7">
              <w:rPr>
                <w:rFonts w:ascii="Times New Roman" w:hAnsi="Times New Roman" w:cs="Times New Roman"/>
              </w:rPr>
              <w:t>/специальности</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Яковлева И.А.</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Педагог-психолог</w:t>
            </w:r>
          </w:p>
        </w:tc>
        <w:tc>
          <w:tcPr>
            <w:tcW w:w="1811" w:type="dxa"/>
          </w:tcPr>
          <w:p w:rsidR="003C789B" w:rsidRPr="003C789B" w:rsidRDefault="006E6BC7"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Педагогика и психология</w:t>
            </w:r>
          </w:p>
        </w:tc>
      </w:tr>
      <w:tr w:rsidR="008B35BD" w:rsidRPr="003C789B" w:rsidTr="003C789B">
        <w:tc>
          <w:tcPr>
            <w:tcW w:w="675" w:type="dxa"/>
          </w:tcPr>
          <w:p w:rsidR="008B35BD" w:rsidRPr="003C789B" w:rsidRDefault="008B35BD" w:rsidP="008D7C9D">
            <w:pPr>
              <w:pStyle w:val="a6"/>
              <w:numPr>
                <w:ilvl w:val="0"/>
                <w:numId w:val="8"/>
              </w:numPr>
              <w:ind w:left="0" w:firstLine="0"/>
              <w:rPr>
                <w:rFonts w:ascii="Times New Roman" w:hAnsi="Times New Roman" w:cs="Times New Roman"/>
              </w:rPr>
            </w:pPr>
          </w:p>
        </w:tc>
        <w:tc>
          <w:tcPr>
            <w:tcW w:w="1346" w:type="dxa"/>
          </w:tcPr>
          <w:p w:rsidR="008B35BD" w:rsidRDefault="001A07AF" w:rsidP="00483CC6">
            <w:pPr>
              <w:jc w:val="center"/>
              <w:rPr>
                <w:rFonts w:ascii="Times New Roman" w:hAnsi="Times New Roman" w:cs="Times New Roman"/>
              </w:rPr>
            </w:pPr>
            <w:r>
              <w:rPr>
                <w:rFonts w:ascii="Times New Roman" w:hAnsi="Times New Roman" w:cs="Times New Roman"/>
              </w:rPr>
              <w:t>Стамплевская Н.В.</w:t>
            </w:r>
          </w:p>
        </w:tc>
        <w:tc>
          <w:tcPr>
            <w:tcW w:w="1572" w:type="dxa"/>
          </w:tcPr>
          <w:p w:rsidR="008B35BD" w:rsidRPr="003C789B" w:rsidRDefault="008B35BD" w:rsidP="00483CC6">
            <w:pPr>
              <w:jc w:val="center"/>
              <w:rPr>
                <w:rFonts w:ascii="Times New Roman" w:hAnsi="Times New Roman" w:cs="Times New Roman"/>
              </w:rPr>
            </w:pPr>
            <w:r>
              <w:rPr>
                <w:rFonts w:ascii="Times New Roman" w:hAnsi="Times New Roman" w:cs="Times New Roman"/>
              </w:rPr>
              <w:t>Учитель логопед, дефектолог</w:t>
            </w:r>
          </w:p>
        </w:tc>
        <w:tc>
          <w:tcPr>
            <w:tcW w:w="1811" w:type="dxa"/>
          </w:tcPr>
          <w:p w:rsidR="008B35BD" w:rsidRDefault="008B35B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8B35BD" w:rsidRPr="003C789B" w:rsidRDefault="008B35BD" w:rsidP="00483CC6">
            <w:pPr>
              <w:jc w:val="center"/>
              <w:rPr>
                <w:rFonts w:ascii="Times New Roman" w:hAnsi="Times New Roman" w:cs="Times New Roman"/>
              </w:rPr>
            </w:pPr>
          </w:p>
        </w:tc>
        <w:tc>
          <w:tcPr>
            <w:tcW w:w="2138" w:type="dxa"/>
          </w:tcPr>
          <w:p w:rsidR="008B35BD" w:rsidRPr="003C789B" w:rsidRDefault="008B35BD" w:rsidP="00483CC6">
            <w:pPr>
              <w:jc w:val="center"/>
              <w:rPr>
                <w:rFonts w:ascii="Times New Roman" w:hAnsi="Times New Roman" w:cs="Times New Roman"/>
              </w:rPr>
            </w:pPr>
            <w:r>
              <w:rPr>
                <w:rFonts w:ascii="Times New Roman" w:hAnsi="Times New Roman" w:cs="Times New Roman"/>
              </w:rPr>
              <w:t>Коррекционная педагоги</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Терещук С.Н.</w:t>
            </w:r>
          </w:p>
        </w:tc>
        <w:tc>
          <w:tcPr>
            <w:tcW w:w="1572" w:type="dxa"/>
          </w:tcPr>
          <w:p w:rsidR="003C789B" w:rsidRPr="003C789B" w:rsidRDefault="003C789B" w:rsidP="001A07AF">
            <w:pPr>
              <w:jc w:val="center"/>
              <w:rPr>
                <w:rFonts w:ascii="Times New Roman" w:hAnsi="Times New Roman" w:cs="Times New Roman"/>
              </w:rPr>
            </w:pPr>
            <w:r w:rsidRPr="003C789B">
              <w:rPr>
                <w:rFonts w:ascii="Times New Roman" w:hAnsi="Times New Roman" w:cs="Times New Roman"/>
              </w:rPr>
              <w:t xml:space="preserve">Учитель </w:t>
            </w:r>
            <w:r w:rsidR="001A07AF">
              <w:rPr>
                <w:rFonts w:ascii="Times New Roman" w:hAnsi="Times New Roman" w:cs="Times New Roman"/>
              </w:rPr>
              <w:t>химии</w:t>
            </w:r>
          </w:p>
        </w:tc>
        <w:tc>
          <w:tcPr>
            <w:tcW w:w="1811" w:type="dxa"/>
          </w:tcPr>
          <w:p w:rsidR="003C789B" w:rsidRPr="003C789B" w:rsidRDefault="006E6BC7"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 xml:space="preserve">Высшая </w:t>
            </w:r>
            <w:r w:rsidR="006E6BC7">
              <w:rPr>
                <w:rFonts w:ascii="Times New Roman" w:hAnsi="Times New Roman" w:cs="Times New Roman"/>
              </w:rPr>
              <w:t>квалификационная категория</w:t>
            </w:r>
          </w:p>
        </w:tc>
        <w:tc>
          <w:tcPr>
            <w:tcW w:w="2138"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химия</w:t>
            </w:r>
          </w:p>
        </w:tc>
      </w:tr>
      <w:tr w:rsidR="00307E20" w:rsidRPr="003C789B" w:rsidTr="003C789B">
        <w:tc>
          <w:tcPr>
            <w:tcW w:w="675" w:type="dxa"/>
          </w:tcPr>
          <w:p w:rsidR="00307E20" w:rsidRPr="003C789B" w:rsidRDefault="00307E20" w:rsidP="008D7C9D">
            <w:pPr>
              <w:pStyle w:val="a6"/>
              <w:numPr>
                <w:ilvl w:val="0"/>
                <w:numId w:val="8"/>
              </w:numPr>
              <w:ind w:left="0" w:firstLine="0"/>
              <w:rPr>
                <w:rFonts w:ascii="Times New Roman" w:hAnsi="Times New Roman" w:cs="Times New Roman"/>
              </w:rPr>
            </w:pPr>
          </w:p>
        </w:tc>
        <w:tc>
          <w:tcPr>
            <w:tcW w:w="1346" w:type="dxa"/>
          </w:tcPr>
          <w:p w:rsidR="00307E20" w:rsidRDefault="001A07AF" w:rsidP="00483CC6">
            <w:pPr>
              <w:jc w:val="center"/>
              <w:rPr>
                <w:rFonts w:ascii="Times New Roman" w:hAnsi="Times New Roman" w:cs="Times New Roman"/>
              </w:rPr>
            </w:pPr>
            <w:r>
              <w:rPr>
                <w:rFonts w:ascii="Times New Roman" w:hAnsi="Times New Roman" w:cs="Times New Roman"/>
              </w:rPr>
              <w:t>Кленова О.В.</w:t>
            </w:r>
          </w:p>
        </w:tc>
        <w:tc>
          <w:tcPr>
            <w:tcW w:w="1572" w:type="dxa"/>
          </w:tcPr>
          <w:p w:rsidR="00307E20" w:rsidRPr="003C789B" w:rsidRDefault="00307E20" w:rsidP="008526A0">
            <w:pPr>
              <w:jc w:val="center"/>
              <w:rPr>
                <w:rFonts w:ascii="Times New Roman" w:hAnsi="Times New Roman" w:cs="Times New Roman"/>
              </w:rPr>
            </w:pPr>
            <w:r>
              <w:rPr>
                <w:rFonts w:ascii="Times New Roman" w:hAnsi="Times New Roman" w:cs="Times New Roman"/>
              </w:rPr>
              <w:t>Учитель биологии</w:t>
            </w:r>
          </w:p>
        </w:tc>
        <w:tc>
          <w:tcPr>
            <w:tcW w:w="1811" w:type="dxa"/>
          </w:tcPr>
          <w:p w:rsidR="00307E20" w:rsidRPr="003C789B" w:rsidRDefault="001A07AF" w:rsidP="001A07AF">
            <w:pPr>
              <w:jc w:val="center"/>
              <w:rPr>
                <w:rFonts w:ascii="Times New Roman" w:hAnsi="Times New Roman" w:cs="Times New Roman"/>
              </w:rPr>
            </w:pPr>
            <w:r>
              <w:rPr>
                <w:rFonts w:ascii="Times New Roman" w:hAnsi="Times New Roman" w:cs="Times New Roman"/>
              </w:rPr>
              <w:t>высшее</w:t>
            </w:r>
          </w:p>
        </w:tc>
        <w:tc>
          <w:tcPr>
            <w:tcW w:w="2030" w:type="dxa"/>
          </w:tcPr>
          <w:p w:rsidR="00307E20" w:rsidRPr="003C789B" w:rsidRDefault="00307E20" w:rsidP="00483CC6">
            <w:pPr>
              <w:jc w:val="center"/>
              <w:rPr>
                <w:rFonts w:ascii="Times New Roman" w:hAnsi="Times New Roman" w:cs="Times New Roman"/>
              </w:rPr>
            </w:pPr>
          </w:p>
        </w:tc>
        <w:tc>
          <w:tcPr>
            <w:tcW w:w="2138" w:type="dxa"/>
          </w:tcPr>
          <w:p w:rsidR="00307E20" w:rsidRPr="003C789B" w:rsidRDefault="00F1317B" w:rsidP="00483CC6">
            <w:pPr>
              <w:jc w:val="center"/>
              <w:rPr>
                <w:rFonts w:ascii="Times New Roman" w:hAnsi="Times New Roman" w:cs="Times New Roman"/>
              </w:rPr>
            </w:pPr>
            <w:r>
              <w:rPr>
                <w:rFonts w:ascii="Times New Roman" w:hAnsi="Times New Roman" w:cs="Times New Roman"/>
              </w:rPr>
              <w:t>Биология</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Гончарова И.А.</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 xml:space="preserve">Учитель </w:t>
            </w:r>
            <w:r w:rsidR="008526A0">
              <w:rPr>
                <w:rFonts w:ascii="Times New Roman" w:hAnsi="Times New Roman" w:cs="Times New Roman"/>
              </w:rPr>
              <w:t>английского</w:t>
            </w:r>
          </w:p>
          <w:p w:rsidR="003C789B" w:rsidRPr="003C789B" w:rsidRDefault="003C789B" w:rsidP="008526A0">
            <w:pPr>
              <w:jc w:val="center"/>
              <w:rPr>
                <w:rFonts w:ascii="Times New Roman" w:hAnsi="Times New Roman" w:cs="Times New Roman"/>
              </w:rPr>
            </w:pPr>
            <w:r w:rsidRPr="003C789B">
              <w:rPr>
                <w:rFonts w:ascii="Times New Roman" w:hAnsi="Times New Roman" w:cs="Times New Roman"/>
              </w:rPr>
              <w:t>язык</w:t>
            </w:r>
            <w:r w:rsidR="008526A0">
              <w:rPr>
                <w:rFonts w:ascii="Times New Roman" w:hAnsi="Times New Roman" w:cs="Times New Roman"/>
              </w:rPr>
              <w:t>а</w:t>
            </w:r>
          </w:p>
        </w:tc>
        <w:tc>
          <w:tcPr>
            <w:tcW w:w="1811" w:type="dxa"/>
          </w:tcPr>
          <w:p w:rsidR="003C789B" w:rsidRPr="003C789B" w:rsidRDefault="00F1317B"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Первая категория</w:t>
            </w:r>
          </w:p>
        </w:tc>
        <w:tc>
          <w:tcPr>
            <w:tcW w:w="2138"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Иностранный язык</w:t>
            </w:r>
          </w:p>
        </w:tc>
      </w:tr>
      <w:tr w:rsidR="00F1317B" w:rsidRPr="003C789B" w:rsidTr="003C789B">
        <w:tc>
          <w:tcPr>
            <w:tcW w:w="675" w:type="dxa"/>
          </w:tcPr>
          <w:p w:rsidR="00F1317B" w:rsidRPr="003C789B" w:rsidRDefault="00F1317B" w:rsidP="008D7C9D">
            <w:pPr>
              <w:pStyle w:val="a6"/>
              <w:numPr>
                <w:ilvl w:val="0"/>
                <w:numId w:val="8"/>
              </w:numPr>
              <w:ind w:left="0" w:firstLine="0"/>
              <w:rPr>
                <w:rFonts w:ascii="Times New Roman" w:hAnsi="Times New Roman" w:cs="Times New Roman"/>
              </w:rPr>
            </w:pPr>
          </w:p>
        </w:tc>
        <w:tc>
          <w:tcPr>
            <w:tcW w:w="1346" w:type="dxa"/>
          </w:tcPr>
          <w:p w:rsidR="00F1317B" w:rsidRDefault="001A07AF" w:rsidP="00483CC6">
            <w:pPr>
              <w:jc w:val="center"/>
              <w:rPr>
                <w:rFonts w:ascii="Times New Roman" w:hAnsi="Times New Roman" w:cs="Times New Roman"/>
              </w:rPr>
            </w:pPr>
            <w:r>
              <w:rPr>
                <w:rFonts w:ascii="Times New Roman" w:hAnsi="Times New Roman" w:cs="Times New Roman"/>
              </w:rPr>
              <w:t>Сафарова Г.А.</w:t>
            </w:r>
          </w:p>
        </w:tc>
        <w:tc>
          <w:tcPr>
            <w:tcW w:w="1572" w:type="dxa"/>
          </w:tcPr>
          <w:p w:rsidR="00F1317B" w:rsidRPr="003C789B" w:rsidRDefault="00F1317B" w:rsidP="008526A0">
            <w:pPr>
              <w:jc w:val="center"/>
              <w:rPr>
                <w:rFonts w:ascii="Times New Roman" w:hAnsi="Times New Roman" w:cs="Times New Roman"/>
              </w:rPr>
            </w:pPr>
            <w:r w:rsidRPr="003C789B">
              <w:rPr>
                <w:rFonts w:ascii="Times New Roman" w:hAnsi="Times New Roman" w:cs="Times New Roman"/>
              </w:rPr>
              <w:t xml:space="preserve">Учитель </w:t>
            </w:r>
            <w:r>
              <w:rPr>
                <w:rFonts w:ascii="Times New Roman" w:hAnsi="Times New Roman" w:cs="Times New Roman"/>
              </w:rPr>
              <w:t>английского</w:t>
            </w:r>
          </w:p>
          <w:p w:rsidR="00F1317B" w:rsidRPr="003C789B" w:rsidRDefault="00F1317B" w:rsidP="008526A0">
            <w:pPr>
              <w:jc w:val="center"/>
              <w:rPr>
                <w:rFonts w:ascii="Times New Roman" w:hAnsi="Times New Roman" w:cs="Times New Roman"/>
              </w:rPr>
            </w:pPr>
            <w:r w:rsidRPr="003C789B">
              <w:rPr>
                <w:rFonts w:ascii="Times New Roman" w:hAnsi="Times New Roman" w:cs="Times New Roman"/>
              </w:rPr>
              <w:t>язык</w:t>
            </w:r>
            <w:r>
              <w:rPr>
                <w:rFonts w:ascii="Times New Roman" w:hAnsi="Times New Roman" w:cs="Times New Roman"/>
              </w:rPr>
              <w:t>а</w:t>
            </w:r>
          </w:p>
        </w:tc>
        <w:tc>
          <w:tcPr>
            <w:tcW w:w="1811" w:type="dxa"/>
          </w:tcPr>
          <w:p w:rsidR="00F1317B" w:rsidRPr="003C789B" w:rsidRDefault="001A07AF" w:rsidP="00FA701F">
            <w:pPr>
              <w:jc w:val="center"/>
              <w:rPr>
                <w:rFonts w:ascii="Times New Roman" w:hAnsi="Times New Roman" w:cs="Times New Roman"/>
              </w:rPr>
            </w:pPr>
            <w:r>
              <w:rPr>
                <w:rFonts w:ascii="Times New Roman" w:hAnsi="Times New Roman" w:cs="Times New Roman"/>
              </w:rPr>
              <w:t>высшее</w:t>
            </w:r>
          </w:p>
        </w:tc>
        <w:tc>
          <w:tcPr>
            <w:tcW w:w="2030" w:type="dxa"/>
          </w:tcPr>
          <w:p w:rsidR="00F1317B" w:rsidRPr="003C789B" w:rsidRDefault="00F1317B" w:rsidP="00FA701F">
            <w:pPr>
              <w:jc w:val="center"/>
              <w:rPr>
                <w:rFonts w:ascii="Times New Roman" w:hAnsi="Times New Roman" w:cs="Times New Roman"/>
              </w:rPr>
            </w:pPr>
          </w:p>
        </w:tc>
        <w:tc>
          <w:tcPr>
            <w:tcW w:w="2138" w:type="dxa"/>
          </w:tcPr>
          <w:p w:rsidR="00F1317B" w:rsidRPr="003C789B" w:rsidRDefault="00F1317B" w:rsidP="00483CC6">
            <w:pPr>
              <w:jc w:val="center"/>
              <w:rPr>
                <w:rFonts w:ascii="Times New Roman" w:hAnsi="Times New Roman" w:cs="Times New Roman"/>
              </w:rPr>
            </w:pPr>
            <w:r w:rsidRPr="003C789B">
              <w:rPr>
                <w:rFonts w:ascii="Times New Roman" w:hAnsi="Times New Roman" w:cs="Times New Roman"/>
              </w:rPr>
              <w:t>Иностранный язык</w:t>
            </w:r>
          </w:p>
        </w:tc>
      </w:tr>
      <w:tr w:rsidR="008526A0" w:rsidRPr="003C789B" w:rsidTr="003C789B">
        <w:tc>
          <w:tcPr>
            <w:tcW w:w="675" w:type="dxa"/>
          </w:tcPr>
          <w:p w:rsidR="008526A0" w:rsidRPr="003C789B" w:rsidRDefault="008526A0" w:rsidP="008D7C9D">
            <w:pPr>
              <w:pStyle w:val="a6"/>
              <w:numPr>
                <w:ilvl w:val="0"/>
                <w:numId w:val="8"/>
              </w:numPr>
              <w:ind w:left="0" w:firstLine="0"/>
              <w:rPr>
                <w:rFonts w:ascii="Times New Roman" w:hAnsi="Times New Roman" w:cs="Times New Roman"/>
              </w:rPr>
            </w:pPr>
          </w:p>
        </w:tc>
        <w:tc>
          <w:tcPr>
            <w:tcW w:w="1346" w:type="dxa"/>
          </w:tcPr>
          <w:p w:rsidR="008526A0" w:rsidRDefault="001A07AF" w:rsidP="00483CC6">
            <w:pPr>
              <w:jc w:val="center"/>
              <w:rPr>
                <w:rFonts w:ascii="Times New Roman" w:hAnsi="Times New Roman" w:cs="Times New Roman"/>
              </w:rPr>
            </w:pPr>
            <w:r>
              <w:rPr>
                <w:rFonts w:ascii="Times New Roman" w:hAnsi="Times New Roman" w:cs="Times New Roman"/>
              </w:rPr>
              <w:t>Никитина И.А.</w:t>
            </w:r>
          </w:p>
        </w:tc>
        <w:tc>
          <w:tcPr>
            <w:tcW w:w="1572" w:type="dxa"/>
          </w:tcPr>
          <w:p w:rsidR="008526A0" w:rsidRPr="003C789B" w:rsidRDefault="008526A0" w:rsidP="008526A0">
            <w:pPr>
              <w:jc w:val="center"/>
              <w:rPr>
                <w:rFonts w:ascii="Times New Roman" w:hAnsi="Times New Roman" w:cs="Times New Roman"/>
              </w:rPr>
            </w:pPr>
            <w:r w:rsidRPr="003C789B">
              <w:rPr>
                <w:rFonts w:ascii="Times New Roman" w:hAnsi="Times New Roman" w:cs="Times New Roman"/>
              </w:rPr>
              <w:t xml:space="preserve">Учитель </w:t>
            </w:r>
            <w:r>
              <w:rPr>
                <w:rFonts w:ascii="Times New Roman" w:hAnsi="Times New Roman" w:cs="Times New Roman"/>
              </w:rPr>
              <w:t>английского</w:t>
            </w:r>
          </w:p>
          <w:p w:rsidR="008526A0" w:rsidRPr="003C789B" w:rsidRDefault="008526A0" w:rsidP="008526A0">
            <w:pPr>
              <w:jc w:val="center"/>
              <w:rPr>
                <w:rFonts w:ascii="Times New Roman" w:hAnsi="Times New Roman" w:cs="Times New Roman"/>
              </w:rPr>
            </w:pPr>
            <w:r w:rsidRPr="003C789B">
              <w:rPr>
                <w:rFonts w:ascii="Times New Roman" w:hAnsi="Times New Roman" w:cs="Times New Roman"/>
              </w:rPr>
              <w:t>язык</w:t>
            </w:r>
            <w:r>
              <w:rPr>
                <w:rFonts w:ascii="Times New Roman" w:hAnsi="Times New Roman" w:cs="Times New Roman"/>
              </w:rPr>
              <w:t>а</w:t>
            </w:r>
          </w:p>
        </w:tc>
        <w:tc>
          <w:tcPr>
            <w:tcW w:w="1811" w:type="dxa"/>
          </w:tcPr>
          <w:p w:rsidR="008526A0" w:rsidRPr="003C789B" w:rsidRDefault="00F1317B"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8526A0" w:rsidRPr="003C789B" w:rsidRDefault="008526A0" w:rsidP="00483CC6">
            <w:pPr>
              <w:jc w:val="center"/>
              <w:rPr>
                <w:rFonts w:ascii="Times New Roman" w:hAnsi="Times New Roman" w:cs="Times New Roman"/>
              </w:rPr>
            </w:pPr>
          </w:p>
        </w:tc>
        <w:tc>
          <w:tcPr>
            <w:tcW w:w="2138" w:type="dxa"/>
          </w:tcPr>
          <w:p w:rsidR="008526A0" w:rsidRPr="003C789B" w:rsidRDefault="00F1317B" w:rsidP="00483CC6">
            <w:pPr>
              <w:jc w:val="center"/>
              <w:rPr>
                <w:rFonts w:ascii="Times New Roman" w:hAnsi="Times New Roman" w:cs="Times New Roman"/>
              </w:rPr>
            </w:pPr>
            <w:r w:rsidRPr="003C789B">
              <w:rPr>
                <w:rFonts w:ascii="Times New Roman" w:hAnsi="Times New Roman" w:cs="Times New Roman"/>
              </w:rPr>
              <w:t>Иностранный язык</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Самсонова Е.Ю.</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Учитель физической культуры</w:t>
            </w:r>
          </w:p>
        </w:tc>
        <w:tc>
          <w:tcPr>
            <w:tcW w:w="1811" w:type="dxa"/>
          </w:tcPr>
          <w:p w:rsidR="003C789B" w:rsidRPr="003C789B" w:rsidRDefault="001A07AF"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Физическая культура</w:t>
            </w:r>
          </w:p>
        </w:tc>
      </w:tr>
      <w:tr w:rsidR="00307E20" w:rsidRPr="003C789B" w:rsidTr="003C789B">
        <w:tc>
          <w:tcPr>
            <w:tcW w:w="675" w:type="dxa"/>
          </w:tcPr>
          <w:p w:rsidR="00307E20" w:rsidRPr="003C789B" w:rsidRDefault="00307E20" w:rsidP="008D7C9D">
            <w:pPr>
              <w:pStyle w:val="a6"/>
              <w:numPr>
                <w:ilvl w:val="0"/>
                <w:numId w:val="8"/>
              </w:numPr>
              <w:ind w:left="0" w:firstLine="0"/>
              <w:rPr>
                <w:rFonts w:ascii="Times New Roman" w:hAnsi="Times New Roman" w:cs="Times New Roman"/>
              </w:rPr>
            </w:pPr>
          </w:p>
        </w:tc>
        <w:tc>
          <w:tcPr>
            <w:tcW w:w="1346" w:type="dxa"/>
          </w:tcPr>
          <w:p w:rsidR="00307E20" w:rsidRDefault="001A07AF" w:rsidP="00483CC6">
            <w:pPr>
              <w:jc w:val="center"/>
              <w:rPr>
                <w:rFonts w:ascii="Times New Roman" w:hAnsi="Times New Roman" w:cs="Times New Roman"/>
              </w:rPr>
            </w:pPr>
            <w:r>
              <w:rPr>
                <w:rFonts w:ascii="Times New Roman" w:hAnsi="Times New Roman" w:cs="Times New Roman"/>
              </w:rPr>
              <w:t>Соловьева Е.А.</w:t>
            </w:r>
          </w:p>
        </w:tc>
        <w:tc>
          <w:tcPr>
            <w:tcW w:w="1572" w:type="dxa"/>
          </w:tcPr>
          <w:p w:rsidR="00307E20" w:rsidRPr="003C789B" w:rsidRDefault="00307E20" w:rsidP="00483CC6">
            <w:pPr>
              <w:jc w:val="center"/>
              <w:rPr>
                <w:rFonts w:ascii="Times New Roman" w:hAnsi="Times New Roman" w:cs="Times New Roman"/>
              </w:rPr>
            </w:pPr>
            <w:r w:rsidRPr="003C789B">
              <w:rPr>
                <w:rFonts w:ascii="Times New Roman" w:hAnsi="Times New Roman" w:cs="Times New Roman"/>
              </w:rPr>
              <w:t>Учитель физической культуры</w:t>
            </w:r>
          </w:p>
        </w:tc>
        <w:tc>
          <w:tcPr>
            <w:tcW w:w="1811" w:type="dxa"/>
          </w:tcPr>
          <w:p w:rsidR="00307E20" w:rsidRPr="003C789B" w:rsidRDefault="00F1317B" w:rsidP="003C789B">
            <w:pPr>
              <w:jc w:val="center"/>
              <w:rPr>
                <w:rFonts w:ascii="Times New Roman" w:hAnsi="Times New Roman" w:cs="Times New Roman"/>
              </w:rPr>
            </w:pPr>
            <w:r>
              <w:rPr>
                <w:rFonts w:ascii="Times New Roman" w:hAnsi="Times New Roman" w:cs="Times New Roman"/>
              </w:rPr>
              <w:t>Средне- профессиональное</w:t>
            </w:r>
          </w:p>
        </w:tc>
        <w:tc>
          <w:tcPr>
            <w:tcW w:w="2030" w:type="dxa"/>
          </w:tcPr>
          <w:p w:rsidR="00307E20" w:rsidRPr="003C789B" w:rsidRDefault="001A07AF" w:rsidP="00483CC6">
            <w:pPr>
              <w:jc w:val="center"/>
              <w:rPr>
                <w:rFonts w:ascii="Times New Roman" w:hAnsi="Times New Roman" w:cs="Times New Roman"/>
              </w:rPr>
            </w:pPr>
            <w:r>
              <w:rPr>
                <w:rFonts w:ascii="Times New Roman" w:hAnsi="Times New Roman" w:cs="Times New Roman"/>
              </w:rPr>
              <w:t>Молодой специалист</w:t>
            </w:r>
          </w:p>
        </w:tc>
        <w:tc>
          <w:tcPr>
            <w:tcW w:w="2138" w:type="dxa"/>
          </w:tcPr>
          <w:p w:rsidR="00307E20" w:rsidRPr="003C789B" w:rsidRDefault="00F1317B" w:rsidP="00483CC6">
            <w:pPr>
              <w:jc w:val="center"/>
              <w:rPr>
                <w:rFonts w:ascii="Times New Roman" w:hAnsi="Times New Roman" w:cs="Times New Roman"/>
              </w:rPr>
            </w:pPr>
            <w:r w:rsidRPr="003C789B">
              <w:rPr>
                <w:rFonts w:ascii="Times New Roman" w:hAnsi="Times New Roman" w:cs="Times New Roman"/>
              </w:rPr>
              <w:t>Физическая культура</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307E20">
            <w:pPr>
              <w:jc w:val="center"/>
              <w:rPr>
                <w:rFonts w:ascii="Times New Roman" w:hAnsi="Times New Roman" w:cs="Times New Roman"/>
              </w:rPr>
            </w:pPr>
            <w:r>
              <w:rPr>
                <w:rFonts w:ascii="Times New Roman" w:hAnsi="Times New Roman" w:cs="Times New Roman"/>
              </w:rPr>
              <w:t>Султанмуратов А.С.</w:t>
            </w:r>
          </w:p>
        </w:tc>
        <w:tc>
          <w:tcPr>
            <w:tcW w:w="1572" w:type="dxa"/>
          </w:tcPr>
          <w:p w:rsidR="003C789B" w:rsidRPr="003C789B" w:rsidRDefault="001A07AF" w:rsidP="001A07AF">
            <w:pPr>
              <w:jc w:val="center"/>
              <w:rPr>
                <w:rFonts w:ascii="Times New Roman" w:hAnsi="Times New Roman" w:cs="Times New Roman"/>
              </w:rPr>
            </w:pPr>
            <w:r>
              <w:rPr>
                <w:rFonts w:ascii="Times New Roman" w:hAnsi="Times New Roman" w:cs="Times New Roman"/>
              </w:rPr>
              <w:t>У</w:t>
            </w:r>
            <w:r w:rsidR="003C789B" w:rsidRPr="003C789B">
              <w:rPr>
                <w:rFonts w:ascii="Times New Roman" w:hAnsi="Times New Roman" w:cs="Times New Roman"/>
              </w:rPr>
              <w:t xml:space="preserve">читель </w:t>
            </w:r>
            <w:r w:rsidR="00307E20">
              <w:rPr>
                <w:rFonts w:ascii="Times New Roman" w:hAnsi="Times New Roman" w:cs="Times New Roman"/>
              </w:rPr>
              <w:t>ОБ</w:t>
            </w:r>
            <w:r>
              <w:rPr>
                <w:rFonts w:ascii="Times New Roman" w:hAnsi="Times New Roman" w:cs="Times New Roman"/>
              </w:rPr>
              <w:t>ЗР,труда</w:t>
            </w:r>
          </w:p>
        </w:tc>
        <w:tc>
          <w:tcPr>
            <w:tcW w:w="1811" w:type="dxa"/>
          </w:tcPr>
          <w:p w:rsidR="003C789B" w:rsidRPr="003C789B" w:rsidRDefault="00C429DF"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C429DF" w:rsidP="00483CC6">
            <w:pPr>
              <w:jc w:val="center"/>
              <w:rPr>
                <w:rFonts w:ascii="Times New Roman" w:hAnsi="Times New Roman" w:cs="Times New Roman"/>
              </w:rPr>
            </w:pPr>
            <w:r>
              <w:rPr>
                <w:rFonts w:ascii="Times New Roman" w:hAnsi="Times New Roman" w:cs="Times New Roman"/>
              </w:rPr>
              <w:t>ОБЖ</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Иванова Н.В.</w:t>
            </w:r>
          </w:p>
        </w:tc>
        <w:tc>
          <w:tcPr>
            <w:tcW w:w="1572" w:type="dxa"/>
          </w:tcPr>
          <w:p w:rsidR="003C789B" w:rsidRPr="003C789B" w:rsidRDefault="003C789B" w:rsidP="00483CC6">
            <w:pPr>
              <w:rPr>
                <w:rFonts w:ascii="Times New Roman" w:hAnsi="Times New Roman" w:cs="Times New Roman"/>
              </w:rPr>
            </w:pPr>
            <w:r w:rsidRPr="003C789B">
              <w:rPr>
                <w:rFonts w:ascii="Times New Roman" w:hAnsi="Times New Roman" w:cs="Times New Roman"/>
              </w:rPr>
              <w:t>библиотекарь</w:t>
            </w:r>
          </w:p>
        </w:tc>
        <w:tc>
          <w:tcPr>
            <w:tcW w:w="1811" w:type="dxa"/>
          </w:tcPr>
          <w:p w:rsidR="003C789B" w:rsidRPr="003C789B" w:rsidRDefault="00C429DF"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История</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Демидова Н.В.</w:t>
            </w:r>
          </w:p>
        </w:tc>
        <w:tc>
          <w:tcPr>
            <w:tcW w:w="1572" w:type="dxa"/>
          </w:tcPr>
          <w:p w:rsidR="003C789B" w:rsidRPr="003C789B" w:rsidRDefault="003C789B" w:rsidP="001A07AF">
            <w:pPr>
              <w:jc w:val="center"/>
              <w:rPr>
                <w:rFonts w:ascii="Times New Roman" w:hAnsi="Times New Roman" w:cs="Times New Roman"/>
              </w:rPr>
            </w:pPr>
            <w:r w:rsidRPr="003C789B">
              <w:rPr>
                <w:rFonts w:ascii="Times New Roman" w:hAnsi="Times New Roman" w:cs="Times New Roman"/>
              </w:rPr>
              <w:t>Социальный педагог</w:t>
            </w:r>
            <w:r w:rsidR="00864F9D">
              <w:rPr>
                <w:rFonts w:ascii="Times New Roman" w:hAnsi="Times New Roman" w:cs="Times New Roman"/>
              </w:rPr>
              <w:t xml:space="preserve">, учитель </w:t>
            </w:r>
            <w:r w:rsidR="001A07AF">
              <w:rPr>
                <w:rFonts w:ascii="Times New Roman" w:hAnsi="Times New Roman" w:cs="Times New Roman"/>
              </w:rPr>
              <w:t>математики</w:t>
            </w:r>
          </w:p>
        </w:tc>
        <w:tc>
          <w:tcPr>
            <w:tcW w:w="1811"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Среднее профессиональное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864F9D" w:rsidRPr="003C789B" w:rsidRDefault="001A07AF" w:rsidP="00483CC6">
            <w:pPr>
              <w:jc w:val="center"/>
              <w:rPr>
                <w:rFonts w:ascii="Times New Roman" w:hAnsi="Times New Roman" w:cs="Times New Roman"/>
              </w:rPr>
            </w:pPr>
            <w:r>
              <w:rPr>
                <w:rFonts w:ascii="Times New Roman" w:hAnsi="Times New Roman" w:cs="Times New Roman"/>
              </w:rPr>
              <w:t>Начальная школа(переподготовка)</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Андронкина А.В.</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учитель русского языка и литературы</w:t>
            </w:r>
          </w:p>
        </w:tc>
        <w:tc>
          <w:tcPr>
            <w:tcW w:w="1811" w:type="dxa"/>
          </w:tcPr>
          <w:p w:rsidR="003C789B"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Русский язык  и литература</w:t>
            </w:r>
          </w:p>
        </w:tc>
      </w:tr>
      <w:tr w:rsidR="00307E20" w:rsidRPr="003C789B" w:rsidTr="003C789B">
        <w:tc>
          <w:tcPr>
            <w:tcW w:w="675" w:type="dxa"/>
          </w:tcPr>
          <w:p w:rsidR="00307E20" w:rsidRPr="003C789B" w:rsidRDefault="00307E20" w:rsidP="008D7C9D">
            <w:pPr>
              <w:pStyle w:val="a6"/>
              <w:numPr>
                <w:ilvl w:val="0"/>
                <w:numId w:val="8"/>
              </w:numPr>
              <w:ind w:left="0" w:firstLine="0"/>
              <w:rPr>
                <w:rFonts w:ascii="Times New Roman" w:hAnsi="Times New Roman" w:cs="Times New Roman"/>
              </w:rPr>
            </w:pPr>
          </w:p>
        </w:tc>
        <w:tc>
          <w:tcPr>
            <w:tcW w:w="1346" w:type="dxa"/>
          </w:tcPr>
          <w:p w:rsidR="00307E20" w:rsidRDefault="001A07AF" w:rsidP="00483CC6">
            <w:pPr>
              <w:jc w:val="center"/>
              <w:rPr>
                <w:rFonts w:ascii="Times New Roman" w:hAnsi="Times New Roman" w:cs="Times New Roman"/>
              </w:rPr>
            </w:pPr>
            <w:r>
              <w:rPr>
                <w:rFonts w:ascii="Times New Roman" w:hAnsi="Times New Roman" w:cs="Times New Roman"/>
              </w:rPr>
              <w:t>Гусарова М.А.</w:t>
            </w:r>
          </w:p>
        </w:tc>
        <w:tc>
          <w:tcPr>
            <w:tcW w:w="1572" w:type="dxa"/>
          </w:tcPr>
          <w:p w:rsidR="00307E20" w:rsidRPr="003C789B" w:rsidRDefault="00307E20" w:rsidP="00483CC6">
            <w:pPr>
              <w:jc w:val="center"/>
              <w:rPr>
                <w:rFonts w:ascii="Times New Roman" w:hAnsi="Times New Roman" w:cs="Times New Roman"/>
              </w:rPr>
            </w:pPr>
            <w:r w:rsidRPr="003C789B">
              <w:rPr>
                <w:rFonts w:ascii="Times New Roman" w:hAnsi="Times New Roman" w:cs="Times New Roman"/>
              </w:rPr>
              <w:t>учитель русского языка и литературы</w:t>
            </w:r>
          </w:p>
        </w:tc>
        <w:tc>
          <w:tcPr>
            <w:tcW w:w="1811" w:type="dxa"/>
          </w:tcPr>
          <w:p w:rsidR="00307E20"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07E20" w:rsidRPr="003C789B" w:rsidRDefault="00307E20" w:rsidP="00483CC6">
            <w:pPr>
              <w:jc w:val="center"/>
              <w:rPr>
                <w:rFonts w:ascii="Times New Roman" w:hAnsi="Times New Roman" w:cs="Times New Roman"/>
              </w:rPr>
            </w:pPr>
          </w:p>
        </w:tc>
        <w:tc>
          <w:tcPr>
            <w:tcW w:w="2138" w:type="dxa"/>
          </w:tcPr>
          <w:p w:rsidR="00307E20" w:rsidRPr="003C789B" w:rsidRDefault="001A07AF" w:rsidP="00483CC6">
            <w:pPr>
              <w:jc w:val="center"/>
              <w:rPr>
                <w:rFonts w:ascii="Times New Roman" w:hAnsi="Times New Roman" w:cs="Times New Roman"/>
              </w:rPr>
            </w:pPr>
            <w:r>
              <w:rPr>
                <w:rFonts w:ascii="Times New Roman" w:hAnsi="Times New Roman" w:cs="Times New Roman"/>
              </w:rPr>
              <w:t>Начальная школа (переподготовка)</w:t>
            </w:r>
          </w:p>
        </w:tc>
      </w:tr>
      <w:tr w:rsidR="00D86603" w:rsidRPr="003C789B" w:rsidTr="003C789B">
        <w:tc>
          <w:tcPr>
            <w:tcW w:w="675" w:type="dxa"/>
          </w:tcPr>
          <w:p w:rsidR="00D86603" w:rsidRPr="003C789B" w:rsidRDefault="00D86603" w:rsidP="008D7C9D">
            <w:pPr>
              <w:pStyle w:val="a6"/>
              <w:numPr>
                <w:ilvl w:val="0"/>
                <w:numId w:val="8"/>
              </w:numPr>
              <w:ind w:left="0" w:firstLine="0"/>
              <w:rPr>
                <w:rFonts w:ascii="Times New Roman" w:hAnsi="Times New Roman" w:cs="Times New Roman"/>
              </w:rPr>
            </w:pPr>
          </w:p>
        </w:tc>
        <w:tc>
          <w:tcPr>
            <w:tcW w:w="1346" w:type="dxa"/>
          </w:tcPr>
          <w:p w:rsidR="00D86603" w:rsidRDefault="005F23FF" w:rsidP="00483CC6">
            <w:pPr>
              <w:jc w:val="center"/>
              <w:rPr>
                <w:rFonts w:ascii="Times New Roman" w:hAnsi="Times New Roman" w:cs="Times New Roman"/>
              </w:rPr>
            </w:pPr>
            <w:r>
              <w:rPr>
                <w:rFonts w:ascii="Times New Roman" w:hAnsi="Times New Roman" w:cs="Times New Roman"/>
              </w:rPr>
              <w:t>Зубкова А.В.</w:t>
            </w:r>
          </w:p>
        </w:tc>
        <w:tc>
          <w:tcPr>
            <w:tcW w:w="1572" w:type="dxa"/>
          </w:tcPr>
          <w:p w:rsidR="00D86603" w:rsidRPr="003C789B" w:rsidRDefault="00D86603" w:rsidP="005F23FF">
            <w:pPr>
              <w:jc w:val="center"/>
              <w:rPr>
                <w:rFonts w:ascii="Times New Roman" w:hAnsi="Times New Roman" w:cs="Times New Roman"/>
              </w:rPr>
            </w:pPr>
            <w:r w:rsidRPr="003C789B">
              <w:rPr>
                <w:rFonts w:ascii="Times New Roman" w:hAnsi="Times New Roman" w:cs="Times New Roman"/>
              </w:rPr>
              <w:t xml:space="preserve">учитель </w:t>
            </w:r>
            <w:r w:rsidR="005F23FF">
              <w:rPr>
                <w:rFonts w:ascii="Times New Roman" w:hAnsi="Times New Roman" w:cs="Times New Roman"/>
              </w:rPr>
              <w:t>английского языка</w:t>
            </w:r>
          </w:p>
        </w:tc>
        <w:tc>
          <w:tcPr>
            <w:tcW w:w="1811" w:type="dxa"/>
          </w:tcPr>
          <w:p w:rsidR="00D86603"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D86603" w:rsidRPr="003C789B" w:rsidRDefault="00D86603" w:rsidP="00483CC6">
            <w:pPr>
              <w:jc w:val="center"/>
              <w:rPr>
                <w:rFonts w:ascii="Times New Roman" w:hAnsi="Times New Roman" w:cs="Times New Roman"/>
              </w:rPr>
            </w:pPr>
          </w:p>
        </w:tc>
        <w:tc>
          <w:tcPr>
            <w:tcW w:w="2138" w:type="dxa"/>
          </w:tcPr>
          <w:p w:rsidR="00D86603" w:rsidRPr="003C789B" w:rsidRDefault="005F23FF" w:rsidP="00483CC6">
            <w:pPr>
              <w:jc w:val="center"/>
              <w:rPr>
                <w:rFonts w:ascii="Times New Roman" w:hAnsi="Times New Roman" w:cs="Times New Roman"/>
              </w:rPr>
            </w:pPr>
            <w:r>
              <w:rPr>
                <w:rFonts w:ascii="Times New Roman" w:hAnsi="Times New Roman" w:cs="Times New Roman"/>
              </w:rPr>
              <w:t>Начальная школа (переподготовка)</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Кольниченко С.А.</w:t>
            </w:r>
          </w:p>
        </w:tc>
        <w:tc>
          <w:tcPr>
            <w:tcW w:w="1572" w:type="dxa"/>
          </w:tcPr>
          <w:p w:rsidR="003C789B" w:rsidRPr="003C789B" w:rsidRDefault="00D86603" w:rsidP="00483CC6">
            <w:pPr>
              <w:jc w:val="center"/>
              <w:rPr>
                <w:rFonts w:ascii="Times New Roman" w:hAnsi="Times New Roman" w:cs="Times New Roman"/>
              </w:rPr>
            </w:pPr>
            <w:r>
              <w:rPr>
                <w:rFonts w:ascii="Times New Roman" w:hAnsi="Times New Roman" w:cs="Times New Roman"/>
              </w:rPr>
              <w:t>Учитель физики</w:t>
            </w:r>
          </w:p>
          <w:p w:rsidR="003C789B" w:rsidRPr="003C789B" w:rsidRDefault="003C789B" w:rsidP="00483CC6">
            <w:pPr>
              <w:jc w:val="center"/>
              <w:rPr>
                <w:rFonts w:ascii="Times New Roman" w:hAnsi="Times New Roman" w:cs="Times New Roman"/>
              </w:rPr>
            </w:pPr>
          </w:p>
        </w:tc>
        <w:tc>
          <w:tcPr>
            <w:tcW w:w="1811" w:type="dxa"/>
          </w:tcPr>
          <w:p w:rsidR="003C789B"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483CC6">
            <w:pPr>
              <w:jc w:val="center"/>
              <w:rPr>
                <w:rFonts w:ascii="Times New Roman" w:hAnsi="Times New Roman" w:cs="Times New Roman"/>
              </w:rPr>
            </w:pPr>
          </w:p>
        </w:tc>
        <w:tc>
          <w:tcPr>
            <w:tcW w:w="2138" w:type="dxa"/>
          </w:tcPr>
          <w:p w:rsidR="003C789B" w:rsidRPr="003C789B" w:rsidRDefault="00864F9D" w:rsidP="00483CC6">
            <w:pPr>
              <w:jc w:val="center"/>
              <w:rPr>
                <w:rFonts w:ascii="Times New Roman" w:hAnsi="Times New Roman" w:cs="Times New Roman"/>
              </w:rPr>
            </w:pPr>
            <w:r>
              <w:rPr>
                <w:rFonts w:ascii="Times New Roman" w:hAnsi="Times New Roman" w:cs="Times New Roman"/>
              </w:rPr>
              <w:t>Физика</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Крамчаткина Н.Н.</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Учитель истории и обществознания</w:t>
            </w:r>
          </w:p>
        </w:tc>
        <w:tc>
          <w:tcPr>
            <w:tcW w:w="1811" w:type="dxa"/>
          </w:tcPr>
          <w:p w:rsidR="003C789B"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 xml:space="preserve">Первая </w:t>
            </w:r>
            <w:r w:rsidR="003C789B" w:rsidRPr="003C789B">
              <w:rPr>
                <w:rFonts w:ascii="Times New Roman" w:hAnsi="Times New Roman" w:cs="Times New Roman"/>
              </w:rPr>
              <w:t>квалификационная категория</w:t>
            </w:r>
          </w:p>
        </w:tc>
        <w:tc>
          <w:tcPr>
            <w:tcW w:w="2138"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История</w:t>
            </w:r>
          </w:p>
        </w:tc>
      </w:tr>
      <w:tr w:rsidR="00D86603" w:rsidRPr="003C789B" w:rsidTr="003C789B">
        <w:tc>
          <w:tcPr>
            <w:tcW w:w="675" w:type="dxa"/>
          </w:tcPr>
          <w:p w:rsidR="00D86603" w:rsidRPr="003C789B" w:rsidRDefault="00D86603" w:rsidP="008D7C9D">
            <w:pPr>
              <w:pStyle w:val="a6"/>
              <w:numPr>
                <w:ilvl w:val="0"/>
                <w:numId w:val="8"/>
              </w:numPr>
              <w:ind w:left="0" w:firstLine="0"/>
              <w:rPr>
                <w:rFonts w:ascii="Times New Roman" w:hAnsi="Times New Roman" w:cs="Times New Roman"/>
              </w:rPr>
            </w:pPr>
          </w:p>
        </w:tc>
        <w:tc>
          <w:tcPr>
            <w:tcW w:w="1346" w:type="dxa"/>
          </w:tcPr>
          <w:p w:rsidR="00D86603" w:rsidRDefault="001A07AF" w:rsidP="00483CC6">
            <w:pPr>
              <w:jc w:val="center"/>
              <w:rPr>
                <w:rFonts w:ascii="Times New Roman" w:hAnsi="Times New Roman" w:cs="Times New Roman"/>
              </w:rPr>
            </w:pPr>
            <w:r>
              <w:rPr>
                <w:rFonts w:ascii="Times New Roman" w:hAnsi="Times New Roman" w:cs="Times New Roman"/>
              </w:rPr>
              <w:t>Боковая М.В.</w:t>
            </w:r>
          </w:p>
        </w:tc>
        <w:tc>
          <w:tcPr>
            <w:tcW w:w="1572" w:type="dxa"/>
          </w:tcPr>
          <w:p w:rsidR="00D86603" w:rsidRPr="003C789B" w:rsidRDefault="00D86603" w:rsidP="00483CC6">
            <w:pPr>
              <w:jc w:val="center"/>
              <w:rPr>
                <w:rFonts w:ascii="Times New Roman" w:hAnsi="Times New Roman" w:cs="Times New Roman"/>
              </w:rPr>
            </w:pPr>
            <w:r w:rsidRPr="003C789B">
              <w:rPr>
                <w:rFonts w:ascii="Times New Roman" w:hAnsi="Times New Roman" w:cs="Times New Roman"/>
              </w:rPr>
              <w:t>Учитель истории и обществознания</w:t>
            </w:r>
          </w:p>
        </w:tc>
        <w:tc>
          <w:tcPr>
            <w:tcW w:w="1811" w:type="dxa"/>
          </w:tcPr>
          <w:p w:rsidR="00D86603"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D86603" w:rsidRPr="003C789B" w:rsidRDefault="00864F9D" w:rsidP="00483CC6">
            <w:pPr>
              <w:jc w:val="center"/>
              <w:rPr>
                <w:rFonts w:ascii="Times New Roman" w:hAnsi="Times New Roman" w:cs="Times New Roman"/>
              </w:rPr>
            </w:pPr>
            <w:r>
              <w:rPr>
                <w:rFonts w:ascii="Times New Roman" w:hAnsi="Times New Roman" w:cs="Times New Roman"/>
              </w:rPr>
              <w:t>Молодой специалист</w:t>
            </w:r>
          </w:p>
        </w:tc>
        <w:tc>
          <w:tcPr>
            <w:tcW w:w="2138" w:type="dxa"/>
          </w:tcPr>
          <w:p w:rsidR="00D86603" w:rsidRPr="003C789B" w:rsidRDefault="001A07AF" w:rsidP="00483CC6">
            <w:pPr>
              <w:jc w:val="center"/>
              <w:rPr>
                <w:rFonts w:ascii="Times New Roman" w:hAnsi="Times New Roman" w:cs="Times New Roman"/>
              </w:rPr>
            </w:pPr>
            <w:r>
              <w:rPr>
                <w:rFonts w:ascii="Times New Roman" w:hAnsi="Times New Roman" w:cs="Times New Roman"/>
              </w:rPr>
              <w:t>И</w:t>
            </w:r>
            <w:r w:rsidR="00D86603">
              <w:rPr>
                <w:rFonts w:ascii="Times New Roman" w:hAnsi="Times New Roman" w:cs="Times New Roman"/>
              </w:rPr>
              <w:t>стория</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3C789B">
            <w:pPr>
              <w:jc w:val="center"/>
              <w:rPr>
                <w:rFonts w:ascii="Times New Roman" w:hAnsi="Times New Roman" w:cs="Times New Roman"/>
              </w:rPr>
            </w:pPr>
            <w:r>
              <w:rPr>
                <w:rFonts w:ascii="Times New Roman" w:hAnsi="Times New Roman" w:cs="Times New Roman"/>
              </w:rPr>
              <w:t>Яковлева А.С.</w:t>
            </w:r>
          </w:p>
        </w:tc>
        <w:tc>
          <w:tcPr>
            <w:tcW w:w="1572" w:type="dxa"/>
          </w:tcPr>
          <w:p w:rsidR="003C789B" w:rsidRPr="003C789B" w:rsidRDefault="003C789B" w:rsidP="00864F9D">
            <w:pPr>
              <w:jc w:val="center"/>
              <w:rPr>
                <w:rFonts w:ascii="Times New Roman" w:hAnsi="Times New Roman" w:cs="Times New Roman"/>
              </w:rPr>
            </w:pPr>
            <w:r w:rsidRPr="003C789B">
              <w:rPr>
                <w:rFonts w:ascii="Times New Roman" w:hAnsi="Times New Roman" w:cs="Times New Roman"/>
              </w:rPr>
              <w:t>Учитель   ИЗО</w:t>
            </w:r>
            <w:r w:rsidR="001A07AF">
              <w:rPr>
                <w:rFonts w:ascii="Times New Roman" w:hAnsi="Times New Roman" w:cs="Times New Roman"/>
              </w:rPr>
              <w:t>,труда</w:t>
            </w:r>
          </w:p>
        </w:tc>
        <w:tc>
          <w:tcPr>
            <w:tcW w:w="1811" w:type="dxa"/>
          </w:tcPr>
          <w:p w:rsidR="003C789B"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3C789B" w:rsidP="003C789B">
            <w:pPr>
              <w:jc w:val="center"/>
              <w:rPr>
                <w:rFonts w:ascii="Times New Roman" w:hAnsi="Times New Roman" w:cs="Times New Roman"/>
              </w:rPr>
            </w:pPr>
          </w:p>
        </w:tc>
        <w:tc>
          <w:tcPr>
            <w:tcW w:w="2138" w:type="dxa"/>
          </w:tcPr>
          <w:p w:rsidR="003C789B" w:rsidRPr="003C789B" w:rsidRDefault="001A07AF" w:rsidP="00864F9D">
            <w:pPr>
              <w:jc w:val="center"/>
              <w:rPr>
                <w:rFonts w:ascii="Times New Roman" w:hAnsi="Times New Roman" w:cs="Times New Roman"/>
              </w:rPr>
            </w:pPr>
            <w:r>
              <w:rPr>
                <w:rFonts w:ascii="Times New Roman" w:hAnsi="Times New Roman" w:cs="Times New Roman"/>
              </w:rPr>
              <w:t>Технология</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1A07AF">
            <w:pPr>
              <w:rPr>
                <w:rFonts w:ascii="Times New Roman" w:hAnsi="Times New Roman" w:cs="Times New Roman"/>
              </w:rPr>
            </w:pPr>
            <w:r>
              <w:rPr>
                <w:rFonts w:ascii="Times New Roman" w:hAnsi="Times New Roman" w:cs="Times New Roman"/>
              </w:rPr>
              <w:t>Иванов Д.Ю.</w:t>
            </w:r>
          </w:p>
        </w:tc>
        <w:tc>
          <w:tcPr>
            <w:tcW w:w="1572" w:type="dxa"/>
          </w:tcPr>
          <w:p w:rsidR="003C789B" w:rsidRPr="003C789B" w:rsidRDefault="001A07AF" w:rsidP="001A07AF">
            <w:pPr>
              <w:jc w:val="center"/>
              <w:rPr>
                <w:rFonts w:ascii="Times New Roman" w:hAnsi="Times New Roman" w:cs="Times New Roman"/>
              </w:rPr>
            </w:pPr>
            <w:r>
              <w:rPr>
                <w:rFonts w:ascii="Times New Roman" w:hAnsi="Times New Roman" w:cs="Times New Roman"/>
              </w:rPr>
              <w:t xml:space="preserve">Учитель математики </w:t>
            </w:r>
          </w:p>
        </w:tc>
        <w:tc>
          <w:tcPr>
            <w:tcW w:w="1811" w:type="dxa"/>
          </w:tcPr>
          <w:p w:rsidR="003C789B" w:rsidRPr="003C789B" w:rsidRDefault="00864F9D" w:rsidP="003C789B">
            <w:pPr>
              <w:jc w:val="center"/>
              <w:rPr>
                <w:rFonts w:ascii="Times New Roman" w:hAnsi="Times New Roman" w:cs="Times New Roman"/>
              </w:rPr>
            </w:pPr>
            <w:r>
              <w:rPr>
                <w:rFonts w:ascii="Times New Roman" w:hAnsi="Times New Roman" w:cs="Times New Roman"/>
              </w:rPr>
              <w:t>высшее</w:t>
            </w:r>
          </w:p>
        </w:tc>
        <w:tc>
          <w:tcPr>
            <w:tcW w:w="2030" w:type="dxa"/>
          </w:tcPr>
          <w:p w:rsidR="003C789B" w:rsidRPr="003C789B" w:rsidRDefault="00864F9D" w:rsidP="00483CC6">
            <w:pPr>
              <w:jc w:val="center"/>
              <w:rPr>
                <w:rFonts w:ascii="Times New Roman" w:hAnsi="Times New Roman" w:cs="Times New Roman"/>
              </w:rPr>
            </w:pPr>
            <w:r>
              <w:rPr>
                <w:rFonts w:ascii="Times New Roman" w:hAnsi="Times New Roman" w:cs="Times New Roman"/>
              </w:rPr>
              <w:t>Соответствие занимаемой должности</w:t>
            </w:r>
          </w:p>
        </w:tc>
        <w:tc>
          <w:tcPr>
            <w:tcW w:w="2138"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Химия (переподготовка)</w:t>
            </w:r>
          </w:p>
        </w:tc>
      </w:tr>
      <w:tr w:rsidR="003C789B" w:rsidRPr="003C789B" w:rsidTr="003C789B">
        <w:tc>
          <w:tcPr>
            <w:tcW w:w="675" w:type="dxa"/>
          </w:tcPr>
          <w:p w:rsidR="003C789B" w:rsidRPr="003C789B" w:rsidRDefault="003C789B" w:rsidP="008D7C9D">
            <w:pPr>
              <w:pStyle w:val="a6"/>
              <w:numPr>
                <w:ilvl w:val="0"/>
                <w:numId w:val="8"/>
              </w:numPr>
              <w:ind w:left="0" w:firstLine="0"/>
              <w:rPr>
                <w:rFonts w:ascii="Times New Roman" w:hAnsi="Times New Roman" w:cs="Times New Roman"/>
              </w:rPr>
            </w:pPr>
          </w:p>
        </w:tc>
        <w:tc>
          <w:tcPr>
            <w:tcW w:w="1346" w:type="dxa"/>
          </w:tcPr>
          <w:p w:rsidR="003C789B" w:rsidRPr="003C789B" w:rsidRDefault="001A07AF" w:rsidP="00483CC6">
            <w:pPr>
              <w:jc w:val="center"/>
              <w:rPr>
                <w:rFonts w:ascii="Times New Roman" w:hAnsi="Times New Roman" w:cs="Times New Roman"/>
              </w:rPr>
            </w:pPr>
            <w:r>
              <w:rPr>
                <w:rFonts w:ascii="Times New Roman" w:hAnsi="Times New Roman" w:cs="Times New Roman"/>
              </w:rPr>
              <w:t>Ливанова Н.В.</w:t>
            </w:r>
          </w:p>
        </w:tc>
        <w:tc>
          <w:tcPr>
            <w:tcW w:w="1572" w:type="dxa"/>
          </w:tcPr>
          <w:p w:rsidR="003C789B" w:rsidRPr="003C789B" w:rsidRDefault="003C789B" w:rsidP="00483CC6">
            <w:pPr>
              <w:jc w:val="center"/>
              <w:rPr>
                <w:rFonts w:ascii="Times New Roman" w:hAnsi="Times New Roman" w:cs="Times New Roman"/>
              </w:rPr>
            </w:pPr>
            <w:r w:rsidRPr="003C789B">
              <w:rPr>
                <w:rFonts w:ascii="Times New Roman" w:hAnsi="Times New Roman" w:cs="Times New Roman"/>
              </w:rPr>
              <w:t>Директор</w:t>
            </w:r>
          </w:p>
        </w:tc>
        <w:tc>
          <w:tcPr>
            <w:tcW w:w="1811" w:type="dxa"/>
          </w:tcPr>
          <w:p w:rsidR="003C789B" w:rsidRPr="003C789B" w:rsidRDefault="00864F9D" w:rsidP="003C789B">
            <w:pPr>
              <w:jc w:val="center"/>
              <w:rPr>
                <w:rFonts w:ascii="Times New Roman" w:eastAsia="Times New Roman" w:hAnsi="Times New Roman" w:cs="Times New Roman"/>
                <w:lang w:eastAsia="ru-RU"/>
              </w:rPr>
            </w:pPr>
            <w:r>
              <w:rPr>
                <w:rFonts w:ascii="Times New Roman" w:hAnsi="Times New Roman" w:cs="Times New Roman"/>
              </w:rPr>
              <w:t>высшее</w:t>
            </w:r>
          </w:p>
        </w:tc>
        <w:tc>
          <w:tcPr>
            <w:tcW w:w="2030" w:type="dxa"/>
          </w:tcPr>
          <w:p w:rsidR="003C789B" w:rsidRPr="003C789B" w:rsidRDefault="003C789B" w:rsidP="003C789B">
            <w:pPr>
              <w:jc w:val="center"/>
              <w:rPr>
                <w:rFonts w:ascii="Times New Roman" w:hAnsi="Times New Roman" w:cs="Times New Roman"/>
              </w:rPr>
            </w:pPr>
          </w:p>
        </w:tc>
        <w:tc>
          <w:tcPr>
            <w:tcW w:w="2138" w:type="dxa"/>
          </w:tcPr>
          <w:p w:rsidR="003C789B" w:rsidRPr="003C789B" w:rsidRDefault="003C789B" w:rsidP="003C789B">
            <w:pPr>
              <w:jc w:val="center"/>
              <w:rPr>
                <w:rFonts w:ascii="Times New Roman" w:hAnsi="Times New Roman" w:cs="Times New Roman"/>
              </w:rPr>
            </w:pPr>
          </w:p>
        </w:tc>
      </w:tr>
    </w:tbl>
    <w:p w:rsidR="006815D6" w:rsidRDefault="006815D6" w:rsidP="006815D6">
      <w:pPr>
        <w:spacing w:after="0" w:line="240" w:lineRule="auto"/>
        <w:jc w:val="both"/>
        <w:rPr>
          <w:rFonts w:ascii="Times New Roman" w:hAnsi="Times New Roman" w:cs="Times New Roman"/>
        </w:rPr>
      </w:pP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Кроме того, образовательн</w:t>
      </w:r>
      <w:r w:rsidR="006815D6">
        <w:rPr>
          <w:rFonts w:ascii="Times New Roman" w:hAnsi="Times New Roman" w:cs="Times New Roman"/>
        </w:rPr>
        <w:t xml:space="preserve">ая организация </w:t>
      </w:r>
      <w:r w:rsidRPr="00927C70">
        <w:rPr>
          <w:rFonts w:ascii="Times New Roman" w:hAnsi="Times New Roman" w:cs="Times New Roman"/>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A12CD"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b/>
        </w:rPr>
        <w:t xml:space="preserve">Профессиональное развитие и повышение квалификации педагогических работников. </w:t>
      </w:r>
      <w:r w:rsidRPr="00927C70">
        <w:rPr>
          <w:rFonts w:ascii="Times New Roman" w:hAnsi="Times New Roman" w:cs="Times New Roman"/>
        </w:rPr>
        <w:t>Основным условием формирования и наращивания необходимого и достаточного кадрового потенциала</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w:t>
      </w:r>
      <w:r w:rsidR="00125D02" w:rsidRPr="00927C70">
        <w:rPr>
          <w:rFonts w:ascii="Times New Roman" w:hAnsi="Times New Roman" w:cs="Times New Roman"/>
        </w:rPr>
        <w:t xml:space="preserve"> </w:t>
      </w:r>
      <w:r w:rsidRPr="00927C70">
        <w:rPr>
          <w:rFonts w:ascii="Times New Roman" w:hAnsi="Times New Roman" w:cs="Times New Roman"/>
        </w:rPr>
        <w:t>является</w:t>
      </w:r>
      <w:r w:rsidR="00125D02" w:rsidRPr="00927C70">
        <w:rPr>
          <w:rFonts w:ascii="Times New Roman" w:hAnsi="Times New Roman" w:cs="Times New Roman"/>
        </w:rPr>
        <w:t xml:space="preserve"> </w:t>
      </w:r>
      <w:r w:rsidRPr="00927C70">
        <w:rPr>
          <w:rFonts w:ascii="Times New Roman" w:hAnsi="Times New Roman" w:cs="Times New Roman"/>
        </w:rPr>
        <w:t xml:space="preserve"> обеспечение в соответствии с новыми образовательными реалиями и задачами адекватности системы непрерывного педагогического образования</w:t>
      </w:r>
      <w:r w:rsidR="00125D02" w:rsidRPr="00927C70">
        <w:rPr>
          <w:rFonts w:ascii="Times New Roman" w:hAnsi="Times New Roman" w:cs="Times New Roman"/>
        </w:rPr>
        <w:t xml:space="preserve"> </w:t>
      </w:r>
      <w:r w:rsidRPr="00927C70">
        <w:rPr>
          <w:rFonts w:ascii="Times New Roman" w:hAnsi="Times New Roman" w:cs="Times New Roman"/>
        </w:rPr>
        <w:t>происходящим</w:t>
      </w:r>
      <w:r w:rsidR="00125D02" w:rsidRPr="00927C70">
        <w:rPr>
          <w:rFonts w:ascii="Times New Roman" w:hAnsi="Times New Roman" w:cs="Times New Roman"/>
        </w:rPr>
        <w:t xml:space="preserve"> </w:t>
      </w:r>
      <w:r w:rsidRPr="00927C70">
        <w:rPr>
          <w:rFonts w:ascii="Times New Roman" w:hAnsi="Times New Roman" w:cs="Times New Roman"/>
        </w:rPr>
        <w:t>изменениям</w:t>
      </w:r>
      <w:r w:rsidR="00125D02" w:rsidRPr="00927C70">
        <w:rPr>
          <w:rFonts w:ascii="Times New Roman" w:hAnsi="Times New Roman" w:cs="Times New Roman"/>
        </w:rPr>
        <w:t xml:space="preserve"> </w:t>
      </w:r>
      <w:r w:rsidRPr="00927C70">
        <w:rPr>
          <w:rFonts w:ascii="Times New Roman" w:hAnsi="Times New Roman" w:cs="Times New Roman"/>
        </w:rPr>
        <w:t>в</w:t>
      </w:r>
      <w:r w:rsidR="00125D02" w:rsidRPr="00927C70">
        <w:rPr>
          <w:rFonts w:ascii="Times New Roman" w:hAnsi="Times New Roman" w:cs="Times New Roman"/>
        </w:rPr>
        <w:t xml:space="preserve"> </w:t>
      </w:r>
      <w:r w:rsidRPr="00927C70">
        <w:rPr>
          <w:rFonts w:ascii="Times New Roman" w:hAnsi="Times New Roman" w:cs="Times New Roman"/>
        </w:rPr>
        <w:t>системе</w:t>
      </w:r>
      <w:r w:rsidR="00125D02" w:rsidRPr="00927C70">
        <w:rPr>
          <w:rFonts w:ascii="Times New Roman" w:hAnsi="Times New Roman" w:cs="Times New Roman"/>
        </w:rPr>
        <w:t xml:space="preserve"> </w:t>
      </w:r>
      <w:r w:rsidRPr="00927C70">
        <w:rPr>
          <w:rFonts w:ascii="Times New Roman" w:hAnsi="Times New Roman" w:cs="Times New Roman"/>
        </w:rPr>
        <w:t>образования в целом.</w:t>
      </w:r>
    </w:p>
    <w:p w:rsidR="00EC0EB0" w:rsidRPr="00927C70" w:rsidRDefault="005A12CD"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w:t>
      </w:r>
      <w:r w:rsidR="00EC0EB0" w:rsidRPr="00927C70">
        <w:rPr>
          <w:rFonts w:ascii="Times New Roman" w:hAnsi="Times New Roman" w:cs="Times New Roman"/>
        </w:rPr>
        <w:t>граммы основного общего образования характеризуется долей работников, повышающих квалификацию не реже одного раза в три года.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Для достижения результатов основной образовательной программы в ходе ее реализации предполагается оценка качества и</w:t>
      </w:r>
      <w:r w:rsidR="00125D02" w:rsidRPr="00927C70">
        <w:rPr>
          <w:rFonts w:ascii="Times New Roman" w:hAnsi="Times New Roman" w:cs="Times New Roman"/>
        </w:rPr>
        <w:t xml:space="preserve"> </w:t>
      </w:r>
      <w:r w:rsidRPr="00927C70">
        <w:rPr>
          <w:rFonts w:ascii="Times New Roman" w:hAnsi="Times New Roman" w:cs="Times New Roman"/>
        </w:rPr>
        <w:t>результативности</w:t>
      </w:r>
      <w:r w:rsidR="00125D02" w:rsidRPr="00927C70">
        <w:rPr>
          <w:rFonts w:ascii="Times New Roman" w:hAnsi="Times New Roman" w:cs="Times New Roman"/>
        </w:rPr>
        <w:t xml:space="preserve"> </w:t>
      </w:r>
      <w:r w:rsidRPr="00927C70">
        <w:rPr>
          <w:rFonts w:ascii="Times New Roman" w:hAnsi="Times New Roman" w:cs="Times New Roman"/>
        </w:rPr>
        <w:t>деятельности</w:t>
      </w:r>
      <w:r w:rsidR="00125D02" w:rsidRPr="00927C70">
        <w:rPr>
          <w:rFonts w:ascii="Times New Roman" w:hAnsi="Times New Roman" w:cs="Times New Roman"/>
        </w:rPr>
        <w:t xml:space="preserve"> </w:t>
      </w:r>
      <w:r w:rsidRPr="00927C70">
        <w:rPr>
          <w:rFonts w:ascii="Times New Roman" w:hAnsi="Times New Roman" w:cs="Times New Roman"/>
        </w:rPr>
        <w:t>педагогических</w:t>
      </w:r>
      <w:r w:rsidR="00125D02" w:rsidRPr="00927C70">
        <w:rPr>
          <w:rFonts w:ascii="Times New Roman" w:hAnsi="Times New Roman" w:cs="Times New Roman"/>
        </w:rPr>
        <w:t xml:space="preserve"> </w:t>
      </w:r>
      <w:r w:rsidRPr="00927C70">
        <w:rPr>
          <w:rFonts w:ascii="Times New Roman" w:hAnsi="Times New Roman" w:cs="Times New Roman"/>
        </w:rPr>
        <w:t>работников с целью коррекции их деятельности, а также определения стимулирующей части фонда оплаты труда.</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Ожидаемый результат повышения квалификации — профессиональная готовность работников образования к реализации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 деятельности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EC0EB0" w:rsidRPr="00927C70" w:rsidRDefault="00EC0EB0" w:rsidP="00132D4F">
      <w:pPr>
        <w:pStyle w:val="3"/>
        <w:numPr>
          <w:ilvl w:val="1"/>
          <w:numId w:val="2"/>
        </w:numPr>
        <w:jc w:val="both"/>
        <w:rPr>
          <w:rFonts w:ascii="Times New Roman" w:hAnsi="Times New Roman" w:cs="Times New Roman"/>
          <w:b/>
        </w:rPr>
      </w:pPr>
      <w:bookmarkStart w:id="286" w:name="_Toc176728720"/>
      <w:bookmarkStart w:id="287" w:name="_Toc176728823"/>
      <w:r w:rsidRPr="00927C70">
        <w:rPr>
          <w:rFonts w:ascii="Times New Roman" w:hAnsi="Times New Roman" w:cs="Times New Roman"/>
          <w:b/>
        </w:rPr>
        <w:t>Описание психолого-педагогических условий реализации основной образовательной программы основного общего образования</w:t>
      </w:r>
      <w:bookmarkEnd w:id="286"/>
      <w:bookmarkEnd w:id="287"/>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EC0EB0" w:rsidRPr="00927C70" w:rsidRDefault="00EC0EB0" w:rsidP="00C8041A">
      <w:pPr>
        <w:numPr>
          <w:ilvl w:val="6"/>
          <w:numId w:val="3"/>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профилактику формирования у обучающихся девиантных форм поведения, агрессии и повышенной тревожности.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педагогом-психологом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учителем-логопедом</w:t>
      </w:r>
      <w:r w:rsidR="002A24A4">
        <w:rPr>
          <w:rFonts w:ascii="Times New Roman" w:hAnsi="Times New Roman" w:cs="Times New Roman"/>
        </w:rPr>
        <w:t xml:space="preserve"> (1</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учителем-дефектологом</w:t>
      </w:r>
      <w:r w:rsidR="002A24A4">
        <w:rPr>
          <w:rFonts w:ascii="Times New Roman" w:hAnsi="Times New Roman" w:cs="Times New Roman"/>
        </w:rPr>
        <w:t xml:space="preserve"> (1</w:t>
      </w:r>
      <w:r w:rsidRPr="00927C70">
        <w:rPr>
          <w:rFonts w:ascii="Times New Roman" w:hAnsi="Times New Roman" w:cs="Times New Roman"/>
        </w:rPr>
        <w:t>);</w:t>
      </w:r>
    </w:p>
    <w:p w:rsidR="002A24A4"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социальным</w:t>
      </w:r>
      <w:r w:rsidR="00125D02" w:rsidRPr="00927C70">
        <w:rPr>
          <w:rFonts w:ascii="Times New Roman" w:hAnsi="Times New Roman" w:cs="Times New Roman"/>
        </w:rPr>
        <w:t xml:space="preserve"> </w:t>
      </w:r>
      <w:r w:rsidRPr="00927C70">
        <w:rPr>
          <w:rFonts w:ascii="Times New Roman" w:hAnsi="Times New Roman" w:cs="Times New Roman"/>
        </w:rPr>
        <w:t>педагогом</w:t>
      </w:r>
      <w:r w:rsidR="00125D02" w:rsidRPr="00927C70">
        <w:rPr>
          <w:rFonts w:ascii="Times New Roman" w:hAnsi="Times New Roman" w:cs="Times New Roman"/>
        </w:rPr>
        <w:t xml:space="preserve"> </w:t>
      </w:r>
      <w:r w:rsidR="002A24A4">
        <w:rPr>
          <w:rFonts w:ascii="Times New Roman" w:hAnsi="Times New Roman" w:cs="Times New Roman"/>
        </w:rPr>
        <w:t>(1</w:t>
      </w:r>
      <w:r w:rsidRPr="00927C70">
        <w:rPr>
          <w:rFonts w:ascii="Times New Roman" w:hAnsi="Times New Roman" w:cs="Times New Roman"/>
        </w:rPr>
        <w:t xml:space="preserve">). </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и развитие психолого-педагогической компетентности;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сохранение и укрепление психологического благополучия и психического здоровья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и сопровождение детско-родительских отношений;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ценности здоровья и безопасного образа жизни;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диффе</w:t>
      </w:r>
      <w:r w:rsidR="002A24A4">
        <w:rPr>
          <w:rFonts w:ascii="Times New Roman" w:hAnsi="Times New Roman" w:cs="Times New Roman"/>
        </w:rPr>
        <w:t>ренциацию и индивидуализацию</w:t>
      </w:r>
      <w:r w:rsidRPr="00927C70">
        <w:rPr>
          <w:rFonts w:ascii="Times New Roman" w:hAnsi="Times New Roman" w:cs="Times New Roman"/>
        </w:rPr>
        <w:t xml:space="preserve"> обучения и воспитания с учетом особенностей когнитивного и эмоционального развития обучающихся;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мониторинг возможностей и способностей обучающихся, выявление, поддержка и сопровождение одаренных детей, обучающихся с ОВЗ;</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создание условий для последующего профессионального самоопределения;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коммуникативных навыков в разновозрастной среде и среде сверстников;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поддержку</w:t>
      </w:r>
      <w:r w:rsidRPr="00927C70">
        <w:rPr>
          <w:rFonts w:ascii="Times New Roman" w:hAnsi="Times New Roman" w:cs="Times New Roman"/>
        </w:rPr>
        <w:t xml:space="preserve"> детских объединений, ученического самоуправления;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формирование психологической культуры поведения в информационной среде;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развитие психологической культуры в области использования ИКТ;</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испытывающих трудности в освоении программы основного общего образования, развитии и социальной</w:t>
      </w:r>
      <w:r w:rsidR="002A24A4">
        <w:rPr>
          <w:rFonts w:ascii="Times New Roman" w:hAnsi="Times New Roman" w:cs="Times New Roman"/>
        </w:rPr>
        <w:t xml:space="preserve"> адаптации</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обучающихся, проявляющих</w:t>
      </w:r>
      <w:r w:rsidR="00125D02" w:rsidRPr="00927C70">
        <w:rPr>
          <w:rFonts w:ascii="Times New Roman" w:hAnsi="Times New Roman" w:cs="Times New Roman"/>
        </w:rPr>
        <w:t xml:space="preserve"> </w:t>
      </w:r>
      <w:r w:rsidRPr="00927C70">
        <w:rPr>
          <w:rFonts w:ascii="Times New Roman" w:hAnsi="Times New Roman" w:cs="Times New Roman"/>
        </w:rPr>
        <w:t>индивидуальные</w:t>
      </w:r>
      <w:r w:rsidR="00125D02" w:rsidRPr="00927C70">
        <w:rPr>
          <w:rFonts w:ascii="Times New Roman" w:hAnsi="Times New Roman" w:cs="Times New Roman"/>
        </w:rPr>
        <w:t xml:space="preserve"> </w:t>
      </w:r>
      <w:r w:rsidRPr="00927C70">
        <w:rPr>
          <w:rFonts w:ascii="Times New Roman" w:hAnsi="Times New Roman" w:cs="Times New Roman"/>
        </w:rPr>
        <w:t xml:space="preserve">способности, </w:t>
      </w:r>
      <w:r w:rsidR="002A24A4">
        <w:rPr>
          <w:rFonts w:ascii="Times New Roman" w:hAnsi="Times New Roman" w:cs="Times New Roman"/>
        </w:rPr>
        <w:t>и одаренных</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обучающ</w:t>
      </w:r>
      <w:r w:rsidR="002A24A4">
        <w:rPr>
          <w:rFonts w:ascii="Times New Roman" w:hAnsi="Times New Roman" w:cs="Times New Roman"/>
        </w:rPr>
        <w:t>ихся с ОВЗ</w:t>
      </w:r>
      <w:r w:rsidRPr="00927C70">
        <w:rPr>
          <w:rFonts w:ascii="Times New Roman" w:hAnsi="Times New Roman" w:cs="Times New Roman"/>
        </w:rPr>
        <w:t>;</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w:t>
      </w:r>
      <w:r w:rsidR="002A24A4">
        <w:rPr>
          <w:rFonts w:ascii="Times New Roman" w:hAnsi="Times New Roman" w:cs="Times New Roman"/>
        </w:rPr>
        <w:t xml:space="preserve"> </w:t>
      </w:r>
      <w:r w:rsidRPr="00927C70">
        <w:rPr>
          <w:rFonts w:ascii="Times New Roman" w:hAnsi="Times New Roman" w:cs="Times New Roman"/>
        </w:rPr>
        <w:t>родителей (законных представителей) несовершеннолетних обучающихся (указать при наличии).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процессе реализации основной образовательной программы используются такие формы психолого-педагогического сопровождения как:</w:t>
      </w:r>
    </w:p>
    <w:p w:rsidR="002A24A4"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диагностика, направленная на определение особенностей статуса обучающегося, которая может проводиться на этапе перехода ученика</w:t>
      </w:r>
      <w:r w:rsidR="00125D02" w:rsidRPr="00927C70">
        <w:rPr>
          <w:rFonts w:ascii="Times New Roman" w:hAnsi="Times New Roman" w:cs="Times New Roman"/>
        </w:rPr>
        <w:t xml:space="preserve"> </w:t>
      </w:r>
      <w:r w:rsidRPr="00927C70">
        <w:rPr>
          <w:rFonts w:ascii="Times New Roman" w:hAnsi="Times New Roman" w:cs="Times New Roman"/>
        </w:rPr>
        <w:t>на</w:t>
      </w:r>
      <w:r w:rsidR="00125D02" w:rsidRPr="00927C70">
        <w:rPr>
          <w:rFonts w:ascii="Times New Roman" w:hAnsi="Times New Roman" w:cs="Times New Roman"/>
        </w:rPr>
        <w:t xml:space="preserve"> </w:t>
      </w:r>
      <w:r w:rsidRPr="00927C70">
        <w:rPr>
          <w:rFonts w:ascii="Times New Roman" w:hAnsi="Times New Roman" w:cs="Times New Roman"/>
        </w:rPr>
        <w:t>следующий</w:t>
      </w:r>
      <w:r w:rsidR="00125D02" w:rsidRPr="00927C70">
        <w:rPr>
          <w:rFonts w:ascii="Times New Roman" w:hAnsi="Times New Roman" w:cs="Times New Roman"/>
        </w:rPr>
        <w:t xml:space="preserve"> </w:t>
      </w:r>
      <w:r w:rsidRPr="00927C70">
        <w:rPr>
          <w:rFonts w:ascii="Times New Roman" w:hAnsi="Times New Roman" w:cs="Times New Roman"/>
        </w:rPr>
        <w:t>уровень</w:t>
      </w:r>
      <w:r w:rsidR="00125D02" w:rsidRPr="00927C70">
        <w:rPr>
          <w:rFonts w:ascii="Times New Roman" w:hAnsi="Times New Roman" w:cs="Times New Roman"/>
        </w:rPr>
        <w:t xml:space="preserve"> </w:t>
      </w:r>
      <w:r w:rsidRPr="00927C70">
        <w:rPr>
          <w:rFonts w:ascii="Times New Roman" w:hAnsi="Times New Roman" w:cs="Times New Roman"/>
        </w:rPr>
        <w:t>образования</w:t>
      </w:r>
      <w:r w:rsidR="00125D02" w:rsidRPr="00927C70">
        <w:rPr>
          <w:rFonts w:ascii="Times New Roman" w:hAnsi="Times New Roman" w:cs="Times New Roman"/>
        </w:rPr>
        <w:t xml:space="preserve"> </w:t>
      </w:r>
      <w:r w:rsidRPr="00927C70">
        <w:rPr>
          <w:rFonts w:ascii="Times New Roman" w:hAnsi="Times New Roman" w:cs="Times New Roman"/>
        </w:rPr>
        <w:t>и в конце каждого учебного года;</w:t>
      </w:r>
    </w:p>
    <w:p w:rsidR="00EC0EB0" w:rsidRPr="002A24A4" w:rsidRDefault="00EC0EB0" w:rsidP="00C8041A">
      <w:pPr>
        <w:pStyle w:val="a6"/>
        <w:numPr>
          <w:ilvl w:val="0"/>
          <w:numId w:val="6"/>
        </w:numPr>
        <w:spacing w:after="0" w:line="240" w:lineRule="auto"/>
        <w:ind w:left="0" w:firstLine="709"/>
        <w:jc w:val="both"/>
        <w:rPr>
          <w:rFonts w:ascii="Times New Roman" w:hAnsi="Times New Roman" w:cs="Times New Roman"/>
        </w:rPr>
      </w:pPr>
      <w:r w:rsidRPr="002A24A4">
        <w:rPr>
          <w:rFonts w:ascii="Times New Roman" w:hAnsi="Times New Roman" w:cs="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EC0EB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профилактика, экспертиза, развивающая работа, просвещение, коррекционная работа, осуществляемая в течение всего учебного времени.</w:t>
      </w:r>
    </w:p>
    <w:p w:rsidR="003F5FA6" w:rsidRDefault="003F5FA6" w:rsidP="003F5FA6">
      <w:pPr>
        <w:spacing w:after="0" w:line="240" w:lineRule="auto"/>
        <w:jc w:val="both"/>
        <w:rPr>
          <w:rFonts w:ascii="Times New Roman" w:hAnsi="Times New Roman" w:cs="Times New Roman"/>
        </w:rPr>
      </w:pPr>
    </w:p>
    <w:p w:rsidR="003F5FA6" w:rsidRDefault="003F5FA6" w:rsidP="003F5FA6">
      <w:pPr>
        <w:spacing w:after="0" w:line="240" w:lineRule="auto"/>
        <w:jc w:val="both"/>
        <w:rPr>
          <w:rFonts w:ascii="Times New Roman" w:hAnsi="Times New Roman" w:cs="Times New Roman"/>
        </w:rPr>
      </w:pPr>
    </w:p>
    <w:p w:rsidR="003F5FA6" w:rsidRPr="003F5FA6" w:rsidRDefault="003F5FA6" w:rsidP="003F5FA6">
      <w:pPr>
        <w:spacing w:after="0" w:line="240" w:lineRule="auto"/>
        <w:jc w:val="both"/>
        <w:rPr>
          <w:rFonts w:ascii="Times New Roman" w:hAnsi="Times New Roman" w:cs="Times New Roman"/>
        </w:rPr>
      </w:pPr>
    </w:p>
    <w:p w:rsidR="00EC0EB0" w:rsidRPr="00927C70" w:rsidRDefault="00EC0EB0" w:rsidP="00132D4F">
      <w:pPr>
        <w:pStyle w:val="3"/>
        <w:numPr>
          <w:ilvl w:val="1"/>
          <w:numId w:val="2"/>
        </w:numPr>
        <w:jc w:val="both"/>
        <w:rPr>
          <w:rFonts w:ascii="Times New Roman" w:hAnsi="Times New Roman" w:cs="Times New Roman"/>
          <w:b/>
        </w:rPr>
      </w:pPr>
      <w:bookmarkStart w:id="288" w:name="_Toc176728721"/>
      <w:bookmarkStart w:id="289" w:name="_Toc176728824"/>
      <w:r w:rsidRPr="00927C70">
        <w:rPr>
          <w:rFonts w:ascii="Times New Roman" w:hAnsi="Times New Roman" w:cs="Times New Roman"/>
          <w:b/>
        </w:rPr>
        <w:t>Финансово-экономические условия реализации образовательной программы основного общего образования</w:t>
      </w:r>
      <w:bookmarkEnd w:id="288"/>
      <w:bookmarkEnd w:id="289"/>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w:t>
      </w:r>
      <w:r w:rsidRPr="00927C70">
        <w:rPr>
          <w:rFonts w:ascii="Times New Roman" w:eastAsia="Times New Roman" w:hAnsi="Times New Roman" w:cs="Times New Roman"/>
          <w:color w:val="231F20"/>
          <w:w w:val="115"/>
        </w:rPr>
        <w:t xml:space="preserve"> </w:t>
      </w:r>
      <w:r w:rsidRPr="00927C70">
        <w:rPr>
          <w:rFonts w:ascii="Times New Roman" w:hAnsi="Times New Roman" w:cs="Times New Roman"/>
        </w:rPr>
        <w:t xml:space="preserve">тельств на основе </w:t>
      </w:r>
      <w:r w:rsidR="008526A0">
        <w:rPr>
          <w:rFonts w:ascii="Times New Roman" w:hAnsi="Times New Roman" w:cs="Times New Roman"/>
        </w:rPr>
        <w:t>муниципального</w:t>
      </w:r>
      <w:r w:rsidRPr="00927C70">
        <w:rPr>
          <w:rFonts w:ascii="Times New Roman" w:hAnsi="Times New Roman" w:cs="Times New Roman"/>
        </w:rPr>
        <w:t xml:space="preserve"> задания по оказанию</w:t>
      </w:r>
      <w:r w:rsidR="008526A0">
        <w:rPr>
          <w:rFonts w:ascii="Times New Roman" w:hAnsi="Times New Roman" w:cs="Times New Roman"/>
        </w:rPr>
        <w:t xml:space="preserve"> </w:t>
      </w:r>
      <w:r w:rsidRPr="00927C70">
        <w:rPr>
          <w:rFonts w:ascii="Times New Roman" w:hAnsi="Times New Roman" w:cs="Times New Roman"/>
        </w:rPr>
        <w:t>муниципальных образовательных услуг, казенного учреждения — на основании бюджетной сметы.</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6 расходы на оплату труда работников, участвующих в разработке и реализации образовательной программы основного общего образования;</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расходы на приобретение учебников и учебных пособий, средств обучения;</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прочие расходы (за исключением расходов на содержание зданий и оплату коммунальных услуг, осуществляемых из местных бюджетов).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Органы местного</w:t>
      </w:r>
      <w:r w:rsidR="00125D02" w:rsidRPr="00927C70">
        <w:rPr>
          <w:rFonts w:ascii="Times New Roman" w:hAnsi="Times New Roman" w:cs="Times New Roman"/>
        </w:rPr>
        <w:t xml:space="preserve"> </w:t>
      </w:r>
      <w:r w:rsidRPr="00927C70">
        <w:rPr>
          <w:rFonts w:ascii="Times New Roman" w:hAnsi="Times New Roman" w:cs="Times New Roman"/>
        </w:rPr>
        <w:t>самоуправления</w:t>
      </w:r>
      <w:r w:rsidR="00125D02" w:rsidRPr="00927C70">
        <w:rPr>
          <w:rFonts w:ascii="Times New Roman" w:hAnsi="Times New Roman" w:cs="Times New Roman"/>
        </w:rPr>
        <w:t xml:space="preserve"> </w:t>
      </w:r>
      <w:r w:rsidRPr="00927C70">
        <w:rPr>
          <w:rFonts w:ascii="Times New Roman" w:hAnsi="Times New Roman" w:cs="Times New Roman"/>
        </w:rPr>
        <w:t>вправе</w:t>
      </w:r>
      <w:r w:rsidR="00125D02" w:rsidRPr="00927C70">
        <w:rPr>
          <w:rFonts w:ascii="Times New Roman" w:hAnsi="Times New Roman" w:cs="Times New Roman"/>
        </w:rPr>
        <w:t xml:space="preserve"> </w:t>
      </w:r>
      <w:r w:rsidRPr="00927C70">
        <w:rPr>
          <w:rFonts w:ascii="Times New Roman" w:hAnsi="Times New Roman" w:cs="Times New Roman"/>
        </w:rPr>
        <w:t>осуществлять</w:t>
      </w:r>
      <w:r w:rsidR="00125D02" w:rsidRPr="00927C70">
        <w:rPr>
          <w:rFonts w:ascii="Times New Roman" w:hAnsi="Times New Roman" w:cs="Times New Roman"/>
        </w:rPr>
        <w:t xml:space="preserve"> </w:t>
      </w:r>
      <w:r w:rsidRPr="00927C70">
        <w:rPr>
          <w:rFonts w:ascii="Times New Roman" w:hAnsi="Times New Roman" w:cs="Times New Roman"/>
        </w:rPr>
        <w:t>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w:t>
      </w:r>
      <w:r w:rsidR="00125D02" w:rsidRPr="00927C70">
        <w:rPr>
          <w:rFonts w:ascii="Times New Roman" w:hAnsi="Times New Roman" w:cs="Times New Roman"/>
        </w:rPr>
        <w:t xml:space="preserve"> </w:t>
      </w:r>
      <w:r w:rsidRPr="00927C70">
        <w:rPr>
          <w:rFonts w:ascii="Times New Roman" w:hAnsi="Times New Roman" w:cs="Times New Roman"/>
        </w:rPr>
        <w:t>игрушек сверх норматива финансового обеспечения, определенного субъектом Российской Федерации.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w:t>
      </w:r>
      <w:r w:rsidR="00125D02" w:rsidRPr="00927C70">
        <w:rPr>
          <w:rFonts w:ascii="Times New Roman" w:hAnsi="Times New Roman" w:cs="Times New Roman"/>
        </w:rPr>
        <w:t xml:space="preserve"> </w:t>
      </w:r>
      <w:r w:rsidRPr="00927C70">
        <w:rPr>
          <w:rFonts w:ascii="Times New Roman" w:hAnsi="Times New Roman" w:cs="Times New Roman"/>
        </w:rPr>
        <w:t>начислениями,</w:t>
      </w:r>
      <w:r w:rsidR="00125D02" w:rsidRPr="00927C70">
        <w:rPr>
          <w:rFonts w:ascii="Times New Roman" w:hAnsi="Times New Roman" w:cs="Times New Roman"/>
        </w:rPr>
        <w:t xml:space="preserve"> </w:t>
      </w:r>
      <w:r w:rsidRPr="00927C70">
        <w:rPr>
          <w:rFonts w:ascii="Times New Roman" w:hAnsi="Times New Roman" w:cs="Times New Roman"/>
        </w:rPr>
        <w:t>прочие</w:t>
      </w:r>
      <w:r w:rsidR="00125D02" w:rsidRPr="00927C70">
        <w:rPr>
          <w:rFonts w:ascii="Times New Roman" w:hAnsi="Times New Roman" w:cs="Times New Roman"/>
        </w:rPr>
        <w:t xml:space="preserve"> </w:t>
      </w:r>
      <w:r w:rsidRPr="00927C70">
        <w:rPr>
          <w:rFonts w:ascii="Times New Roman" w:hAnsi="Times New Roman" w:cs="Times New Roman"/>
        </w:rPr>
        <w:t>текущие</w:t>
      </w:r>
      <w:r w:rsidR="00125D02" w:rsidRPr="00927C70">
        <w:rPr>
          <w:rFonts w:ascii="Times New Roman" w:hAnsi="Times New Roman" w:cs="Times New Roman"/>
        </w:rPr>
        <w:t xml:space="preserve"> </w:t>
      </w:r>
      <w:r w:rsidRPr="00927C70">
        <w:rPr>
          <w:rFonts w:ascii="Times New Roman" w:hAnsi="Times New Roman" w:cs="Times New Roman"/>
        </w:rPr>
        <w:t>расходы на обеспечение материальных затрат, непосредственно связанных с учебной деятельностью общеобразовательных организаций).</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разработке</w:t>
      </w:r>
      <w:r w:rsidR="00125D02" w:rsidRPr="00927C70">
        <w:rPr>
          <w:rFonts w:ascii="Times New Roman" w:hAnsi="Times New Roman" w:cs="Times New Roman"/>
        </w:rPr>
        <w:t xml:space="preserve"> </w:t>
      </w:r>
      <w:r w:rsidRPr="00927C70">
        <w:rPr>
          <w:rFonts w:ascii="Times New Roman" w:hAnsi="Times New Roman" w:cs="Times New Roman"/>
        </w:rPr>
        <w:t>программы</w:t>
      </w:r>
      <w:r w:rsidR="00125D02" w:rsidRPr="00927C70">
        <w:rPr>
          <w:rFonts w:ascii="Times New Roman" w:hAnsi="Times New Roman" w:cs="Times New Roman"/>
        </w:rPr>
        <w:t xml:space="preserve"> </w:t>
      </w:r>
      <w:r w:rsidRPr="00927C70">
        <w:rPr>
          <w:rFonts w:ascii="Times New Roman" w:hAnsi="Times New Roman" w:cs="Times New Roman"/>
        </w:rPr>
        <w:t>образовательной</w:t>
      </w:r>
      <w:r w:rsidR="00125D02" w:rsidRPr="00927C70">
        <w:rPr>
          <w:rFonts w:ascii="Times New Roman" w:hAnsi="Times New Roman" w:cs="Times New Roman"/>
        </w:rPr>
        <w:t xml:space="preserve"> </w:t>
      </w:r>
      <w:r w:rsidRPr="00927C70">
        <w:rPr>
          <w:rFonts w:ascii="Times New Roman" w:hAnsi="Times New Roman" w:cs="Times New Roman"/>
        </w:rPr>
        <w:t>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связи с требованиями</w:t>
      </w:r>
      <w:r w:rsidR="00191A1B" w:rsidRPr="00927C70">
        <w:rPr>
          <w:rFonts w:ascii="Times New Roman" w:hAnsi="Times New Roman" w:cs="Times New Roman"/>
        </w:rPr>
        <w:t xml:space="preserve"> ФГОС ООО при расчете региональ</w:t>
      </w:r>
      <w:r w:rsidRPr="00927C70">
        <w:rPr>
          <w:rFonts w:ascii="Times New Roman" w:hAnsi="Times New Roman" w:cs="Times New Roman"/>
        </w:rPr>
        <w:t>ного норматива должны учитываться затраты рабочего времени педагогических работников</w:t>
      </w:r>
      <w:r w:rsidR="00125D02" w:rsidRPr="00927C70">
        <w:rPr>
          <w:rFonts w:ascii="Times New Roman" w:hAnsi="Times New Roman" w:cs="Times New Roman"/>
        </w:rPr>
        <w:t xml:space="preserve"> </w:t>
      </w:r>
      <w:r w:rsidRPr="00927C70">
        <w:rPr>
          <w:rFonts w:ascii="Times New Roman" w:hAnsi="Times New Roman" w:cs="Times New Roman"/>
        </w:rPr>
        <w:t>образовательных</w:t>
      </w:r>
      <w:r w:rsidR="00125D02" w:rsidRPr="00927C70">
        <w:rPr>
          <w:rFonts w:ascii="Times New Roman" w:hAnsi="Times New Roman" w:cs="Times New Roman"/>
        </w:rPr>
        <w:t xml:space="preserve"> </w:t>
      </w:r>
      <w:r w:rsidRPr="00927C70">
        <w:rPr>
          <w:rFonts w:ascii="Times New Roman" w:hAnsi="Times New Roman" w:cs="Times New Roman"/>
        </w:rPr>
        <w:t>организаций на урочную и внеурочную деятельность.</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Образовательная организация самостоятельно определяет:</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базовой и стимулирующей части фонда оплаты труда;</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соотношение общей и специальной частей внутри базовой части фонда оплаты труда;</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EC0EB0" w:rsidRPr="00927C70" w:rsidRDefault="00EC0EB0" w:rsidP="002A24A4">
      <w:pPr>
        <w:spacing w:after="0" w:line="240" w:lineRule="auto"/>
        <w:ind w:firstLine="709"/>
        <w:jc w:val="both"/>
        <w:rPr>
          <w:rFonts w:ascii="Times New Roman" w:hAnsi="Times New Roman" w:cs="Times New Roman"/>
        </w:rPr>
      </w:pPr>
      <w:r w:rsidRPr="00927C70">
        <w:rPr>
          <w:rFonts w:ascii="Times New Roman" w:hAnsi="Times New Roman" w:cs="Times New Roman"/>
        </w:rPr>
        <w:t>Взаимодействие осуществляется:</w:t>
      </w:r>
    </w:p>
    <w:p w:rsidR="00EC0EB0" w:rsidRPr="00927C70" w:rsidRDefault="00EC0EB0"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F215C" w:rsidRDefault="00DF215C" w:rsidP="00C8041A">
      <w:pPr>
        <w:pStyle w:val="a6"/>
        <w:numPr>
          <w:ilvl w:val="0"/>
          <w:numId w:val="6"/>
        </w:numPr>
        <w:spacing w:after="0" w:line="240" w:lineRule="auto"/>
        <w:ind w:left="0" w:firstLine="709"/>
        <w:jc w:val="both"/>
        <w:rPr>
          <w:rFonts w:ascii="Times New Roman" w:hAnsi="Times New Roman" w:cs="Times New Roman"/>
        </w:rPr>
      </w:pPr>
      <w:r w:rsidRPr="00927C70">
        <w:rPr>
          <w:rFonts w:ascii="Times New Roman" w:hAnsi="Times New Roman" w:cs="Times New Roman"/>
        </w:rPr>
        <w:t xml:space="preserve">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AC5CB6" w:rsidRDefault="00AC5CB6" w:rsidP="00AC5CB6">
      <w:pPr>
        <w:pStyle w:val="1"/>
        <w:keepNext w:val="0"/>
        <w:keepLines w:val="0"/>
        <w:widowControl w:val="0"/>
        <w:tabs>
          <w:tab w:val="left" w:pos="874"/>
        </w:tabs>
        <w:autoSpaceDE w:val="0"/>
        <w:autoSpaceDN w:val="0"/>
        <w:spacing w:before="6" w:line="237" w:lineRule="auto"/>
        <w:ind w:right="294"/>
        <w:rPr>
          <w:rFonts w:ascii="Times New Roman" w:hAnsi="Times New Roman" w:cs="Times New Roman"/>
        </w:rPr>
      </w:pPr>
    </w:p>
    <w:p w:rsidR="00AC5CB6" w:rsidRPr="00735CF1" w:rsidRDefault="00AC5CB6" w:rsidP="00735CF1">
      <w:pPr>
        <w:pStyle w:val="1"/>
        <w:keepNext w:val="0"/>
        <w:keepLines w:val="0"/>
        <w:widowControl w:val="0"/>
        <w:tabs>
          <w:tab w:val="left" w:pos="874"/>
        </w:tabs>
        <w:autoSpaceDE w:val="0"/>
        <w:autoSpaceDN w:val="0"/>
        <w:spacing w:before="0" w:line="240" w:lineRule="auto"/>
        <w:ind w:right="294"/>
        <w:rPr>
          <w:rFonts w:ascii="Times New Roman" w:hAnsi="Times New Roman" w:cs="Times New Roman"/>
          <w:b/>
          <w:color w:val="auto"/>
          <w:sz w:val="22"/>
          <w:szCs w:val="22"/>
        </w:rPr>
      </w:pPr>
      <w:bookmarkStart w:id="290" w:name="_Toc176728722"/>
      <w:bookmarkStart w:id="291" w:name="_Toc176728825"/>
      <w:r w:rsidRPr="00735CF1">
        <w:rPr>
          <w:rFonts w:ascii="Times New Roman" w:hAnsi="Times New Roman" w:cs="Times New Roman"/>
          <w:b/>
          <w:color w:val="auto"/>
          <w:sz w:val="22"/>
          <w:szCs w:val="22"/>
        </w:rPr>
        <w:t>3.9 Материально-техническое</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и</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учебно-методическое</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обеспечение</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программы</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основного</w:t>
      </w:r>
      <w:r w:rsidR="00735CF1" w:rsidRPr="00735CF1">
        <w:rPr>
          <w:rFonts w:ascii="Times New Roman" w:hAnsi="Times New Roman" w:cs="Times New Roman"/>
          <w:b/>
          <w:color w:val="auto"/>
          <w:sz w:val="22"/>
          <w:szCs w:val="22"/>
        </w:rPr>
        <w:t xml:space="preserve"> </w:t>
      </w:r>
      <w:r w:rsidRPr="00735CF1">
        <w:rPr>
          <w:rFonts w:ascii="Times New Roman" w:hAnsi="Times New Roman" w:cs="Times New Roman"/>
          <w:b/>
          <w:color w:val="auto"/>
          <w:spacing w:val="-57"/>
          <w:sz w:val="22"/>
          <w:szCs w:val="22"/>
        </w:rPr>
        <w:t xml:space="preserve"> </w:t>
      </w:r>
      <w:r w:rsidRPr="00735CF1">
        <w:rPr>
          <w:rFonts w:ascii="Times New Roman" w:hAnsi="Times New Roman" w:cs="Times New Roman"/>
          <w:b/>
          <w:color w:val="auto"/>
          <w:sz w:val="22"/>
          <w:szCs w:val="22"/>
        </w:rPr>
        <w:t>общего</w:t>
      </w:r>
      <w:r w:rsidRPr="00735CF1">
        <w:rPr>
          <w:rFonts w:ascii="Times New Roman" w:hAnsi="Times New Roman" w:cs="Times New Roman"/>
          <w:b/>
          <w:color w:val="auto"/>
          <w:spacing w:val="-1"/>
          <w:sz w:val="22"/>
          <w:szCs w:val="22"/>
        </w:rPr>
        <w:t xml:space="preserve"> </w:t>
      </w:r>
      <w:r w:rsidRPr="00735CF1">
        <w:rPr>
          <w:rFonts w:ascii="Times New Roman" w:hAnsi="Times New Roman" w:cs="Times New Roman"/>
          <w:b/>
          <w:color w:val="auto"/>
          <w:sz w:val="22"/>
          <w:szCs w:val="22"/>
        </w:rPr>
        <w:t>образования</w:t>
      </w:r>
      <w:bookmarkEnd w:id="290"/>
      <w:bookmarkEnd w:id="291"/>
    </w:p>
    <w:p w:rsidR="00735CF1" w:rsidRPr="00735CF1" w:rsidRDefault="00735CF1" w:rsidP="00735CF1">
      <w:pPr>
        <w:pStyle w:val="3"/>
        <w:rPr>
          <w:rFonts w:ascii="Times New Roman" w:hAnsi="Times New Roman" w:cs="Times New Roman"/>
        </w:rPr>
      </w:pPr>
      <w:bookmarkStart w:id="292" w:name="_Toc176728460"/>
      <w:bookmarkStart w:id="293" w:name="_Toc176728723"/>
      <w:bookmarkStart w:id="294" w:name="_Toc176728826"/>
      <w:r w:rsidRPr="00735CF1">
        <w:rPr>
          <w:rFonts w:ascii="Times New Roman" w:hAnsi="Times New Roman" w:cs="Times New Roman"/>
        </w:rPr>
        <w:t>Материально-технические условия реализации основной образовательной программы</w:t>
      </w:r>
      <w:bookmarkEnd w:id="292"/>
      <w:bookmarkEnd w:id="293"/>
      <w:bookmarkEnd w:id="294"/>
    </w:p>
    <w:p w:rsidR="00735CF1" w:rsidRPr="00735CF1" w:rsidRDefault="00735CF1" w:rsidP="00735CF1">
      <w:pPr>
        <w:spacing w:after="0" w:line="240" w:lineRule="auto"/>
        <w:rPr>
          <w:rFonts w:ascii="Times New Roman" w:eastAsia="Arial" w:hAnsi="Times New Roman" w:cs="Times New Roman"/>
          <w:lang w:eastAsia="ru-RU"/>
        </w:rPr>
      </w:pPr>
      <w:r w:rsidRPr="00735CF1">
        <w:rPr>
          <w:rFonts w:ascii="Times New Roman" w:hAnsi="Times New Roman" w:cs="Times New Roman"/>
          <w:lang w:eastAsia="ru-RU"/>
        </w:rPr>
        <w:t>Материально-технические условия реализации основной образовательной программы формируются с учетом:</w:t>
      </w:r>
    </w:p>
    <w:p w:rsidR="00735CF1" w:rsidRPr="00735CF1" w:rsidRDefault="00735CF1" w:rsidP="00735CF1">
      <w:pPr>
        <w:pStyle w:val="a"/>
        <w:spacing w:line="240" w:lineRule="auto"/>
        <w:rPr>
          <w:sz w:val="22"/>
        </w:rPr>
      </w:pPr>
      <w:r>
        <w:rPr>
          <w:sz w:val="22"/>
        </w:rPr>
        <w:t>требований ФГОС О</w:t>
      </w:r>
      <w:r w:rsidRPr="00735CF1">
        <w:rPr>
          <w:sz w:val="22"/>
        </w:rPr>
        <w:t>ОО;</w:t>
      </w:r>
    </w:p>
    <w:p w:rsidR="00735CF1" w:rsidRPr="00735CF1" w:rsidRDefault="00735CF1" w:rsidP="00735CF1">
      <w:pPr>
        <w:pStyle w:val="a"/>
        <w:spacing w:line="240" w:lineRule="auto"/>
        <w:rPr>
          <w:sz w:val="22"/>
        </w:rPr>
      </w:pPr>
      <w:r w:rsidRPr="00735CF1">
        <w:rPr>
          <w:sz w:val="22"/>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735CF1" w:rsidRPr="00735CF1" w:rsidRDefault="00735CF1" w:rsidP="00735CF1">
      <w:pPr>
        <w:pStyle w:val="a"/>
        <w:spacing w:line="240" w:lineRule="auto"/>
        <w:rPr>
          <w:sz w:val="22"/>
        </w:rPr>
      </w:pPr>
      <w:r w:rsidRPr="00735CF1">
        <w:rPr>
          <w:color w:val="222222"/>
          <w:sz w:val="22"/>
        </w:rPr>
        <w:t>иных действующих федераль</w:t>
      </w:r>
      <w:r w:rsidRPr="00735CF1">
        <w:rPr>
          <w:sz w:val="22"/>
        </w:rPr>
        <w:t>ных/региональных/муниципальных/</w:t>
      </w:r>
      <w:r w:rsidRPr="00735CF1">
        <w:rPr>
          <w:sz w:val="22"/>
        </w:rPr>
        <w:br/>
        <w:t>локальных нормативных актов и рекомендаций.</w:t>
      </w:r>
    </w:p>
    <w:p w:rsidR="00735CF1" w:rsidRPr="00735CF1" w:rsidRDefault="00735CF1" w:rsidP="00735CF1">
      <w:pPr>
        <w:spacing w:after="0" w:line="240" w:lineRule="auto"/>
        <w:rPr>
          <w:rFonts w:ascii="Times New Roman" w:hAnsi="Times New Roman" w:cs="Times New Roman"/>
          <w:lang w:eastAsia="ru-RU"/>
        </w:rPr>
      </w:pPr>
      <w:r w:rsidRPr="00735CF1">
        <w:rPr>
          <w:rFonts w:ascii="Times New Roman" w:hAnsi="Times New Roman" w:cs="Times New Roman"/>
          <w:lang w:eastAsia="ru-RU"/>
        </w:rPr>
        <w:t>Материально-технические условия реализации основной образовательной программы:</w:t>
      </w:r>
    </w:p>
    <w:p w:rsidR="00735CF1" w:rsidRPr="00735CF1" w:rsidRDefault="00735CF1" w:rsidP="00735CF1">
      <w:pPr>
        <w:pStyle w:val="a"/>
        <w:spacing w:line="240" w:lineRule="auto"/>
        <w:rPr>
          <w:sz w:val="22"/>
        </w:rPr>
      </w:pPr>
      <w:r w:rsidRPr="00735CF1">
        <w:rPr>
          <w:sz w:val="22"/>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35CF1" w:rsidRPr="00735CF1" w:rsidRDefault="00735CF1" w:rsidP="00735CF1">
      <w:pPr>
        <w:pStyle w:val="a"/>
        <w:spacing w:line="240" w:lineRule="auto"/>
        <w:rPr>
          <w:sz w:val="22"/>
        </w:rPr>
      </w:pPr>
      <w:r w:rsidRPr="00735CF1">
        <w:rPr>
          <w:sz w:val="22"/>
        </w:rPr>
        <w:t xml:space="preserve">учитывают: </w:t>
      </w:r>
    </w:p>
    <w:p w:rsidR="00735CF1" w:rsidRPr="00735CF1" w:rsidRDefault="00735CF1" w:rsidP="00735CF1">
      <w:pPr>
        <w:pStyle w:val="a0"/>
        <w:numPr>
          <w:ilvl w:val="0"/>
          <w:numId w:val="0"/>
        </w:numPr>
        <w:spacing w:line="240" w:lineRule="auto"/>
        <w:ind w:left="709"/>
        <w:rPr>
          <w:sz w:val="22"/>
        </w:rPr>
      </w:pPr>
      <w:r w:rsidRPr="00735CF1">
        <w:rPr>
          <w:sz w:val="22"/>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35CF1" w:rsidRPr="00735CF1" w:rsidRDefault="00735CF1" w:rsidP="00735CF1">
      <w:pPr>
        <w:pStyle w:val="a0"/>
        <w:numPr>
          <w:ilvl w:val="0"/>
          <w:numId w:val="0"/>
        </w:numPr>
        <w:spacing w:line="240" w:lineRule="auto"/>
        <w:ind w:left="709"/>
        <w:rPr>
          <w:sz w:val="22"/>
        </w:rPr>
      </w:pPr>
      <w:r w:rsidRPr="00735CF1">
        <w:rPr>
          <w:sz w:val="22"/>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w:t>
      </w:r>
      <w:r w:rsidR="00A418B0">
        <w:rPr>
          <w:sz w:val="22"/>
        </w:rPr>
        <w:t>очная и внеурочная деятельность</w:t>
      </w:r>
      <w:r w:rsidRPr="00735CF1">
        <w:rPr>
          <w:sz w:val="22"/>
        </w:rPr>
        <w:t>);</w:t>
      </w:r>
    </w:p>
    <w:p w:rsidR="00735CF1" w:rsidRPr="00735CF1" w:rsidRDefault="00735CF1" w:rsidP="00735CF1">
      <w:pPr>
        <w:pStyle w:val="a0"/>
        <w:numPr>
          <w:ilvl w:val="0"/>
          <w:numId w:val="0"/>
        </w:numPr>
        <w:spacing w:line="240" w:lineRule="auto"/>
        <w:ind w:left="709"/>
        <w:rPr>
          <w:sz w:val="22"/>
        </w:rPr>
      </w:pPr>
      <w:r w:rsidRPr="00735CF1">
        <w:rPr>
          <w:sz w:val="22"/>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35CF1" w:rsidRPr="00735CF1" w:rsidRDefault="00735CF1" w:rsidP="00735CF1">
      <w:pPr>
        <w:pStyle w:val="a"/>
        <w:spacing w:line="240" w:lineRule="auto"/>
        <w:rPr>
          <w:sz w:val="22"/>
        </w:rPr>
      </w:pPr>
      <w:r w:rsidRPr="00735CF1">
        <w:rPr>
          <w:sz w:val="22"/>
        </w:rPr>
        <w:t>обеспечивают:</w:t>
      </w:r>
    </w:p>
    <w:p w:rsidR="00735CF1" w:rsidRPr="00735CF1" w:rsidRDefault="00735CF1" w:rsidP="00735CF1">
      <w:pPr>
        <w:pStyle w:val="a0"/>
        <w:numPr>
          <w:ilvl w:val="0"/>
          <w:numId w:val="0"/>
        </w:numPr>
        <w:spacing w:line="240" w:lineRule="auto"/>
        <w:ind w:left="709"/>
        <w:rPr>
          <w:sz w:val="22"/>
        </w:rPr>
      </w:pPr>
      <w:r w:rsidRPr="00735CF1">
        <w:rPr>
          <w:sz w:val="22"/>
        </w:rPr>
        <w:t>подготовку обучающихся к саморазвитию и непрерывному образованию;</w:t>
      </w:r>
    </w:p>
    <w:p w:rsidR="00735CF1" w:rsidRPr="00735CF1" w:rsidRDefault="00735CF1" w:rsidP="00735CF1">
      <w:pPr>
        <w:pStyle w:val="a0"/>
        <w:numPr>
          <w:ilvl w:val="0"/>
          <w:numId w:val="0"/>
        </w:numPr>
        <w:spacing w:line="240" w:lineRule="auto"/>
        <w:ind w:left="709"/>
        <w:rPr>
          <w:sz w:val="22"/>
        </w:rPr>
      </w:pPr>
      <w:r w:rsidRPr="00735CF1">
        <w:rPr>
          <w:sz w:val="22"/>
        </w:rPr>
        <w:t>формирование и развитие мотивации к познанию, творчеству и инновационной деятельности;</w:t>
      </w:r>
    </w:p>
    <w:p w:rsidR="00735CF1" w:rsidRPr="00735CF1" w:rsidRDefault="00735CF1" w:rsidP="00735CF1">
      <w:pPr>
        <w:pStyle w:val="a0"/>
        <w:numPr>
          <w:ilvl w:val="0"/>
          <w:numId w:val="0"/>
        </w:numPr>
        <w:spacing w:line="240" w:lineRule="auto"/>
        <w:ind w:left="709"/>
        <w:rPr>
          <w:sz w:val="22"/>
        </w:rPr>
      </w:pPr>
      <w:r w:rsidRPr="00735CF1">
        <w:rPr>
          <w:sz w:val="22"/>
        </w:rPr>
        <w:t>формирование основы научных методов познания окружающего мира;</w:t>
      </w:r>
    </w:p>
    <w:p w:rsidR="00735CF1" w:rsidRPr="00735CF1" w:rsidRDefault="00735CF1" w:rsidP="00735CF1">
      <w:pPr>
        <w:pStyle w:val="a0"/>
        <w:numPr>
          <w:ilvl w:val="0"/>
          <w:numId w:val="0"/>
        </w:numPr>
        <w:spacing w:line="240" w:lineRule="auto"/>
        <w:ind w:left="709"/>
        <w:rPr>
          <w:sz w:val="22"/>
        </w:rPr>
      </w:pPr>
      <w:r w:rsidRPr="00735CF1">
        <w:rPr>
          <w:sz w:val="22"/>
        </w:rPr>
        <w:t>условия для активной учебно-познавательной деятельности;</w:t>
      </w:r>
    </w:p>
    <w:p w:rsidR="00735CF1" w:rsidRPr="00735CF1" w:rsidRDefault="00735CF1" w:rsidP="00735CF1">
      <w:pPr>
        <w:pStyle w:val="a0"/>
        <w:numPr>
          <w:ilvl w:val="0"/>
          <w:numId w:val="0"/>
        </w:numPr>
        <w:spacing w:line="240" w:lineRule="auto"/>
        <w:ind w:left="709"/>
        <w:rPr>
          <w:sz w:val="22"/>
        </w:rPr>
      </w:pPr>
      <w:r w:rsidRPr="00735CF1">
        <w:rPr>
          <w:sz w:val="22"/>
        </w:rPr>
        <w:t>воспитание патриотизма и установок толерантности, умения жить с непохожими людьми;</w:t>
      </w:r>
    </w:p>
    <w:p w:rsidR="00735CF1" w:rsidRPr="00735CF1" w:rsidRDefault="00735CF1" w:rsidP="00735CF1">
      <w:pPr>
        <w:pStyle w:val="a0"/>
        <w:numPr>
          <w:ilvl w:val="0"/>
          <w:numId w:val="0"/>
        </w:numPr>
        <w:spacing w:line="240" w:lineRule="auto"/>
        <w:ind w:left="709"/>
        <w:rPr>
          <w:sz w:val="22"/>
        </w:rPr>
      </w:pPr>
      <w:r w:rsidRPr="00735CF1">
        <w:rPr>
          <w:sz w:val="22"/>
        </w:rPr>
        <w:t>развитие креативности, критического мышления;</w:t>
      </w:r>
    </w:p>
    <w:p w:rsidR="00735CF1" w:rsidRPr="00735CF1" w:rsidRDefault="00735CF1" w:rsidP="00735CF1">
      <w:pPr>
        <w:pStyle w:val="a0"/>
        <w:numPr>
          <w:ilvl w:val="0"/>
          <w:numId w:val="0"/>
        </w:numPr>
        <w:spacing w:line="240" w:lineRule="auto"/>
        <w:ind w:left="709"/>
        <w:rPr>
          <w:sz w:val="22"/>
        </w:rPr>
      </w:pPr>
      <w:r w:rsidRPr="00735CF1">
        <w:rPr>
          <w:sz w:val="22"/>
        </w:rPr>
        <w:t>поддержку социальной активности и осознанного выбора профессии;</w:t>
      </w:r>
    </w:p>
    <w:p w:rsidR="00735CF1" w:rsidRPr="00735CF1" w:rsidRDefault="00735CF1" w:rsidP="00735CF1">
      <w:pPr>
        <w:pStyle w:val="a0"/>
        <w:numPr>
          <w:ilvl w:val="0"/>
          <w:numId w:val="0"/>
        </w:numPr>
        <w:spacing w:line="240" w:lineRule="auto"/>
        <w:ind w:left="709"/>
        <w:rPr>
          <w:sz w:val="22"/>
        </w:rPr>
      </w:pPr>
      <w:r w:rsidRPr="00735CF1">
        <w:rPr>
          <w:sz w:val="22"/>
        </w:rPr>
        <w:t>возможность достижения обучающимися предметных, метапредметных и личностных результатов освоения основной образовательной программы;</w:t>
      </w:r>
    </w:p>
    <w:p w:rsidR="00735CF1" w:rsidRPr="00735CF1" w:rsidRDefault="00735CF1" w:rsidP="00735CF1">
      <w:pPr>
        <w:pStyle w:val="a0"/>
        <w:numPr>
          <w:ilvl w:val="0"/>
          <w:numId w:val="0"/>
        </w:numPr>
        <w:spacing w:line="240" w:lineRule="auto"/>
        <w:ind w:left="709"/>
        <w:rPr>
          <w:sz w:val="22"/>
        </w:rPr>
      </w:pPr>
      <w:r w:rsidRPr="00735CF1">
        <w:rPr>
          <w:sz w:val="22"/>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35CF1" w:rsidRPr="00735CF1" w:rsidRDefault="00735CF1" w:rsidP="00735CF1">
      <w:pPr>
        <w:pStyle w:val="a0"/>
        <w:numPr>
          <w:ilvl w:val="0"/>
          <w:numId w:val="0"/>
        </w:numPr>
        <w:spacing w:line="240" w:lineRule="auto"/>
        <w:ind w:left="709"/>
        <w:rPr>
          <w:sz w:val="22"/>
        </w:rPr>
      </w:pPr>
      <w:r w:rsidRPr="00735CF1">
        <w:rPr>
          <w:sz w:val="22"/>
        </w:rPr>
        <w:t>эргономичность, мультифункциональность и трансформируемость помещений образовательной организации.</w:t>
      </w:r>
    </w:p>
    <w:p w:rsidR="00735CF1" w:rsidRPr="00735CF1" w:rsidRDefault="00735CF1" w:rsidP="00735CF1">
      <w:pPr>
        <w:spacing w:after="0" w:line="240" w:lineRule="auto"/>
        <w:rPr>
          <w:rFonts w:ascii="Times New Roman" w:hAnsi="Times New Roman" w:cs="Times New Roman"/>
          <w:lang w:eastAsia="ru-RU"/>
        </w:rPr>
      </w:pPr>
      <w:r w:rsidRPr="00735CF1">
        <w:rPr>
          <w:rFonts w:ascii="Times New Roman" w:hAnsi="Times New Roman" w:cs="Times New Roman"/>
          <w:lang w:eastAsia="ru-RU"/>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735CF1" w:rsidRPr="00735CF1" w:rsidRDefault="00735CF1" w:rsidP="00735CF1">
      <w:pPr>
        <w:spacing w:after="0" w:line="240" w:lineRule="auto"/>
        <w:rPr>
          <w:rFonts w:ascii="Times New Roman" w:hAnsi="Times New Roman" w:cs="Times New Roman"/>
          <w:lang w:eastAsia="ru-RU"/>
        </w:rPr>
      </w:pPr>
      <w:r w:rsidRPr="00735CF1">
        <w:rPr>
          <w:rFonts w:ascii="Times New Roman" w:hAnsi="Times New Roman" w:cs="Times New Roman"/>
          <w:lang w:eastAsia="ru-RU"/>
        </w:rPr>
        <w:t xml:space="preserve">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35CF1" w:rsidRPr="00735CF1" w:rsidRDefault="00735CF1" w:rsidP="00735CF1">
      <w:pPr>
        <w:spacing w:after="0" w:line="240" w:lineRule="auto"/>
        <w:rPr>
          <w:rFonts w:ascii="Times New Roman" w:eastAsia="Arial" w:hAnsi="Times New Roman" w:cs="Times New Roman"/>
          <w:lang w:eastAsia="ru-RU"/>
        </w:rPr>
      </w:pPr>
      <w:r w:rsidRPr="00735CF1">
        <w:rPr>
          <w:rFonts w:ascii="Times New Roman" w:hAnsi="Times New Roman" w:cs="Times New Roman"/>
          <w:lang w:eastAsia="ru-RU"/>
        </w:rPr>
        <w:t>В образовательной организации предусмотрены:</w:t>
      </w:r>
    </w:p>
    <w:p w:rsidR="00735CF1" w:rsidRPr="00735CF1" w:rsidRDefault="00735CF1" w:rsidP="00735CF1">
      <w:pPr>
        <w:pStyle w:val="a"/>
        <w:spacing w:line="240" w:lineRule="auto"/>
        <w:rPr>
          <w:sz w:val="22"/>
        </w:rPr>
      </w:pPr>
      <w:r w:rsidRPr="00735CF1">
        <w:rPr>
          <w:sz w:val="22"/>
        </w:rPr>
        <w:t>учебные кабинеты с автоматизированными (в том числе интерактивными) рабочими местами обучающихся и педагогических работников;</w:t>
      </w:r>
    </w:p>
    <w:p w:rsidR="00735CF1" w:rsidRPr="00735CF1" w:rsidRDefault="00735CF1" w:rsidP="00735CF1">
      <w:pPr>
        <w:pStyle w:val="a"/>
        <w:spacing w:line="240" w:lineRule="auto"/>
        <w:rPr>
          <w:sz w:val="22"/>
        </w:rPr>
      </w:pPr>
      <w:r w:rsidRPr="00735CF1">
        <w:rPr>
          <w:sz w:val="22"/>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735CF1" w:rsidRPr="00735CF1" w:rsidRDefault="00735CF1" w:rsidP="00735CF1">
      <w:pPr>
        <w:pStyle w:val="a"/>
        <w:spacing w:line="240" w:lineRule="auto"/>
        <w:rPr>
          <w:sz w:val="22"/>
        </w:rPr>
      </w:pPr>
      <w:r w:rsidRPr="00735CF1">
        <w:rPr>
          <w:sz w:val="22"/>
        </w:rPr>
        <w:t>информационно-библиотечны</w:t>
      </w:r>
      <w:r>
        <w:rPr>
          <w:sz w:val="22"/>
        </w:rPr>
        <w:t xml:space="preserve">й </w:t>
      </w:r>
      <w:r w:rsidRPr="00735CF1">
        <w:rPr>
          <w:sz w:val="22"/>
        </w:rPr>
        <w:t xml:space="preserve"> центр с рабочими зонами свободного доступа (коллективного пользования), оборудованными читальными залами и книгохранилищами, медиатекой;</w:t>
      </w:r>
    </w:p>
    <w:p w:rsidR="00735CF1" w:rsidRPr="00735CF1" w:rsidRDefault="00735CF1" w:rsidP="00735CF1">
      <w:pPr>
        <w:pStyle w:val="a"/>
        <w:spacing w:line="240" w:lineRule="auto"/>
        <w:rPr>
          <w:sz w:val="22"/>
        </w:rPr>
      </w:pPr>
      <w:r w:rsidRPr="00735CF1">
        <w:rPr>
          <w:sz w:val="22"/>
        </w:rPr>
        <w:t>актовый зал  для проведения информационно-методических, учебных, а также массовых, досуговых, развлекательных мероприятий;</w:t>
      </w:r>
    </w:p>
    <w:p w:rsidR="00735CF1" w:rsidRPr="00735CF1" w:rsidRDefault="00735CF1" w:rsidP="00735CF1">
      <w:pPr>
        <w:pStyle w:val="a"/>
        <w:spacing w:line="240" w:lineRule="auto"/>
        <w:rPr>
          <w:sz w:val="22"/>
        </w:rPr>
      </w:pPr>
      <w:r w:rsidRPr="00735CF1">
        <w:rPr>
          <w:sz w:val="22"/>
        </w:rPr>
        <w:t>спортивный зал, спортивные сооружения;</w:t>
      </w:r>
    </w:p>
    <w:p w:rsidR="00735CF1" w:rsidRPr="00735CF1" w:rsidRDefault="00735CF1" w:rsidP="00735CF1">
      <w:pPr>
        <w:pStyle w:val="a"/>
        <w:spacing w:line="240" w:lineRule="auto"/>
        <w:rPr>
          <w:sz w:val="22"/>
        </w:rPr>
      </w:pPr>
      <w:r w:rsidRPr="00735CF1">
        <w:rPr>
          <w:sz w:val="22"/>
        </w:rPr>
        <w:t>помещения для питания обучающихся, а также для хранения и приготовления пищи (с возможностью организации горячего питания);</w:t>
      </w:r>
    </w:p>
    <w:p w:rsidR="00735CF1" w:rsidRPr="00735CF1" w:rsidRDefault="00735CF1" w:rsidP="00735CF1">
      <w:pPr>
        <w:pStyle w:val="a"/>
        <w:spacing w:line="240" w:lineRule="auto"/>
        <w:rPr>
          <w:sz w:val="22"/>
        </w:rPr>
      </w:pPr>
      <w:r w:rsidRPr="00735CF1">
        <w:rPr>
          <w:sz w:val="22"/>
        </w:rPr>
        <w:t>помещения медицинского назначения;</w:t>
      </w:r>
    </w:p>
    <w:p w:rsidR="00735CF1" w:rsidRPr="00735CF1" w:rsidRDefault="00735CF1" w:rsidP="00735CF1">
      <w:pPr>
        <w:pStyle w:val="a"/>
        <w:spacing w:line="240" w:lineRule="auto"/>
        <w:rPr>
          <w:sz w:val="22"/>
        </w:rPr>
      </w:pPr>
      <w:r w:rsidRPr="00735CF1">
        <w:rPr>
          <w:sz w:val="22"/>
        </w:rPr>
        <w:t xml:space="preserve">административные и иные помещения, оснащенные необходимым оборудованием; </w:t>
      </w:r>
    </w:p>
    <w:p w:rsidR="00735CF1" w:rsidRPr="00735CF1" w:rsidRDefault="00735CF1" w:rsidP="00735CF1">
      <w:pPr>
        <w:pStyle w:val="a"/>
        <w:spacing w:line="240" w:lineRule="auto"/>
        <w:rPr>
          <w:sz w:val="22"/>
        </w:rPr>
      </w:pPr>
      <w:r w:rsidRPr="00735CF1">
        <w:rPr>
          <w:sz w:val="22"/>
        </w:rPr>
        <w:t>гардеробы, санузлы, места личной гигиены;</w:t>
      </w:r>
    </w:p>
    <w:p w:rsidR="00735CF1" w:rsidRPr="00735CF1" w:rsidRDefault="00735CF1" w:rsidP="00735CF1">
      <w:pPr>
        <w:pStyle w:val="a"/>
        <w:spacing w:line="240" w:lineRule="auto"/>
        <w:rPr>
          <w:sz w:val="22"/>
        </w:rPr>
      </w:pPr>
      <w:r w:rsidRPr="00735CF1">
        <w:rPr>
          <w:sz w:val="22"/>
        </w:rPr>
        <w:t xml:space="preserve">участок (территория) с необходимым набором оборудованных зон; </w:t>
      </w:r>
    </w:p>
    <w:p w:rsidR="00735CF1" w:rsidRPr="00735CF1" w:rsidRDefault="00735CF1" w:rsidP="00735CF1">
      <w:pPr>
        <w:pStyle w:val="a"/>
        <w:spacing w:line="240" w:lineRule="auto"/>
        <w:rPr>
          <w:sz w:val="22"/>
        </w:rPr>
      </w:pPr>
      <w:r w:rsidRPr="00735CF1">
        <w:rPr>
          <w:sz w:val="22"/>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35CF1" w:rsidRPr="00735CF1" w:rsidRDefault="00735CF1" w:rsidP="00735CF1">
      <w:pPr>
        <w:pStyle w:val="a"/>
        <w:spacing w:line="240" w:lineRule="auto"/>
        <w:rPr>
          <w:sz w:val="22"/>
        </w:rPr>
      </w:pPr>
      <w:r w:rsidRPr="00735CF1">
        <w:rPr>
          <w:sz w:val="22"/>
        </w:rPr>
        <w:t>мебель, офисное оснащение и хозяйственный инвентарь.</w:t>
      </w:r>
    </w:p>
    <w:p w:rsidR="00735CF1" w:rsidRPr="00735CF1" w:rsidRDefault="00735CF1" w:rsidP="00735CF1">
      <w:pPr>
        <w:spacing w:after="0" w:line="240" w:lineRule="auto"/>
        <w:rPr>
          <w:rFonts w:ascii="Times New Roman" w:hAnsi="Times New Roman" w:cs="Times New Roman"/>
        </w:rPr>
      </w:pPr>
      <w:r w:rsidRPr="00735CF1">
        <w:rPr>
          <w:rFonts w:ascii="Times New Roman" w:hAnsi="Times New Roman" w:cs="Times New Roman"/>
        </w:rPr>
        <w:t>Материально-техническое оснащение образовательной деятельности обеспечивает следующие ключевые возможности:</w:t>
      </w:r>
    </w:p>
    <w:p w:rsidR="00735CF1" w:rsidRPr="00735CF1" w:rsidRDefault="00735CF1" w:rsidP="00735CF1">
      <w:pPr>
        <w:pStyle w:val="a"/>
        <w:spacing w:line="240" w:lineRule="auto"/>
        <w:rPr>
          <w:sz w:val="22"/>
        </w:rPr>
      </w:pPr>
      <w:r w:rsidRPr="00735CF1">
        <w:rPr>
          <w:sz w:val="22"/>
        </w:rPr>
        <w:t>реализацию индивидуальных учебных планов обучающихся, осуществления ими самостоятельной познавательной деятельности;</w:t>
      </w:r>
    </w:p>
    <w:p w:rsidR="00735CF1" w:rsidRPr="00735CF1" w:rsidRDefault="00735CF1" w:rsidP="00735CF1">
      <w:pPr>
        <w:pStyle w:val="a"/>
        <w:spacing w:line="240" w:lineRule="auto"/>
        <w:rPr>
          <w:sz w:val="22"/>
        </w:rPr>
      </w:pPr>
      <w:r w:rsidRPr="00735CF1">
        <w:rPr>
          <w:sz w:val="22"/>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735CF1" w:rsidRPr="00735CF1" w:rsidRDefault="00735CF1" w:rsidP="00735CF1">
      <w:pPr>
        <w:pStyle w:val="a"/>
        <w:spacing w:line="240" w:lineRule="auto"/>
        <w:rPr>
          <w:sz w:val="22"/>
        </w:rPr>
      </w:pPr>
      <w:r w:rsidRPr="00735CF1">
        <w:rPr>
          <w:sz w:val="22"/>
        </w:rPr>
        <w:t>художественное творчество с использованием современных инструментов и технологий, художественно-оформительские и издательские работы;</w:t>
      </w:r>
    </w:p>
    <w:p w:rsidR="00735CF1" w:rsidRPr="00735CF1" w:rsidRDefault="00735CF1" w:rsidP="00735CF1">
      <w:pPr>
        <w:pStyle w:val="a"/>
        <w:spacing w:line="240" w:lineRule="auto"/>
        <w:rPr>
          <w:sz w:val="22"/>
        </w:rPr>
      </w:pPr>
      <w:r w:rsidRPr="00735CF1">
        <w:rPr>
          <w:sz w:val="22"/>
        </w:rPr>
        <w:t>научно-техническое творчество, создание материальных и информационных объектов с использованием рукомесла и цифрового производства;</w:t>
      </w:r>
    </w:p>
    <w:p w:rsidR="00735CF1" w:rsidRPr="00735CF1" w:rsidRDefault="00735CF1" w:rsidP="00735CF1">
      <w:pPr>
        <w:pStyle w:val="a"/>
        <w:spacing w:line="240" w:lineRule="auto"/>
        <w:rPr>
          <w:sz w:val="22"/>
        </w:rPr>
      </w:pPr>
      <w:r w:rsidRPr="00735CF1">
        <w:rPr>
          <w:sz w:val="22"/>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35CF1" w:rsidRPr="00735CF1" w:rsidRDefault="00735CF1" w:rsidP="00735CF1">
      <w:pPr>
        <w:pStyle w:val="a"/>
        <w:spacing w:line="240" w:lineRule="auto"/>
        <w:rPr>
          <w:sz w:val="22"/>
        </w:rPr>
      </w:pPr>
      <w:r w:rsidRPr="00735CF1">
        <w:rPr>
          <w:sz w:val="22"/>
        </w:rPr>
        <w:t>базовое и углубленное изучение предметов;</w:t>
      </w:r>
    </w:p>
    <w:p w:rsidR="00735CF1" w:rsidRPr="00735CF1" w:rsidRDefault="00735CF1" w:rsidP="00735CF1">
      <w:pPr>
        <w:pStyle w:val="a"/>
        <w:spacing w:line="240" w:lineRule="auto"/>
        <w:rPr>
          <w:sz w:val="22"/>
        </w:rPr>
      </w:pPr>
      <w:r w:rsidRPr="00735CF1">
        <w:rPr>
          <w:sz w:val="22"/>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35CF1" w:rsidRPr="00735CF1" w:rsidRDefault="00735CF1" w:rsidP="00735CF1">
      <w:pPr>
        <w:pStyle w:val="a"/>
        <w:spacing w:line="240" w:lineRule="auto"/>
        <w:rPr>
          <w:sz w:val="22"/>
        </w:rPr>
      </w:pPr>
      <w:r w:rsidRPr="00735CF1">
        <w:rPr>
          <w:sz w:val="22"/>
        </w:rPr>
        <w:t>наблюдение, наглядное представление и анализ данных, использование цифровых планов и карт, спутниковых изображений;</w:t>
      </w:r>
    </w:p>
    <w:p w:rsidR="00735CF1" w:rsidRPr="00735CF1" w:rsidRDefault="00735CF1" w:rsidP="00735CF1">
      <w:pPr>
        <w:pStyle w:val="a"/>
        <w:spacing w:line="240" w:lineRule="auto"/>
        <w:rPr>
          <w:sz w:val="22"/>
        </w:rPr>
      </w:pPr>
      <w:r w:rsidRPr="00735CF1">
        <w:rPr>
          <w:sz w:val="22"/>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35CF1" w:rsidRPr="00735CF1" w:rsidRDefault="00735CF1" w:rsidP="00735CF1">
      <w:pPr>
        <w:pStyle w:val="a"/>
        <w:spacing w:line="240" w:lineRule="auto"/>
        <w:rPr>
          <w:sz w:val="22"/>
        </w:rPr>
      </w:pPr>
      <w:r w:rsidRPr="00735CF1">
        <w:rPr>
          <w:sz w:val="22"/>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35CF1" w:rsidRPr="00735CF1" w:rsidRDefault="00735CF1" w:rsidP="00735CF1">
      <w:pPr>
        <w:pStyle w:val="a"/>
        <w:spacing w:line="240" w:lineRule="auto"/>
        <w:rPr>
          <w:sz w:val="22"/>
        </w:rPr>
      </w:pPr>
      <w:r w:rsidRPr="00735CF1">
        <w:rPr>
          <w:sz w:val="22"/>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35CF1" w:rsidRPr="00735CF1" w:rsidRDefault="00735CF1" w:rsidP="00735CF1">
      <w:pPr>
        <w:pStyle w:val="a"/>
        <w:spacing w:line="240" w:lineRule="auto"/>
        <w:rPr>
          <w:sz w:val="22"/>
        </w:rPr>
      </w:pPr>
      <w:r w:rsidRPr="00735CF1">
        <w:rPr>
          <w:sz w:val="22"/>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735CF1" w:rsidRPr="00735CF1" w:rsidRDefault="00735CF1" w:rsidP="00735CF1">
      <w:pPr>
        <w:pStyle w:val="a"/>
        <w:spacing w:line="240" w:lineRule="auto"/>
        <w:rPr>
          <w:sz w:val="22"/>
        </w:rPr>
      </w:pPr>
      <w:r w:rsidRPr="00735CF1">
        <w:rPr>
          <w:sz w:val="22"/>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35CF1" w:rsidRPr="00735CF1" w:rsidRDefault="00735CF1" w:rsidP="00735CF1">
      <w:pPr>
        <w:pStyle w:val="a"/>
        <w:spacing w:line="240" w:lineRule="auto"/>
        <w:rPr>
          <w:sz w:val="22"/>
        </w:rPr>
      </w:pPr>
      <w:r w:rsidRPr="00735CF1">
        <w:rPr>
          <w:sz w:val="22"/>
        </w:rPr>
        <w:t xml:space="preserve">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 </w:t>
      </w:r>
    </w:p>
    <w:p w:rsidR="00735CF1" w:rsidRPr="00735CF1" w:rsidRDefault="00735CF1" w:rsidP="00735CF1">
      <w:pPr>
        <w:pStyle w:val="a"/>
        <w:spacing w:line="240" w:lineRule="auto"/>
        <w:rPr>
          <w:sz w:val="22"/>
        </w:rPr>
      </w:pPr>
      <w:r w:rsidRPr="00735CF1">
        <w:rPr>
          <w:sz w:val="22"/>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735CF1" w:rsidRPr="00735CF1" w:rsidRDefault="00735CF1" w:rsidP="00735CF1">
      <w:pPr>
        <w:pStyle w:val="a"/>
        <w:spacing w:line="240" w:lineRule="auto"/>
        <w:rPr>
          <w:sz w:val="22"/>
        </w:rPr>
      </w:pPr>
      <w:r w:rsidRPr="00735CF1">
        <w:rPr>
          <w:sz w:val="22"/>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735CF1" w:rsidRPr="00735CF1" w:rsidRDefault="00735CF1" w:rsidP="00735CF1">
      <w:pPr>
        <w:pStyle w:val="a"/>
        <w:spacing w:line="240" w:lineRule="auto"/>
        <w:rPr>
          <w:sz w:val="22"/>
        </w:rPr>
      </w:pPr>
      <w:r w:rsidRPr="00735CF1">
        <w:rPr>
          <w:sz w:val="22"/>
        </w:rPr>
        <w:t>организацию качественного горячего питания, медицинского обслуживания и отдыха обучающихся и педагогических работников.</w:t>
      </w:r>
    </w:p>
    <w:p w:rsidR="00735CF1" w:rsidRPr="00735CF1" w:rsidRDefault="00735CF1" w:rsidP="00735CF1">
      <w:pPr>
        <w:spacing w:after="0" w:line="240" w:lineRule="auto"/>
        <w:rPr>
          <w:rFonts w:ascii="Times New Roman" w:hAnsi="Times New Roman" w:cs="Times New Roman"/>
          <w:lang w:eastAsia="ru-RU"/>
        </w:rPr>
      </w:pPr>
      <w:r w:rsidRPr="00735CF1">
        <w:rPr>
          <w:rFonts w:ascii="Times New Roman" w:hAnsi="Times New Roman" w:cs="Times New Roman"/>
          <w:lang w:eastAsia="ru-RU"/>
        </w:rPr>
        <w:t>Указанные виды деятельности обеспечиваются расходными материалами.</w:t>
      </w:r>
    </w:p>
    <w:p w:rsidR="00735CF1" w:rsidRPr="00735CF1" w:rsidRDefault="00735CF1" w:rsidP="00735CF1">
      <w:pPr>
        <w:spacing w:after="0" w:line="240" w:lineRule="auto"/>
        <w:rPr>
          <w:rFonts w:ascii="Times New Roman" w:hAnsi="Times New Roman" w:cs="Times New Roman"/>
        </w:rPr>
      </w:pPr>
      <w:r w:rsidRPr="00735CF1">
        <w:rPr>
          <w:rFonts w:ascii="Times New Roman" w:hAnsi="Times New Roman" w:cs="Times New Roman"/>
          <w:lang w:eastAsia="ru-RU"/>
        </w:rPr>
        <w:t>Важно, чтобы инфраструктура образовательной организации обеспечивала дополнительные возможности</w:t>
      </w:r>
      <w:r w:rsidRPr="00735CF1">
        <w:rPr>
          <w:rFonts w:ascii="Times New Roman" w:hAnsi="Times New Roman" w:cs="Times New Roman"/>
        </w:rPr>
        <w:t>:</w:t>
      </w:r>
    </w:p>
    <w:p w:rsidR="00735CF1" w:rsidRPr="00735CF1" w:rsidRDefault="00735CF1" w:rsidP="00735CF1">
      <w:pPr>
        <w:pStyle w:val="a"/>
        <w:spacing w:line="240" w:lineRule="auto"/>
        <w:rPr>
          <w:sz w:val="22"/>
        </w:rPr>
      </w:pPr>
      <w:r w:rsidRPr="00735CF1">
        <w:rPr>
          <w:sz w:val="22"/>
        </w:rPr>
        <w:t>зоны (помещения) для коворкинга (свободной совместной деятельности) обучающихся, педагогических и административных работников;</w:t>
      </w:r>
    </w:p>
    <w:p w:rsidR="00735CF1" w:rsidRPr="00735CF1" w:rsidRDefault="00735CF1" w:rsidP="00735CF1">
      <w:pPr>
        <w:pStyle w:val="a"/>
        <w:spacing w:line="240" w:lineRule="auto"/>
        <w:rPr>
          <w:sz w:val="22"/>
        </w:rPr>
      </w:pPr>
      <w:r w:rsidRPr="00735CF1">
        <w:rPr>
          <w:sz w:val="22"/>
        </w:rPr>
        <w:t>зоны уединения и психологической разгрузки;</w:t>
      </w:r>
    </w:p>
    <w:p w:rsidR="00735CF1" w:rsidRPr="00735CF1" w:rsidRDefault="00735CF1" w:rsidP="00735CF1">
      <w:pPr>
        <w:pStyle w:val="a"/>
        <w:spacing w:line="240" w:lineRule="auto"/>
        <w:rPr>
          <w:sz w:val="22"/>
        </w:rPr>
      </w:pPr>
      <w:r w:rsidRPr="00735CF1">
        <w:rPr>
          <w:sz w:val="22"/>
        </w:rPr>
        <w:t>зоны индивидуальной работы обучающихся (информационный поиск, формирование контента, подготовка к занятиям и пр.);</w:t>
      </w:r>
    </w:p>
    <w:p w:rsidR="00735CF1" w:rsidRPr="00735CF1" w:rsidRDefault="00735CF1" w:rsidP="00735CF1">
      <w:pPr>
        <w:pStyle w:val="a"/>
        <w:spacing w:line="240" w:lineRule="auto"/>
        <w:rPr>
          <w:sz w:val="22"/>
        </w:rPr>
      </w:pPr>
      <w:r w:rsidRPr="00735CF1">
        <w:rPr>
          <w:sz w:val="22"/>
        </w:rPr>
        <w:t>беспроводной безопасный доступ к сети Интернет;</w:t>
      </w:r>
    </w:p>
    <w:p w:rsidR="00735CF1" w:rsidRPr="00735CF1" w:rsidRDefault="00735CF1" w:rsidP="00735CF1">
      <w:pPr>
        <w:pStyle w:val="a"/>
        <w:spacing w:line="240" w:lineRule="auto"/>
        <w:rPr>
          <w:sz w:val="22"/>
        </w:rPr>
      </w:pPr>
      <w:r w:rsidRPr="00735CF1">
        <w:rPr>
          <w:sz w:val="22"/>
        </w:rPr>
        <w:t>использование личных электронных устройств с учетом политики информационной безопасности.</w:t>
      </w:r>
    </w:p>
    <w:p w:rsidR="00735CF1" w:rsidRPr="00735CF1" w:rsidRDefault="00735CF1" w:rsidP="00735CF1">
      <w:pPr>
        <w:spacing w:after="0" w:line="240" w:lineRule="auto"/>
        <w:rPr>
          <w:rFonts w:ascii="Times New Roman" w:eastAsia="Arial" w:hAnsi="Times New Roman" w:cs="Times New Roman"/>
          <w:lang w:eastAsia="ru-RU"/>
        </w:rPr>
      </w:pPr>
      <w:r w:rsidRPr="00735CF1">
        <w:rPr>
          <w:rFonts w:ascii="Times New Roman" w:hAnsi="Times New Roman" w:cs="Times New Roman"/>
          <w:lang w:eastAsia="ru-RU"/>
        </w:rPr>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735CF1" w:rsidRPr="00735CF1" w:rsidRDefault="00735CF1" w:rsidP="00735CF1">
      <w:pPr>
        <w:spacing w:after="0" w:line="240" w:lineRule="auto"/>
        <w:rPr>
          <w:rFonts w:ascii="Times New Roman" w:eastAsia="Arial" w:hAnsi="Times New Roman" w:cs="Times New Roman"/>
          <w:lang w:eastAsia="ru-RU"/>
        </w:rPr>
      </w:pPr>
      <w:r w:rsidRPr="00735CF1">
        <w:rPr>
          <w:rFonts w:ascii="Times New Roman" w:hAnsi="Times New Roman" w:cs="Times New Roman"/>
          <w:lang w:eastAsia="ru-RU"/>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735CF1" w:rsidRPr="00735CF1" w:rsidRDefault="00735CF1" w:rsidP="00735CF1">
      <w:pPr>
        <w:spacing w:after="0" w:line="240" w:lineRule="auto"/>
        <w:rPr>
          <w:rFonts w:ascii="Times New Roman" w:eastAsia="Arial" w:hAnsi="Times New Roman" w:cs="Times New Roman"/>
          <w:lang w:eastAsia="ru-RU"/>
        </w:rPr>
      </w:pPr>
      <w:r w:rsidRPr="00735CF1">
        <w:rPr>
          <w:rFonts w:ascii="Times New Roman" w:hAnsi="Times New Roman" w:cs="Times New Roman"/>
          <w:lang w:eastAsia="ru-RU"/>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A418B0" w:rsidRDefault="00A418B0" w:rsidP="00735CF1">
      <w:pPr>
        <w:pStyle w:val="3"/>
        <w:rPr>
          <w:rFonts w:ascii="Times New Roman" w:hAnsi="Times New Roman" w:cs="Times New Roman"/>
          <w:b/>
        </w:rPr>
      </w:pPr>
      <w:bookmarkStart w:id="295" w:name="_Toc435412747"/>
      <w:bookmarkStart w:id="296" w:name="_Toc453968222"/>
    </w:p>
    <w:p w:rsidR="00735CF1" w:rsidRPr="00A418B0" w:rsidRDefault="00A418B0" w:rsidP="00735CF1">
      <w:pPr>
        <w:pStyle w:val="3"/>
        <w:rPr>
          <w:rFonts w:ascii="Times New Roman" w:hAnsi="Times New Roman" w:cs="Times New Roman"/>
          <w:b/>
        </w:rPr>
      </w:pPr>
      <w:bookmarkStart w:id="297" w:name="_Toc176728724"/>
      <w:bookmarkStart w:id="298" w:name="_Toc176728827"/>
      <w:r w:rsidRPr="00A418B0">
        <w:rPr>
          <w:rFonts w:ascii="Times New Roman" w:hAnsi="Times New Roman" w:cs="Times New Roman"/>
          <w:b/>
        </w:rPr>
        <w:t xml:space="preserve">3.10 </w:t>
      </w:r>
      <w:r w:rsidR="00735CF1" w:rsidRPr="00A418B0">
        <w:rPr>
          <w:rFonts w:ascii="Times New Roman" w:hAnsi="Times New Roman" w:cs="Times New Roman"/>
          <w:b/>
        </w:rPr>
        <w:t> Информационно-методические условия реализации основной образовательной программы</w:t>
      </w:r>
      <w:bookmarkEnd w:id="295"/>
      <w:bookmarkEnd w:id="296"/>
      <w:bookmarkEnd w:id="297"/>
      <w:bookmarkEnd w:id="298"/>
    </w:p>
    <w:p w:rsidR="00AC5CB6" w:rsidRPr="000D42D1" w:rsidRDefault="00AC5CB6" w:rsidP="000D42D1">
      <w:pPr>
        <w:pStyle w:val="ad"/>
        <w:spacing w:after="0" w:line="240" w:lineRule="auto"/>
        <w:ind w:right="296"/>
        <w:rPr>
          <w:rFonts w:ascii="Times New Roman" w:hAnsi="Times New Roman" w:cs="Times New Roman"/>
        </w:rPr>
      </w:pPr>
      <w:r w:rsidRPr="000D42D1">
        <w:rPr>
          <w:rFonts w:ascii="Times New Roman" w:hAnsi="Times New Roman" w:cs="Times New Roman"/>
        </w:rPr>
        <w:t>Информационно-образовательная</w:t>
      </w:r>
      <w:r w:rsidRPr="000D42D1">
        <w:rPr>
          <w:rFonts w:ascii="Times New Roman" w:hAnsi="Times New Roman" w:cs="Times New Roman"/>
          <w:spacing w:val="1"/>
        </w:rPr>
        <w:t xml:space="preserve"> </w:t>
      </w:r>
      <w:r w:rsidRPr="000D42D1">
        <w:rPr>
          <w:rFonts w:ascii="Times New Roman" w:hAnsi="Times New Roman" w:cs="Times New Roman"/>
        </w:rPr>
        <w:t>среда</w:t>
      </w:r>
      <w:r w:rsidRPr="000D42D1">
        <w:rPr>
          <w:rFonts w:ascii="Times New Roman" w:hAnsi="Times New Roman" w:cs="Times New Roman"/>
          <w:spacing w:val="1"/>
        </w:rPr>
        <w:t xml:space="preserve"> </w:t>
      </w:r>
      <w:r w:rsidRPr="000D42D1">
        <w:rPr>
          <w:rFonts w:ascii="Times New Roman" w:hAnsi="Times New Roman" w:cs="Times New Roman"/>
        </w:rPr>
        <w:t>(ИОС)</w:t>
      </w:r>
      <w:r w:rsidRPr="000D42D1">
        <w:rPr>
          <w:rFonts w:ascii="Times New Roman" w:hAnsi="Times New Roman" w:cs="Times New Roman"/>
          <w:spacing w:val="1"/>
        </w:rPr>
        <w:t xml:space="preserve"> </w:t>
      </w:r>
      <w:r w:rsidRPr="000D42D1">
        <w:rPr>
          <w:rFonts w:ascii="Times New Roman" w:hAnsi="Times New Roman" w:cs="Times New Roman"/>
        </w:rPr>
        <w:t>является</w:t>
      </w:r>
      <w:r w:rsidRPr="000D42D1">
        <w:rPr>
          <w:rFonts w:ascii="Times New Roman" w:hAnsi="Times New Roman" w:cs="Times New Roman"/>
          <w:spacing w:val="1"/>
        </w:rPr>
        <w:t xml:space="preserve"> </w:t>
      </w:r>
      <w:r w:rsidRPr="000D42D1">
        <w:rPr>
          <w:rFonts w:ascii="Times New Roman" w:hAnsi="Times New Roman" w:cs="Times New Roman"/>
        </w:rPr>
        <w:t>открытой</w:t>
      </w:r>
      <w:r w:rsidRPr="000D42D1">
        <w:rPr>
          <w:rFonts w:ascii="Times New Roman" w:hAnsi="Times New Roman" w:cs="Times New Roman"/>
          <w:spacing w:val="1"/>
        </w:rPr>
        <w:t xml:space="preserve"> </w:t>
      </w:r>
      <w:r w:rsidRPr="000D42D1">
        <w:rPr>
          <w:rFonts w:ascii="Times New Roman" w:hAnsi="Times New Roman" w:cs="Times New Roman"/>
        </w:rPr>
        <w:t>педагогической</w:t>
      </w:r>
      <w:r w:rsidRPr="000D42D1">
        <w:rPr>
          <w:rFonts w:ascii="Times New Roman" w:hAnsi="Times New Roman" w:cs="Times New Roman"/>
          <w:spacing w:val="1"/>
        </w:rPr>
        <w:t xml:space="preserve"> </w:t>
      </w:r>
      <w:r w:rsidRPr="000D42D1">
        <w:rPr>
          <w:rFonts w:ascii="Times New Roman" w:hAnsi="Times New Roman" w:cs="Times New Roman"/>
        </w:rPr>
        <w:t>системой,</w:t>
      </w:r>
      <w:r w:rsidRPr="000D42D1">
        <w:rPr>
          <w:rFonts w:ascii="Times New Roman" w:hAnsi="Times New Roman" w:cs="Times New Roman"/>
          <w:spacing w:val="1"/>
        </w:rPr>
        <w:t xml:space="preserve"> </w:t>
      </w:r>
      <w:r w:rsidRPr="000D42D1">
        <w:rPr>
          <w:rFonts w:ascii="Times New Roman" w:hAnsi="Times New Roman" w:cs="Times New Roman"/>
        </w:rPr>
        <w:t>сформированной на основе разнообразных информационных образовательных ресурсов, современных</w:t>
      </w:r>
      <w:r w:rsidRPr="000D42D1">
        <w:rPr>
          <w:rFonts w:ascii="Times New Roman" w:hAnsi="Times New Roman" w:cs="Times New Roman"/>
          <w:spacing w:val="-57"/>
        </w:rPr>
        <w:t xml:space="preserve"> </w:t>
      </w:r>
      <w:r w:rsidRPr="000D42D1">
        <w:rPr>
          <w:rFonts w:ascii="Times New Roman" w:hAnsi="Times New Roman" w:cs="Times New Roman"/>
        </w:rPr>
        <w:t>информационно-телекоммуникационных</w:t>
      </w:r>
      <w:r w:rsidRPr="000D42D1">
        <w:rPr>
          <w:rFonts w:ascii="Times New Roman" w:hAnsi="Times New Roman" w:cs="Times New Roman"/>
          <w:spacing w:val="1"/>
        </w:rPr>
        <w:t xml:space="preserve"> </w:t>
      </w:r>
      <w:r w:rsidRPr="000D42D1">
        <w:rPr>
          <w:rFonts w:ascii="Times New Roman" w:hAnsi="Times New Roman" w:cs="Times New Roman"/>
        </w:rPr>
        <w:t>средств</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педагогических</w:t>
      </w:r>
      <w:r w:rsidRPr="000D42D1">
        <w:rPr>
          <w:rFonts w:ascii="Times New Roman" w:hAnsi="Times New Roman" w:cs="Times New Roman"/>
          <w:spacing w:val="1"/>
        </w:rPr>
        <w:t xml:space="preserve"> </w:t>
      </w:r>
      <w:r w:rsidRPr="000D42D1">
        <w:rPr>
          <w:rFonts w:ascii="Times New Roman" w:hAnsi="Times New Roman" w:cs="Times New Roman"/>
        </w:rPr>
        <w:t>технологий,</w:t>
      </w:r>
      <w:r w:rsidRPr="000D42D1">
        <w:rPr>
          <w:rFonts w:ascii="Times New Roman" w:hAnsi="Times New Roman" w:cs="Times New Roman"/>
          <w:spacing w:val="1"/>
        </w:rPr>
        <w:t xml:space="preserve"> </w:t>
      </w:r>
      <w:r w:rsidRPr="000D42D1">
        <w:rPr>
          <w:rFonts w:ascii="Times New Roman" w:hAnsi="Times New Roman" w:cs="Times New Roman"/>
        </w:rPr>
        <w:t>гарантирующих</w:t>
      </w:r>
      <w:r w:rsidRPr="000D42D1">
        <w:rPr>
          <w:rFonts w:ascii="Times New Roman" w:hAnsi="Times New Roman" w:cs="Times New Roman"/>
          <w:spacing w:val="-57"/>
        </w:rPr>
        <w:t xml:space="preserve"> </w:t>
      </w:r>
      <w:r w:rsidRPr="000D42D1">
        <w:rPr>
          <w:rFonts w:ascii="Times New Roman" w:hAnsi="Times New Roman" w:cs="Times New Roman"/>
        </w:rPr>
        <w:t>безопасность и охрану здоровья участников образовательного процесса, обеспечивающих достижение</w:t>
      </w:r>
      <w:r w:rsidRPr="000D42D1">
        <w:rPr>
          <w:rFonts w:ascii="Times New Roman" w:hAnsi="Times New Roman" w:cs="Times New Roman"/>
          <w:spacing w:val="-57"/>
        </w:rPr>
        <w:t xml:space="preserve"> </w:t>
      </w:r>
      <w:r w:rsidRPr="000D42D1">
        <w:rPr>
          <w:rFonts w:ascii="Times New Roman" w:hAnsi="Times New Roman" w:cs="Times New Roman"/>
        </w:rPr>
        <w:t>целей</w:t>
      </w:r>
      <w:r w:rsidRPr="000D42D1">
        <w:rPr>
          <w:rFonts w:ascii="Times New Roman" w:hAnsi="Times New Roman" w:cs="Times New Roman"/>
          <w:spacing w:val="-2"/>
        </w:rPr>
        <w:t xml:space="preserve"> </w:t>
      </w:r>
      <w:r w:rsidRPr="000D42D1">
        <w:rPr>
          <w:rFonts w:ascii="Times New Roman" w:hAnsi="Times New Roman" w:cs="Times New Roman"/>
        </w:rPr>
        <w:t>основного</w:t>
      </w:r>
      <w:r w:rsidRPr="000D42D1">
        <w:rPr>
          <w:rFonts w:ascii="Times New Roman" w:hAnsi="Times New Roman" w:cs="Times New Roman"/>
          <w:spacing w:val="-1"/>
        </w:rPr>
        <w:t xml:space="preserve"> </w:t>
      </w:r>
      <w:r w:rsidRPr="000D42D1">
        <w:rPr>
          <w:rFonts w:ascii="Times New Roman" w:hAnsi="Times New Roman" w:cs="Times New Roman"/>
        </w:rPr>
        <w:t>общего</w:t>
      </w:r>
      <w:r w:rsidRPr="000D42D1">
        <w:rPr>
          <w:rFonts w:ascii="Times New Roman" w:hAnsi="Times New Roman" w:cs="Times New Roman"/>
          <w:spacing w:val="-1"/>
        </w:rPr>
        <w:t xml:space="preserve"> </w:t>
      </w:r>
      <w:r w:rsidRPr="000D42D1">
        <w:rPr>
          <w:rFonts w:ascii="Times New Roman" w:hAnsi="Times New Roman" w:cs="Times New Roman"/>
        </w:rPr>
        <w:t>образования,</w:t>
      </w:r>
      <w:r w:rsidRPr="000D42D1">
        <w:rPr>
          <w:rFonts w:ascii="Times New Roman" w:hAnsi="Times New Roman" w:cs="Times New Roman"/>
          <w:spacing w:val="-1"/>
        </w:rPr>
        <w:t xml:space="preserve"> </w:t>
      </w:r>
      <w:r w:rsidRPr="000D42D1">
        <w:rPr>
          <w:rFonts w:ascii="Times New Roman" w:hAnsi="Times New Roman" w:cs="Times New Roman"/>
        </w:rPr>
        <w:t>его</w:t>
      </w:r>
      <w:r w:rsidRPr="000D42D1">
        <w:rPr>
          <w:rFonts w:ascii="Times New Roman" w:hAnsi="Times New Roman" w:cs="Times New Roman"/>
          <w:spacing w:val="-3"/>
        </w:rPr>
        <w:t xml:space="preserve"> </w:t>
      </w:r>
      <w:r w:rsidRPr="000D42D1">
        <w:rPr>
          <w:rFonts w:ascii="Times New Roman" w:hAnsi="Times New Roman" w:cs="Times New Roman"/>
        </w:rPr>
        <w:t>высокое</w:t>
      </w:r>
      <w:r w:rsidRPr="000D42D1">
        <w:rPr>
          <w:rFonts w:ascii="Times New Roman" w:hAnsi="Times New Roman" w:cs="Times New Roman"/>
          <w:spacing w:val="-2"/>
        </w:rPr>
        <w:t xml:space="preserve"> </w:t>
      </w:r>
      <w:r w:rsidRPr="000D42D1">
        <w:rPr>
          <w:rFonts w:ascii="Times New Roman" w:hAnsi="Times New Roman" w:cs="Times New Roman"/>
        </w:rPr>
        <w:t>качество,</w:t>
      </w:r>
      <w:r w:rsidRPr="000D42D1">
        <w:rPr>
          <w:rFonts w:ascii="Times New Roman" w:hAnsi="Times New Roman" w:cs="Times New Roman"/>
          <w:spacing w:val="-2"/>
        </w:rPr>
        <w:t xml:space="preserve"> </w:t>
      </w:r>
      <w:r w:rsidRPr="000D42D1">
        <w:rPr>
          <w:rFonts w:ascii="Times New Roman" w:hAnsi="Times New Roman" w:cs="Times New Roman"/>
        </w:rPr>
        <w:t>личностное</w:t>
      </w:r>
      <w:r w:rsidRPr="000D42D1">
        <w:rPr>
          <w:rFonts w:ascii="Times New Roman" w:hAnsi="Times New Roman" w:cs="Times New Roman"/>
          <w:spacing w:val="-2"/>
        </w:rPr>
        <w:t xml:space="preserve"> </w:t>
      </w:r>
      <w:r w:rsidRPr="000D42D1">
        <w:rPr>
          <w:rFonts w:ascii="Times New Roman" w:hAnsi="Times New Roman" w:cs="Times New Roman"/>
        </w:rPr>
        <w:t>развитие</w:t>
      </w:r>
      <w:r w:rsidRPr="000D42D1">
        <w:rPr>
          <w:rFonts w:ascii="Times New Roman" w:hAnsi="Times New Roman" w:cs="Times New Roman"/>
          <w:spacing w:val="-3"/>
        </w:rPr>
        <w:t xml:space="preserve"> </w:t>
      </w:r>
      <w:r w:rsidRPr="000D42D1">
        <w:rPr>
          <w:rFonts w:ascii="Times New Roman" w:hAnsi="Times New Roman" w:cs="Times New Roman"/>
        </w:rPr>
        <w:t>обучающихся.</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Основными</w:t>
      </w:r>
      <w:r w:rsidRPr="000D42D1">
        <w:rPr>
          <w:rFonts w:ascii="Times New Roman" w:hAnsi="Times New Roman" w:cs="Times New Roman"/>
          <w:spacing w:val="-5"/>
        </w:rPr>
        <w:t xml:space="preserve"> </w:t>
      </w:r>
      <w:r w:rsidRPr="000D42D1">
        <w:rPr>
          <w:rFonts w:ascii="Times New Roman" w:hAnsi="Times New Roman" w:cs="Times New Roman"/>
        </w:rPr>
        <w:t>компонентами</w:t>
      </w:r>
      <w:r w:rsidRPr="000D42D1">
        <w:rPr>
          <w:rFonts w:ascii="Times New Roman" w:hAnsi="Times New Roman" w:cs="Times New Roman"/>
          <w:spacing w:val="-4"/>
        </w:rPr>
        <w:t xml:space="preserve"> </w:t>
      </w:r>
      <w:r w:rsidRPr="000D42D1">
        <w:rPr>
          <w:rFonts w:ascii="Times New Roman" w:hAnsi="Times New Roman" w:cs="Times New Roman"/>
        </w:rPr>
        <w:t>ИОС</w:t>
      </w:r>
      <w:r w:rsidRPr="000D42D1">
        <w:rPr>
          <w:rFonts w:ascii="Times New Roman" w:hAnsi="Times New Roman" w:cs="Times New Roman"/>
          <w:spacing w:val="-5"/>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4"/>
        </w:rPr>
        <w:t xml:space="preserve"> </w:t>
      </w:r>
      <w:r w:rsidRPr="000D42D1">
        <w:rPr>
          <w:rFonts w:ascii="Times New Roman" w:hAnsi="Times New Roman" w:cs="Times New Roman"/>
        </w:rPr>
        <w:t>организации</w:t>
      </w:r>
      <w:r w:rsidRPr="000D42D1">
        <w:rPr>
          <w:rFonts w:ascii="Times New Roman" w:hAnsi="Times New Roman" w:cs="Times New Roman"/>
          <w:spacing w:val="-5"/>
        </w:rPr>
        <w:t xml:space="preserve"> </w:t>
      </w:r>
      <w:r w:rsidRPr="000D42D1">
        <w:rPr>
          <w:rFonts w:ascii="Times New Roman" w:hAnsi="Times New Roman" w:cs="Times New Roman"/>
        </w:rPr>
        <w:t>являются:</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5"/>
        <w:contextualSpacing w:val="0"/>
        <w:jc w:val="both"/>
        <w:rPr>
          <w:rFonts w:ascii="Times New Roman" w:hAnsi="Times New Roman" w:cs="Times New Roman"/>
        </w:rPr>
      </w:pPr>
      <w:r w:rsidRPr="000D42D1">
        <w:rPr>
          <w:rFonts w:ascii="Times New Roman" w:hAnsi="Times New Roman" w:cs="Times New Roman"/>
        </w:rPr>
        <w:t>учебно-методические</w:t>
      </w:r>
      <w:r w:rsidRPr="000D42D1">
        <w:rPr>
          <w:rFonts w:ascii="Times New Roman" w:hAnsi="Times New Roman" w:cs="Times New Roman"/>
          <w:spacing w:val="1"/>
        </w:rPr>
        <w:t xml:space="preserve"> </w:t>
      </w:r>
      <w:r w:rsidRPr="000D42D1">
        <w:rPr>
          <w:rFonts w:ascii="Times New Roman" w:hAnsi="Times New Roman" w:cs="Times New Roman"/>
        </w:rPr>
        <w:t>комплекты</w:t>
      </w:r>
      <w:r w:rsidRPr="000D42D1">
        <w:rPr>
          <w:rFonts w:ascii="Times New Roman" w:hAnsi="Times New Roman" w:cs="Times New Roman"/>
          <w:spacing w:val="1"/>
        </w:rPr>
        <w:t xml:space="preserve"> </w:t>
      </w:r>
      <w:r w:rsidRPr="000D42D1">
        <w:rPr>
          <w:rFonts w:ascii="Times New Roman" w:hAnsi="Times New Roman" w:cs="Times New Roman"/>
        </w:rPr>
        <w:t>по</w:t>
      </w:r>
      <w:r w:rsidRPr="000D42D1">
        <w:rPr>
          <w:rFonts w:ascii="Times New Roman" w:hAnsi="Times New Roman" w:cs="Times New Roman"/>
          <w:spacing w:val="1"/>
        </w:rPr>
        <w:t xml:space="preserve"> </w:t>
      </w:r>
      <w:r w:rsidRPr="000D42D1">
        <w:rPr>
          <w:rFonts w:ascii="Times New Roman" w:hAnsi="Times New Roman" w:cs="Times New Roman"/>
        </w:rPr>
        <w:t>всем</w:t>
      </w:r>
      <w:r w:rsidRPr="000D42D1">
        <w:rPr>
          <w:rFonts w:ascii="Times New Roman" w:hAnsi="Times New Roman" w:cs="Times New Roman"/>
          <w:spacing w:val="1"/>
        </w:rPr>
        <w:t xml:space="preserve"> </w:t>
      </w:r>
      <w:r w:rsidRPr="000D42D1">
        <w:rPr>
          <w:rFonts w:ascii="Times New Roman" w:hAnsi="Times New Roman" w:cs="Times New Roman"/>
        </w:rPr>
        <w:t>учебным</w:t>
      </w:r>
      <w:r w:rsidRPr="000D42D1">
        <w:rPr>
          <w:rFonts w:ascii="Times New Roman" w:hAnsi="Times New Roman" w:cs="Times New Roman"/>
          <w:spacing w:val="1"/>
        </w:rPr>
        <w:t xml:space="preserve"> </w:t>
      </w:r>
      <w:r w:rsidRPr="000D42D1">
        <w:rPr>
          <w:rFonts w:ascii="Times New Roman" w:hAnsi="Times New Roman" w:cs="Times New Roman"/>
        </w:rPr>
        <w:t>предметам</w:t>
      </w:r>
      <w:r w:rsidRPr="000D42D1">
        <w:rPr>
          <w:rFonts w:ascii="Times New Roman" w:hAnsi="Times New Roman" w:cs="Times New Roman"/>
          <w:spacing w:val="1"/>
        </w:rPr>
        <w:t xml:space="preserve"> </w:t>
      </w:r>
      <w:r w:rsidRPr="000D42D1">
        <w:rPr>
          <w:rFonts w:ascii="Times New Roman" w:hAnsi="Times New Roman" w:cs="Times New Roman"/>
        </w:rPr>
        <w:t>на</w:t>
      </w:r>
      <w:r w:rsidRPr="000D42D1">
        <w:rPr>
          <w:rFonts w:ascii="Times New Roman" w:hAnsi="Times New Roman" w:cs="Times New Roman"/>
          <w:spacing w:val="1"/>
        </w:rPr>
        <w:t xml:space="preserve"> </w:t>
      </w:r>
      <w:r w:rsidRPr="000D42D1">
        <w:rPr>
          <w:rFonts w:ascii="Times New Roman" w:hAnsi="Times New Roman" w:cs="Times New Roman"/>
        </w:rPr>
        <w:t>государственном</w:t>
      </w:r>
      <w:r w:rsidRPr="000D42D1">
        <w:rPr>
          <w:rFonts w:ascii="Times New Roman" w:hAnsi="Times New Roman" w:cs="Times New Roman"/>
          <w:spacing w:val="1"/>
        </w:rPr>
        <w:t xml:space="preserve"> </w:t>
      </w:r>
      <w:r w:rsidRPr="000D42D1">
        <w:rPr>
          <w:rFonts w:ascii="Times New Roman" w:hAnsi="Times New Roman" w:cs="Times New Roman"/>
        </w:rPr>
        <w:t>языке</w:t>
      </w:r>
      <w:r w:rsidRPr="000D42D1">
        <w:rPr>
          <w:rFonts w:ascii="Times New Roman" w:hAnsi="Times New Roman" w:cs="Times New Roman"/>
          <w:spacing w:val="1"/>
        </w:rPr>
        <w:t xml:space="preserve"> </w:t>
      </w:r>
      <w:r w:rsidRPr="000D42D1">
        <w:rPr>
          <w:rFonts w:ascii="Times New Roman" w:hAnsi="Times New Roman" w:cs="Times New Roman"/>
        </w:rPr>
        <w:t>Российской</w:t>
      </w:r>
      <w:r w:rsidRPr="000D42D1">
        <w:rPr>
          <w:rFonts w:ascii="Times New Roman" w:hAnsi="Times New Roman" w:cs="Times New Roman"/>
          <w:spacing w:val="-2"/>
        </w:rPr>
        <w:t xml:space="preserve"> </w:t>
      </w:r>
      <w:r w:rsidRPr="000D42D1">
        <w:rPr>
          <w:rFonts w:ascii="Times New Roman" w:hAnsi="Times New Roman" w:cs="Times New Roman"/>
        </w:rPr>
        <w:t>Федерации</w:t>
      </w:r>
      <w:r w:rsidRPr="000D42D1">
        <w:rPr>
          <w:rFonts w:ascii="Times New Roman" w:hAnsi="Times New Roman" w:cs="Times New Roman"/>
          <w:spacing w:val="-3"/>
        </w:rPr>
        <w:t xml:space="preserve"> </w:t>
      </w:r>
      <w:r w:rsidRPr="000D42D1">
        <w:rPr>
          <w:rFonts w:ascii="Times New Roman" w:hAnsi="Times New Roman" w:cs="Times New Roman"/>
        </w:rPr>
        <w:t>(языке</w:t>
      </w:r>
      <w:r w:rsidRPr="000D42D1">
        <w:rPr>
          <w:rFonts w:ascii="Times New Roman" w:hAnsi="Times New Roman" w:cs="Times New Roman"/>
          <w:spacing w:val="-2"/>
        </w:rPr>
        <w:t xml:space="preserve"> </w:t>
      </w:r>
      <w:r w:rsidRPr="000D42D1">
        <w:rPr>
          <w:rFonts w:ascii="Times New Roman" w:hAnsi="Times New Roman" w:cs="Times New Roman"/>
        </w:rPr>
        <w:t>реализации</w:t>
      </w:r>
      <w:r w:rsidRPr="000D42D1">
        <w:rPr>
          <w:rFonts w:ascii="Times New Roman" w:hAnsi="Times New Roman" w:cs="Times New Roman"/>
          <w:spacing w:val="-1"/>
        </w:rPr>
        <w:t xml:space="preserve"> </w:t>
      </w:r>
      <w:r w:rsidRPr="000D42D1">
        <w:rPr>
          <w:rFonts w:ascii="Times New Roman" w:hAnsi="Times New Roman" w:cs="Times New Roman"/>
        </w:rPr>
        <w:t>основной</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3"/>
        </w:rPr>
        <w:t xml:space="preserve"> </w:t>
      </w:r>
      <w:r w:rsidRPr="000D42D1">
        <w:rPr>
          <w:rFonts w:ascii="Times New Roman" w:hAnsi="Times New Roman" w:cs="Times New Roman"/>
        </w:rPr>
        <w:t>программы</w:t>
      </w:r>
      <w:r w:rsidRPr="000D42D1">
        <w:rPr>
          <w:rFonts w:ascii="Times New Roman" w:hAnsi="Times New Roman" w:cs="Times New Roman"/>
          <w:spacing w:val="-2"/>
        </w:rPr>
        <w:t xml:space="preserve"> </w:t>
      </w:r>
      <w:r w:rsidRPr="000D42D1">
        <w:rPr>
          <w:rFonts w:ascii="Times New Roman" w:hAnsi="Times New Roman" w:cs="Times New Roman"/>
        </w:rPr>
        <w:t>основного</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9"/>
        <w:contextualSpacing w:val="0"/>
        <w:jc w:val="both"/>
        <w:rPr>
          <w:rFonts w:ascii="Times New Roman" w:hAnsi="Times New Roman" w:cs="Times New Roman"/>
        </w:rPr>
      </w:pPr>
      <w:r w:rsidRPr="000D42D1">
        <w:rPr>
          <w:rFonts w:ascii="Times New Roman" w:hAnsi="Times New Roman" w:cs="Times New Roman"/>
        </w:rPr>
        <w:t>общего образования), из расчета не менее одного учебника по учебному предмету обязательной</w:t>
      </w:r>
      <w:r w:rsidRPr="000D42D1">
        <w:rPr>
          <w:rFonts w:ascii="Times New Roman" w:hAnsi="Times New Roman" w:cs="Times New Roman"/>
          <w:spacing w:val="1"/>
        </w:rPr>
        <w:t xml:space="preserve"> </w:t>
      </w:r>
      <w:r w:rsidRPr="000D42D1">
        <w:rPr>
          <w:rFonts w:ascii="Times New Roman" w:hAnsi="Times New Roman" w:cs="Times New Roman"/>
        </w:rPr>
        <w:t>части</w:t>
      </w:r>
      <w:r w:rsidRPr="000D42D1">
        <w:rPr>
          <w:rFonts w:ascii="Times New Roman" w:hAnsi="Times New Roman" w:cs="Times New Roman"/>
          <w:spacing w:val="2"/>
        </w:rPr>
        <w:t xml:space="preserve"> </w:t>
      </w:r>
      <w:r w:rsidRPr="000D42D1">
        <w:rPr>
          <w:rFonts w:ascii="Times New Roman" w:hAnsi="Times New Roman" w:cs="Times New Roman"/>
        </w:rPr>
        <w:t>учебного плана</w:t>
      </w:r>
      <w:r w:rsidRPr="000D42D1">
        <w:rPr>
          <w:rFonts w:ascii="Times New Roman" w:hAnsi="Times New Roman" w:cs="Times New Roman"/>
          <w:spacing w:val="-1"/>
        </w:rPr>
        <w:t xml:space="preserve"> </w:t>
      </w:r>
      <w:r w:rsidRPr="000D42D1">
        <w:rPr>
          <w:rFonts w:ascii="Times New Roman" w:hAnsi="Times New Roman" w:cs="Times New Roman"/>
        </w:rPr>
        <w:t>на</w:t>
      </w:r>
      <w:r w:rsidRPr="000D42D1">
        <w:rPr>
          <w:rFonts w:ascii="Times New Roman" w:hAnsi="Times New Roman" w:cs="Times New Roman"/>
          <w:spacing w:val="-1"/>
        </w:rPr>
        <w:t xml:space="preserve"> </w:t>
      </w:r>
      <w:r w:rsidRPr="000D42D1">
        <w:rPr>
          <w:rFonts w:ascii="Times New Roman" w:hAnsi="Times New Roman" w:cs="Times New Roman"/>
        </w:rPr>
        <w:t>одного обучающегося;</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86"/>
        <w:contextualSpacing w:val="0"/>
        <w:jc w:val="both"/>
        <w:rPr>
          <w:rFonts w:ascii="Times New Roman" w:hAnsi="Times New Roman" w:cs="Times New Roman"/>
        </w:rPr>
      </w:pPr>
      <w:r w:rsidRPr="000D42D1">
        <w:rPr>
          <w:rFonts w:ascii="Times New Roman" w:hAnsi="Times New Roman" w:cs="Times New Roman"/>
        </w:rPr>
        <w:t>фонд дополнительной литературы (художественная и научно-популярная литература, справочно-</w:t>
      </w:r>
      <w:r w:rsidRPr="000D42D1">
        <w:rPr>
          <w:rFonts w:ascii="Times New Roman" w:hAnsi="Times New Roman" w:cs="Times New Roman"/>
          <w:spacing w:val="1"/>
        </w:rPr>
        <w:t xml:space="preserve"> </w:t>
      </w:r>
      <w:r w:rsidRPr="000D42D1">
        <w:rPr>
          <w:rFonts w:ascii="Times New Roman" w:hAnsi="Times New Roman" w:cs="Times New Roman"/>
        </w:rPr>
        <w:t>библиографические</w:t>
      </w:r>
      <w:r w:rsidRPr="000D42D1">
        <w:rPr>
          <w:rFonts w:ascii="Times New Roman" w:hAnsi="Times New Roman" w:cs="Times New Roman"/>
          <w:spacing w:val="-2"/>
        </w:rPr>
        <w:t xml:space="preserve"> </w:t>
      </w:r>
      <w:r w:rsidRPr="000D42D1">
        <w:rPr>
          <w:rFonts w:ascii="Times New Roman" w:hAnsi="Times New Roman" w:cs="Times New Roman"/>
        </w:rPr>
        <w:t>и периодические</w:t>
      </w:r>
      <w:r w:rsidRPr="000D42D1">
        <w:rPr>
          <w:rFonts w:ascii="Times New Roman" w:hAnsi="Times New Roman" w:cs="Times New Roman"/>
          <w:spacing w:val="-1"/>
        </w:rPr>
        <w:t xml:space="preserve"> </w:t>
      </w:r>
      <w:r w:rsidRPr="000D42D1">
        <w:rPr>
          <w:rFonts w:ascii="Times New Roman" w:hAnsi="Times New Roman" w:cs="Times New Roman"/>
        </w:rPr>
        <w:t>издания);</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1"/>
        <w:contextualSpacing w:val="0"/>
        <w:jc w:val="both"/>
        <w:rPr>
          <w:rFonts w:ascii="Times New Roman" w:hAnsi="Times New Roman" w:cs="Times New Roman"/>
        </w:rPr>
      </w:pPr>
      <w:r w:rsidRPr="000D42D1">
        <w:rPr>
          <w:rFonts w:ascii="Times New Roman" w:hAnsi="Times New Roman" w:cs="Times New Roman"/>
        </w:rPr>
        <w:t>учебно-наглядные</w:t>
      </w:r>
      <w:r w:rsidRPr="000D42D1">
        <w:rPr>
          <w:rFonts w:ascii="Times New Roman" w:hAnsi="Times New Roman" w:cs="Times New Roman"/>
          <w:spacing w:val="1"/>
        </w:rPr>
        <w:t xml:space="preserve"> </w:t>
      </w:r>
      <w:r w:rsidRPr="000D42D1">
        <w:rPr>
          <w:rFonts w:ascii="Times New Roman" w:hAnsi="Times New Roman" w:cs="Times New Roman"/>
        </w:rPr>
        <w:t>пособия</w:t>
      </w:r>
      <w:r w:rsidRPr="000D42D1">
        <w:rPr>
          <w:rFonts w:ascii="Times New Roman" w:hAnsi="Times New Roman" w:cs="Times New Roman"/>
          <w:spacing w:val="1"/>
        </w:rPr>
        <w:t xml:space="preserve"> </w:t>
      </w:r>
      <w:r w:rsidRPr="000D42D1">
        <w:rPr>
          <w:rFonts w:ascii="Times New Roman" w:hAnsi="Times New Roman" w:cs="Times New Roman"/>
        </w:rPr>
        <w:t>(средства</w:t>
      </w:r>
      <w:r w:rsidRPr="000D42D1">
        <w:rPr>
          <w:rFonts w:ascii="Times New Roman" w:hAnsi="Times New Roman" w:cs="Times New Roman"/>
          <w:spacing w:val="1"/>
        </w:rPr>
        <w:t xml:space="preserve"> </w:t>
      </w:r>
      <w:r w:rsidRPr="000D42D1">
        <w:rPr>
          <w:rFonts w:ascii="Times New Roman" w:hAnsi="Times New Roman" w:cs="Times New Roman"/>
        </w:rPr>
        <w:t>натурного</w:t>
      </w:r>
      <w:r w:rsidRPr="000D42D1">
        <w:rPr>
          <w:rFonts w:ascii="Times New Roman" w:hAnsi="Times New Roman" w:cs="Times New Roman"/>
          <w:spacing w:val="1"/>
        </w:rPr>
        <w:t xml:space="preserve"> </w:t>
      </w:r>
      <w:r w:rsidRPr="000D42D1">
        <w:rPr>
          <w:rFonts w:ascii="Times New Roman" w:hAnsi="Times New Roman" w:cs="Times New Roman"/>
        </w:rPr>
        <w:t>фонда,</w:t>
      </w:r>
      <w:r w:rsidRPr="000D42D1">
        <w:rPr>
          <w:rFonts w:ascii="Times New Roman" w:hAnsi="Times New Roman" w:cs="Times New Roman"/>
          <w:spacing w:val="1"/>
        </w:rPr>
        <w:t xml:space="preserve"> </w:t>
      </w:r>
      <w:r w:rsidRPr="000D42D1">
        <w:rPr>
          <w:rFonts w:ascii="Times New Roman" w:hAnsi="Times New Roman" w:cs="Times New Roman"/>
        </w:rPr>
        <w:t>модели,</w:t>
      </w:r>
      <w:r w:rsidRPr="000D42D1">
        <w:rPr>
          <w:rFonts w:ascii="Times New Roman" w:hAnsi="Times New Roman" w:cs="Times New Roman"/>
          <w:spacing w:val="1"/>
        </w:rPr>
        <w:t xml:space="preserve"> </w:t>
      </w:r>
      <w:r w:rsidRPr="000D42D1">
        <w:rPr>
          <w:rFonts w:ascii="Times New Roman" w:hAnsi="Times New Roman" w:cs="Times New Roman"/>
        </w:rPr>
        <w:t>печатные,</w:t>
      </w:r>
      <w:r w:rsidRPr="000D42D1">
        <w:rPr>
          <w:rFonts w:ascii="Times New Roman" w:hAnsi="Times New Roman" w:cs="Times New Roman"/>
          <w:spacing w:val="1"/>
        </w:rPr>
        <w:t xml:space="preserve"> </w:t>
      </w:r>
      <w:r w:rsidRPr="000D42D1">
        <w:rPr>
          <w:rFonts w:ascii="Times New Roman" w:hAnsi="Times New Roman" w:cs="Times New Roman"/>
        </w:rPr>
        <w:t>экранно-звуковые</w:t>
      </w:r>
      <w:r w:rsidRPr="000D42D1">
        <w:rPr>
          <w:rFonts w:ascii="Times New Roman" w:hAnsi="Times New Roman" w:cs="Times New Roman"/>
          <w:spacing w:val="1"/>
        </w:rPr>
        <w:t xml:space="preserve"> </w:t>
      </w:r>
      <w:r w:rsidRPr="000D42D1">
        <w:rPr>
          <w:rFonts w:ascii="Times New Roman" w:hAnsi="Times New Roman" w:cs="Times New Roman"/>
        </w:rPr>
        <w:t>средства,</w:t>
      </w:r>
      <w:r w:rsidRPr="000D42D1">
        <w:rPr>
          <w:rFonts w:ascii="Times New Roman" w:hAnsi="Times New Roman" w:cs="Times New Roman"/>
          <w:spacing w:val="1"/>
        </w:rPr>
        <w:t xml:space="preserve"> </w:t>
      </w:r>
      <w:r w:rsidRPr="000D42D1">
        <w:rPr>
          <w:rFonts w:ascii="Times New Roman" w:hAnsi="Times New Roman" w:cs="Times New Roman"/>
        </w:rPr>
        <w:t>мультимедийные</w:t>
      </w:r>
      <w:r w:rsidRPr="000D42D1">
        <w:rPr>
          <w:rFonts w:ascii="Times New Roman" w:hAnsi="Times New Roman" w:cs="Times New Roman"/>
          <w:spacing w:val="-2"/>
        </w:rPr>
        <w:t xml:space="preserve"> </w:t>
      </w:r>
      <w:r w:rsidRPr="000D42D1">
        <w:rPr>
          <w:rFonts w:ascii="Times New Roman" w:hAnsi="Times New Roman" w:cs="Times New Roman"/>
        </w:rPr>
        <w:t>средства);</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0"/>
        <w:contextualSpacing w:val="0"/>
        <w:jc w:val="both"/>
        <w:rPr>
          <w:rFonts w:ascii="Times New Roman" w:hAnsi="Times New Roman" w:cs="Times New Roman"/>
        </w:rPr>
      </w:pPr>
      <w:r w:rsidRPr="000D42D1">
        <w:rPr>
          <w:rFonts w:ascii="Times New Roman" w:hAnsi="Times New Roman" w:cs="Times New Roman"/>
        </w:rPr>
        <w:t>информационно-образовательные</w:t>
      </w:r>
      <w:r w:rsidRPr="000D42D1">
        <w:rPr>
          <w:rFonts w:ascii="Times New Roman" w:hAnsi="Times New Roman" w:cs="Times New Roman"/>
          <w:spacing w:val="1"/>
        </w:rPr>
        <w:t xml:space="preserve"> </w:t>
      </w:r>
      <w:r w:rsidRPr="000D42D1">
        <w:rPr>
          <w:rFonts w:ascii="Times New Roman" w:hAnsi="Times New Roman" w:cs="Times New Roman"/>
        </w:rPr>
        <w:t>ресурсы</w:t>
      </w:r>
      <w:r w:rsidRPr="000D42D1">
        <w:rPr>
          <w:rFonts w:ascii="Times New Roman" w:hAnsi="Times New Roman" w:cs="Times New Roman"/>
          <w:spacing w:val="1"/>
        </w:rPr>
        <w:t xml:space="preserve"> </w:t>
      </w:r>
      <w:r w:rsidRPr="000D42D1">
        <w:rPr>
          <w:rFonts w:ascii="Times New Roman" w:hAnsi="Times New Roman" w:cs="Times New Roman"/>
        </w:rPr>
        <w:t>Интернета,</w:t>
      </w:r>
      <w:r w:rsidRPr="000D42D1">
        <w:rPr>
          <w:rFonts w:ascii="Times New Roman" w:hAnsi="Times New Roman" w:cs="Times New Roman"/>
          <w:spacing w:val="1"/>
        </w:rPr>
        <w:t xml:space="preserve"> </w:t>
      </w:r>
      <w:r w:rsidRPr="000D42D1">
        <w:rPr>
          <w:rFonts w:ascii="Times New Roman" w:hAnsi="Times New Roman" w:cs="Times New Roman"/>
        </w:rPr>
        <w:t>прошедшие</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установленном</w:t>
      </w:r>
      <w:r w:rsidRPr="000D42D1">
        <w:rPr>
          <w:rFonts w:ascii="Times New Roman" w:hAnsi="Times New Roman" w:cs="Times New Roman"/>
          <w:spacing w:val="1"/>
        </w:rPr>
        <w:t xml:space="preserve"> </w:t>
      </w:r>
      <w:r w:rsidRPr="000D42D1">
        <w:rPr>
          <w:rFonts w:ascii="Times New Roman" w:hAnsi="Times New Roman" w:cs="Times New Roman"/>
        </w:rPr>
        <w:t>порядке</w:t>
      </w:r>
      <w:r w:rsidRPr="000D42D1">
        <w:rPr>
          <w:rFonts w:ascii="Times New Roman" w:hAnsi="Times New Roman" w:cs="Times New Roman"/>
          <w:spacing w:val="1"/>
        </w:rPr>
        <w:t xml:space="preserve"> </w:t>
      </w:r>
      <w:r w:rsidRPr="000D42D1">
        <w:rPr>
          <w:rFonts w:ascii="Times New Roman" w:hAnsi="Times New Roman" w:cs="Times New Roman"/>
        </w:rPr>
        <w:t>процедуру верификации и обеспечивающие доступ обучающихся к учебным материалам, в т. ч. к</w:t>
      </w:r>
      <w:r w:rsidRPr="000D42D1">
        <w:rPr>
          <w:rFonts w:ascii="Times New Roman" w:hAnsi="Times New Roman" w:cs="Times New Roman"/>
          <w:spacing w:val="1"/>
        </w:rPr>
        <w:t xml:space="preserve"> </w:t>
      </w:r>
      <w:r w:rsidRPr="000D42D1">
        <w:rPr>
          <w:rFonts w:ascii="Times New Roman" w:hAnsi="Times New Roman" w:cs="Times New Roman"/>
        </w:rPr>
        <w:t>наследию</w:t>
      </w:r>
      <w:r w:rsidRPr="000D42D1">
        <w:rPr>
          <w:rFonts w:ascii="Times New Roman" w:hAnsi="Times New Roman" w:cs="Times New Roman"/>
          <w:spacing w:val="-1"/>
        </w:rPr>
        <w:t xml:space="preserve"> </w:t>
      </w:r>
      <w:r w:rsidRPr="000D42D1">
        <w:rPr>
          <w:rFonts w:ascii="Times New Roman" w:hAnsi="Times New Roman" w:cs="Times New Roman"/>
        </w:rPr>
        <w:t>отечественного кинематографа;</w:t>
      </w:r>
    </w:p>
    <w:p w:rsidR="00AC5CB6" w:rsidRPr="000D42D1" w:rsidRDefault="00AC5CB6" w:rsidP="000D42D1">
      <w:pPr>
        <w:pStyle w:val="a6"/>
        <w:widowControl w:val="0"/>
        <w:numPr>
          <w:ilvl w:val="0"/>
          <w:numId w:val="37"/>
        </w:numPr>
        <w:tabs>
          <w:tab w:val="left" w:pos="574"/>
        </w:tabs>
        <w:autoSpaceDE w:val="0"/>
        <w:autoSpaceDN w:val="0"/>
        <w:spacing w:after="0" w:line="240" w:lineRule="auto"/>
        <w:ind w:hanging="362"/>
        <w:contextualSpacing w:val="0"/>
        <w:jc w:val="both"/>
        <w:rPr>
          <w:rFonts w:ascii="Times New Roman" w:hAnsi="Times New Roman" w:cs="Times New Roman"/>
        </w:rPr>
      </w:pPr>
      <w:r w:rsidRPr="000D42D1">
        <w:rPr>
          <w:rFonts w:ascii="Times New Roman" w:hAnsi="Times New Roman" w:cs="Times New Roman"/>
        </w:rPr>
        <w:t>информационно-телекоммуникационная</w:t>
      </w:r>
      <w:r w:rsidRPr="000D42D1">
        <w:rPr>
          <w:rFonts w:ascii="Times New Roman" w:hAnsi="Times New Roman" w:cs="Times New Roman"/>
          <w:spacing w:val="-13"/>
        </w:rPr>
        <w:t xml:space="preserve"> </w:t>
      </w:r>
      <w:r w:rsidRPr="000D42D1">
        <w:rPr>
          <w:rFonts w:ascii="Times New Roman" w:hAnsi="Times New Roman" w:cs="Times New Roman"/>
        </w:rPr>
        <w:t>инфраструктура;</w:t>
      </w:r>
    </w:p>
    <w:p w:rsidR="00AC5CB6" w:rsidRPr="000D42D1" w:rsidRDefault="00AC5CB6" w:rsidP="000D42D1">
      <w:pPr>
        <w:pStyle w:val="a6"/>
        <w:widowControl w:val="0"/>
        <w:numPr>
          <w:ilvl w:val="0"/>
          <w:numId w:val="37"/>
        </w:numPr>
        <w:tabs>
          <w:tab w:val="left" w:pos="573"/>
          <w:tab w:val="left" w:pos="574"/>
          <w:tab w:val="left" w:pos="2050"/>
          <w:tab w:val="left" w:pos="3198"/>
          <w:tab w:val="left" w:pos="5158"/>
          <w:tab w:val="left" w:pos="7338"/>
        </w:tabs>
        <w:autoSpaceDE w:val="0"/>
        <w:autoSpaceDN w:val="0"/>
        <w:spacing w:after="0" w:line="240" w:lineRule="auto"/>
        <w:ind w:right="289"/>
        <w:contextualSpacing w:val="0"/>
        <w:rPr>
          <w:rFonts w:ascii="Times New Roman" w:hAnsi="Times New Roman" w:cs="Times New Roman"/>
        </w:rPr>
      </w:pPr>
      <w:r w:rsidRPr="000D42D1">
        <w:rPr>
          <w:rFonts w:ascii="Times New Roman" w:hAnsi="Times New Roman" w:cs="Times New Roman"/>
        </w:rPr>
        <w:t>технические</w:t>
      </w:r>
      <w:r w:rsidRPr="000D42D1">
        <w:rPr>
          <w:rFonts w:ascii="Times New Roman" w:hAnsi="Times New Roman" w:cs="Times New Roman"/>
        </w:rPr>
        <w:tab/>
        <w:t>средства,</w:t>
      </w:r>
      <w:r w:rsidRPr="000D42D1">
        <w:rPr>
          <w:rFonts w:ascii="Times New Roman" w:hAnsi="Times New Roman" w:cs="Times New Roman"/>
        </w:rPr>
        <w:tab/>
        <w:t>обеспечивающие</w:t>
      </w:r>
      <w:r w:rsidRPr="000D42D1">
        <w:rPr>
          <w:rFonts w:ascii="Times New Roman" w:hAnsi="Times New Roman" w:cs="Times New Roman"/>
        </w:rPr>
        <w:tab/>
        <w:t>функционирование</w:t>
      </w:r>
      <w:r w:rsidRPr="000D42D1">
        <w:rPr>
          <w:rFonts w:ascii="Times New Roman" w:hAnsi="Times New Roman" w:cs="Times New Roman"/>
        </w:rPr>
        <w:tab/>
        <w:t>информационно-образовательной</w:t>
      </w:r>
      <w:r w:rsidRPr="000D42D1">
        <w:rPr>
          <w:rFonts w:ascii="Times New Roman" w:hAnsi="Times New Roman" w:cs="Times New Roman"/>
          <w:spacing w:val="-57"/>
        </w:rPr>
        <w:t xml:space="preserve"> </w:t>
      </w:r>
      <w:r w:rsidRPr="000D42D1">
        <w:rPr>
          <w:rFonts w:ascii="Times New Roman" w:hAnsi="Times New Roman" w:cs="Times New Roman"/>
        </w:rPr>
        <w:t>среды;</w:t>
      </w:r>
    </w:p>
    <w:p w:rsidR="00AC5CB6" w:rsidRPr="000D42D1" w:rsidRDefault="00AC5CB6" w:rsidP="000D42D1">
      <w:pPr>
        <w:pStyle w:val="a6"/>
        <w:widowControl w:val="0"/>
        <w:numPr>
          <w:ilvl w:val="0"/>
          <w:numId w:val="37"/>
        </w:numPr>
        <w:tabs>
          <w:tab w:val="left" w:pos="573"/>
          <w:tab w:val="left" w:pos="574"/>
          <w:tab w:val="left" w:pos="2449"/>
          <w:tab w:val="left" w:pos="4355"/>
          <w:tab w:val="left" w:pos="6595"/>
          <w:tab w:val="left" w:pos="9058"/>
        </w:tabs>
        <w:autoSpaceDE w:val="0"/>
        <w:autoSpaceDN w:val="0"/>
        <w:spacing w:after="0" w:line="240" w:lineRule="auto"/>
        <w:ind w:right="286"/>
        <w:contextualSpacing w:val="0"/>
        <w:rPr>
          <w:rFonts w:ascii="Times New Roman" w:hAnsi="Times New Roman" w:cs="Times New Roman"/>
        </w:rPr>
      </w:pPr>
      <w:r w:rsidRPr="000D42D1">
        <w:rPr>
          <w:rFonts w:ascii="Times New Roman" w:hAnsi="Times New Roman" w:cs="Times New Roman"/>
        </w:rPr>
        <w:t>программные</w:t>
      </w:r>
      <w:r w:rsidRPr="000D42D1">
        <w:rPr>
          <w:rFonts w:ascii="Times New Roman" w:hAnsi="Times New Roman" w:cs="Times New Roman"/>
        </w:rPr>
        <w:tab/>
        <w:t>инструменты,</w:t>
      </w:r>
      <w:r w:rsidRPr="000D42D1">
        <w:rPr>
          <w:rFonts w:ascii="Times New Roman" w:hAnsi="Times New Roman" w:cs="Times New Roman"/>
        </w:rPr>
        <w:tab/>
        <w:t>обеспечивающие</w:t>
      </w:r>
      <w:r w:rsidRPr="000D42D1">
        <w:rPr>
          <w:rFonts w:ascii="Times New Roman" w:hAnsi="Times New Roman" w:cs="Times New Roman"/>
        </w:rPr>
        <w:tab/>
        <w:t>функционирование</w:t>
      </w:r>
      <w:r w:rsidRPr="000D42D1">
        <w:rPr>
          <w:rFonts w:ascii="Times New Roman" w:hAnsi="Times New Roman" w:cs="Times New Roman"/>
        </w:rPr>
        <w:tab/>
        <w:t>информационно-</w:t>
      </w:r>
      <w:r w:rsidRPr="000D42D1">
        <w:rPr>
          <w:rFonts w:ascii="Times New Roman" w:hAnsi="Times New Roman" w:cs="Times New Roman"/>
          <w:spacing w:val="-57"/>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среды;</w:t>
      </w:r>
    </w:p>
    <w:p w:rsidR="00AC5CB6" w:rsidRPr="000D42D1" w:rsidRDefault="00AC5CB6" w:rsidP="000D42D1">
      <w:pPr>
        <w:pStyle w:val="a6"/>
        <w:widowControl w:val="0"/>
        <w:numPr>
          <w:ilvl w:val="0"/>
          <w:numId w:val="37"/>
        </w:numPr>
        <w:tabs>
          <w:tab w:val="left" w:pos="573"/>
          <w:tab w:val="left" w:pos="574"/>
        </w:tabs>
        <w:autoSpaceDE w:val="0"/>
        <w:autoSpaceDN w:val="0"/>
        <w:spacing w:after="0" w:line="240" w:lineRule="auto"/>
        <w:ind w:hanging="362"/>
        <w:contextualSpacing w:val="0"/>
        <w:rPr>
          <w:rFonts w:ascii="Times New Roman" w:hAnsi="Times New Roman" w:cs="Times New Roman"/>
        </w:rPr>
      </w:pPr>
      <w:r w:rsidRPr="000D42D1">
        <w:rPr>
          <w:rFonts w:ascii="Times New Roman" w:hAnsi="Times New Roman" w:cs="Times New Roman"/>
        </w:rPr>
        <w:t>служба</w:t>
      </w:r>
      <w:r w:rsidRPr="000D42D1">
        <w:rPr>
          <w:rFonts w:ascii="Times New Roman" w:hAnsi="Times New Roman" w:cs="Times New Roman"/>
          <w:spacing w:val="-6"/>
        </w:rPr>
        <w:t xml:space="preserve"> </w:t>
      </w:r>
      <w:r w:rsidRPr="000D42D1">
        <w:rPr>
          <w:rFonts w:ascii="Times New Roman" w:hAnsi="Times New Roman" w:cs="Times New Roman"/>
        </w:rPr>
        <w:t>технической</w:t>
      </w:r>
      <w:r w:rsidRPr="000D42D1">
        <w:rPr>
          <w:rFonts w:ascii="Times New Roman" w:hAnsi="Times New Roman" w:cs="Times New Roman"/>
          <w:spacing w:val="-4"/>
        </w:rPr>
        <w:t xml:space="preserve"> </w:t>
      </w:r>
      <w:r w:rsidRPr="000D42D1">
        <w:rPr>
          <w:rFonts w:ascii="Times New Roman" w:hAnsi="Times New Roman" w:cs="Times New Roman"/>
        </w:rPr>
        <w:t>поддержки</w:t>
      </w:r>
      <w:r w:rsidRPr="000D42D1">
        <w:rPr>
          <w:rFonts w:ascii="Times New Roman" w:hAnsi="Times New Roman" w:cs="Times New Roman"/>
          <w:spacing w:val="-4"/>
        </w:rPr>
        <w:t xml:space="preserve"> </w:t>
      </w:r>
      <w:r w:rsidRPr="000D42D1">
        <w:rPr>
          <w:rFonts w:ascii="Times New Roman" w:hAnsi="Times New Roman" w:cs="Times New Roman"/>
        </w:rPr>
        <w:t>функционирования</w:t>
      </w:r>
      <w:r w:rsidRPr="000D42D1">
        <w:rPr>
          <w:rFonts w:ascii="Times New Roman" w:hAnsi="Times New Roman" w:cs="Times New Roman"/>
          <w:spacing w:val="-4"/>
        </w:rPr>
        <w:t xml:space="preserve"> </w:t>
      </w:r>
      <w:r w:rsidRPr="000D42D1">
        <w:rPr>
          <w:rFonts w:ascii="Times New Roman" w:hAnsi="Times New Roman" w:cs="Times New Roman"/>
        </w:rPr>
        <w:t>информационно-образовательной</w:t>
      </w:r>
      <w:r w:rsidRPr="000D42D1">
        <w:rPr>
          <w:rFonts w:ascii="Times New Roman" w:hAnsi="Times New Roman" w:cs="Times New Roman"/>
          <w:spacing w:val="-5"/>
        </w:rPr>
        <w:t xml:space="preserve"> </w:t>
      </w:r>
      <w:r w:rsidRPr="000D42D1">
        <w:rPr>
          <w:rFonts w:ascii="Times New Roman" w:hAnsi="Times New Roman" w:cs="Times New Roman"/>
        </w:rPr>
        <w:t>среды.</w:t>
      </w:r>
    </w:p>
    <w:p w:rsidR="00AC5CB6" w:rsidRPr="000D42D1" w:rsidRDefault="00AC5CB6" w:rsidP="000D42D1">
      <w:pPr>
        <w:pStyle w:val="ad"/>
        <w:spacing w:after="0" w:line="240" w:lineRule="auto"/>
        <w:ind w:right="294"/>
        <w:rPr>
          <w:rFonts w:ascii="Times New Roman" w:hAnsi="Times New Roman" w:cs="Times New Roman"/>
        </w:rPr>
      </w:pPr>
      <w:r w:rsidRPr="000D42D1">
        <w:rPr>
          <w:rFonts w:ascii="Times New Roman" w:hAnsi="Times New Roman" w:cs="Times New Roman"/>
        </w:rPr>
        <w:t>ИОС</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организации</w:t>
      </w:r>
      <w:r w:rsidRPr="000D42D1">
        <w:rPr>
          <w:rFonts w:ascii="Times New Roman" w:hAnsi="Times New Roman" w:cs="Times New Roman"/>
          <w:spacing w:val="1"/>
        </w:rPr>
        <w:t xml:space="preserve"> </w:t>
      </w:r>
      <w:r w:rsidRPr="000D42D1">
        <w:rPr>
          <w:rFonts w:ascii="Times New Roman" w:hAnsi="Times New Roman" w:cs="Times New Roman"/>
        </w:rPr>
        <w:t>предоставляет</w:t>
      </w:r>
      <w:r w:rsidRPr="000D42D1">
        <w:rPr>
          <w:rFonts w:ascii="Times New Roman" w:hAnsi="Times New Roman" w:cs="Times New Roman"/>
          <w:spacing w:val="1"/>
        </w:rPr>
        <w:t xml:space="preserve"> </w:t>
      </w:r>
      <w:r w:rsidRPr="000D42D1">
        <w:rPr>
          <w:rFonts w:ascii="Times New Roman" w:hAnsi="Times New Roman" w:cs="Times New Roman"/>
        </w:rPr>
        <w:t>для</w:t>
      </w:r>
      <w:r w:rsidRPr="000D42D1">
        <w:rPr>
          <w:rFonts w:ascii="Times New Roman" w:hAnsi="Times New Roman" w:cs="Times New Roman"/>
          <w:spacing w:val="1"/>
        </w:rPr>
        <w:t xml:space="preserve"> </w:t>
      </w:r>
      <w:r w:rsidRPr="000D42D1">
        <w:rPr>
          <w:rFonts w:ascii="Times New Roman" w:hAnsi="Times New Roman" w:cs="Times New Roman"/>
        </w:rPr>
        <w:t>участников</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образовательного</w:t>
      </w:r>
      <w:r w:rsidRPr="000D42D1">
        <w:rPr>
          <w:rFonts w:ascii="Times New Roman" w:hAnsi="Times New Roman" w:cs="Times New Roman"/>
          <w:spacing w:val="1"/>
        </w:rPr>
        <w:t xml:space="preserve"> </w:t>
      </w:r>
      <w:r w:rsidRPr="000D42D1">
        <w:rPr>
          <w:rFonts w:ascii="Times New Roman" w:hAnsi="Times New Roman" w:cs="Times New Roman"/>
        </w:rPr>
        <w:t>процесса</w:t>
      </w:r>
      <w:r w:rsidRPr="000D42D1">
        <w:rPr>
          <w:rFonts w:ascii="Times New Roman" w:hAnsi="Times New Roman" w:cs="Times New Roman"/>
          <w:spacing w:val="1"/>
        </w:rPr>
        <w:t xml:space="preserve"> </w:t>
      </w:r>
      <w:r w:rsidRPr="000D42D1">
        <w:rPr>
          <w:rFonts w:ascii="Times New Roman" w:hAnsi="Times New Roman" w:cs="Times New Roman"/>
        </w:rPr>
        <w:t>возможность:</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301"/>
        <w:contextualSpacing w:val="0"/>
        <w:jc w:val="both"/>
        <w:rPr>
          <w:rFonts w:ascii="Times New Roman" w:hAnsi="Times New Roman" w:cs="Times New Roman"/>
        </w:rPr>
      </w:pPr>
      <w:r w:rsidRPr="000D42D1">
        <w:rPr>
          <w:rFonts w:ascii="Times New Roman" w:hAnsi="Times New Roman" w:cs="Times New Roman"/>
        </w:rPr>
        <w:t>достижения</w:t>
      </w:r>
      <w:r w:rsidRPr="000D42D1">
        <w:rPr>
          <w:rFonts w:ascii="Times New Roman" w:hAnsi="Times New Roman" w:cs="Times New Roman"/>
          <w:spacing w:val="1"/>
        </w:rPr>
        <w:t xml:space="preserve"> </w:t>
      </w:r>
      <w:r w:rsidRPr="000D42D1">
        <w:rPr>
          <w:rFonts w:ascii="Times New Roman" w:hAnsi="Times New Roman" w:cs="Times New Roman"/>
        </w:rPr>
        <w:t>обучающимися</w:t>
      </w:r>
      <w:r w:rsidRPr="000D42D1">
        <w:rPr>
          <w:rFonts w:ascii="Times New Roman" w:hAnsi="Times New Roman" w:cs="Times New Roman"/>
          <w:spacing w:val="1"/>
        </w:rPr>
        <w:t xml:space="preserve"> </w:t>
      </w:r>
      <w:r w:rsidRPr="000D42D1">
        <w:rPr>
          <w:rFonts w:ascii="Times New Roman" w:hAnsi="Times New Roman" w:cs="Times New Roman"/>
        </w:rPr>
        <w:t>планируемых</w:t>
      </w:r>
      <w:r w:rsidRPr="000D42D1">
        <w:rPr>
          <w:rFonts w:ascii="Times New Roman" w:hAnsi="Times New Roman" w:cs="Times New Roman"/>
          <w:spacing w:val="1"/>
        </w:rPr>
        <w:t xml:space="preserve"> </w:t>
      </w:r>
      <w:r w:rsidRPr="000D42D1">
        <w:rPr>
          <w:rFonts w:ascii="Times New Roman" w:hAnsi="Times New Roman" w:cs="Times New Roman"/>
        </w:rPr>
        <w:t>результатов</w:t>
      </w:r>
      <w:r w:rsidRPr="000D42D1">
        <w:rPr>
          <w:rFonts w:ascii="Times New Roman" w:hAnsi="Times New Roman" w:cs="Times New Roman"/>
          <w:spacing w:val="1"/>
        </w:rPr>
        <w:t xml:space="preserve"> </w:t>
      </w:r>
      <w:r w:rsidRPr="000D42D1">
        <w:rPr>
          <w:rFonts w:ascii="Times New Roman" w:hAnsi="Times New Roman" w:cs="Times New Roman"/>
        </w:rPr>
        <w:t>освоения</w:t>
      </w:r>
      <w:r w:rsidRPr="000D42D1">
        <w:rPr>
          <w:rFonts w:ascii="Times New Roman" w:hAnsi="Times New Roman" w:cs="Times New Roman"/>
          <w:spacing w:val="1"/>
        </w:rPr>
        <w:t xml:space="preserve"> </w:t>
      </w:r>
      <w:r w:rsidRPr="000D42D1">
        <w:rPr>
          <w:rFonts w:ascii="Times New Roman" w:hAnsi="Times New Roman" w:cs="Times New Roman"/>
        </w:rPr>
        <w:t>ООП</w:t>
      </w:r>
      <w:r w:rsidRPr="000D42D1">
        <w:rPr>
          <w:rFonts w:ascii="Times New Roman" w:hAnsi="Times New Roman" w:cs="Times New Roman"/>
          <w:spacing w:val="1"/>
        </w:rPr>
        <w:t xml:space="preserve"> </w:t>
      </w:r>
      <w:r w:rsidRPr="000D42D1">
        <w:rPr>
          <w:rFonts w:ascii="Times New Roman" w:hAnsi="Times New Roman" w:cs="Times New Roman"/>
        </w:rPr>
        <w:t>ООО,</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том</w:t>
      </w:r>
      <w:r w:rsidRPr="000D42D1">
        <w:rPr>
          <w:rFonts w:ascii="Times New Roman" w:hAnsi="Times New Roman" w:cs="Times New Roman"/>
          <w:spacing w:val="1"/>
        </w:rPr>
        <w:t xml:space="preserve"> </w:t>
      </w:r>
      <w:r w:rsidRPr="000D42D1">
        <w:rPr>
          <w:rFonts w:ascii="Times New Roman" w:hAnsi="Times New Roman" w:cs="Times New Roman"/>
        </w:rPr>
        <w:t>числе</w:t>
      </w:r>
      <w:r w:rsidRPr="000D42D1">
        <w:rPr>
          <w:rFonts w:ascii="Times New Roman" w:hAnsi="Times New Roman" w:cs="Times New Roman"/>
          <w:spacing w:val="1"/>
        </w:rPr>
        <w:t xml:space="preserve"> </w:t>
      </w:r>
      <w:r w:rsidRPr="000D42D1">
        <w:rPr>
          <w:rFonts w:ascii="Times New Roman" w:hAnsi="Times New Roman" w:cs="Times New Roman"/>
        </w:rPr>
        <w:t>адаптированной</w:t>
      </w:r>
      <w:r w:rsidRPr="000D42D1">
        <w:rPr>
          <w:rFonts w:ascii="Times New Roman" w:hAnsi="Times New Roman" w:cs="Times New Roman"/>
          <w:spacing w:val="-3"/>
        </w:rPr>
        <w:t xml:space="preserve"> </w:t>
      </w:r>
      <w:r w:rsidRPr="000D42D1">
        <w:rPr>
          <w:rFonts w:ascii="Times New Roman" w:hAnsi="Times New Roman" w:cs="Times New Roman"/>
        </w:rPr>
        <w:t>для</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1"/>
        </w:rPr>
        <w:t xml:space="preserve"> </w:t>
      </w:r>
      <w:r w:rsidRPr="000D42D1">
        <w:rPr>
          <w:rFonts w:ascii="Times New Roman" w:hAnsi="Times New Roman" w:cs="Times New Roman"/>
        </w:rPr>
        <w:t>ограниченными</w:t>
      </w:r>
      <w:r w:rsidRPr="000D42D1">
        <w:rPr>
          <w:rFonts w:ascii="Times New Roman" w:hAnsi="Times New Roman" w:cs="Times New Roman"/>
          <w:spacing w:val="-1"/>
        </w:rPr>
        <w:t xml:space="preserve"> </w:t>
      </w:r>
      <w:r w:rsidRPr="000D42D1">
        <w:rPr>
          <w:rFonts w:ascii="Times New Roman" w:hAnsi="Times New Roman" w:cs="Times New Roman"/>
        </w:rPr>
        <w:t>возможностями</w:t>
      </w:r>
      <w:r w:rsidRPr="000D42D1">
        <w:rPr>
          <w:rFonts w:ascii="Times New Roman" w:hAnsi="Times New Roman" w:cs="Times New Roman"/>
          <w:spacing w:val="-3"/>
        </w:rPr>
        <w:t xml:space="preserve"> </w:t>
      </w:r>
      <w:r w:rsidRPr="000D42D1">
        <w:rPr>
          <w:rFonts w:ascii="Times New Roman" w:hAnsi="Times New Roman" w:cs="Times New Roman"/>
        </w:rPr>
        <w:t>здоровья</w:t>
      </w:r>
      <w:r w:rsidRPr="000D42D1">
        <w:rPr>
          <w:rFonts w:ascii="Times New Roman" w:hAnsi="Times New Roman" w:cs="Times New Roman"/>
          <w:spacing w:val="-1"/>
        </w:rPr>
        <w:t xml:space="preserve"> </w:t>
      </w:r>
      <w:r w:rsidRPr="000D42D1">
        <w:rPr>
          <w:rFonts w:ascii="Times New Roman" w:hAnsi="Times New Roman" w:cs="Times New Roman"/>
        </w:rPr>
        <w:t>(ОВЗ);</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2"/>
        <w:contextualSpacing w:val="0"/>
        <w:jc w:val="both"/>
        <w:rPr>
          <w:rFonts w:ascii="Times New Roman" w:hAnsi="Times New Roman" w:cs="Times New Roman"/>
        </w:rPr>
      </w:pPr>
      <w:r w:rsidRPr="000D42D1">
        <w:rPr>
          <w:rFonts w:ascii="Times New Roman" w:hAnsi="Times New Roman" w:cs="Times New Roman"/>
        </w:rPr>
        <w:t>развития личности, удовлетворения познавательных интересов, самореализации обучающихся, в</w:t>
      </w:r>
      <w:r w:rsidRPr="000D42D1">
        <w:rPr>
          <w:rFonts w:ascii="Times New Roman" w:hAnsi="Times New Roman" w:cs="Times New Roman"/>
          <w:spacing w:val="1"/>
        </w:rPr>
        <w:t xml:space="preserve"> </w:t>
      </w:r>
      <w:r w:rsidRPr="000D42D1">
        <w:rPr>
          <w:rFonts w:ascii="Times New Roman" w:hAnsi="Times New Roman" w:cs="Times New Roman"/>
        </w:rPr>
        <w:t>том числе одаренных и талантливых, через организацию учебной и внеурочной деятельности,</w:t>
      </w:r>
      <w:r w:rsidRPr="000D42D1">
        <w:rPr>
          <w:rFonts w:ascii="Times New Roman" w:hAnsi="Times New Roman" w:cs="Times New Roman"/>
          <w:spacing w:val="1"/>
        </w:rPr>
        <w:t xml:space="preserve"> </w:t>
      </w:r>
      <w:r w:rsidRPr="000D42D1">
        <w:rPr>
          <w:rFonts w:ascii="Times New Roman" w:hAnsi="Times New Roman" w:cs="Times New Roman"/>
        </w:rPr>
        <w:t>социальных</w:t>
      </w:r>
      <w:r w:rsidRPr="000D42D1">
        <w:rPr>
          <w:rFonts w:ascii="Times New Roman" w:hAnsi="Times New Roman" w:cs="Times New Roman"/>
          <w:spacing w:val="1"/>
        </w:rPr>
        <w:t xml:space="preserve"> </w:t>
      </w:r>
      <w:r w:rsidRPr="000D42D1">
        <w:rPr>
          <w:rFonts w:ascii="Times New Roman" w:hAnsi="Times New Roman" w:cs="Times New Roman"/>
        </w:rPr>
        <w:t>практик,</w:t>
      </w:r>
      <w:r w:rsidRPr="000D42D1">
        <w:rPr>
          <w:rFonts w:ascii="Times New Roman" w:hAnsi="Times New Roman" w:cs="Times New Roman"/>
          <w:spacing w:val="1"/>
        </w:rPr>
        <w:t xml:space="preserve"> </w:t>
      </w:r>
      <w:r w:rsidRPr="000D42D1">
        <w:rPr>
          <w:rFonts w:ascii="Times New Roman" w:hAnsi="Times New Roman" w:cs="Times New Roman"/>
        </w:rPr>
        <w:t>включая</w:t>
      </w:r>
      <w:r w:rsidRPr="000D42D1">
        <w:rPr>
          <w:rFonts w:ascii="Times New Roman" w:hAnsi="Times New Roman" w:cs="Times New Roman"/>
          <w:spacing w:val="1"/>
        </w:rPr>
        <w:t xml:space="preserve"> </w:t>
      </w:r>
      <w:r w:rsidRPr="000D42D1">
        <w:rPr>
          <w:rFonts w:ascii="Times New Roman" w:hAnsi="Times New Roman" w:cs="Times New Roman"/>
        </w:rPr>
        <w:t>общественно-полезную</w:t>
      </w:r>
      <w:r w:rsidRPr="000D42D1">
        <w:rPr>
          <w:rFonts w:ascii="Times New Roman" w:hAnsi="Times New Roman" w:cs="Times New Roman"/>
          <w:spacing w:val="1"/>
        </w:rPr>
        <w:t xml:space="preserve"> </w:t>
      </w:r>
      <w:r w:rsidRPr="000D42D1">
        <w:rPr>
          <w:rFonts w:ascii="Times New Roman" w:hAnsi="Times New Roman" w:cs="Times New Roman"/>
        </w:rPr>
        <w:t>деятельность,</w:t>
      </w:r>
      <w:r w:rsidRPr="000D42D1">
        <w:rPr>
          <w:rFonts w:ascii="Times New Roman" w:hAnsi="Times New Roman" w:cs="Times New Roman"/>
          <w:spacing w:val="1"/>
        </w:rPr>
        <w:t xml:space="preserve"> </w:t>
      </w:r>
      <w:r w:rsidRPr="000D42D1">
        <w:rPr>
          <w:rFonts w:ascii="Times New Roman" w:hAnsi="Times New Roman" w:cs="Times New Roman"/>
        </w:rPr>
        <w:t>профессиональной</w:t>
      </w:r>
      <w:r w:rsidRPr="000D42D1">
        <w:rPr>
          <w:rFonts w:ascii="Times New Roman" w:hAnsi="Times New Roman" w:cs="Times New Roman"/>
          <w:spacing w:val="1"/>
        </w:rPr>
        <w:t xml:space="preserve"> </w:t>
      </w:r>
      <w:r w:rsidRPr="000D42D1">
        <w:rPr>
          <w:rFonts w:ascii="Times New Roman" w:hAnsi="Times New Roman" w:cs="Times New Roman"/>
        </w:rPr>
        <w:t>пробы,</w:t>
      </w:r>
      <w:r w:rsidRPr="000D42D1">
        <w:rPr>
          <w:rFonts w:ascii="Times New Roman" w:hAnsi="Times New Roman" w:cs="Times New Roman"/>
          <w:spacing w:val="1"/>
        </w:rPr>
        <w:t xml:space="preserve"> </w:t>
      </w:r>
      <w:r w:rsidRPr="000D42D1">
        <w:rPr>
          <w:rFonts w:ascii="Times New Roman" w:hAnsi="Times New Roman" w:cs="Times New Roman"/>
        </w:rPr>
        <w:t>практическую</w:t>
      </w:r>
      <w:r w:rsidRPr="000D42D1">
        <w:rPr>
          <w:rFonts w:ascii="Times New Roman" w:hAnsi="Times New Roman" w:cs="Times New Roman"/>
          <w:spacing w:val="1"/>
        </w:rPr>
        <w:t xml:space="preserve"> </w:t>
      </w:r>
      <w:r w:rsidRPr="000D42D1">
        <w:rPr>
          <w:rFonts w:ascii="Times New Roman" w:hAnsi="Times New Roman" w:cs="Times New Roman"/>
        </w:rPr>
        <w:t>подготовку,</w:t>
      </w:r>
      <w:r w:rsidRPr="000D42D1">
        <w:rPr>
          <w:rFonts w:ascii="Times New Roman" w:hAnsi="Times New Roman" w:cs="Times New Roman"/>
          <w:spacing w:val="1"/>
        </w:rPr>
        <w:t xml:space="preserve"> </w:t>
      </w:r>
      <w:r w:rsidRPr="000D42D1">
        <w:rPr>
          <w:rFonts w:ascii="Times New Roman" w:hAnsi="Times New Roman" w:cs="Times New Roman"/>
        </w:rPr>
        <w:t>систему</w:t>
      </w:r>
      <w:r w:rsidRPr="000D42D1">
        <w:rPr>
          <w:rFonts w:ascii="Times New Roman" w:hAnsi="Times New Roman" w:cs="Times New Roman"/>
          <w:spacing w:val="1"/>
        </w:rPr>
        <w:t xml:space="preserve"> </w:t>
      </w:r>
      <w:r w:rsidRPr="000D42D1">
        <w:rPr>
          <w:rFonts w:ascii="Times New Roman" w:hAnsi="Times New Roman" w:cs="Times New Roman"/>
        </w:rPr>
        <w:t>кружков,</w:t>
      </w:r>
      <w:r w:rsidRPr="000D42D1">
        <w:rPr>
          <w:rFonts w:ascii="Times New Roman" w:hAnsi="Times New Roman" w:cs="Times New Roman"/>
          <w:spacing w:val="1"/>
        </w:rPr>
        <w:t xml:space="preserve"> </w:t>
      </w:r>
      <w:r w:rsidRPr="000D42D1">
        <w:rPr>
          <w:rFonts w:ascii="Times New Roman" w:hAnsi="Times New Roman" w:cs="Times New Roman"/>
        </w:rPr>
        <w:t>клубов,</w:t>
      </w:r>
      <w:r w:rsidRPr="000D42D1">
        <w:rPr>
          <w:rFonts w:ascii="Times New Roman" w:hAnsi="Times New Roman" w:cs="Times New Roman"/>
          <w:spacing w:val="1"/>
        </w:rPr>
        <w:t xml:space="preserve"> </w:t>
      </w:r>
      <w:r w:rsidRPr="000D42D1">
        <w:rPr>
          <w:rFonts w:ascii="Times New Roman" w:hAnsi="Times New Roman" w:cs="Times New Roman"/>
        </w:rPr>
        <w:t>секций,</w:t>
      </w:r>
      <w:r w:rsidRPr="000D42D1">
        <w:rPr>
          <w:rFonts w:ascii="Times New Roman" w:hAnsi="Times New Roman" w:cs="Times New Roman"/>
          <w:spacing w:val="1"/>
        </w:rPr>
        <w:t xml:space="preserve"> </w:t>
      </w:r>
      <w:r w:rsidRPr="000D42D1">
        <w:rPr>
          <w:rFonts w:ascii="Times New Roman" w:hAnsi="Times New Roman" w:cs="Times New Roman"/>
        </w:rPr>
        <w:t>студий</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1"/>
        </w:rPr>
        <w:t xml:space="preserve"> </w:t>
      </w:r>
      <w:r w:rsidRPr="000D42D1">
        <w:rPr>
          <w:rFonts w:ascii="Times New Roman" w:hAnsi="Times New Roman" w:cs="Times New Roman"/>
        </w:rPr>
        <w:t>использованием</w:t>
      </w:r>
      <w:r w:rsidRPr="000D42D1">
        <w:rPr>
          <w:rFonts w:ascii="Times New Roman" w:hAnsi="Times New Roman" w:cs="Times New Roman"/>
          <w:spacing w:val="1"/>
        </w:rPr>
        <w:t xml:space="preserve"> </w:t>
      </w:r>
      <w:r w:rsidRPr="000D42D1">
        <w:rPr>
          <w:rFonts w:ascii="Times New Roman" w:hAnsi="Times New Roman" w:cs="Times New Roman"/>
        </w:rPr>
        <w:t>возможностей организаций дополнительного образования, культуры и спорта, профессиональных</w:t>
      </w:r>
      <w:r w:rsidRPr="000D42D1">
        <w:rPr>
          <w:rFonts w:ascii="Times New Roman" w:hAnsi="Times New Roman" w:cs="Times New Roman"/>
          <w:spacing w:val="1"/>
        </w:rPr>
        <w:t xml:space="preserve"> </w:t>
      </w:r>
      <w:r w:rsidRPr="000D42D1">
        <w:rPr>
          <w:rFonts w:ascii="Times New Roman" w:hAnsi="Times New Roman" w:cs="Times New Roman"/>
        </w:rPr>
        <w:t>образовательных</w:t>
      </w:r>
      <w:r w:rsidRPr="000D42D1">
        <w:rPr>
          <w:rFonts w:ascii="Times New Roman" w:hAnsi="Times New Roman" w:cs="Times New Roman"/>
          <w:spacing w:val="1"/>
        </w:rPr>
        <w:t xml:space="preserve"> </w:t>
      </w:r>
      <w:r w:rsidRPr="000D42D1">
        <w:rPr>
          <w:rFonts w:ascii="Times New Roman" w:hAnsi="Times New Roman" w:cs="Times New Roman"/>
        </w:rPr>
        <w:t>организаций</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социальных</w:t>
      </w:r>
      <w:r w:rsidRPr="000D42D1">
        <w:rPr>
          <w:rFonts w:ascii="Times New Roman" w:hAnsi="Times New Roman" w:cs="Times New Roman"/>
          <w:spacing w:val="1"/>
        </w:rPr>
        <w:t xml:space="preserve"> </w:t>
      </w:r>
      <w:r w:rsidRPr="000D42D1">
        <w:rPr>
          <w:rFonts w:ascii="Times New Roman" w:hAnsi="Times New Roman" w:cs="Times New Roman"/>
        </w:rPr>
        <w:t>партнеров</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профессионально-производственном</w:t>
      </w:r>
      <w:r w:rsidRPr="000D42D1">
        <w:rPr>
          <w:rFonts w:ascii="Times New Roman" w:hAnsi="Times New Roman" w:cs="Times New Roman"/>
          <w:spacing w:val="1"/>
        </w:rPr>
        <w:t xml:space="preserve"> </w:t>
      </w:r>
      <w:r w:rsidRPr="000D42D1">
        <w:rPr>
          <w:rFonts w:ascii="Times New Roman" w:hAnsi="Times New Roman" w:cs="Times New Roman"/>
        </w:rPr>
        <w:t>окружении;</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9"/>
        <w:contextualSpacing w:val="0"/>
        <w:jc w:val="both"/>
        <w:rPr>
          <w:rFonts w:ascii="Times New Roman" w:hAnsi="Times New Roman" w:cs="Times New Roman"/>
        </w:rPr>
      </w:pPr>
      <w:r w:rsidRPr="000D42D1">
        <w:rPr>
          <w:rFonts w:ascii="Times New Roman" w:hAnsi="Times New Roman" w:cs="Times New Roman"/>
        </w:rPr>
        <w:t>формирования функциональной грамотности обучающихся, включающей овладение ключевыми</w:t>
      </w:r>
      <w:r w:rsidRPr="000D42D1">
        <w:rPr>
          <w:rFonts w:ascii="Times New Roman" w:hAnsi="Times New Roman" w:cs="Times New Roman"/>
          <w:spacing w:val="1"/>
        </w:rPr>
        <w:t xml:space="preserve"> </w:t>
      </w:r>
      <w:r w:rsidRPr="000D42D1">
        <w:rPr>
          <w:rFonts w:ascii="Times New Roman" w:hAnsi="Times New Roman" w:cs="Times New Roman"/>
        </w:rPr>
        <w:t>компетенциями,</w:t>
      </w:r>
      <w:r w:rsidRPr="000D42D1">
        <w:rPr>
          <w:rFonts w:ascii="Times New Roman" w:hAnsi="Times New Roman" w:cs="Times New Roman"/>
          <w:spacing w:val="1"/>
        </w:rPr>
        <w:t xml:space="preserve"> </w:t>
      </w:r>
      <w:r w:rsidRPr="000D42D1">
        <w:rPr>
          <w:rFonts w:ascii="Times New Roman" w:hAnsi="Times New Roman" w:cs="Times New Roman"/>
        </w:rPr>
        <w:t>составляющими</w:t>
      </w:r>
      <w:r w:rsidRPr="000D42D1">
        <w:rPr>
          <w:rFonts w:ascii="Times New Roman" w:hAnsi="Times New Roman" w:cs="Times New Roman"/>
          <w:spacing w:val="1"/>
        </w:rPr>
        <w:t xml:space="preserve"> </w:t>
      </w:r>
      <w:r w:rsidRPr="000D42D1">
        <w:rPr>
          <w:rFonts w:ascii="Times New Roman" w:hAnsi="Times New Roman" w:cs="Times New Roman"/>
        </w:rPr>
        <w:t>основу</w:t>
      </w:r>
      <w:r w:rsidRPr="000D42D1">
        <w:rPr>
          <w:rFonts w:ascii="Times New Roman" w:hAnsi="Times New Roman" w:cs="Times New Roman"/>
          <w:spacing w:val="1"/>
        </w:rPr>
        <w:t xml:space="preserve"> </w:t>
      </w:r>
      <w:r w:rsidRPr="000D42D1">
        <w:rPr>
          <w:rFonts w:ascii="Times New Roman" w:hAnsi="Times New Roman" w:cs="Times New Roman"/>
        </w:rPr>
        <w:t>дальнейшего</w:t>
      </w:r>
      <w:r w:rsidRPr="000D42D1">
        <w:rPr>
          <w:rFonts w:ascii="Times New Roman" w:hAnsi="Times New Roman" w:cs="Times New Roman"/>
          <w:spacing w:val="1"/>
        </w:rPr>
        <w:t xml:space="preserve"> </w:t>
      </w:r>
      <w:r w:rsidRPr="000D42D1">
        <w:rPr>
          <w:rFonts w:ascii="Times New Roman" w:hAnsi="Times New Roman" w:cs="Times New Roman"/>
        </w:rPr>
        <w:t>успешного</w:t>
      </w:r>
      <w:r w:rsidRPr="000D42D1">
        <w:rPr>
          <w:rFonts w:ascii="Times New Roman" w:hAnsi="Times New Roman" w:cs="Times New Roman"/>
          <w:spacing w:val="1"/>
        </w:rPr>
        <w:t xml:space="preserve"> </w:t>
      </w:r>
      <w:r w:rsidRPr="000D42D1">
        <w:rPr>
          <w:rFonts w:ascii="Times New Roman" w:hAnsi="Times New Roman" w:cs="Times New Roman"/>
        </w:rPr>
        <w:t>образования</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ориентации</w:t>
      </w:r>
      <w:r w:rsidRPr="000D42D1">
        <w:rPr>
          <w:rFonts w:ascii="Times New Roman" w:hAnsi="Times New Roman" w:cs="Times New Roman"/>
          <w:spacing w:val="60"/>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мире</w:t>
      </w:r>
      <w:r w:rsidRPr="000D42D1">
        <w:rPr>
          <w:rFonts w:ascii="Times New Roman" w:hAnsi="Times New Roman" w:cs="Times New Roman"/>
          <w:spacing w:val="-2"/>
        </w:rPr>
        <w:t xml:space="preserve"> </w:t>
      </w:r>
      <w:r w:rsidRPr="000D42D1">
        <w:rPr>
          <w:rFonts w:ascii="Times New Roman" w:hAnsi="Times New Roman" w:cs="Times New Roman"/>
        </w:rPr>
        <w:t>профессий;</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0"/>
        <w:contextualSpacing w:val="0"/>
        <w:jc w:val="both"/>
        <w:rPr>
          <w:rFonts w:ascii="Times New Roman" w:hAnsi="Times New Roman" w:cs="Times New Roman"/>
        </w:rPr>
      </w:pPr>
      <w:r w:rsidRPr="000D42D1">
        <w:rPr>
          <w:rFonts w:ascii="Times New Roman" w:hAnsi="Times New Roman" w:cs="Times New Roman"/>
        </w:rPr>
        <w:t>формирования</w:t>
      </w:r>
      <w:r w:rsidRPr="000D42D1">
        <w:rPr>
          <w:rFonts w:ascii="Times New Roman" w:hAnsi="Times New Roman" w:cs="Times New Roman"/>
          <w:spacing w:val="1"/>
        </w:rPr>
        <w:t xml:space="preserve"> </w:t>
      </w:r>
      <w:r w:rsidRPr="000D42D1">
        <w:rPr>
          <w:rFonts w:ascii="Times New Roman" w:hAnsi="Times New Roman" w:cs="Times New Roman"/>
        </w:rPr>
        <w:t>социокультурных</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духовно-нравственных</w:t>
      </w:r>
      <w:r w:rsidRPr="000D42D1">
        <w:rPr>
          <w:rFonts w:ascii="Times New Roman" w:hAnsi="Times New Roman" w:cs="Times New Roman"/>
          <w:spacing w:val="1"/>
        </w:rPr>
        <w:t xml:space="preserve"> </w:t>
      </w:r>
      <w:r w:rsidRPr="000D42D1">
        <w:rPr>
          <w:rFonts w:ascii="Times New Roman" w:hAnsi="Times New Roman" w:cs="Times New Roman"/>
        </w:rPr>
        <w:t>ценностей</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r w:rsidRPr="000D42D1">
        <w:rPr>
          <w:rFonts w:ascii="Times New Roman" w:hAnsi="Times New Roman" w:cs="Times New Roman"/>
          <w:spacing w:val="1"/>
        </w:rPr>
        <w:t xml:space="preserve"> </w:t>
      </w:r>
      <w:r w:rsidRPr="000D42D1">
        <w:rPr>
          <w:rFonts w:ascii="Times New Roman" w:hAnsi="Times New Roman" w:cs="Times New Roman"/>
        </w:rPr>
        <w:t>основ</w:t>
      </w:r>
      <w:r w:rsidRPr="000D42D1">
        <w:rPr>
          <w:rFonts w:ascii="Times New Roman" w:hAnsi="Times New Roman" w:cs="Times New Roman"/>
          <w:spacing w:val="1"/>
        </w:rPr>
        <w:t xml:space="preserve"> </w:t>
      </w:r>
      <w:r w:rsidRPr="000D42D1">
        <w:rPr>
          <w:rFonts w:ascii="Times New Roman" w:hAnsi="Times New Roman" w:cs="Times New Roman"/>
        </w:rPr>
        <w:t>их</w:t>
      </w:r>
      <w:r w:rsidRPr="000D42D1">
        <w:rPr>
          <w:rFonts w:ascii="Times New Roman" w:hAnsi="Times New Roman" w:cs="Times New Roman"/>
          <w:spacing w:val="1"/>
        </w:rPr>
        <w:t xml:space="preserve"> </w:t>
      </w:r>
      <w:r w:rsidRPr="000D42D1">
        <w:rPr>
          <w:rFonts w:ascii="Times New Roman" w:hAnsi="Times New Roman" w:cs="Times New Roman"/>
        </w:rPr>
        <w:t>гражданственности,</w:t>
      </w:r>
      <w:r w:rsidRPr="000D42D1">
        <w:rPr>
          <w:rFonts w:ascii="Times New Roman" w:hAnsi="Times New Roman" w:cs="Times New Roman"/>
          <w:spacing w:val="1"/>
        </w:rPr>
        <w:t xml:space="preserve"> </w:t>
      </w:r>
      <w:r w:rsidRPr="000D42D1">
        <w:rPr>
          <w:rFonts w:ascii="Times New Roman" w:hAnsi="Times New Roman" w:cs="Times New Roman"/>
        </w:rPr>
        <w:t>российской</w:t>
      </w:r>
      <w:r w:rsidRPr="000D42D1">
        <w:rPr>
          <w:rFonts w:ascii="Times New Roman" w:hAnsi="Times New Roman" w:cs="Times New Roman"/>
          <w:spacing w:val="1"/>
        </w:rPr>
        <w:t xml:space="preserve"> </w:t>
      </w:r>
      <w:r w:rsidRPr="000D42D1">
        <w:rPr>
          <w:rFonts w:ascii="Times New Roman" w:hAnsi="Times New Roman" w:cs="Times New Roman"/>
        </w:rPr>
        <w:t>гражданской</w:t>
      </w:r>
      <w:r w:rsidRPr="000D42D1">
        <w:rPr>
          <w:rFonts w:ascii="Times New Roman" w:hAnsi="Times New Roman" w:cs="Times New Roman"/>
          <w:spacing w:val="1"/>
        </w:rPr>
        <w:t xml:space="preserve"> </w:t>
      </w:r>
      <w:r w:rsidRPr="000D42D1">
        <w:rPr>
          <w:rFonts w:ascii="Times New Roman" w:hAnsi="Times New Roman" w:cs="Times New Roman"/>
        </w:rPr>
        <w:t>идентичности</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социально-профессиональных</w:t>
      </w:r>
      <w:r w:rsidRPr="000D42D1">
        <w:rPr>
          <w:rFonts w:ascii="Times New Roman" w:hAnsi="Times New Roman" w:cs="Times New Roman"/>
          <w:spacing w:val="1"/>
        </w:rPr>
        <w:t xml:space="preserve"> </w:t>
      </w:r>
      <w:r w:rsidRPr="000D42D1">
        <w:rPr>
          <w:rFonts w:ascii="Times New Roman" w:hAnsi="Times New Roman" w:cs="Times New Roman"/>
        </w:rPr>
        <w:t>ориентаций;</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7"/>
        <w:contextualSpacing w:val="0"/>
        <w:jc w:val="both"/>
        <w:rPr>
          <w:rFonts w:ascii="Times New Roman" w:hAnsi="Times New Roman" w:cs="Times New Roman"/>
        </w:rPr>
      </w:pPr>
      <w:r w:rsidRPr="000D42D1">
        <w:rPr>
          <w:rFonts w:ascii="Times New Roman" w:hAnsi="Times New Roman" w:cs="Times New Roman"/>
        </w:rPr>
        <w:t>индивидуализации</w:t>
      </w:r>
      <w:r w:rsidRPr="000D42D1">
        <w:rPr>
          <w:rFonts w:ascii="Times New Roman" w:hAnsi="Times New Roman" w:cs="Times New Roman"/>
          <w:spacing w:val="1"/>
        </w:rPr>
        <w:t xml:space="preserve"> </w:t>
      </w:r>
      <w:r w:rsidRPr="000D42D1">
        <w:rPr>
          <w:rFonts w:ascii="Times New Roman" w:hAnsi="Times New Roman" w:cs="Times New Roman"/>
        </w:rPr>
        <w:t>процесса</w:t>
      </w:r>
      <w:r w:rsidRPr="000D42D1">
        <w:rPr>
          <w:rFonts w:ascii="Times New Roman" w:hAnsi="Times New Roman" w:cs="Times New Roman"/>
          <w:spacing w:val="1"/>
        </w:rPr>
        <w:t xml:space="preserve"> </w:t>
      </w:r>
      <w:r w:rsidRPr="000D42D1">
        <w:rPr>
          <w:rFonts w:ascii="Times New Roman" w:hAnsi="Times New Roman" w:cs="Times New Roman"/>
        </w:rPr>
        <w:t>образования</w:t>
      </w:r>
      <w:r w:rsidRPr="000D42D1">
        <w:rPr>
          <w:rFonts w:ascii="Times New Roman" w:hAnsi="Times New Roman" w:cs="Times New Roman"/>
          <w:spacing w:val="1"/>
        </w:rPr>
        <w:t xml:space="preserve"> </w:t>
      </w:r>
      <w:r w:rsidRPr="000D42D1">
        <w:rPr>
          <w:rFonts w:ascii="Times New Roman" w:hAnsi="Times New Roman" w:cs="Times New Roman"/>
        </w:rPr>
        <w:t>посредством</w:t>
      </w:r>
      <w:r w:rsidRPr="000D42D1">
        <w:rPr>
          <w:rFonts w:ascii="Times New Roman" w:hAnsi="Times New Roman" w:cs="Times New Roman"/>
          <w:spacing w:val="1"/>
        </w:rPr>
        <w:t xml:space="preserve"> </w:t>
      </w:r>
      <w:r w:rsidRPr="000D42D1">
        <w:rPr>
          <w:rFonts w:ascii="Times New Roman" w:hAnsi="Times New Roman" w:cs="Times New Roman"/>
        </w:rPr>
        <w:t>проектирования</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реализации</w:t>
      </w:r>
      <w:r w:rsidRPr="000D42D1">
        <w:rPr>
          <w:rFonts w:ascii="Times New Roman" w:hAnsi="Times New Roman" w:cs="Times New Roman"/>
          <w:spacing w:val="-57"/>
        </w:rPr>
        <w:t xml:space="preserve"> </w:t>
      </w:r>
      <w:r w:rsidRPr="000D42D1">
        <w:rPr>
          <w:rFonts w:ascii="Times New Roman" w:hAnsi="Times New Roman" w:cs="Times New Roman"/>
        </w:rPr>
        <w:t>индивидуальных</w:t>
      </w:r>
      <w:r w:rsidRPr="000D42D1">
        <w:rPr>
          <w:rFonts w:ascii="Times New Roman" w:hAnsi="Times New Roman" w:cs="Times New Roman"/>
          <w:spacing w:val="1"/>
        </w:rPr>
        <w:t xml:space="preserve"> </w:t>
      </w:r>
      <w:r w:rsidRPr="000D42D1">
        <w:rPr>
          <w:rFonts w:ascii="Times New Roman" w:hAnsi="Times New Roman" w:cs="Times New Roman"/>
        </w:rPr>
        <w:t>образовательных</w:t>
      </w:r>
      <w:r w:rsidRPr="000D42D1">
        <w:rPr>
          <w:rFonts w:ascii="Times New Roman" w:hAnsi="Times New Roman" w:cs="Times New Roman"/>
          <w:spacing w:val="1"/>
        </w:rPr>
        <w:t xml:space="preserve"> </w:t>
      </w:r>
      <w:r w:rsidRPr="000D42D1">
        <w:rPr>
          <w:rFonts w:ascii="Times New Roman" w:hAnsi="Times New Roman" w:cs="Times New Roman"/>
        </w:rPr>
        <w:t>планов</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r w:rsidRPr="000D42D1">
        <w:rPr>
          <w:rFonts w:ascii="Times New Roman" w:hAnsi="Times New Roman" w:cs="Times New Roman"/>
          <w:spacing w:val="1"/>
        </w:rPr>
        <w:t xml:space="preserve"> </w:t>
      </w:r>
      <w:r w:rsidRPr="000D42D1">
        <w:rPr>
          <w:rFonts w:ascii="Times New Roman" w:hAnsi="Times New Roman" w:cs="Times New Roman"/>
        </w:rPr>
        <w:t>обеспечения</w:t>
      </w:r>
      <w:r w:rsidRPr="000D42D1">
        <w:rPr>
          <w:rFonts w:ascii="Times New Roman" w:hAnsi="Times New Roman" w:cs="Times New Roman"/>
          <w:spacing w:val="1"/>
        </w:rPr>
        <w:t xml:space="preserve"> </w:t>
      </w:r>
      <w:r w:rsidRPr="000D42D1">
        <w:rPr>
          <w:rFonts w:ascii="Times New Roman" w:hAnsi="Times New Roman" w:cs="Times New Roman"/>
        </w:rPr>
        <w:t>их</w:t>
      </w:r>
      <w:r w:rsidRPr="000D42D1">
        <w:rPr>
          <w:rFonts w:ascii="Times New Roman" w:hAnsi="Times New Roman" w:cs="Times New Roman"/>
          <w:spacing w:val="1"/>
        </w:rPr>
        <w:t xml:space="preserve"> </w:t>
      </w:r>
      <w:r w:rsidRPr="000D42D1">
        <w:rPr>
          <w:rFonts w:ascii="Times New Roman" w:hAnsi="Times New Roman" w:cs="Times New Roman"/>
        </w:rPr>
        <w:t>эффективной</w:t>
      </w:r>
      <w:r w:rsidRPr="000D42D1">
        <w:rPr>
          <w:rFonts w:ascii="Times New Roman" w:hAnsi="Times New Roman" w:cs="Times New Roman"/>
          <w:spacing w:val="1"/>
        </w:rPr>
        <w:t xml:space="preserve"> </w:t>
      </w:r>
      <w:r w:rsidRPr="000D42D1">
        <w:rPr>
          <w:rFonts w:ascii="Times New Roman" w:hAnsi="Times New Roman" w:cs="Times New Roman"/>
        </w:rPr>
        <w:t>самостоятельной</w:t>
      </w:r>
      <w:r w:rsidRPr="000D42D1">
        <w:rPr>
          <w:rFonts w:ascii="Times New Roman" w:hAnsi="Times New Roman" w:cs="Times New Roman"/>
          <w:spacing w:val="-1"/>
        </w:rPr>
        <w:t xml:space="preserve"> </w:t>
      </w:r>
      <w:r w:rsidRPr="000D42D1">
        <w:rPr>
          <w:rFonts w:ascii="Times New Roman" w:hAnsi="Times New Roman" w:cs="Times New Roman"/>
        </w:rPr>
        <w:t>работы при поддержке</w:t>
      </w:r>
      <w:r w:rsidRPr="000D42D1">
        <w:rPr>
          <w:rFonts w:ascii="Times New Roman" w:hAnsi="Times New Roman" w:cs="Times New Roman"/>
          <w:spacing w:val="-2"/>
        </w:rPr>
        <w:t xml:space="preserve"> </w:t>
      </w:r>
      <w:r w:rsidRPr="000D42D1">
        <w:rPr>
          <w:rFonts w:ascii="Times New Roman" w:hAnsi="Times New Roman" w:cs="Times New Roman"/>
        </w:rPr>
        <w:t>педагогических</w:t>
      </w:r>
      <w:r w:rsidRPr="000D42D1">
        <w:rPr>
          <w:rFonts w:ascii="Times New Roman" w:hAnsi="Times New Roman" w:cs="Times New Roman"/>
          <w:spacing w:val="2"/>
        </w:rPr>
        <w:t xml:space="preserve"> </w:t>
      </w:r>
      <w:r w:rsidRPr="000D42D1">
        <w:rPr>
          <w:rFonts w:ascii="Times New Roman" w:hAnsi="Times New Roman" w:cs="Times New Roman"/>
        </w:rPr>
        <w:t>работников;</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9"/>
        <w:contextualSpacing w:val="0"/>
        <w:jc w:val="both"/>
        <w:rPr>
          <w:rFonts w:ascii="Times New Roman" w:hAnsi="Times New Roman" w:cs="Times New Roman"/>
        </w:rPr>
      </w:pPr>
      <w:r w:rsidRPr="000D42D1">
        <w:rPr>
          <w:rFonts w:ascii="Times New Roman" w:hAnsi="Times New Roman" w:cs="Times New Roman"/>
        </w:rPr>
        <w:t>включения</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процесс</w:t>
      </w:r>
      <w:r w:rsidRPr="000D42D1">
        <w:rPr>
          <w:rFonts w:ascii="Times New Roman" w:hAnsi="Times New Roman" w:cs="Times New Roman"/>
          <w:spacing w:val="1"/>
        </w:rPr>
        <w:t xml:space="preserve"> </w:t>
      </w:r>
      <w:r w:rsidRPr="000D42D1">
        <w:rPr>
          <w:rFonts w:ascii="Times New Roman" w:hAnsi="Times New Roman" w:cs="Times New Roman"/>
        </w:rPr>
        <w:t>преобразования</w:t>
      </w:r>
      <w:r w:rsidRPr="000D42D1">
        <w:rPr>
          <w:rFonts w:ascii="Times New Roman" w:hAnsi="Times New Roman" w:cs="Times New Roman"/>
          <w:spacing w:val="1"/>
        </w:rPr>
        <w:t xml:space="preserve"> </w:t>
      </w:r>
      <w:r w:rsidRPr="000D42D1">
        <w:rPr>
          <w:rFonts w:ascii="Times New Roman" w:hAnsi="Times New Roman" w:cs="Times New Roman"/>
        </w:rPr>
        <w:t>социальной</w:t>
      </w:r>
      <w:r w:rsidRPr="000D42D1">
        <w:rPr>
          <w:rFonts w:ascii="Times New Roman" w:hAnsi="Times New Roman" w:cs="Times New Roman"/>
          <w:spacing w:val="1"/>
        </w:rPr>
        <w:t xml:space="preserve"> </w:t>
      </w:r>
      <w:r w:rsidRPr="000D42D1">
        <w:rPr>
          <w:rFonts w:ascii="Times New Roman" w:hAnsi="Times New Roman" w:cs="Times New Roman"/>
        </w:rPr>
        <w:t>среды</w:t>
      </w:r>
      <w:r w:rsidRPr="000D42D1">
        <w:rPr>
          <w:rFonts w:ascii="Times New Roman" w:hAnsi="Times New Roman" w:cs="Times New Roman"/>
          <w:spacing w:val="1"/>
        </w:rPr>
        <w:t xml:space="preserve"> </w:t>
      </w:r>
      <w:r w:rsidRPr="000D42D1">
        <w:rPr>
          <w:rFonts w:ascii="Times New Roman" w:hAnsi="Times New Roman" w:cs="Times New Roman"/>
        </w:rPr>
        <w:t>населенного</w:t>
      </w:r>
      <w:r w:rsidRPr="000D42D1">
        <w:rPr>
          <w:rFonts w:ascii="Times New Roman" w:hAnsi="Times New Roman" w:cs="Times New Roman"/>
          <w:spacing w:val="1"/>
        </w:rPr>
        <w:t xml:space="preserve"> </w:t>
      </w:r>
      <w:r w:rsidRPr="000D42D1">
        <w:rPr>
          <w:rFonts w:ascii="Times New Roman" w:hAnsi="Times New Roman" w:cs="Times New Roman"/>
        </w:rPr>
        <w:t>пункта,</w:t>
      </w:r>
      <w:r w:rsidRPr="000D42D1">
        <w:rPr>
          <w:rFonts w:ascii="Times New Roman" w:hAnsi="Times New Roman" w:cs="Times New Roman"/>
          <w:spacing w:val="1"/>
        </w:rPr>
        <w:t xml:space="preserve"> </w:t>
      </w:r>
      <w:r w:rsidRPr="000D42D1">
        <w:rPr>
          <w:rFonts w:ascii="Times New Roman" w:hAnsi="Times New Roman" w:cs="Times New Roman"/>
        </w:rPr>
        <w:t>формирования у них лидерских качеств, опыта социальной деятельности, реализации социальных</w:t>
      </w:r>
      <w:r w:rsidRPr="000D42D1">
        <w:rPr>
          <w:rFonts w:ascii="Times New Roman" w:hAnsi="Times New Roman" w:cs="Times New Roman"/>
          <w:spacing w:val="1"/>
        </w:rPr>
        <w:t xml:space="preserve"> </w:t>
      </w:r>
      <w:r w:rsidRPr="000D42D1">
        <w:rPr>
          <w:rFonts w:ascii="Times New Roman" w:hAnsi="Times New Roman" w:cs="Times New Roman"/>
        </w:rPr>
        <w:t>проектов</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2"/>
        </w:rPr>
        <w:t xml:space="preserve"> </w:t>
      </w:r>
      <w:r w:rsidRPr="000D42D1">
        <w:rPr>
          <w:rFonts w:ascii="Times New Roman" w:hAnsi="Times New Roman" w:cs="Times New Roman"/>
        </w:rPr>
        <w:t>программ,</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том</w:t>
      </w:r>
      <w:r w:rsidRPr="000D42D1">
        <w:rPr>
          <w:rFonts w:ascii="Times New Roman" w:hAnsi="Times New Roman" w:cs="Times New Roman"/>
          <w:spacing w:val="-1"/>
        </w:rPr>
        <w:t xml:space="preserve"> </w:t>
      </w:r>
      <w:r w:rsidRPr="000D42D1">
        <w:rPr>
          <w:rFonts w:ascii="Times New Roman" w:hAnsi="Times New Roman" w:cs="Times New Roman"/>
        </w:rPr>
        <w:t>числе</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качестве</w:t>
      </w:r>
      <w:r w:rsidRPr="000D42D1">
        <w:rPr>
          <w:rFonts w:ascii="Times New Roman" w:hAnsi="Times New Roman" w:cs="Times New Roman"/>
          <w:spacing w:val="-2"/>
        </w:rPr>
        <w:t xml:space="preserve"> </w:t>
      </w:r>
      <w:r w:rsidRPr="000D42D1">
        <w:rPr>
          <w:rFonts w:ascii="Times New Roman" w:hAnsi="Times New Roman" w:cs="Times New Roman"/>
        </w:rPr>
        <w:t>волонтеров;</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7"/>
        <w:contextualSpacing w:val="0"/>
        <w:jc w:val="both"/>
        <w:rPr>
          <w:rFonts w:ascii="Times New Roman" w:hAnsi="Times New Roman" w:cs="Times New Roman"/>
        </w:rPr>
      </w:pPr>
      <w:r w:rsidRPr="000D42D1">
        <w:rPr>
          <w:rFonts w:ascii="Times New Roman" w:hAnsi="Times New Roman" w:cs="Times New Roman"/>
        </w:rPr>
        <w:t>формирования</w:t>
      </w:r>
      <w:r w:rsidRPr="000D42D1">
        <w:rPr>
          <w:rFonts w:ascii="Times New Roman" w:hAnsi="Times New Roman" w:cs="Times New Roman"/>
          <w:spacing w:val="1"/>
        </w:rPr>
        <w:t xml:space="preserve"> </w:t>
      </w:r>
      <w:r w:rsidRPr="000D42D1">
        <w:rPr>
          <w:rFonts w:ascii="Times New Roman" w:hAnsi="Times New Roman" w:cs="Times New Roman"/>
        </w:rPr>
        <w:t>у</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r w:rsidRPr="000D42D1">
        <w:rPr>
          <w:rFonts w:ascii="Times New Roman" w:hAnsi="Times New Roman" w:cs="Times New Roman"/>
          <w:spacing w:val="1"/>
        </w:rPr>
        <w:t xml:space="preserve"> </w:t>
      </w:r>
      <w:r w:rsidRPr="000D42D1">
        <w:rPr>
          <w:rFonts w:ascii="Times New Roman" w:hAnsi="Times New Roman" w:cs="Times New Roman"/>
        </w:rPr>
        <w:t>опыта</w:t>
      </w:r>
      <w:r w:rsidRPr="000D42D1">
        <w:rPr>
          <w:rFonts w:ascii="Times New Roman" w:hAnsi="Times New Roman" w:cs="Times New Roman"/>
          <w:spacing w:val="1"/>
        </w:rPr>
        <w:t xml:space="preserve"> </w:t>
      </w:r>
      <w:r w:rsidRPr="000D42D1">
        <w:rPr>
          <w:rFonts w:ascii="Times New Roman" w:hAnsi="Times New Roman" w:cs="Times New Roman"/>
        </w:rPr>
        <w:t>самостоятельной</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общественной</w:t>
      </w:r>
      <w:r w:rsidRPr="000D42D1">
        <w:rPr>
          <w:rFonts w:ascii="Times New Roman" w:hAnsi="Times New Roman" w:cs="Times New Roman"/>
          <w:spacing w:val="1"/>
        </w:rPr>
        <w:t xml:space="preserve"> </w:t>
      </w:r>
      <w:r w:rsidRPr="000D42D1">
        <w:rPr>
          <w:rFonts w:ascii="Times New Roman" w:hAnsi="Times New Roman" w:cs="Times New Roman"/>
        </w:rPr>
        <w:t>деятельности;</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7"/>
        <w:contextualSpacing w:val="0"/>
        <w:jc w:val="both"/>
        <w:rPr>
          <w:rFonts w:ascii="Times New Roman" w:hAnsi="Times New Roman" w:cs="Times New Roman"/>
        </w:rPr>
      </w:pPr>
      <w:r w:rsidRPr="000D42D1">
        <w:rPr>
          <w:rFonts w:ascii="Times New Roman" w:hAnsi="Times New Roman" w:cs="Times New Roman"/>
        </w:rPr>
        <w:t>формирования у обучающихся экологической грамотности, навыков здорового и безопасного для</w:t>
      </w:r>
      <w:r w:rsidRPr="000D42D1">
        <w:rPr>
          <w:rFonts w:ascii="Times New Roman" w:hAnsi="Times New Roman" w:cs="Times New Roman"/>
          <w:spacing w:val="1"/>
        </w:rPr>
        <w:t xml:space="preserve"> </w:t>
      </w:r>
      <w:r w:rsidRPr="000D42D1">
        <w:rPr>
          <w:rFonts w:ascii="Times New Roman" w:hAnsi="Times New Roman" w:cs="Times New Roman"/>
        </w:rPr>
        <w:t>человека</w:t>
      </w:r>
      <w:r w:rsidRPr="000D42D1">
        <w:rPr>
          <w:rFonts w:ascii="Times New Roman" w:hAnsi="Times New Roman" w:cs="Times New Roman"/>
          <w:spacing w:val="-2"/>
        </w:rPr>
        <w:t xml:space="preserve"> </w:t>
      </w:r>
      <w:r w:rsidRPr="000D42D1">
        <w:rPr>
          <w:rFonts w:ascii="Times New Roman" w:hAnsi="Times New Roman" w:cs="Times New Roman"/>
        </w:rPr>
        <w:t>и окружающей его</w:t>
      </w:r>
      <w:r w:rsidRPr="000D42D1">
        <w:rPr>
          <w:rFonts w:ascii="Times New Roman" w:hAnsi="Times New Roman" w:cs="Times New Roman"/>
          <w:spacing w:val="-1"/>
        </w:rPr>
        <w:t xml:space="preserve"> </w:t>
      </w:r>
      <w:r w:rsidRPr="000D42D1">
        <w:rPr>
          <w:rFonts w:ascii="Times New Roman" w:hAnsi="Times New Roman" w:cs="Times New Roman"/>
        </w:rPr>
        <w:t>среды образа</w:t>
      </w:r>
      <w:r w:rsidRPr="000D42D1">
        <w:rPr>
          <w:rFonts w:ascii="Times New Roman" w:hAnsi="Times New Roman" w:cs="Times New Roman"/>
          <w:spacing w:val="-1"/>
        </w:rPr>
        <w:t xml:space="preserve"> </w:t>
      </w:r>
      <w:r w:rsidRPr="000D42D1">
        <w:rPr>
          <w:rFonts w:ascii="Times New Roman" w:hAnsi="Times New Roman" w:cs="Times New Roman"/>
        </w:rPr>
        <w:t>жизни;</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6"/>
        <w:contextualSpacing w:val="0"/>
        <w:jc w:val="both"/>
        <w:rPr>
          <w:rFonts w:ascii="Times New Roman" w:hAnsi="Times New Roman" w:cs="Times New Roman"/>
        </w:rPr>
      </w:pPr>
      <w:r w:rsidRPr="000D42D1">
        <w:rPr>
          <w:rFonts w:ascii="Times New Roman" w:hAnsi="Times New Roman" w:cs="Times New Roman"/>
        </w:rPr>
        <w:t>использования</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деятельности</w:t>
      </w:r>
      <w:r w:rsidRPr="000D42D1">
        <w:rPr>
          <w:rFonts w:ascii="Times New Roman" w:hAnsi="Times New Roman" w:cs="Times New Roman"/>
          <w:spacing w:val="1"/>
        </w:rPr>
        <w:t xml:space="preserve"> </w:t>
      </w:r>
      <w:r w:rsidRPr="000D42D1">
        <w:rPr>
          <w:rFonts w:ascii="Times New Roman" w:hAnsi="Times New Roman" w:cs="Times New Roman"/>
        </w:rPr>
        <w:t>современных</w:t>
      </w:r>
      <w:r w:rsidRPr="000D42D1">
        <w:rPr>
          <w:rFonts w:ascii="Times New Roman" w:hAnsi="Times New Roman" w:cs="Times New Roman"/>
          <w:spacing w:val="1"/>
        </w:rPr>
        <w:t xml:space="preserve"> </w:t>
      </w:r>
      <w:r w:rsidRPr="000D42D1">
        <w:rPr>
          <w:rFonts w:ascii="Times New Roman" w:hAnsi="Times New Roman" w:cs="Times New Roman"/>
        </w:rPr>
        <w:t>образовательных</w:t>
      </w:r>
      <w:r w:rsidRPr="000D42D1">
        <w:rPr>
          <w:rFonts w:ascii="Times New Roman" w:hAnsi="Times New Roman" w:cs="Times New Roman"/>
          <w:spacing w:val="1"/>
        </w:rPr>
        <w:t xml:space="preserve"> </w:t>
      </w:r>
      <w:r w:rsidRPr="000D42D1">
        <w:rPr>
          <w:rFonts w:ascii="Times New Roman" w:hAnsi="Times New Roman" w:cs="Times New Roman"/>
        </w:rPr>
        <w:t>технологий,</w:t>
      </w:r>
      <w:r w:rsidRPr="000D42D1">
        <w:rPr>
          <w:rFonts w:ascii="Times New Roman" w:hAnsi="Times New Roman" w:cs="Times New Roman"/>
          <w:spacing w:val="1"/>
        </w:rPr>
        <w:t xml:space="preserve"> </w:t>
      </w:r>
      <w:r w:rsidRPr="000D42D1">
        <w:rPr>
          <w:rFonts w:ascii="Times New Roman" w:hAnsi="Times New Roman" w:cs="Times New Roman"/>
        </w:rPr>
        <w:t>направленных в</w:t>
      </w:r>
      <w:r w:rsidRPr="000D42D1">
        <w:rPr>
          <w:rFonts w:ascii="Times New Roman" w:hAnsi="Times New Roman" w:cs="Times New Roman"/>
          <w:spacing w:val="-1"/>
        </w:rPr>
        <w:t xml:space="preserve"> </w:t>
      </w:r>
      <w:r w:rsidRPr="000D42D1">
        <w:rPr>
          <w:rFonts w:ascii="Times New Roman" w:hAnsi="Times New Roman" w:cs="Times New Roman"/>
        </w:rPr>
        <w:t>том числе</w:t>
      </w:r>
      <w:r w:rsidRPr="000D42D1">
        <w:rPr>
          <w:rFonts w:ascii="Times New Roman" w:hAnsi="Times New Roman" w:cs="Times New Roman"/>
          <w:spacing w:val="-1"/>
        </w:rPr>
        <w:t xml:space="preserve"> </w:t>
      </w:r>
      <w:r w:rsidRPr="000D42D1">
        <w:rPr>
          <w:rFonts w:ascii="Times New Roman" w:hAnsi="Times New Roman" w:cs="Times New Roman"/>
        </w:rPr>
        <w:t>на</w:t>
      </w:r>
      <w:r w:rsidRPr="000D42D1">
        <w:rPr>
          <w:rFonts w:ascii="Times New Roman" w:hAnsi="Times New Roman" w:cs="Times New Roman"/>
          <w:spacing w:val="-2"/>
        </w:rPr>
        <w:t xml:space="preserve"> </w:t>
      </w:r>
      <w:r w:rsidRPr="000D42D1">
        <w:rPr>
          <w:rFonts w:ascii="Times New Roman" w:hAnsi="Times New Roman" w:cs="Times New Roman"/>
        </w:rPr>
        <w:t>воспитание</w:t>
      </w:r>
      <w:r w:rsidRPr="000D42D1">
        <w:rPr>
          <w:rFonts w:ascii="Times New Roman" w:hAnsi="Times New Roman" w:cs="Times New Roman"/>
          <w:spacing w:val="-1"/>
        </w:rPr>
        <w:t xml:space="preserve"> </w:t>
      </w:r>
      <w:r w:rsidRPr="000D42D1">
        <w:rPr>
          <w:rFonts w:ascii="Times New Roman" w:hAnsi="Times New Roman" w:cs="Times New Roman"/>
        </w:rPr>
        <w:t>обучающихся;</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4"/>
        <w:contextualSpacing w:val="0"/>
        <w:jc w:val="both"/>
        <w:rPr>
          <w:rFonts w:ascii="Times New Roman" w:hAnsi="Times New Roman" w:cs="Times New Roman"/>
        </w:rPr>
      </w:pPr>
      <w:r w:rsidRPr="000D42D1">
        <w:rPr>
          <w:rFonts w:ascii="Times New Roman" w:hAnsi="Times New Roman" w:cs="Times New Roman"/>
        </w:rPr>
        <w:t>обновления</w:t>
      </w:r>
      <w:r w:rsidRPr="000D42D1">
        <w:rPr>
          <w:rFonts w:ascii="Times New Roman" w:hAnsi="Times New Roman" w:cs="Times New Roman"/>
          <w:spacing w:val="1"/>
        </w:rPr>
        <w:t xml:space="preserve"> </w:t>
      </w:r>
      <w:r w:rsidRPr="000D42D1">
        <w:rPr>
          <w:rFonts w:ascii="Times New Roman" w:hAnsi="Times New Roman" w:cs="Times New Roman"/>
        </w:rPr>
        <w:t>содержания</w:t>
      </w:r>
      <w:r w:rsidRPr="000D42D1">
        <w:rPr>
          <w:rFonts w:ascii="Times New Roman" w:hAnsi="Times New Roman" w:cs="Times New Roman"/>
          <w:spacing w:val="1"/>
        </w:rPr>
        <w:t xml:space="preserve"> </w:t>
      </w:r>
      <w:r w:rsidRPr="000D42D1">
        <w:rPr>
          <w:rFonts w:ascii="Times New Roman" w:hAnsi="Times New Roman" w:cs="Times New Roman"/>
        </w:rPr>
        <w:t>программы</w:t>
      </w:r>
      <w:r w:rsidRPr="000D42D1">
        <w:rPr>
          <w:rFonts w:ascii="Times New Roman" w:hAnsi="Times New Roman" w:cs="Times New Roman"/>
          <w:spacing w:val="1"/>
        </w:rPr>
        <w:t xml:space="preserve"> </w:t>
      </w:r>
      <w:r w:rsidRPr="000D42D1">
        <w:rPr>
          <w:rFonts w:ascii="Times New Roman" w:hAnsi="Times New Roman" w:cs="Times New Roman"/>
        </w:rPr>
        <w:t>основного</w:t>
      </w:r>
      <w:r w:rsidRPr="000D42D1">
        <w:rPr>
          <w:rFonts w:ascii="Times New Roman" w:hAnsi="Times New Roman" w:cs="Times New Roman"/>
          <w:spacing w:val="1"/>
        </w:rPr>
        <w:t xml:space="preserve"> </w:t>
      </w:r>
      <w:r w:rsidRPr="000D42D1">
        <w:rPr>
          <w:rFonts w:ascii="Times New Roman" w:hAnsi="Times New Roman" w:cs="Times New Roman"/>
        </w:rPr>
        <w:t>общего</w:t>
      </w:r>
      <w:r w:rsidRPr="000D42D1">
        <w:rPr>
          <w:rFonts w:ascii="Times New Roman" w:hAnsi="Times New Roman" w:cs="Times New Roman"/>
          <w:spacing w:val="1"/>
        </w:rPr>
        <w:t xml:space="preserve"> </w:t>
      </w:r>
      <w:r w:rsidRPr="000D42D1">
        <w:rPr>
          <w:rFonts w:ascii="Times New Roman" w:hAnsi="Times New Roman" w:cs="Times New Roman"/>
        </w:rPr>
        <w:t>образования,</w:t>
      </w:r>
      <w:r w:rsidRPr="000D42D1">
        <w:rPr>
          <w:rFonts w:ascii="Times New Roman" w:hAnsi="Times New Roman" w:cs="Times New Roman"/>
          <w:spacing w:val="1"/>
        </w:rPr>
        <w:t xml:space="preserve"> </w:t>
      </w:r>
      <w:r w:rsidRPr="000D42D1">
        <w:rPr>
          <w:rFonts w:ascii="Times New Roman" w:hAnsi="Times New Roman" w:cs="Times New Roman"/>
        </w:rPr>
        <w:t>методик</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технологий</w:t>
      </w:r>
      <w:r w:rsidRPr="000D42D1">
        <w:rPr>
          <w:rFonts w:ascii="Times New Roman" w:hAnsi="Times New Roman" w:cs="Times New Roman"/>
          <w:spacing w:val="1"/>
        </w:rPr>
        <w:t xml:space="preserve"> </w:t>
      </w:r>
      <w:r w:rsidRPr="000D42D1">
        <w:rPr>
          <w:rFonts w:ascii="Times New Roman" w:hAnsi="Times New Roman" w:cs="Times New Roman"/>
        </w:rPr>
        <w:t>ее</w:t>
      </w:r>
      <w:r w:rsidRPr="000D42D1">
        <w:rPr>
          <w:rFonts w:ascii="Times New Roman" w:hAnsi="Times New Roman" w:cs="Times New Roman"/>
          <w:spacing w:val="1"/>
        </w:rPr>
        <w:t xml:space="preserve"> </w:t>
      </w:r>
      <w:r w:rsidRPr="000D42D1">
        <w:rPr>
          <w:rFonts w:ascii="Times New Roman" w:hAnsi="Times New Roman" w:cs="Times New Roman"/>
        </w:rPr>
        <w:t>реализации в соответствии с динамикой развития системы образования, запросов обучающихся и</w:t>
      </w:r>
      <w:r w:rsidRPr="000D42D1">
        <w:rPr>
          <w:rFonts w:ascii="Times New Roman" w:hAnsi="Times New Roman" w:cs="Times New Roman"/>
          <w:spacing w:val="1"/>
        </w:rPr>
        <w:t xml:space="preserve"> </w:t>
      </w:r>
      <w:r w:rsidRPr="000D42D1">
        <w:rPr>
          <w:rFonts w:ascii="Times New Roman" w:hAnsi="Times New Roman" w:cs="Times New Roman"/>
        </w:rPr>
        <w:t>их родителей (законных представителей) с учетом особенностей развития субъекта Российской</w:t>
      </w:r>
      <w:r w:rsidRPr="000D42D1">
        <w:rPr>
          <w:rFonts w:ascii="Times New Roman" w:hAnsi="Times New Roman" w:cs="Times New Roman"/>
          <w:spacing w:val="1"/>
        </w:rPr>
        <w:t xml:space="preserve"> </w:t>
      </w:r>
      <w:r w:rsidRPr="000D42D1">
        <w:rPr>
          <w:rFonts w:ascii="Times New Roman" w:hAnsi="Times New Roman" w:cs="Times New Roman"/>
        </w:rPr>
        <w:t>Федерации;</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6"/>
        <w:contextualSpacing w:val="0"/>
        <w:jc w:val="both"/>
        <w:rPr>
          <w:rFonts w:ascii="Times New Roman" w:hAnsi="Times New Roman" w:cs="Times New Roman"/>
        </w:rPr>
      </w:pPr>
      <w:r w:rsidRPr="000D42D1">
        <w:rPr>
          <w:rFonts w:ascii="Times New Roman" w:hAnsi="Times New Roman" w:cs="Times New Roman"/>
        </w:rPr>
        <w:t>эффективного</w:t>
      </w:r>
      <w:r w:rsidRPr="000D42D1">
        <w:rPr>
          <w:rFonts w:ascii="Times New Roman" w:hAnsi="Times New Roman" w:cs="Times New Roman"/>
          <w:spacing w:val="1"/>
        </w:rPr>
        <w:t xml:space="preserve"> </w:t>
      </w:r>
      <w:r w:rsidRPr="000D42D1">
        <w:rPr>
          <w:rFonts w:ascii="Times New Roman" w:hAnsi="Times New Roman" w:cs="Times New Roman"/>
        </w:rPr>
        <w:t>использования</w:t>
      </w:r>
      <w:r w:rsidRPr="000D42D1">
        <w:rPr>
          <w:rFonts w:ascii="Times New Roman" w:hAnsi="Times New Roman" w:cs="Times New Roman"/>
          <w:spacing w:val="1"/>
        </w:rPr>
        <w:t xml:space="preserve"> </w:t>
      </w:r>
      <w:r w:rsidRPr="000D42D1">
        <w:rPr>
          <w:rFonts w:ascii="Times New Roman" w:hAnsi="Times New Roman" w:cs="Times New Roman"/>
        </w:rPr>
        <w:t>профессионального</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творческого</w:t>
      </w:r>
      <w:r w:rsidRPr="000D42D1">
        <w:rPr>
          <w:rFonts w:ascii="Times New Roman" w:hAnsi="Times New Roman" w:cs="Times New Roman"/>
          <w:spacing w:val="1"/>
        </w:rPr>
        <w:t xml:space="preserve"> </w:t>
      </w:r>
      <w:r w:rsidRPr="000D42D1">
        <w:rPr>
          <w:rFonts w:ascii="Times New Roman" w:hAnsi="Times New Roman" w:cs="Times New Roman"/>
        </w:rPr>
        <w:t>потенциала</w:t>
      </w:r>
      <w:r w:rsidRPr="000D42D1">
        <w:rPr>
          <w:rFonts w:ascii="Times New Roman" w:hAnsi="Times New Roman" w:cs="Times New Roman"/>
          <w:spacing w:val="1"/>
        </w:rPr>
        <w:t xml:space="preserve"> </w:t>
      </w:r>
      <w:r w:rsidRPr="000D42D1">
        <w:rPr>
          <w:rFonts w:ascii="Times New Roman" w:hAnsi="Times New Roman" w:cs="Times New Roman"/>
        </w:rPr>
        <w:t>педагогических</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руководящих</w:t>
      </w:r>
      <w:r w:rsidRPr="000D42D1">
        <w:rPr>
          <w:rFonts w:ascii="Times New Roman" w:hAnsi="Times New Roman" w:cs="Times New Roman"/>
          <w:spacing w:val="1"/>
        </w:rPr>
        <w:t xml:space="preserve"> </w:t>
      </w:r>
      <w:r w:rsidRPr="000D42D1">
        <w:rPr>
          <w:rFonts w:ascii="Times New Roman" w:hAnsi="Times New Roman" w:cs="Times New Roman"/>
        </w:rPr>
        <w:t>работников</w:t>
      </w:r>
      <w:r w:rsidRPr="000D42D1">
        <w:rPr>
          <w:rFonts w:ascii="Times New Roman" w:hAnsi="Times New Roman" w:cs="Times New Roman"/>
          <w:spacing w:val="1"/>
        </w:rPr>
        <w:t xml:space="preserve"> </w:t>
      </w:r>
      <w:r w:rsidRPr="000D42D1">
        <w:rPr>
          <w:rFonts w:ascii="Times New Roman" w:hAnsi="Times New Roman" w:cs="Times New Roman"/>
        </w:rPr>
        <w:t>организации,</w:t>
      </w:r>
      <w:r w:rsidRPr="000D42D1">
        <w:rPr>
          <w:rFonts w:ascii="Times New Roman" w:hAnsi="Times New Roman" w:cs="Times New Roman"/>
          <w:spacing w:val="1"/>
        </w:rPr>
        <w:t xml:space="preserve"> </w:t>
      </w:r>
      <w:r w:rsidRPr="000D42D1">
        <w:rPr>
          <w:rFonts w:ascii="Times New Roman" w:hAnsi="Times New Roman" w:cs="Times New Roman"/>
        </w:rPr>
        <w:t>повышения</w:t>
      </w:r>
      <w:r w:rsidRPr="000D42D1">
        <w:rPr>
          <w:rFonts w:ascii="Times New Roman" w:hAnsi="Times New Roman" w:cs="Times New Roman"/>
          <w:spacing w:val="1"/>
        </w:rPr>
        <w:t xml:space="preserve"> </w:t>
      </w:r>
      <w:r w:rsidRPr="000D42D1">
        <w:rPr>
          <w:rFonts w:ascii="Times New Roman" w:hAnsi="Times New Roman" w:cs="Times New Roman"/>
        </w:rPr>
        <w:t>их</w:t>
      </w:r>
      <w:r w:rsidRPr="000D42D1">
        <w:rPr>
          <w:rFonts w:ascii="Times New Roman" w:hAnsi="Times New Roman" w:cs="Times New Roman"/>
          <w:spacing w:val="1"/>
        </w:rPr>
        <w:t xml:space="preserve"> </w:t>
      </w:r>
      <w:r w:rsidRPr="000D42D1">
        <w:rPr>
          <w:rFonts w:ascii="Times New Roman" w:hAnsi="Times New Roman" w:cs="Times New Roman"/>
        </w:rPr>
        <w:t>профессиональной,</w:t>
      </w:r>
      <w:r w:rsidRPr="000D42D1">
        <w:rPr>
          <w:rFonts w:ascii="Times New Roman" w:hAnsi="Times New Roman" w:cs="Times New Roman"/>
          <w:spacing w:val="1"/>
        </w:rPr>
        <w:t xml:space="preserve"> </w:t>
      </w:r>
      <w:r w:rsidRPr="000D42D1">
        <w:rPr>
          <w:rFonts w:ascii="Times New Roman" w:hAnsi="Times New Roman" w:cs="Times New Roman"/>
        </w:rPr>
        <w:t>коммуникативной,</w:t>
      </w:r>
      <w:r w:rsidRPr="000D42D1">
        <w:rPr>
          <w:rFonts w:ascii="Times New Roman" w:hAnsi="Times New Roman" w:cs="Times New Roman"/>
          <w:spacing w:val="1"/>
        </w:rPr>
        <w:t xml:space="preserve"> </w:t>
      </w:r>
      <w:r w:rsidRPr="000D42D1">
        <w:rPr>
          <w:rFonts w:ascii="Times New Roman" w:hAnsi="Times New Roman" w:cs="Times New Roman"/>
        </w:rPr>
        <w:t>информационной</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2"/>
        </w:rPr>
        <w:t xml:space="preserve"> </w:t>
      </w:r>
      <w:r w:rsidRPr="000D42D1">
        <w:rPr>
          <w:rFonts w:ascii="Times New Roman" w:hAnsi="Times New Roman" w:cs="Times New Roman"/>
        </w:rPr>
        <w:t>правовой компетентности;</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6"/>
        <w:contextualSpacing w:val="0"/>
        <w:jc w:val="both"/>
        <w:rPr>
          <w:rFonts w:ascii="Times New Roman" w:hAnsi="Times New Roman" w:cs="Times New Roman"/>
        </w:rPr>
      </w:pPr>
      <w:r w:rsidRPr="000D42D1">
        <w:rPr>
          <w:rFonts w:ascii="Times New Roman" w:hAnsi="Times New Roman" w:cs="Times New Roman"/>
        </w:rPr>
        <w:t>эффективного</w:t>
      </w:r>
      <w:r w:rsidRPr="000D42D1">
        <w:rPr>
          <w:rFonts w:ascii="Times New Roman" w:hAnsi="Times New Roman" w:cs="Times New Roman"/>
          <w:spacing w:val="1"/>
        </w:rPr>
        <w:t xml:space="preserve"> </w:t>
      </w:r>
      <w:r w:rsidRPr="000D42D1">
        <w:rPr>
          <w:rFonts w:ascii="Times New Roman" w:hAnsi="Times New Roman" w:cs="Times New Roman"/>
        </w:rPr>
        <w:t>управления</w:t>
      </w:r>
      <w:r w:rsidRPr="000D42D1">
        <w:rPr>
          <w:rFonts w:ascii="Times New Roman" w:hAnsi="Times New Roman" w:cs="Times New Roman"/>
          <w:spacing w:val="1"/>
        </w:rPr>
        <w:t xml:space="preserve"> </w:t>
      </w:r>
      <w:r w:rsidRPr="000D42D1">
        <w:rPr>
          <w:rFonts w:ascii="Times New Roman" w:hAnsi="Times New Roman" w:cs="Times New Roman"/>
        </w:rPr>
        <w:t>организацией</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1"/>
        </w:rPr>
        <w:t xml:space="preserve"> </w:t>
      </w:r>
      <w:r w:rsidRPr="000D42D1">
        <w:rPr>
          <w:rFonts w:ascii="Times New Roman" w:hAnsi="Times New Roman" w:cs="Times New Roman"/>
        </w:rPr>
        <w:t>использованием</w:t>
      </w:r>
      <w:r w:rsidRPr="000D42D1">
        <w:rPr>
          <w:rFonts w:ascii="Times New Roman" w:hAnsi="Times New Roman" w:cs="Times New Roman"/>
          <w:spacing w:val="1"/>
        </w:rPr>
        <w:t xml:space="preserve"> </w:t>
      </w:r>
      <w:r w:rsidRPr="000D42D1">
        <w:rPr>
          <w:rFonts w:ascii="Times New Roman" w:hAnsi="Times New Roman" w:cs="Times New Roman"/>
        </w:rPr>
        <w:t>ИКТ,</w:t>
      </w:r>
      <w:r w:rsidRPr="000D42D1">
        <w:rPr>
          <w:rFonts w:ascii="Times New Roman" w:hAnsi="Times New Roman" w:cs="Times New Roman"/>
          <w:spacing w:val="1"/>
        </w:rPr>
        <w:t xml:space="preserve"> </w:t>
      </w:r>
      <w:r w:rsidRPr="000D42D1">
        <w:rPr>
          <w:rFonts w:ascii="Times New Roman" w:hAnsi="Times New Roman" w:cs="Times New Roman"/>
        </w:rPr>
        <w:t>современных</w:t>
      </w:r>
      <w:r w:rsidRPr="000D42D1">
        <w:rPr>
          <w:rFonts w:ascii="Times New Roman" w:hAnsi="Times New Roman" w:cs="Times New Roman"/>
          <w:spacing w:val="1"/>
        </w:rPr>
        <w:t xml:space="preserve"> </w:t>
      </w:r>
      <w:r w:rsidRPr="000D42D1">
        <w:rPr>
          <w:rFonts w:ascii="Times New Roman" w:hAnsi="Times New Roman" w:cs="Times New Roman"/>
        </w:rPr>
        <w:t>механизмов</w:t>
      </w:r>
      <w:r w:rsidRPr="000D42D1">
        <w:rPr>
          <w:rFonts w:ascii="Times New Roman" w:hAnsi="Times New Roman" w:cs="Times New Roman"/>
          <w:spacing w:val="-57"/>
        </w:rPr>
        <w:t xml:space="preserve"> </w:t>
      </w:r>
      <w:r w:rsidRPr="000D42D1">
        <w:rPr>
          <w:rFonts w:ascii="Times New Roman" w:hAnsi="Times New Roman" w:cs="Times New Roman"/>
        </w:rPr>
        <w:t>финансирования.</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Электронная</w:t>
      </w:r>
      <w:r w:rsidRPr="000D42D1">
        <w:rPr>
          <w:rFonts w:ascii="Times New Roman" w:hAnsi="Times New Roman" w:cs="Times New Roman"/>
          <w:spacing w:val="-6"/>
        </w:rPr>
        <w:t xml:space="preserve"> </w:t>
      </w:r>
      <w:r w:rsidRPr="000D42D1">
        <w:rPr>
          <w:rFonts w:ascii="Times New Roman" w:hAnsi="Times New Roman" w:cs="Times New Roman"/>
        </w:rPr>
        <w:t>информационно-образовательная</w:t>
      </w:r>
      <w:r w:rsidRPr="000D42D1">
        <w:rPr>
          <w:rFonts w:ascii="Times New Roman" w:hAnsi="Times New Roman" w:cs="Times New Roman"/>
          <w:spacing w:val="-6"/>
        </w:rPr>
        <w:t xml:space="preserve"> </w:t>
      </w:r>
      <w:r w:rsidRPr="000D42D1">
        <w:rPr>
          <w:rFonts w:ascii="Times New Roman" w:hAnsi="Times New Roman" w:cs="Times New Roman"/>
        </w:rPr>
        <w:t>среда</w:t>
      </w:r>
      <w:r w:rsidRPr="000D42D1">
        <w:rPr>
          <w:rFonts w:ascii="Times New Roman" w:hAnsi="Times New Roman" w:cs="Times New Roman"/>
          <w:spacing w:val="-6"/>
        </w:rPr>
        <w:t xml:space="preserve"> </w:t>
      </w:r>
      <w:r w:rsidRPr="000D42D1">
        <w:rPr>
          <w:rFonts w:ascii="Times New Roman" w:hAnsi="Times New Roman" w:cs="Times New Roman"/>
        </w:rPr>
        <w:t>организации</w:t>
      </w:r>
      <w:r w:rsidRPr="000D42D1">
        <w:rPr>
          <w:rFonts w:ascii="Times New Roman" w:hAnsi="Times New Roman" w:cs="Times New Roman"/>
          <w:spacing w:val="-6"/>
        </w:rPr>
        <w:t xml:space="preserve"> </w:t>
      </w:r>
      <w:r w:rsidRPr="000D42D1">
        <w:rPr>
          <w:rFonts w:ascii="Times New Roman" w:hAnsi="Times New Roman" w:cs="Times New Roman"/>
        </w:rPr>
        <w:t>обеспечивает:</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5"/>
        <w:contextualSpacing w:val="0"/>
        <w:jc w:val="both"/>
        <w:rPr>
          <w:rFonts w:ascii="Times New Roman" w:hAnsi="Times New Roman" w:cs="Times New Roman"/>
        </w:rPr>
      </w:pPr>
      <w:r w:rsidRPr="000D42D1">
        <w:rPr>
          <w:rFonts w:ascii="Times New Roman" w:hAnsi="Times New Roman" w:cs="Times New Roman"/>
        </w:rPr>
        <w:t>доступ к учебным планам, рабочим программам, электронным учебным изданиям и электронным</w:t>
      </w:r>
      <w:r w:rsidRPr="000D42D1">
        <w:rPr>
          <w:rFonts w:ascii="Times New Roman" w:hAnsi="Times New Roman" w:cs="Times New Roman"/>
          <w:spacing w:val="1"/>
        </w:rPr>
        <w:t xml:space="preserve"> </w:t>
      </w:r>
      <w:r w:rsidRPr="000D42D1">
        <w:rPr>
          <w:rFonts w:ascii="Times New Roman" w:hAnsi="Times New Roman" w:cs="Times New Roman"/>
        </w:rPr>
        <w:t>образовательным</w:t>
      </w:r>
      <w:r w:rsidRPr="000D42D1">
        <w:rPr>
          <w:rFonts w:ascii="Times New Roman" w:hAnsi="Times New Roman" w:cs="Times New Roman"/>
          <w:spacing w:val="1"/>
        </w:rPr>
        <w:t xml:space="preserve"> </w:t>
      </w:r>
      <w:r w:rsidRPr="000D42D1">
        <w:rPr>
          <w:rFonts w:ascii="Times New Roman" w:hAnsi="Times New Roman" w:cs="Times New Roman"/>
        </w:rPr>
        <w:t>ресурсам,</w:t>
      </w:r>
      <w:r w:rsidRPr="000D42D1">
        <w:rPr>
          <w:rFonts w:ascii="Times New Roman" w:hAnsi="Times New Roman" w:cs="Times New Roman"/>
          <w:spacing w:val="1"/>
        </w:rPr>
        <w:t xml:space="preserve"> </w:t>
      </w:r>
      <w:r w:rsidRPr="000D42D1">
        <w:rPr>
          <w:rFonts w:ascii="Times New Roman" w:hAnsi="Times New Roman" w:cs="Times New Roman"/>
        </w:rPr>
        <w:t>указанным</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рабочих</w:t>
      </w:r>
      <w:r w:rsidRPr="000D42D1">
        <w:rPr>
          <w:rFonts w:ascii="Times New Roman" w:hAnsi="Times New Roman" w:cs="Times New Roman"/>
          <w:spacing w:val="1"/>
        </w:rPr>
        <w:t xml:space="preserve"> </w:t>
      </w:r>
      <w:r w:rsidRPr="000D42D1">
        <w:rPr>
          <w:rFonts w:ascii="Times New Roman" w:hAnsi="Times New Roman" w:cs="Times New Roman"/>
        </w:rPr>
        <w:t>программах</w:t>
      </w:r>
      <w:r w:rsidRPr="000D42D1">
        <w:rPr>
          <w:rFonts w:ascii="Times New Roman" w:hAnsi="Times New Roman" w:cs="Times New Roman"/>
          <w:spacing w:val="1"/>
        </w:rPr>
        <w:t xml:space="preserve"> </w:t>
      </w:r>
      <w:r w:rsidRPr="000D42D1">
        <w:rPr>
          <w:rFonts w:ascii="Times New Roman" w:hAnsi="Times New Roman" w:cs="Times New Roman"/>
        </w:rPr>
        <w:t>посредством</w:t>
      </w:r>
      <w:r w:rsidRPr="000D42D1">
        <w:rPr>
          <w:rFonts w:ascii="Times New Roman" w:hAnsi="Times New Roman" w:cs="Times New Roman"/>
          <w:spacing w:val="1"/>
        </w:rPr>
        <w:t xml:space="preserve"> </w:t>
      </w:r>
      <w:r w:rsidRPr="000D42D1">
        <w:rPr>
          <w:rFonts w:ascii="Times New Roman" w:hAnsi="Times New Roman" w:cs="Times New Roman"/>
        </w:rPr>
        <w:t>сайта</w:t>
      </w:r>
      <w:r w:rsidRPr="000D42D1">
        <w:rPr>
          <w:rFonts w:ascii="Times New Roman" w:hAnsi="Times New Roman" w:cs="Times New Roman"/>
          <w:spacing w:val="1"/>
        </w:rPr>
        <w:t xml:space="preserve"> </w:t>
      </w:r>
      <w:r w:rsidRPr="000D42D1">
        <w:rPr>
          <w:rFonts w:ascii="Times New Roman" w:hAnsi="Times New Roman" w:cs="Times New Roman"/>
        </w:rPr>
        <w:t>(портала)</w:t>
      </w:r>
      <w:r w:rsidRPr="000D42D1">
        <w:rPr>
          <w:rFonts w:ascii="Times New Roman" w:hAnsi="Times New Roman" w:cs="Times New Roman"/>
          <w:spacing w:val="1"/>
        </w:rPr>
        <w:t xml:space="preserve"> </w:t>
      </w:r>
      <w:r w:rsidR="00FA701F">
        <w:rPr>
          <w:rFonts w:ascii="Times New Roman" w:hAnsi="Times New Roman" w:cs="Times New Roman"/>
        </w:rPr>
        <w:t>образовательной организации</w:t>
      </w:r>
      <w:r w:rsidRPr="000D42D1">
        <w:rPr>
          <w:rFonts w:ascii="Times New Roman" w:hAnsi="Times New Roman" w:cs="Times New Roman"/>
        </w:rPr>
        <w:t>;</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8"/>
        <w:contextualSpacing w:val="0"/>
        <w:jc w:val="both"/>
        <w:rPr>
          <w:rFonts w:ascii="Times New Roman" w:hAnsi="Times New Roman" w:cs="Times New Roman"/>
        </w:rPr>
      </w:pPr>
      <w:r w:rsidRPr="000D42D1">
        <w:rPr>
          <w:rFonts w:ascii="Times New Roman" w:hAnsi="Times New Roman" w:cs="Times New Roman"/>
        </w:rPr>
        <w:t>формирование и хранение электронного портфолио обучающегося, в том числе его работ и оценок</w:t>
      </w:r>
      <w:r w:rsidRPr="000D42D1">
        <w:rPr>
          <w:rFonts w:ascii="Times New Roman" w:hAnsi="Times New Roman" w:cs="Times New Roman"/>
          <w:spacing w:val="-57"/>
        </w:rPr>
        <w:t xml:space="preserve"> </w:t>
      </w:r>
      <w:r w:rsidRPr="000D42D1">
        <w:rPr>
          <w:rFonts w:ascii="Times New Roman" w:hAnsi="Times New Roman" w:cs="Times New Roman"/>
        </w:rPr>
        <w:t>за</w:t>
      </w:r>
      <w:r w:rsidRPr="000D42D1">
        <w:rPr>
          <w:rFonts w:ascii="Times New Roman" w:hAnsi="Times New Roman" w:cs="Times New Roman"/>
          <w:spacing w:val="-2"/>
        </w:rPr>
        <w:t xml:space="preserve"> </w:t>
      </w:r>
      <w:r w:rsidRPr="000D42D1">
        <w:rPr>
          <w:rFonts w:ascii="Times New Roman" w:hAnsi="Times New Roman" w:cs="Times New Roman"/>
        </w:rPr>
        <w:t>эти работы;</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301"/>
        <w:contextualSpacing w:val="0"/>
        <w:jc w:val="both"/>
        <w:rPr>
          <w:rFonts w:ascii="Times New Roman" w:hAnsi="Times New Roman" w:cs="Times New Roman"/>
        </w:rPr>
      </w:pPr>
      <w:r w:rsidRPr="000D42D1">
        <w:rPr>
          <w:rFonts w:ascii="Times New Roman" w:hAnsi="Times New Roman" w:cs="Times New Roman"/>
        </w:rPr>
        <w:t>фиксацию и хранение информации о ходе образовательного процесса, результатов промежуточной</w:t>
      </w:r>
      <w:r w:rsidRPr="000D42D1">
        <w:rPr>
          <w:rFonts w:ascii="Times New Roman" w:hAnsi="Times New Roman" w:cs="Times New Roman"/>
          <w:spacing w:val="-57"/>
        </w:rPr>
        <w:t xml:space="preserve"> </w:t>
      </w:r>
      <w:r w:rsidRPr="000D42D1">
        <w:rPr>
          <w:rFonts w:ascii="Times New Roman" w:hAnsi="Times New Roman" w:cs="Times New Roman"/>
        </w:rPr>
        <w:t>аттестации</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результатов освоения</w:t>
      </w:r>
      <w:r w:rsidRPr="000D42D1">
        <w:rPr>
          <w:rFonts w:ascii="Times New Roman" w:hAnsi="Times New Roman" w:cs="Times New Roman"/>
          <w:spacing w:val="-1"/>
        </w:rPr>
        <w:t xml:space="preserve"> </w:t>
      </w:r>
      <w:r w:rsidRPr="000D42D1">
        <w:rPr>
          <w:rFonts w:ascii="Times New Roman" w:hAnsi="Times New Roman" w:cs="Times New Roman"/>
        </w:rPr>
        <w:t>программы</w:t>
      </w:r>
      <w:r w:rsidRPr="000D42D1">
        <w:rPr>
          <w:rFonts w:ascii="Times New Roman" w:hAnsi="Times New Roman" w:cs="Times New Roman"/>
          <w:spacing w:val="1"/>
        </w:rPr>
        <w:t xml:space="preserve"> </w:t>
      </w:r>
      <w:r w:rsidRPr="000D42D1">
        <w:rPr>
          <w:rFonts w:ascii="Times New Roman" w:hAnsi="Times New Roman" w:cs="Times New Roman"/>
        </w:rPr>
        <w:t>основного</w:t>
      </w:r>
      <w:r w:rsidRPr="000D42D1">
        <w:rPr>
          <w:rFonts w:ascii="Times New Roman" w:hAnsi="Times New Roman" w:cs="Times New Roman"/>
          <w:spacing w:val="-1"/>
        </w:rPr>
        <w:t xml:space="preserve"> </w:t>
      </w:r>
      <w:r w:rsidRPr="000D42D1">
        <w:rPr>
          <w:rFonts w:ascii="Times New Roman" w:hAnsi="Times New Roman" w:cs="Times New Roman"/>
        </w:rPr>
        <w:t>общего</w:t>
      </w:r>
      <w:r w:rsidRPr="000D42D1">
        <w:rPr>
          <w:rFonts w:ascii="Times New Roman" w:hAnsi="Times New Roman" w:cs="Times New Roman"/>
          <w:spacing w:val="-1"/>
        </w:rPr>
        <w:t xml:space="preserve"> </w:t>
      </w:r>
      <w:r w:rsidRPr="000D42D1">
        <w:rPr>
          <w:rFonts w:ascii="Times New Roman" w:hAnsi="Times New Roman" w:cs="Times New Roman"/>
        </w:rPr>
        <w:t>образования;</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9"/>
        <w:contextualSpacing w:val="0"/>
        <w:jc w:val="both"/>
        <w:rPr>
          <w:rFonts w:ascii="Times New Roman" w:hAnsi="Times New Roman" w:cs="Times New Roman"/>
        </w:rPr>
      </w:pPr>
      <w:r w:rsidRPr="000D42D1">
        <w:rPr>
          <w:rFonts w:ascii="Times New Roman" w:hAnsi="Times New Roman" w:cs="Times New Roman"/>
        </w:rPr>
        <w:t>проведение</w:t>
      </w:r>
      <w:r w:rsidRPr="000D42D1">
        <w:rPr>
          <w:rFonts w:ascii="Times New Roman" w:hAnsi="Times New Roman" w:cs="Times New Roman"/>
          <w:spacing w:val="1"/>
        </w:rPr>
        <w:t xml:space="preserve"> </w:t>
      </w:r>
      <w:r w:rsidRPr="000D42D1">
        <w:rPr>
          <w:rFonts w:ascii="Times New Roman" w:hAnsi="Times New Roman" w:cs="Times New Roman"/>
        </w:rPr>
        <w:t>учебных</w:t>
      </w:r>
      <w:r w:rsidRPr="000D42D1">
        <w:rPr>
          <w:rFonts w:ascii="Times New Roman" w:hAnsi="Times New Roman" w:cs="Times New Roman"/>
          <w:spacing w:val="1"/>
        </w:rPr>
        <w:t xml:space="preserve"> </w:t>
      </w:r>
      <w:r w:rsidRPr="000D42D1">
        <w:rPr>
          <w:rFonts w:ascii="Times New Roman" w:hAnsi="Times New Roman" w:cs="Times New Roman"/>
        </w:rPr>
        <w:t>занятий,</w:t>
      </w:r>
      <w:r w:rsidRPr="000D42D1">
        <w:rPr>
          <w:rFonts w:ascii="Times New Roman" w:hAnsi="Times New Roman" w:cs="Times New Roman"/>
          <w:spacing w:val="1"/>
        </w:rPr>
        <w:t xml:space="preserve"> </w:t>
      </w:r>
      <w:r w:rsidRPr="000D42D1">
        <w:rPr>
          <w:rFonts w:ascii="Times New Roman" w:hAnsi="Times New Roman" w:cs="Times New Roman"/>
        </w:rPr>
        <w:t>процедуры</w:t>
      </w:r>
      <w:r w:rsidRPr="000D42D1">
        <w:rPr>
          <w:rFonts w:ascii="Times New Roman" w:hAnsi="Times New Roman" w:cs="Times New Roman"/>
          <w:spacing w:val="1"/>
        </w:rPr>
        <w:t xml:space="preserve"> </w:t>
      </w:r>
      <w:r w:rsidRPr="000D42D1">
        <w:rPr>
          <w:rFonts w:ascii="Times New Roman" w:hAnsi="Times New Roman" w:cs="Times New Roman"/>
        </w:rPr>
        <w:t>оценки</w:t>
      </w:r>
      <w:r w:rsidRPr="000D42D1">
        <w:rPr>
          <w:rFonts w:ascii="Times New Roman" w:hAnsi="Times New Roman" w:cs="Times New Roman"/>
          <w:spacing w:val="1"/>
        </w:rPr>
        <w:t xml:space="preserve"> </w:t>
      </w:r>
      <w:r w:rsidRPr="000D42D1">
        <w:rPr>
          <w:rFonts w:ascii="Times New Roman" w:hAnsi="Times New Roman" w:cs="Times New Roman"/>
        </w:rPr>
        <w:t>результатов</w:t>
      </w:r>
      <w:r w:rsidRPr="000D42D1">
        <w:rPr>
          <w:rFonts w:ascii="Times New Roman" w:hAnsi="Times New Roman" w:cs="Times New Roman"/>
          <w:spacing w:val="1"/>
        </w:rPr>
        <w:t xml:space="preserve"> </w:t>
      </w:r>
      <w:r w:rsidRPr="000D42D1">
        <w:rPr>
          <w:rFonts w:ascii="Times New Roman" w:hAnsi="Times New Roman" w:cs="Times New Roman"/>
        </w:rPr>
        <w:t>обучения,</w:t>
      </w:r>
      <w:r w:rsidRPr="000D42D1">
        <w:rPr>
          <w:rFonts w:ascii="Times New Roman" w:hAnsi="Times New Roman" w:cs="Times New Roman"/>
          <w:spacing w:val="1"/>
        </w:rPr>
        <w:t xml:space="preserve"> </w:t>
      </w:r>
      <w:r w:rsidRPr="000D42D1">
        <w:rPr>
          <w:rFonts w:ascii="Times New Roman" w:hAnsi="Times New Roman" w:cs="Times New Roman"/>
        </w:rPr>
        <w:t>реализация</w:t>
      </w:r>
      <w:r w:rsidRPr="000D42D1">
        <w:rPr>
          <w:rFonts w:ascii="Times New Roman" w:hAnsi="Times New Roman" w:cs="Times New Roman"/>
          <w:spacing w:val="1"/>
        </w:rPr>
        <w:t xml:space="preserve"> </w:t>
      </w:r>
      <w:r w:rsidRPr="000D42D1">
        <w:rPr>
          <w:rFonts w:ascii="Times New Roman" w:hAnsi="Times New Roman" w:cs="Times New Roman"/>
        </w:rPr>
        <w:t>которых</w:t>
      </w:r>
      <w:r w:rsidRPr="000D42D1">
        <w:rPr>
          <w:rFonts w:ascii="Times New Roman" w:hAnsi="Times New Roman" w:cs="Times New Roman"/>
          <w:spacing w:val="1"/>
        </w:rPr>
        <w:t xml:space="preserve"> </w:t>
      </w:r>
      <w:r w:rsidRPr="000D42D1">
        <w:rPr>
          <w:rFonts w:ascii="Times New Roman" w:hAnsi="Times New Roman" w:cs="Times New Roman"/>
        </w:rPr>
        <w:t>предусмотрена</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1"/>
        </w:rPr>
        <w:t xml:space="preserve"> </w:t>
      </w:r>
      <w:r w:rsidRPr="000D42D1">
        <w:rPr>
          <w:rFonts w:ascii="Times New Roman" w:hAnsi="Times New Roman" w:cs="Times New Roman"/>
        </w:rPr>
        <w:t>применением</w:t>
      </w:r>
      <w:r w:rsidRPr="000D42D1">
        <w:rPr>
          <w:rFonts w:ascii="Times New Roman" w:hAnsi="Times New Roman" w:cs="Times New Roman"/>
          <w:spacing w:val="1"/>
        </w:rPr>
        <w:t xml:space="preserve"> </w:t>
      </w:r>
      <w:r w:rsidRPr="000D42D1">
        <w:rPr>
          <w:rFonts w:ascii="Times New Roman" w:hAnsi="Times New Roman" w:cs="Times New Roman"/>
        </w:rPr>
        <w:t>электронного</w:t>
      </w:r>
      <w:r w:rsidRPr="000D42D1">
        <w:rPr>
          <w:rFonts w:ascii="Times New Roman" w:hAnsi="Times New Roman" w:cs="Times New Roman"/>
          <w:spacing w:val="1"/>
        </w:rPr>
        <w:t xml:space="preserve"> </w:t>
      </w:r>
      <w:r w:rsidRPr="000D42D1">
        <w:rPr>
          <w:rFonts w:ascii="Times New Roman" w:hAnsi="Times New Roman" w:cs="Times New Roman"/>
        </w:rPr>
        <w:t>обучения,</w:t>
      </w:r>
      <w:r w:rsidRPr="000D42D1">
        <w:rPr>
          <w:rFonts w:ascii="Times New Roman" w:hAnsi="Times New Roman" w:cs="Times New Roman"/>
          <w:spacing w:val="1"/>
        </w:rPr>
        <w:t xml:space="preserve"> </w:t>
      </w:r>
      <w:r w:rsidRPr="000D42D1">
        <w:rPr>
          <w:rFonts w:ascii="Times New Roman" w:hAnsi="Times New Roman" w:cs="Times New Roman"/>
        </w:rPr>
        <w:t>дистанционных</w:t>
      </w:r>
      <w:r w:rsidRPr="000D42D1">
        <w:rPr>
          <w:rFonts w:ascii="Times New Roman" w:hAnsi="Times New Roman" w:cs="Times New Roman"/>
          <w:spacing w:val="1"/>
        </w:rPr>
        <w:t xml:space="preserve"> </w:t>
      </w:r>
      <w:r w:rsidRPr="000D42D1">
        <w:rPr>
          <w:rFonts w:ascii="Times New Roman" w:hAnsi="Times New Roman" w:cs="Times New Roman"/>
        </w:rPr>
        <w:t>образовательных</w:t>
      </w:r>
      <w:r w:rsidRPr="000D42D1">
        <w:rPr>
          <w:rFonts w:ascii="Times New Roman" w:hAnsi="Times New Roman" w:cs="Times New Roman"/>
          <w:spacing w:val="1"/>
        </w:rPr>
        <w:t xml:space="preserve"> </w:t>
      </w:r>
      <w:r w:rsidRPr="000D42D1">
        <w:rPr>
          <w:rFonts w:ascii="Times New Roman" w:hAnsi="Times New Roman" w:cs="Times New Roman"/>
        </w:rPr>
        <w:t>технологий;</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6"/>
        <w:contextualSpacing w:val="0"/>
        <w:jc w:val="both"/>
        <w:rPr>
          <w:rFonts w:ascii="Times New Roman" w:hAnsi="Times New Roman" w:cs="Times New Roman"/>
        </w:rPr>
      </w:pPr>
      <w:r w:rsidRPr="000D42D1">
        <w:rPr>
          <w:rFonts w:ascii="Times New Roman" w:hAnsi="Times New Roman" w:cs="Times New Roman"/>
        </w:rPr>
        <w:t>взаимодействие между участниками образовательного процесса, в том числе синхронные и (или)</w:t>
      </w:r>
      <w:r w:rsidRPr="000D42D1">
        <w:rPr>
          <w:rFonts w:ascii="Times New Roman" w:hAnsi="Times New Roman" w:cs="Times New Roman"/>
          <w:spacing w:val="1"/>
        </w:rPr>
        <w:t xml:space="preserve"> </w:t>
      </w:r>
      <w:r w:rsidRPr="000D42D1">
        <w:rPr>
          <w:rFonts w:ascii="Times New Roman" w:hAnsi="Times New Roman" w:cs="Times New Roman"/>
        </w:rPr>
        <w:t>асинхронные</w:t>
      </w:r>
      <w:r w:rsidRPr="000D42D1">
        <w:rPr>
          <w:rFonts w:ascii="Times New Roman" w:hAnsi="Times New Roman" w:cs="Times New Roman"/>
          <w:spacing w:val="-3"/>
        </w:rPr>
        <w:t xml:space="preserve"> </w:t>
      </w:r>
      <w:r w:rsidRPr="000D42D1">
        <w:rPr>
          <w:rFonts w:ascii="Times New Roman" w:hAnsi="Times New Roman" w:cs="Times New Roman"/>
        </w:rPr>
        <w:t>взаимодействия посредством</w:t>
      </w:r>
      <w:r w:rsidRPr="000D42D1">
        <w:rPr>
          <w:rFonts w:ascii="Times New Roman" w:hAnsi="Times New Roman" w:cs="Times New Roman"/>
          <w:spacing w:val="-2"/>
        </w:rPr>
        <w:t xml:space="preserve"> </w:t>
      </w:r>
      <w:r w:rsidRPr="000D42D1">
        <w:rPr>
          <w:rFonts w:ascii="Times New Roman" w:hAnsi="Times New Roman" w:cs="Times New Roman"/>
        </w:rPr>
        <w:t>Интернета.</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Электронная</w:t>
      </w:r>
      <w:r w:rsidRPr="000D42D1">
        <w:rPr>
          <w:rFonts w:ascii="Times New Roman" w:hAnsi="Times New Roman" w:cs="Times New Roman"/>
          <w:spacing w:val="-6"/>
        </w:rPr>
        <w:t xml:space="preserve"> </w:t>
      </w:r>
      <w:r w:rsidRPr="000D42D1">
        <w:rPr>
          <w:rFonts w:ascii="Times New Roman" w:hAnsi="Times New Roman" w:cs="Times New Roman"/>
        </w:rPr>
        <w:t>информационно-образовательная</w:t>
      </w:r>
      <w:r w:rsidRPr="000D42D1">
        <w:rPr>
          <w:rFonts w:ascii="Times New Roman" w:hAnsi="Times New Roman" w:cs="Times New Roman"/>
          <w:spacing w:val="-5"/>
        </w:rPr>
        <w:t xml:space="preserve"> </w:t>
      </w:r>
      <w:r w:rsidRPr="000D42D1">
        <w:rPr>
          <w:rFonts w:ascii="Times New Roman" w:hAnsi="Times New Roman" w:cs="Times New Roman"/>
        </w:rPr>
        <w:t>среда</w:t>
      </w:r>
      <w:r w:rsidRPr="000D42D1">
        <w:rPr>
          <w:rFonts w:ascii="Times New Roman" w:hAnsi="Times New Roman" w:cs="Times New Roman"/>
          <w:spacing w:val="-6"/>
        </w:rPr>
        <w:t xml:space="preserve"> </w:t>
      </w:r>
      <w:r w:rsidRPr="000D42D1">
        <w:rPr>
          <w:rFonts w:ascii="Times New Roman" w:hAnsi="Times New Roman" w:cs="Times New Roman"/>
        </w:rPr>
        <w:t>позволяет</w:t>
      </w:r>
      <w:r w:rsidRPr="000D42D1">
        <w:rPr>
          <w:rFonts w:ascii="Times New Roman" w:hAnsi="Times New Roman" w:cs="Times New Roman"/>
          <w:spacing w:val="-5"/>
        </w:rPr>
        <w:t xml:space="preserve"> </w:t>
      </w:r>
      <w:r w:rsidRPr="000D42D1">
        <w:rPr>
          <w:rFonts w:ascii="Times New Roman" w:hAnsi="Times New Roman" w:cs="Times New Roman"/>
        </w:rPr>
        <w:t>обучающимся</w:t>
      </w:r>
      <w:r w:rsidRPr="000D42D1">
        <w:rPr>
          <w:rFonts w:ascii="Times New Roman" w:hAnsi="Times New Roman" w:cs="Times New Roman"/>
          <w:spacing w:val="-6"/>
        </w:rPr>
        <w:t xml:space="preserve"> </w:t>
      </w:r>
      <w:r w:rsidRPr="000D42D1">
        <w:rPr>
          <w:rFonts w:ascii="Times New Roman" w:hAnsi="Times New Roman" w:cs="Times New Roman"/>
        </w:rPr>
        <w:t>осуществить:</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0"/>
        <w:contextualSpacing w:val="0"/>
        <w:jc w:val="both"/>
        <w:rPr>
          <w:rFonts w:ascii="Times New Roman" w:hAnsi="Times New Roman" w:cs="Times New Roman"/>
        </w:rPr>
      </w:pPr>
      <w:r w:rsidRPr="000D42D1">
        <w:rPr>
          <w:rFonts w:ascii="Times New Roman" w:hAnsi="Times New Roman" w:cs="Times New Roman"/>
        </w:rPr>
        <w:t>поиск и получение информации в локальной сети организации и Глобальной сети — Интернете в</w:t>
      </w:r>
      <w:r w:rsidRPr="000D42D1">
        <w:rPr>
          <w:rFonts w:ascii="Times New Roman" w:hAnsi="Times New Roman" w:cs="Times New Roman"/>
          <w:spacing w:val="1"/>
        </w:rPr>
        <w:t xml:space="preserve"> </w:t>
      </w:r>
      <w:r w:rsidRPr="000D42D1">
        <w:rPr>
          <w:rFonts w:ascii="Times New Roman" w:hAnsi="Times New Roman" w:cs="Times New Roman"/>
        </w:rPr>
        <w:t>соответствии</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1"/>
        </w:rPr>
        <w:t xml:space="preserve"> </w:t>
      </w:r>
      <w:r w:rsidRPr="000D42D1">
        <w:rPr>
          <w:rFonts w:ascii="Times New Roman" w:hAnsi="Times New Roman" w:cs="Times New Roman"/>
        </w:rPr>
        <w:t>учебной задачей;</w:t>
      </w:r>
    </w:p>
    <w:p w:rsidR="00AC5CB6" w:rsidRPr="000D42D1" w:rsidRDefault="00AC5CB6" w:rsidP="000D42D1">
      <w:pPr>
        <w:pStyle w:val="a6"/>
        <w:widowControl w:val="0"/>
        <w:numPr>
          <w:ilvl w:val="0"/>
          <w:numId w:val="37"/>
        </w:numPr>
        <w:tabs>
          <w:tab w:val="left" w:pos="574"/>
        </w:tabs>
        <w:autoSpaceDE w:val="0"/>
        <w:autoSpaceDN w:val="0"/>
        <w:spacing w:after="0" w:line="240" w:lineRule="auto"/>
        <w:ind w:hanging="362"/>
        <w:contextualSpacing w:val="0"/>
        <w:jc w:val="both"/>
        <w:rPr>
          <w:rFonts w:ascii="Times New Roman" w:hAnsi="Times New Roman" w:cs="Times New Roman"/>
        </w:rPr>
      </w:pPr>
      <w:r w:rsidRPr="000D42D1">
        <w:rPr>
          <w:rFonts w:ascii="Times New Roman" w:hAnsi="Times New Roman" w:cs="Times New Roman"/>
        </w:rPr>
        <w:t>обработку</w:t>
      </w:r>
      <w:r w:rsidRPr="000D42D1">
        <w:rPr>
          <w:rFonts w:ascii="Times New Roman" w:hAnsi="Times New Roman" w:cs="Times New Roman"/>
          <w:spacing w:val="-10"/>
        </w:rPr>
        <w:t xml:space="preserve"> </w:t>
      </w:r>
      <w:r w:rsidRPr="000D42D1">
        <w:rPr>
          <w:rFonts w:ascii="Times New Roman" w:hAnsi="Times New Roman" w:cs="Times New Roman"/>
        </w:rPr>
        <w:t>информации</w:t>
      </w:r>
      <w:r w:rsidRPr="000D42D1">
        <w:rPr>
          <w:rFonts w:ascii="Times New Roman" w:hAnsi="Times New Roman" w:cs="Times New Roman"/>
          <w:spacing w:val="-2"/>
        </w:rPr>
        <w:t xml:space="preserve"> </w:t>
      </w:r>
      <w:r w:rsidRPr="000D42D1">
        <w:rPr>
          <w:rFonts w:ascii="Times New Roman" w:hAnsi="Times New Roman" w:cs="Times New Roman"/>
        </w:rPr>
        <w:t>для</w:t>
      </w:r>
      <w:r w:rsidRPr="000D42D1">
        <w:rPr>
          <w:rFonts w:ascii="Times New Roman" w:hAnsi="Times New Roman" w:cs="Times New Roman"/>
          <w:spacing w:val="-2"/>
        </w:rPr>
        <w:t xml:space="preserve"> </w:t>
      </w:r>
      <w:r w:rsidRPr="000D42D1">
        <w:rPr>
          <w:rFonts w:ascii="Times New Roman" w:hAnsi="Times New Roman" w:cs="Times New Roman"/>
        </w:rPr>
        <w:t>выступления</w:t>
      </w:r>
      <w:r w:rsidRPr="000D42D1">
        <w:rPr>
          <w:rFonts w:ascii="Times New Roman" w:hAnsi="Times New Roman" w:cs="Times New Roman"/>
          <w:spacing w:val="-1"/>
        </w:rPr>
        <w:t xml:space="preserve"> </w:t>
      </w:r>
      <w:r w:rsidRPr="000D42D1">
        <w:rPr>
          <w:rFonts w:ascii="Times New Roman" w:hAnsi="Times New Roman" w:cs="Times New Roman"/>
        </w:rPr>
        <w:t>с</w:t>
      </w:r>
      <w:r w:rsidRPr="000D42D1">
        <w:rPr>
          <w:rFonts w:ascii="Times New Roman" w:hAnsi="Times New Roman" w:cs="Times New Roman"/>
          <w:spacing w:val="-3"/>
        </w:rPr>
        <w:t xml:space="preserve"> </w:t>
      </w:r>
      <w:r w:rsidRPr="000D42D1">
        <w:rPr>
          <w:rFonts w:ascii="Times New Roman" w:hAnsi="Times New Roman" w:cs="Times New Roman"/>
        </w:rPr>
        <w:t>аудио-,</w:t>
      </w:r>
      <w:r w:rsidRPr="000D42D1">
        <w:rPr>
          <w:rFonts w:ascii="Times New Roman" w:hAnsi="Times New Roman" w:cs="Times New Roman"/>
          <w:spacing w:val="-2"/>
        </w:rPr>
        <w:t xml:space="preserve"> </w:t>
      </w:r>
      <w:r w:rsidRPr="000D42D1">
        <w:rPr>
          <w:rFonts w:ascii="Times New Roman" w:hAnsi="Times New Roman" w:cs="Times New Roman"/>
        </w:rPr>
        <w:t>видео-</w:t>
      </w:r>
      <w:r w:rsidRPr="000D42D1">
        <w:rPr>
          <w:rFonts w:ascii="Times New Roman" w:hAnsi="Times New Roman" w:cs="Times New Roman"/>
          <w:spacing w:val="-3"/>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графическим</w:t>
      </w:r>
      <w:r w:rsidRPr="000D42D1">
        <w:rPr>
          <w:rFonts w:ascii="Times New Roman" w:hAnsi="Times New Roman" w:cs="Times New Roman"/>
          <w:spacing w:val="-3"/>
        </w:rPr>
        <w:t xml:space="preserve"> </w:t>
      </w:r>
      <w:r w:rsidRPr="000D42D1">
        <w:rPr>
          <w:rFonts w:ascii="Times New Roman" w:hAnsi="Times New Roman" w:cs="Times New Roman"/>
        </w:rPr>
        <w:t>сопровождением;</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3"/>
        <w:contextualSpacing w:val="0"/>
        <w:jc w:val="both"/>
        <w:rPr>
          <w:rFonts w:ascii="Times New Roman" w:hAnsi="Times New Roman" w:cs="Times New Roman"/>
        </w:rPr>
      </w:pPr>
      <w:r w:rsidRPr="000D42D1">
        <w:rPr>
          <w:rFonts w:ascii="Times New Roman" w:hAnsi="Times New Roman" w:cs="Times New Roman"/>
        </w:rPr>
        <w:t>размещение</w:t>
      </w:r>
      <w:r w:rsidRPr="000D42D1">
        <w:rPr>
          <w:rFonts w:ascii="Times New Roman" w:hAnsi="Times New Roman" w:cs="Times New Roman"/>
          <w:spacing w:val="1"/>
        </w:rPr>
        <w:t xml:space="preserve"> </w:t>
      </w:r>
      <w:r w:rsidRPr="000D42D1">
        <w:rPr>
          <w:rFonts w:ascii="Times New Roman" w:hAnsi="Times New Roman" w:cs="Times New Roman"/>
        </w:rPr>
        <w:t>продуктов</w:t>
      </w:r>
      <w:r w:rsidRPr="000D42D1">
        <w:rPr>
          <w:rFonts w:ascii="Times New Roman" w:hAnsi="Times New Roman" w:cs="Times New Roman"/>
          <w:spacing w:val="1"/>
        </w:rPr>
        <w:t xml:space="preserve"> </w:t>
      </w:r>
      <w:r w:rsidRPr="000D42D1">
        <w:rPr>
          <w:rFonts w:ascii="Times New Roman" w:hAnsi="Times New Roman" w:cs="Times New Roman"/>
        </w:rPr>
        <w:t>познавательной,</w:t>
      </w:r>
      <w:r w:rsidRPr="000D42D1">
        <w:rPr>
          <w:rFonts w:ascii="Times New Roman" w:hAnsi="Times New Roman" w:cs="Times New Roman"/>
          <w:spacing w:val="1"/>
        </w:rPr>
        <w:t xml:space="preserve"> </w:t>
      </w:r>
      <w:r w:rsidRPr="000D42D1">
        <w:rPr>
          <w:rFonts w:ascii="Times New Roman" w:hAnsi="Times New Roman" w:cs="Times New Roman"/>
        </w:rPr>
        <w:t>исследовательской</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творческой</w:t>
      </w:r>
      <w:r w:rsidRPr="000D42D1">
        <w:rPr>
          <w:rFonts w:ascii="Times New Roman" w:hAnsi="Times New Roman" w:cs="Times New Roman"/>
          <w:spacing w:val="1"/>
        </w:rPr>
        <w:t xml:space="preserve"> </w:t>
      </w:r>
      <w:r w:rsidRPr="000D42D1">
        <w:rPr>
          <w:rFonts w:ascii="Times New Roman" w:hAnsi="Times New Roman" w:cs="Times New Roman"/>
        </w:rPr>
        <w:t>деятельности</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сети</w:t>
      </w:r>
      <w:r w:rsidRPr="000D42D1">
        <w:rPr>
          <w:rFonts w:ascii="Times New Roman" w:hAnsi="Times New Roman" w:cs="Times New Roman"/>
          <w:spacing w:val="1"/>
        </w:rPr>
        <w:t xml:space="preserve"> </w:t>
      </w:r>
      <w:r w:rsidRPr="000D42D1">
        <w:rPr>
          <w:rFonts w:ascii="Times New Roman" w:hAnsi="Times New Roman" w:cs="Times New Roman"/>
        </w:rPr>
        <w:t>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организации</w:t>
      </w:r>
      <w:r w:rsidRPr="000D42D1">
        <w:rPr>
          <w:rFonts w:ascii="Times New Roman" w:hAnsi="Times New Roman" w:cs="Times New Roman"/>
          <w:spacing w:val="-2"/>
        </w:rPr>
        <w:t xml:space="preserve"> </w:t>
      </w:r>
      <w:r w:rsidRPr="000D42D1">
        <w:rPr>
          <w:rFonts w:ascii="Times New Roman" w:hAnsi="Times New Roman" w:cs="Times New Roman"/>
        </w:rPr>
        <w:t>и Интернете;</w:t>
      </w:r>
    </w:p>
    <w:p w:rsidR="00AC5CB6" w:rsidRPr="000D42D1" w:rsidRDefault="00AC5CB6" w:rsidP="000D42D1">
      <w:pPr>
        <w:pStyle w:val="a6"/>
        <w:widowControl w:val="0"/>
        <w:numPr>
          <w:ilvl w:val="0"/>
          <w:numId w:val="37"/>
        </w:numPr>
        <w:tabs>
          <w:tab w:val="left" w:pos="574"/>
        </w:tabs>
        <w:autoSpaceDE w:val="0"/>
        <w:autoSpaceDN w:val="0"/>
        <w:spacing w:after="0" w:line="240" w:lineRule="auto"/>
        <w:ind w:hanging="362"/>
        <w:contextualSpacing w:val="0"/>
        <w:jc w:val="both"/>
        <w:rPr>
          <w:rFonts w:ascii="Times New Roman" w:hAnsi="Times New Roman" w:cs="Times New Roman"/>
        </w:rPr>
      </w:pPr>
      <w:r w:rsidRPr="000D42D1">
        <w:rPr>
          <w:rFonts w:ascii="Times New Roman" w:hAnsi="Times New Roman" w:cs="Times New Roman"/>
        </w:rPr>
        <w:t>выпуск</w:t>
      </w:r>
      <w:r w:rsidRPr="000D42D1">
        <w:rPr>
          <w:rFonts w:ascii="Times New Roman" w:hAnsi="Times New Roman" w:cs="Times New Roman"/>
          <w:spacing w:val="-5"/>
        </w:rPr>
        <w:t xml:space="preserve"> </w:t>
      </w:r>
      <w:r w:rsidRPr="000D42D1">
        <w:rPr>
          <w:rFonts w:ascii="Times New Roman" w:hAnsi="Times New Roman" w:cs="Times New Roman"/>
        </w:rPr>
        <w:t>школьных</w:t>
      </w:r>
      <w:r w:rsidRPr="000D42D1">
        <w:rPr>
          <w:rFonts w:ascii="Times New Roman" w:hAnsi="Times New Roman" w:cs="Times New Roman"/>
          <w:spacing w:val="-5"/>
        </w:rPr>
        <w:t xml:space="preserve"> </w:t>
      </w:r>
      <w:r w:rsidRPr="000D42D1">
        <w:rPr>
          <w:rFonts w:ascii="Times New Roman" w:hAnsi="Times New Roman" w:cs="Times New Roman"/>
        </w:rPr>
        <w:t>печатных</w:t>
      </w:r>
      <w:r w:rsidRPr="000D42D1">
        <w:rPr>
          <w:rFonts w:ascii="Times New Roman" w:hAnsi="Times New Roman" w:cs="Times New Roman"/>
          <w:spacing w:val="-2"/>
        </w:rPr>
        <w:t xml:space="preserve"> </w:t>
      </w:r>
      <w:r w:rsidRPr="000D42D1">
        <w:rPr>
          <w:rFonts w:ascii="Times New Roman" w:hAnsi="Times New Roman" w:cs="Times New Roman"/>
        </w:rPr>
        <w:t>изданий,</w:t>
      </w:r>
      <w:r w:rsidRPr="000D42D1">
        <w:rPr>
          <w:rFonts w:ascii="Times New Roman" w:hAnsi="Times New Roman" w:cs="Times New Roman"/>
          <w:spacing w:val="-5"/>
        </w:rPr>
        <w:t xml:space="preserve"> </w:t>
      </w:r>
      <w:r w:rsidRPr="000D42D1">
        <w:rPr>
          <w:rFonts w:ascii="Times New Roman" w:hAnsi="Times New Roman" w:cs="Times New Roman"/>
        </w:rPr>
        <w:t>радиопередач;</w:t>
      </w:r>
    </w:p>
    <w:p w:rsidR="00AC5CB6" w:rsidRPr="000D42D1" w:rsidRDefault="00AC5CB6" w:rsidP="000D42D1">
      <w:pPr>
        <w:pStyle w:val="a6"/>
        <w:widowControl w:val="0"/>
        <w:numPr>
          <w:ilvl w:val="0"/>
          <w:numId w:val="37"/>
        </w:numPr>
        <w:tabs>
          <w:tab w:val="left" w:pos="574"/>
        </w:tabs>
        <w:autoSpaceDE w:val="0"/>
        <w:autoSpaceDN w:val="0"/>
        <w:spacing w:after="0" w:line="240" w:lineRule="auto"/>
        <w:ind w:right="296"/>
        <w:contextualSpacing w:val="0"/>
        <w:jc w:val="both"/>
        <w:rPr>
          <w:rFonts w:ascii="Times New Roman" w:hAnsi="Times New Roman" w:cs="Times New Roman"/>
        </w:rPr>
      </w:pPr>
      <w:r w:rsidRPr="000D42D1">
        <w:rPr>
          <w:rFonts w:ascii="Times New Roman" w:hAnsi="Times New Roman" w:cs="Times New Roman"/>
        </w:rPr>
        <w:t>участие</w:t>
      </w:r>
      <w:r w:rsidRPr="000D42D1">
        <w:rPr>
          <w:rFonts w:ascii="Times New Roman" w:hAnsi="Times New Roman" w:cs="Times New Roman"/>
          <w:spacing w:val="1"/>
        </w:rPr>
        <w:t xml:space="preserve"> </w:t>
      </w:r>
      <w:r w:rsidRPr="000D42D1">
        <w:rPr>
          <w:rFonts w:ascii="Times New Roman" w:hAnsi="Times New Roman" w:cs="Times New Roman"/>
        </w:rPr>
        <w:t>в</w:t>
      </w:r>
      <w:r w:rsidRPr="000D42D1">
        <w:rPr>
          <w:rFonts w:ascii="Times New Roman" w:hAnsi="Times New Roman" w:cs="Times New Roman"/>
          <w:spacing w:val="1"/>
        </w:rPr>
        <w:t xml:space="preserve"> </w:t>
      </w:r>
      <w:r w:rsidRPr="000D42D1">
        <w:rPr>
          <w:rFonts w:ascii="Times New Roman" w:hAnsi="Times New Roman" w:cs="Times New Roman"/>
        </w:rPr>
        <w:t>массовых</w:t>
      </w:r>
      <w:r w:rsidRPr="000D42D1">
        <w:rPr>
          <w:rFonts w:ascii="Times New Roman" w:hAnsi="Times New Roman" w:cs="Times New Roman"/>
          <w:spacing w:val="1"/>
        </w:rPr>
        <w:t xml:space="preserve"> </w:t>
      </w:r>
      <w:r w:rsidRPr="000D42D1">
        <w:rPr>
          <w:rFonts w:ascii="Times New Roman" w:hAnsi="Times New Roman" w:cs="Times New Roman"/>
        </w:rPr>
        <w:t>мероприятиях</w:t>
      </w:r>
      <w:r w:rsidRPr="000D42D1">
        <w:rPr>
          <w:rFonts w:ascii="Times New Roman" w:hAnsi="Times New Roman" w:cs="Times New Roman"/>
          <w:spacing w:val="1"/>
        </w:rPr>
        <w:t xml:space="preserve"> </w:t>
      </w:r>
      <w:r w:rsidRPr="000D42D1">
        <w:rPr>
          <w:rFonts w:ascii="Times New Roman" w:hAnsi="Times New Roman" w:cs="Times New Roman"/>
        </w:rPr>
        <w:t>(конференциях,</w:t>
      </w:r>
      <w:r w:rsidRPr="000D42D1">
        <w:rPr>
          <w:rFonts w:ascii="Times New Roman" w:hAnsi="Times New Roman" w:cs="Times New Roman"/>
          <w:spacing w:val="1"/>
        </w:rPr>
        <w:t xml:space="preserve"> </w:t>
      </w:r>
      <w:r w:rsidRPr="000D42D1">
        <w:rPr>
          <w:rFonts w:ascii="Times New Roman" w:hAnsi="Times New Roman" w:cs="Times New Roman"/>
        </w:rPr>
        <w:t>собраниях,</w:t>
      </w:r>
      <w:r w:rsidRPr="000D42D1">
        <w:rPr>
          <w:rFonts w:ascii="Times New Roman" w:hAnsi="Times New Roman" w:cs="Times New Roman"/>
          <w:spacing w:val="1"/>
        </w:rPr>
        <w:t xml:space="preserve"> </w:t>
      </w:r>
      <w:r w:rsidRPr="000D42D1">
        <w:rPr>
          <w:rFonts w:ascii="Times New Roman" w:hAnsi="Times New Roman" w:cs="Times New Roman"/>
        </w:rPr>
        <w:t>представлениях,</w:t>
      </w:r>
      <w:r w:rsidRPr="000D42D1">
        <w:rPr>
          <w:rFonts w:ascii="Times New Roman" w:hAnsi="Times New Roman" w:cs="Times New Roman"/>
          <w:spacing w:val="1"/>
        </w:rPr>
        <w:t xml:space="preserve"> </w:t>
      </w:r>
      <w:r w:rsidRPr="000D42D1">
        <w:rPr>
          <w:rFonts w:ascii="Times New Roman" w:hAnsi="Times New Roman" w:cs="Times New Roman"/>
        </w:rPr>
        <w:t>праздниках),</w:t>
      </w:r>
      <w:r w:rsidRPr="000D42D1">
        <w:rPr>
          <w:rFonts w:ascii="Times New Roman" w:hAnsi="Times New Roman" w:cs="Times New Roman"/>
          <w:spacing w:val="1"/>
        </w:rPr>
        <w:t xml:space="preserve"> </w:t>
      </w:r>
      <w:r w:rsidRPr="000D42D1">
        <w:rPr>
          <w:rFonts w:ascii="Times New Roman" w:hAnsi="Times New Roman" w:cs="Times New Roman"/>
        </w:rPr>
        <w:t>обеспеченных озвучиванием,</w:t>
      </w:r>
      <w:r w:rsidRPr="000D42D1">
        <w:rPr>
          <w:rFonts w:ascii="Times New Roman" w:hAnsi="Times New Roman" w:cs="Times New Roman"/>
          <w:spacing w:val="-1"/>
        </w:rPr>
        <w:t xml:space="preserve"> </w:t>
      </w:r>
      <w:r w:rsidRPr="000D42D1">
        <w:rPr>
          <w:rFonts w:ascii="Times New Roman" w:hAnsi="Times New Roman" w:cs="Times New Roman"/>
        </w:rPr>
        <w:t>освещением</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1"/>
        </w:rPr>
        <w:t xml:space="preserve"> </w:t>
      </w:r>
      <w:r w:rsidRPr="000D42D1">
        <w:rPr>
          <w:rFonts w:ascii="Times New Roman" w:hAnsi="Times New Roman" w:cs="Times New Roman"/>
        </w:rPr>
        <w:t>мультимедиа</w:t>
      </w:r>
      <w:r w:rsidRPr="000D42D1">
        <w:rPr>
          <w:rFonts w:ascii="Times New Roman" w:hAnsi="Times New Roman" w:cs="Times New Roman"/>
          <w:spacing w:val="-1"/>
        </w:rPr>
        <w:t xml:space="preserve"> </w:t>
      </w:r>
      <w:r w:rsidRPr="000D42D1">
        <w:rPr>
          <w:rFonts w:ascii="Times New Roman" w:hAnsi="Times New Roman" w:cs="Times New Roman"/>
        </w:rPr>
        <w:t>сопровождением.</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В</w:t>
      </w:r>
      <w:r w:rsidRPr="000D42D1">
        <w:rPr>
          <w:rFonts w:ascii="Times New Roman" w:hAnsi="Times New Roman" w:cs="Times New Roman"/>
          <w:spacing w:val="9"/>
        </w:rPr>
        <w:t xml:space="preserve"> </w:t>
      </w:r>
      <w:r w:rsidRPr="000D42D1">
        <w:rPr>
          <w:rFonts w:ascii="Times New Roman" w:hAnsi="Times New Roman" w:cs="Times New Roman"/>
        </w:rPr>
        <w:t>случае</w:t>
      </w:r>
      <w:r w:rsidRPr="000D42D1">
        <w:rPr>
          <w:rFonts w:ascii="Times New Roman" w:hAnsi="Times New Roman" w:cs="Times New Roman"/>
          <w:spacing w:val="9"/>
        </w:rPr>
        <w:t xml:space="preserve"> </w:t>
      </w:r>
      <w:r w:rsidRPr="000D42D1">
        <w:rPr>
          <w:rFonts w:ascii="Times New Roman" w:hAnsi="Times New Roman" w:cs="Times New Roman"/>
        </w:rPr>
        <w:t>реализации</w:t>
      </w:r>
      <w:r w:rsidRPr="000D42D1">
        <w:rPr>
          <w:rFonts w:ascii="Times New Roman" w:hAnsi="Times New Roman" w:cs="Times New Roman"/>
          <w:spacing w:val="9"/>
        </w:rPr>
        <w:t xml:space="preserve"> </w:t>
      </w:r>
      <w:r w:rsidRPr="000D42D1">
        <w:rPr>
          <w:rFonts w:ascii="Times New Roman" w:hAnsi="Times New Roman" w:cs="Times New Roman"/>
        </w:rPr>
        <w:t>программы</w:t>
      </w:r>
      <w:r w:rsidRPr="000D42D1">
        <w:rPr>
          <w:rFonts w:ascii="Times New Roman" w:hAnsi="Times New Roman" w:cs="Times New Roman"/>
          <w:spacing w:val="10"/>
        </w:rPr>
        <w:t xml:space="preserve"> </w:t>
      </w:r>
      <w:r w:rsidRPr="000D42D1">
        <w:rPr>
          <w:rFonts w:ascii="Times New Roman" w:hAnsi="Times New Roman" w:cs="Times New Roman"/>
        </w:rPr>
        <w:t>основного</w:t>
      </w:r>
      <w:r w:rsidRPr="000D42D1">
        <w:rPr>
          <w:rFonts w:ascii="Times New Roman" w:hAnsi="Times New Roman" w:cs="Times New Roman"/>
          <w:spacing w:val="10"/>
        </w:rPr>
        <w:t xml:space="preserve"> </w:t>
      </w:r>
      <w:r w:rsidRPr="000D42D1">
        <w:rPr>
          <w:rFonts w:ascii="Times New Roman" w:hAnsi="Times New Roman" w:cs="Times New Roman"/>
        </w:rPr>
        <w:t>общего</w:t>
      </w:r>
      <w:r w:rsidRPr="000D42D1">
        <w:rPr>
          <w:rFonts w:ascii="Times New Roman" w:hAnsi="Times New Roman" w:cs="Times New Roman"/>
          <w:spacing w:val="10"/>
        </w:rPr>
        <w:t xml:space="preserve"> </w:t>
      </w:r>
      <w:r w:rsidRPr="000D42D1">
        <w:rPr>
          <w:rFonts w:ascii="Times New Roman" w:hAnsi="Times New Roman" w:cs="Times New Roman"/>
        </w:rPr>
        <w:t>образования,</w:t>
      </w:r>
      <w:r w:rsidRPr="000D42D1">
        <w:rPr>
          <w:rFonts w:ascii="Times New Roman" w:hAnsi="Times New Roman" w:cs="Times New Roman"/>
          <w:spacing w:val="8"/>
        </w:rPr>
        <w:t xml:space="preserve"> </w:t>
      </w:r>
      <w:r w:rsidRPr="000D42D1">
        <w:rPr>
          <w:rFonts w:ascii="Times New Roman" w:hAnsi="Times New Roman" w:cs="Times New Roman"/>
        </w:rPr>
        <w:t>в</w:t>
      </w:r>
      <w:r w:rsidRPr="000D42D1">
        <w:rPr>
          <w:rFonts w:ascii="Times New Roman" w:hAnsi="Times New Roman" w:cs="Times New Roman"/>
          <w:spacing w:val="10"/>
        </w:rPr>
        <w:t xml:space="preserve"> </w:t>
      </w:r>
      <w:r w:rsidRPr="000D42D1">
        <w:rPr>
          <w:rFonts w:ascii="Times New Roman" w:hAnsi="Times New Roman" w:cs="Times New Roman"/>
        </w:rPr>
        <w:t>том</w:t>
      </w:r>
      <w:r w:rsidRPr="000D42D1">
        <w:rPr>
          <w:rFonts w:ascii="Times New Roman" w:hAnsi="Times New Roman" w:cs="Times New Roman"/>
          <w:spacing w:val="10"/>
        </w:rPr>
        <w:t xml:space="preserve"> </w:t>
      </w:r>
      <w:r w:rsidRPr="000D42D1">
        <w:rPr>
          <w:rFonts w:ascii="Times New Roman" w:hAnsi="Times New Roman" w:cs="Times New Roman"/>
        </w:rPr>
        <w:t>числе</w:t>
      </w:r>
      <w:r w:rsidRPr="000D42D1">
        <w:rPr>
          <w:rFonts w:ascii="Times New Roman" w:hAnsi="Times New Roman" w:cs="Times New Roman"/>
          <w:spacing w:val="10"/>
        </w:rPr>
        <w:t xml:space="preserve"> </w:t>
      </w:r>
      <w:r w:rsidRPr="000D42D1">
        <w:rPr>
          <w:rFonts w:ascii="Times New Roman" w:hAnsi="Times New Roman" w:cs="Times New Roman"/>
        </w:rPr>
        <w:t>адаптированной</w:t>
      </w:r>
      <w:r w:rsidRPr="000D42D1">
        <w:rPr>
          <w:rFonts w:ascii="Times New Roman" w:hAnsi="Times New Roman" w:cs="Times New Roman"/>
          <w:spacing w:val="11"/>
        </w:rPr>
        <w:t xml:space="preserve"> </w:t>
      </w:r>
      <w:r w:rsidRPr="000D42D1">
        <w:rPr>
          <w:rFonts w:ascii="Times New Roman" w:hAnsi="Times New Roman" w:cs="Times New Roman"/>
        </w:rPr>
        <w:t>с</w:t>
      </w:r>
      <w:r w:rsidRPr="000D42D1">
        <w:rPr>
          <w:rFonts w:ascii="Times New Roman" w:hAnsi="Times New Roman" w:cs="Times New Roman"/>
          <w:spacing w:val="-57"/>
        </w:rPr>
        <w:t xml:space="preserve"> </w:t>
      </w:r>
      <w:r w:rsidRPr="000D42D1">
        <w:rPr>
          <w:rFonts w:ascii="Times New Roman" w:hAnsi="Times New Roman" w:cs="Times New Roman"/>
        </w:rPr>
        <w:t>применением</w:t>
      </w:r>
      <w:r w:rsidRPr="000D42D1">
        <w:rPr>
          <w:rFonts w:ascii="Times New Roman" w:hAnsi="Times New Roman" w:cs="Times New Roman"/>
          <w:spacing w:val="-2"/>
        </w:rPr>
        <w:t xml:space="preserve"> </w:t>
      </w:r>
      <w:r w:rsidRPr="000D42D1">
        <w:rPr>
          <w:rFonts w:ascii="Times New Roman" w:hAnsi="Times New Roman" w:cs="Times New Roman"/>
        </w:rPr>
        <w:t>электронного</w:t>
      </w:r>
      <w:r w:rsidRPr="000D42D1">
        <w:rPr>
          <w:rFonts w:ascii="Times New Roman" w:hAnsi="Times New Roman" w:cs="Times New Roman"/>
          <w:spacing w:val="-1"/>
        </w:rPr>
        <w:t xml:space="preserve"> </w:t>
      </w:r>
      <w:r w:rsidRPr="000D42D1">
        <w:rPr>
          <w:rFonts w:ascii="Times New Roman" w:hAnsi="Times New Roman" w:cs="Times New Roman"/>
        </w:rPr>
        <w:t>обучения,</w:t>
      </w:r>
      <w:r w:rsidRPr="000D42D1">
        <w:rPr>
          <w:rFonts w:ascii="Times New Roman" w:hAnsi="Times New Roman" w:cs="Times New Roman"/>
          <w:spacing w:val="-1"/>
        </w:rPr>
        <w:t xml:space="preserve"> </w:t>
      </w:r>
      <w:r w:rsidRPr="000D42D1">
        <w:rPr>
          <w:rFonts w:ascii="Times New Roman" w:hAnsi="Times New Roman" w:cs="Times New Roman"/>
        </w:rPr>
        <w:t>дистанционных</w:t>
      </w:r>
      <w:r w:rsidRPr="000D42D1">
        <w:rPr>
          <w:rFonts w:ascii="Times New Roman" w:hAnsi="Times New Roman" w:cs="Times New Roman"/>
          <w:spacing w:val="1"/>
        </w:rPr>
        <w:t xml:space="preserve"> </w:t>
      </w:r>
      <w:r w:rsidRPr="000D42D1">
        <w:rPr>
          <w:rFonts w:ascii="Times New Roman" w:hAnsi="Times New Roman" w:cs="Times New Roman"/>
        </w:rPr>
        <w:t>образовательных технологий,</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каждый обучающийся в течение всего периода обучения обеспечен индивидуальным неограниченным</w:t>
      </w:r>
      <w:r w:rsidRPr="000D42D1">
        <w:rPr>
          <w:rFonts w:ascii="Times New Roman" w:hAnsi="Times New Roman" w:cs="Times New Roman"/>
          <w:spacing w:val="-57"/>
        </w:rPr>
        <w:t xml:space="preserve"> </w:t>
      </w:r>
      <w:r w:rsidRPr="000D42D1">
        <w:rPr>
          <w:rFonts w:ascii="Times New Roman" w:hAnsi="Times New Roman" w:cs="Times New Roman"/>
        </w:rPr>
        <w:t>доступом</w:t>
      </w:r>
      <w:r w:rsidRPr="000D42D1">
        <w:rPr>
          <w:rFonts w:ascii="Times New Roman" w:hAnsi="Times New Roman" w:cs="Times New Roman"/>
          <w:spacing w:val="-2"/>
        </w:rPr>
        <w:t xml:space="preserve"> </w:t>
      </w:r>
      <w:r w:rsidRPr="000D42D1">
        <w:rPr>
          <w:rFonts w:ascii="Times New Roman" w:hAnsi="Times New Roman" w:cs="Times New Roman"/>
        </w:rPr>
        <w:t>к</w:t>
      </w:r>
      <w:r w:rsidRPr="000D42D1">
        <w:rPr>
          <w:rFonts w:ascii="Times New Roman" w:hAnsi="Times New Roman" w:cs="Times New Roman"/>
          <w:spacing w:val="-1"/>
        </w:rPr>
        <w:t xml:space="preserve"> </w:t>
      </w:r>
      <w:r w:rsidRPr="000D42D1">
        <w:rPr>
          <w:rFonts w:ascii="Times New Roman" w:hAnsi="Times New Roman" w:cs="Times New Roman"/>
        </w:rPr>
        <w:t>электронной информационно-образовательной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среде</w:t>
      </w:r>
      <w:r w:rsidRPr="000D42D1">
        <w:rPr>
          <w:rFonts w:ascii="Times New Roman" w:hAnsi="Times New Roman" w:cs="Times New Roman"/>
          <w:spacing w:val="-1"/>
        </w:rPr>
        <w:t xml:space="preserve"> </w:t>
      </w:r>
      <w:r w:rsidRPr="000D42D1">
        <w:rPr>
          <w:rFonts w:ascii="Times New Roman" w:hAnsi="Times New Roman" w:cs="Times New Roman"/>
        </w:rPr>
        <w:t>организации</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из</w:t>
      </w:r>
      <w:r w:rsidRPr="000D42D1">
        <w:rPr>
          <w:rFonts w:ascii="Times New Roman" w:hAnsi="Times New Roman" w:cs="Times New Roman"/>
          <w:spacing w:val="45"/>
        </w:rPr>
        <w:t xml:space="preserve"> </w:t>
      </w:r>
      <w:r w:rsidRPr="000D42D1">
        <w:rPr>
          <w:rFonts w:ascii="Times New Roman" w:hAnsi="Times New Roman" w:cs="Times New Roman"/>
        </w:rPr>
        <w:t>любой</w:t>
      </w:r>
      <w:r w:rsidRPr="000D42D1">
        <w:rPr>
          <w:rFonts w:ascii="Times New Roman" w:hAnsi="Times New Roman" w:cs="Times New Roman"/>
          <w:spacing w:val="45"/>
        </w:rPr>
        <w:t xml:space="preserve"> </w:t>
      </w:r>
      <w:r w:rsidRPr="000D42D1">
        <w:rPr>
          <w:rFonts w:ascii="Times New Roman" w:hAnsi="Times New Roman" w:cs="Times New Roman"/>
        </w:rPr>
        <w:t>точки,</w:t>
      </w:r>
      <w:r w:rsidRPr="000D42D1">
        <w:rPr>
          <w:rFonts w:ascii="Times New Roman" w:hAnsi="Times New Roman" w:cs="Times New Roman"/>
          <w:spacing w:val="44"/>
        </w:rPr>
        <w:t xml:space="preserve"> </w:t>
      </w:r>
      <w:r w:rsidRPr="000D42D1">
        <w:rPr>
          <w:rFonts w:ascii="Times New Roman" w:hAnsi="Times New Roman" w:cs="Times New Roman"/>
        </w:rPr>
        <w:t>в</w:t>
      </w:r>
      <w:r w:rsidRPr="000D42D1">
        <w:rPr>
          <w:rFonts w:ascii="Times New Roman" w:hAnsi="Times New Roman" w:cs="Times New Roman"/>
          <w:spacing w:val="44"/>
        </w:rPr>
        <w:t xml:space="preserve"> </w:t>
      </w:r>
      <w:r w:rsidRPr="000D42D1">
        <w:rPr>
          <w:rFonts w:ascii="Times New Roman" w:hAnsi="Times New Roman" w:cs="Times New Roman"/>
        </w:rPr>
        <w:t>которой</w:t>
      </w:r>
      <w:r w:rsidRPr="000D42D1">
        <w:rPr>
          <w:rFonts w:ascii="Times New Roman" w:hAnsi="Times New Roman" w:cs="Times New Roman"/>
          <w:spacing w:val="45"/>
        </w:rPr>
        <w:t xml:space="preserve"> </w:t>
      </w:r>
      <w:r w:rsidRPr="000D42D1">
        <w:rPr>
          <w:rFonts w:ascii="Times New Roman" w:hAnsi="Times New Roman" w:cs="Times New Roman"/>
        </w:rPr>
        <w:t>имеется</w:t>
      </w:r>
      <w:r w:rsidRPr="000D42D1">
        <w:rPr>
          <w:rFonts w:ascii="Times New Roman" w:hAnsi="Times New Roman" w:cs="Times New Roman"/>
          <w:spacing w:val="44"/>
        </w:rPr>
        <w:t xml:space="preserve"> </w:t>
      </w:r>
      <w:r w:rsidRPr="000D42D1">
        <w:rPr>
          <w:rFonts w:ascii="Times New Roman" w:hAnsi="Times New Roman" w:cs="Times New Roman"/>
        </w:rPr>
        <w:t>доступ</w:t>
      </w:r>
      <w:r w:rsidRPr="000D42D1">
        <w:rPr>
          <w:rFonts w:ascii="Times New Roman" w:hAnsi="Times New Roman" w:cs="Times New Roman"/>
          <w:spacing w:val="45"/>
        </w:rPr>
        <w:t xml:space="preserve"> </w:t>
      </w:r>
      <w:r w:rsidRPr="000D42D1">
        <w:rPr>
          <w:rFonts w:ascii="Times New Roman" w:hAnsi="Times New Roman" w:cs="Times New Roman"/>
        </w:rPr>
        <w:t>к</w:t>
      </w:r>
      <w:r w:rsidRPr="000D42D1">
        <w:rPr>
          <w:rFonts w:ascii="Times New Roman" w:hAnsi="Times New Roman" w:cs="Times New Roman"/>
          <w:spacing w:val="47"/>
        </w:rPr>
        <w:t xml:space="preserve"> </w:t>
      </w:r>
      <w:r w:rsidRPr="000D42D1">
        <w:rPr>
          <w:rFonts w:ascii="Times New Roman" w:hAnsi="Times New Roman" w:cs="Times New Roman"/>
        </w:rPr>
        <w:t>информационно-телекоммуникационной</w:t>
      </w:r>
      <w:r w:rsidRPr="000D42D1">
        <w:rPr>
          <w:rFonts w:ascii="Times New Roman" w:hAnsi="Times New Roman" w:cs="Times New Roman"/>
          <w:spacing w:val="45"/>
        </w:rPr>
        <w:t xml:space="preserve"> </w:t>
      </w:r>
      <w:r w:rsidRPr="000D42D1">
        <w:rPr>
          <w:rFonts w:ascii="Times New Roman" w:hAnsi="Times New Roman" w:cs="Times New Roman"/>
        </w:rPr>
        <w:t>Сети</w:t>
      </w:r>
      <w:r w:rsidRPr="000D42D1">
        <w:rPr>
          <w:rFonts w:ascii="Times New Roman" w:hAnsi="Times New Roman" w:cs="Times New Roman"/>
          <w:spacing w:val="46"/>
        </w:rPr>
        <w:t xml:space="preserve"> </w:t>
      </w:r>
      <w:r w:rsidRPr="000D42D1">
        <w:rPr>
          <w:rFonts w:ascii="Times New Roman" w:hAnsi="Times New Roman" w:cs="Times New Roman"/>
        </w:rPr>
        <w:t>как</w:t>
      </w:r>
      <w:r w:rsidRPr="000D42D1">
        <w:rPr>
          <w:rFonts w:ascii="Times New Roman" w:hAnsi="Times New Roman" w:cs="Times New Roman"/>
          <w:spacing w:val="45"/>
        </w:rPr>
        <w:t xml:space="preserve"> </w:t>
      </w:r>
      <w:r w:rsidRPr="000D42D1">
        <w:rPr>
          <w:rFonts w:ascii="Times New Roman" w:hAnsi="Times New Roman" w:cs="Times New Roman"/>
        </w:rPr>
        <w:t>на</w:t>
      </w:r>
      <w:r w:rsidRPr="000D42D1">
        <w:rPr>
          <w:rFonts w:ascii="Times New Roman" w:hAnsi="Times New Roman" w:cs="Times New Roman"/>
          <w:spacing w:val="-57"/>
        </w:rPr>
        <w:t xml:space="preserve"> </w:t>
      </w:r>
      <w:r w:rsidRPr="000D42D1">
        <w:rPr>
          <w:rFonts w:ascii="Times New Roman" w:hAnsi="Times New Roman" w:cs="Times New Roman"/>
        </w:rPr>
        <w:t>территории</w:t>
      </w:r>
      <w:r w:rsidRPr="000D42D1">
        <w:rPr>
          <w:rFonts w:ascii="Times New Roman" w:hAnsi="Times New Roman" w:cs="Times New Roman"/>
          <w:spacing w:val="-1"/>
        </w:rPr>
        <w:t xml:space="preserve"> </w:t>
      </w:r>
      <w:r w:rsidRPr="000D42D1">
        <w:rPr>
          <w:rFonts w:ascii="Times New Roman" w:hAnsi="Times New Roman" w:cs="Times New Roman"/>
        </w:rPr>
        <w:t>организации, так и</w:t>
      </w:r>
      <w:r w:rsidRPr="000D42D1">
        <w:rPr>
          <w:rFonts w:ascii="Times New Roman" w:hAnsi="Times New Roman" w:cs="Times New Roman"/>
          <w:spacing w:val="1"/>
        </w:rPr>
        <w:t xml:space="preserve"> </w:t>
      </w:r>
      <w:r w:rsidRPr="000D42D1">
        <w:rPr>
          <w:rFonts w:ascii="Times New Roman" w:hAnsi="Times New Roman" w:cs="Times New Roman"/>
        </w:rPr>
        <w:t>вне</w:t>
      </w:r>
      <w:r w:rsidRPr="000D42D1">
        <w:rPr>
          <w:rFonts w:ascii="Times New Roman" w:hAnsi="Times New Roman" w:cs="Times New Roman"/>
          <w:spacing w:val="-1"/>
        </w:rPr>
        <w:t xml:space="preserve"> </w:t>
      </w:r>
      <w:r w:rsidRPr="000D42D1">
        <w:rPr>
          <w:rFonts w:ascii="Times New Roman" w:hAnsi="Times New Roman" w:cs="Times New Roman"/>
        </w:rPr>
        <w:t>ее.</w:t>
      </w:r>
    </w:p>
    <w:p w:rsidR="00AC5CB6" w:rsidRPr="000D42D1" w:rsidRDefault="00AC5CB6" w:rsidP="000D42D1">
      <w:pPr>
        <w:pStyle w:val="ad"/>
        <w:spacing w:after="0" w:line="240" w:lineRule="auto"/>
        <w:ind w:right="293"/>
        <w:rPr>
          <w:rFonts w:ascii="Times New Roman" w:hAnsi="Times New Roman" w:cs="Times New Roman"/>
        </w:rPr>
      </w:pPr>
      <w:r w:rsidRPr="000D42D1">
        <w:rPr>
          <w:rFonts w:ascii="Times New Roman" w:hAnsi="Times New Roman" w:cs="Times New Roman"/>
        </w:rPr>
        <w:t>Функционирование</w:t>
      </w:r>
      <w:r w:rsidRPr="000D42D1">
        <w:rPr>
          <w:rFonts w:ascii="Times New Roman" w:hAnsi="Times New Roman" w:cs="Times New Roman"/>
          <w:spacing w:val="1"/>
        </w:rPr>
        <w:t xml:space="preserve"> </w:t>
      </w:r>
      <w:r w:rsidRPr="000D42D1">
        <w:rPr>
          <w:rFonts w:ascii="Times New Roman" w:hAnsi="Times New Roman" w:cs="Times New Roman"/>
        </w:rPr>
        <w:t>электронной</w:t>
      </w:r>
      <w:r w:rsidRPr="000D42D1">
        <w:rPr>
          <w:rFonts w:ascii="Times New Roman" w:hAnsi="Times New Roman" w:cs="Times New Roman"/>
          <w:spacing w:val="1"/>
        </w:rPr>
        <w:t xml:space="preserve"> </w:t>
      </w:r>
      <w:r w:rsidRPr="000D42D1">
        <w:rPr>
          <w:rFonts w:ascii="Times New Roman" w:hAnsi="Times New Roman" w:cs="Times New Roman"/>
        </w:rPr>
        <w:t>информационно-образовательной</w:t>
      </w:r>
      <w:r w:rsidRPr="000D42D1">
        <w:rPr>
          <w:rFonts w:ascii="Times New Roman" w:hAnsi="Times New Roman" w:cs="Times New Roman"/>
          <w:spacing w:val="1"/>
        </w:rPr>
        <w:t xml:space="preserve"> </w:t>
      </w:r>
      <w:r w:rsidRPr="000D42D1">
        <w:rPr>
          <w:rFonts w:ascii="Times New Roman" w:hAnsi="Times New Roman" w:cs="Times New Roman"/>
        </w:rPr>
        <w:t>среды</w:t>
      </w:r>
      <w:r w:rsidRPr="000D42D1">
        <w:rPr>
          <w:rFonts w:ascii="Times New Roman" w:hAnsi="Times New Roman" w:cs="Times New Roman"/>
          <w:spacing w:val="1"/>
        </w:rPr>
        <w:t xml:space="preserve"> </w:t>
      </w:r>
      <w:r w:rsidRPr="000D42D1">
        <w:rPr>
          <w:rFonts w:ascii="Times New Roman" w:hAnsi="Times New Roman" w:cs="Times New Roman"/>
        </w:rPr>
        <w:t>требует</w:t>
      </w:r>
      <w:r w:rsidRPr="000D42D1">
        <w:rPr>
          <w:rFonts w:ascii="Times New Roman" w:hAnsi="Times New Roman" w:cs="Times New Roman"/>
          <w:spacing w:val="1"/>
        </w:rPr>
        <w:t xml:space="preserve"> </w:t>
      </w:r>
      <w:r w:rsidRPr="000D42D1">
        <w:rPr>
          <w:rFonts w:ascii="Times New Roman" w:hAnsi="Times New Roman" w:cs="Times New Roman"/>
        </w:rPr>
        <w:t>соответвующих</w:t>
      </w:r>
      <w:r w:rsidRPr="000D42D1">
        <w:rPr>
          <w:rFonts w:ascii="Times New Roman" w:hAnsi="Times New Roman" w:cs="Times New Roman"/>
          <w:spacing w:val="-57"/>
        </w:rPr>
        <w:t xml:space="preserve"> </w:t>
      </w:r>
      <w:r w:rsidRPr="000D42D1">
        <w:rPr>
          <w:rFonts w:ascii="Times New Roman" w:hAnsi="Times New Roman" w:cs="Times New Roman"/>
        </w:rPr>
        <w:t>средств</w:t>
      </w:r>
      <w:r w:rsidRPr="000D42D1">
        <w:rPr>
          <w:rFonts w:ascii="Times New Roman" w:hAnsi="Times New Roman" w:cs="Times New Roman"/>
          <w:spacing w:val="-2"/>
        </w:rPr>
        <w:t xml:space="preserve"> </w:t>
      </w:r>
      <w:r w:rsidRPr="000D42D1">
        <w:rPr>
          <w:rFonts w:ascii="Times New Roman" w:hAnsi="Times New Roman" w:cs="Times New Roman"/>
        </w:rPr>
        <w:t>ИКТ</w:t>
      </w:r>
      <w:r w:rsidRPr="000D42D1">
        <w:rPr>
          <w:rFonts w:ascii="Times New Roman" w:hAnsi="Times New Roman" w:cs="Times New Roman"/>
          <w:spacing w:val="-1"/>
        </w:rPr>
        <w:t xml:space="preserve"> </w:t>
      </w:r>
      <w:r w:rsidRPr="000D42D1">
        <w:rPr>
          <w:rFonts w:ascii="Times New Roman" w:hAnsi="Times New Roman" w:cs="Times New Roman"/>
        </w:rPr>
        <w:t>и квалификации</w:t>
      </w:r>
      <w:r w:rsidRPr="000D42D1">
        <w:rPr>
          <w:rFonts w:ascii="Times New Roman" w:hAnsi="Times New Roman" w:cs="Times New Roman"/>
          <w:spacing w:val="-1"/>
        </w:rPr>
        <w:t xml:space="preserve"> </w:t>
      </w:r>
      <w:r w:rsidRPr="000D42D1">
        <w:rPr>
          <w:rFonts w:ascii="Times New Roman" w:hAnsi="Times New Roman" w:cs="Times New Roman"/>
        </w:rPr>
        <w:t>работников, ее</w:t>
      </w:r>
      <w:r w:rsidRPr="000D42D1">
        <w:rPr>
          <w:rFonts w:ascii="Times New Roman" w:hAnsi="Times New Roman" w:cs="Times New Roman"/>
          <w:spacing w:val="-2"/>
        </w:rPr>
        <w:t xml:space="preserve"> </w:t>
      </w:r>
      <w:r w:rsidRPr="000D42D1">
        <w:rPr>
          <w:rFonts w:ascii="Times New Roman" w:hAnsi="Times New Roman" w:cs="Times New Roman"/>
        </w:rPr>
        <w:t>использующих</w:t>
      </w:r>
      <w:r w:rsidRPr="000D42D1">
        <w:rPr>
          <w:rFonts w:ascii="Times New Roman" w:hAnsi="Times New Roman" w:cs="Times New Roman"/>
          <w:spacing w:val="1"/>
        </w:rPr>
        <w:t xml:space="preserve"> </w:t>
      </w:r>
      <w:r w:rsidRPr="000D42D1">
        <w:rPr>
          <w:rFonts w:ascii="Times New Roman" w:hAnsi="Times New Roman" w:cs="Times New Roman"/>
        </w:rPr>
        <w:t>и</w:t>
      </w:r>
      <w:r w:rsidRPr="000D42D1">
        <w:rPr>
          <w:rFonts w:ascii="Times New Roman" w:hAnsi="Times New Roman" w:cs="Times New Roman"/>
          <w:spacing w:val="-2"/>
        </w:rPr>
        <w:t xml:space="preserve"> </w:t>
      </w:r>
      <w:r w:rsidRPr="000D42D1">
        <w:rPr>
          <w:rFonts w:ascii="Times New Roman" w:hAnsi="Times New Roman" w:cs="Times New Roman"/>
        </w:rPr>
        <w:t>поддерживающих.</w:t>
      </w:r>
    </w:p>
    <w:p w:rsidR="00AC5CB6" w:rsidRPr="000D42D1" w:rsidRDefault="00AC5CB6" w:rsidP="000D42D1">
      <w:pPr>
        <w:pStyle w:val="ad"/>
        <w:tabs>
          <w:tab w:val="left" w:pos="2665"/>
          <w:tab w:val="left" w:pos="4404"/>
          <w:tab w:val="left" w:pos="8317"/>
          <w:tab w:val="left" w:pos="9375"/>
        </w:tabs>
        <w:spacing w:after="0" w:line="240" w:lineRule="auto"/>
        <w:ind w:right="295"/>
        <w:rPr>
          <w:rFonts w:ascii="Times New Roman" w:hAnsi="Times New Roman" w:cs="Times New Roman"/>
        </w:rPr>
      </w:pPr>
      <w:r w:rsidRPr="000D42D1">
        <w:rPr>
          <w:rFonts w:ascii="Times New Roman" w:hAnsi="Times New Roman" w:cs="Times New Roman"/>
        </w:rPr>
        <w:t>Функционирование</w:t>
      </w:r>
      <w:r w:rsidRPr="000D42D1">
        <w:rPr>
          <w:rFonts w:ascii="Times New Roman" w:hAnsi="Times New Roman" w:cs="Times New Roman"/>
        </w:rPr>
        <w:tab/>
        <w:t>электронной</w:t>
      </w:r>
      <w:r w:rsidRPr="000D42D1">
        <w:rPr>
          <w:rFonts w:ascii="Times New Roman" w:hAnsi="Times New Roman" w:cs="Times New Roman"/>
        </w:rPr>
        <w:tab/>
        <w:t>информационно-образовательной</w:t>
      </w:r>
      <w:r w:rsidRPr="000D42D1">
        <w:rPr>
          <w:rFonts w:ascii="Times New Roman" w:hAnsi="Times New Roman" w:cs="Times New Roman"/>
        </w:rPr>
        <w:tab/>
        <w:t>среды</w:t>
      </w:r>
      <w:r w:rsidRPr="000D42D1">
        <w:rPr>
          <w:rFonts w:ascii="Times New Roman" w:hAnsi="Times New Roman" w:cs="Times New Roman"/>
        </w:rPr>
        <w:tab/>
      </w:r>
      <w:r w:rsidRPr="000D42D1">
        <w:rPr>
          <w:rFonts w:ascii="Times New Roman" w:hAnsi="Times New Roman" w:cs="Times New Roman"/>
          <w:spacing w:val="-1"/>
        </w:rPr>
        <w:t>соответствует</w:t>
      </w:r>
      <w:r w:rsidRPr="000D42D1">
        <w:rPr>
          <w:rFonts w:ascii="Times New Roman" w:hAnsi="Times New Roman" w:cs="Times New Roman"/>
          <w:spacing w:val="-57"/>
        </w:rPr>
        <w:t xml:space="preserve"> </w:t>
      </w:r>
      <w:r w:rsidRPr="000D42D1">
        <w:rPr>
          <w:rFonts w:ascii="Times New Roman" w:hAnsi="Times New Roman" w:cs="Times New Roman"/>
        </w:rPr>
        <w:t>законодательству</w:t>
      </w:r>
      <w:r w:rsidRPr="000D42D1">
        <w:rPr>
          <w:rFonts w:ascii="Times New Roman" w:hAnsi="Times New Roman" w:cs="Times New Roman"/>
          <w:spacing w:val="-9"/>
        </w:rPr>
        <w:t xml:space="preserve"> </w:t>
      </w:r>
      <w:r w:rsidRPr="000D42D1">
        <w:rPr>
          <w:rFonts w:ascii="Times New Roman" w:hAnsi="Times New Roman" w:cs="Times New Roman"/>
        </w:rPr>
        <w:t>Российской Федерации.</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Используемая</w:t>
      </w:r>
      <w:r w:rsidRPr="000D42D1">
        <w:rPr>
          <w:rFonts w:ascii="Times New Roman" w:hAnsi="Times New Roman" w:cs="Times New Roman"/>
          <w:spacing w:val="-4"/>
        </w:rPr>
        <w:t xml:space="preserve"> </w:t>
      </w:r>
      <w:r w:rsidRPr="000D42D1">
        <w:rPr>
          <w:rFonts w:ascii="Times New Roman" w:hAnsi="Times New Roman" w:cs="Times New Roman"/>
        </w:rPr>
        <w:t>нормативная</w:t>
      </w:r>
      <w:r w:rsidRPr="000D42D1">
        <w:rPr>
          <w:rFonts w:ascii="Times New Roman" w:hAnsi="Times New Roman" w:cs="Times New Roman"/>
          <w:spacing w:val="-3"/>
        </w:rPr>
        <w:t xml:space="preserve"> </w:t>
      </w:r>
      <w:r w:rsidRPr="000D42D1">
        <w:rPr>
          <w:rFonts w:ascii="Times New Roman" w:hAnsi="Times New Roman" w:cs="Times New Roman"/>
        </w:rPr>
        <w:t>база:</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Федеральный</w:t>
      </w:r>
      <w:r w:rsidRPr="000D42D1">
        <w:rPr>
          <w:rFonts w:ascii="Times New Roman" w:hAnsi="Times New Roman" w:cs="Times New Roman"/>
          <w:spacing w:val="50"/>
        </w:rPr>
        <w:t xml:space="preserve"> </w:t>
      </w:r>
      <w:r w:rsidRPr="000D42D1">
        <w:rPr>
          <w:rFonts w:ascii="Times New Roman" w:hAnsi="Times New Roman" w:cs="Times New Roman"/>
        </w:rPr>
        <w:t>закон</w:t>
      </w:r>
      <w:r w:rsidRPr="000D42D1">
        <w:rPr>
          <w:rFonts w:ascii="Times New Roman" w:hAnsi="Times New Roman" w:cs="Times New Roman"/>
          <w:spacing w:val="55"/>
        </w:rPr>
        <w:t xml:space="preserve"> </w:t>
      </w:r>
      <w:r w:rsidRPr="000D42D1">
        <w:rPr>
          <w:rFonts w:ascii="Times New Roman" w:hAnsi="Times New Roman" w:cs="Times New Roman"/>
        </w:rPr>
        <w:t>«Об</w:t>
      </w:r>
      <w:r w:rsidRPr="000D42D1">
        <w:rPr>
          <w:rFonts w:ascii="Times New Roman" w:hAnsi="Times New Roman" w:cs="Times New Roman"/>
          <w:spacing w:val="49"/>
        </w:rPr>
        <w:t xml:space="preserve"> </w:t>
      </w:r>
      <w:r w:rsidRPr="000D42D1">
        <w:rPr>
          <w:rFonts w:ascii="Times New Roman" w:hAnsi="Times New Roman" w:cs="Times New Roman"/>
        </w:rPr>
        <w:t>информации,</w:t>
      </w:r>
      <w:r w:rsidRPr="000D42D1">
        <w:rPr>
          <w:rFonts w:ascii="Times New Roman" w:hAnsi="Times New Roman" w:cs="Times New Roman"/>
          <w:spacing w:val="49"/>
        </w:rPr>
        <w:t xml:space="preserve"> </w:t>
      </w:r>
      <w:r w:rsidRPr="000D42D1">
        <w:rPr>
          <w:rFonts w:ascii="Times New Roman" w:hAnsi="Times New Roman" w:cs="Times New Roman"/>
        </w:rPr>
        <w:t>информационных</w:t>
      </w:r>
      <w:r w:rsidRPr="000D42D1">
        <w:rPr>
          <w:rFonts w:ascii="Times New Roman" w:hAnsi="Times New Roman" w:cs="Times New Roman"/>
          <w:spacing w:val="51"/>
        </w:rPr>
        <w:t xml:space="preserve"> </w:t>
      </w:r>
      <w:r w:rsidRPr="000D42D1">
        <w:rPr>
          <w:rFonts w:ascii="Times New Roman" w:hAnsi="Times New Roman" w:cs="Times New Roman"/>
        </w:rPr>
        <w:t>технологиях</w:t>
      </w:r>
      <w:r w:rsidRPr="000D42D1">
        <w:rPr>
          <w:rFonts w:ascii="Times New Roman" w:hAnsi="Times New Roman" w:cs="Times New Roman"/>
          <w:spacing w:val="51"/>
        </w:rPr>
        <w:t xml:space="preserve"> </w:t>
      </w:r>
      <w:r w:rsidRPr="000D42D1">
        <w:rPr>
          <w:rFonts w:ascii="Times New Roman" w:hAnsi="Times New Roman" w:cs="Times New Roman"/>
        </w:rPr>
        <w:t>и</w:t>
      </w:r>
      <w:r w:rsidRPr="000D42D1">
        <w:rPr>
          <w:rFonts w:ascii="Times New Roman" w:hAnsi="Times New Roman" w:cs="Times New Roman"/>
          <w:spacing w:val="50"/>
        </w:rPr>
        <w:t xml:space="preserve"> </w:t>
      </w:r>
      <w:r w:rsidRPr="000D42D1">
        <w:rPr>
          <w:rFonts w:ascii="Times New Roman" w:hAnsi="Times New Roman" w:cs="Times New Roman"/>
        </w:rPr>
        <w:t>о</w:t>
      </w:r>
      <w:r w:rsidRPr="000D42D1">
        <w:rPr>
          <w:rFonts w:ascii="Times New Roman" w:hAnsi="Times New Roman" w:cs="Times New Roman"/>
          <w:spacing w:val="49"/>
        </w:rPr>
        <w:t xml:space="preserve"> </w:t>
      </w:r>
      <w:r w:rsidRPr="000D42D1">
        <w:rPr>
          <w:rFonts w:ascii="Times New Roman" w:hAnsi="Times New Roman" w:cs="Times New Roman"/>
        </w:rPr>
        <w:t>защите</w:t>
      </w:r>
      <w:r w:rsidRPr="000D42D1">
        <w:rPr>
          <w:rFonts w:ascii="Times New Roman" w:hAnsi="Times New Roman" w:cs="Times New Roman"/>
          <w:spacing w:val="48"/>
        </w:rPr>
        <w:t xml:space="preserve"> </w:t>
      </w:r>
      <w:r w:rsidRPr="000D42D1">
        <w:rPr>
          <w:rFonts w:ascii="Times New Roman" w:hAnsi="Times New Roman" w:cs="Times New Roman"/>
        </w:rPr>
        <w:t>информации»</w:t>
      </w:r>
      <w:r w:rsidRPr="000D42D1">
        <w:rPr>
          <w:rFonts w:ascii="Times New Roman" w:hAnsi="Times New Roman" w:cs="Times New Roman"/>
          <w:spacing w:val="44"/>
        </w:rPr>
        <w:t xml:space="preserve"> </w:t>
      </w:r>
      <w:r w:rsidRPr="000D42D1">
        <w:rPr>
          <w:rFonts w:ascii="Times New Roman" w:hAnsi="Times New Roman" w:cs="Times New Roman"/>
        </w:rPr>
        <w:t>от</w:t>
      </w:r>
      <w:r w:rsidRPr="000D42D1">
        <w:rPr>
          <w:rFonts w:ascii="Times New Roman" w:hAnsi="Times New Roman" w:cs="Times New Roman"/>
          <w:spacing w:val="-57"/>
        </w:rPr>
        <w:t xml:space="preserve"> </w:t>
      </w:r>
      <w:r w:rsidRPr="000D42D1">
        <w:rPr>
          <w:rFonts w:ascii="Times New Roman" w:hAnsi="Times New Roman" w:cs="Times New Roman"/>
        </w:rPr>
        <w:t>27.07.2006</w:t>
      </w:r>
      <w:r w:rsidRPr="000D42D1">
        <w:rPr>
          <w:rFonts w:ascii="Times New Roman" w:hAnsi="Times New Roman" w:cs="Times New Roman"/>
          <w:spacing w:val="-1"/>
        </w:rPr>
        <w:t xml:space="preserve"> </w:t>
      </w:r>
      <w:r w:rsidRPr="000D42D1">
        <w:rPr>
          <w:rFonts w:ascii="Times New Roman" w:hAnsi="Times New Roman" w:cs="Times New Roman"/>
        </w:rPr>
        <w:t>N 149-ФЗ</w:t>
      </w:r>
      <w:r w:rsidRPr="000D42D1">
        <w:rPr>
          <w:rFonts w:ascii="Times New Roman" w:hAnsi="Times New Roman" w:cs="Times New Roman"/>
          <w:spacing w:val="-1"/>
        </w:rPr>
        <w:t xml:space="preserve"> </w:t>
      </w:r>
      <w:r w:rsidRPr="000D42D1">
        <w:rPr>
          <w:rFonts w:ascii="Times New Roman" w:hAnsi="Times New Roman" w:cs="Times New Roman"/>
        </w:rPr>
        <w:t>(последняя редакция)</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Федеральный</w:t>
      </w:r>
      <w:r w:rsidRPr="000D42D1">
        <w:rPr>
          <w:rFonts w:ascii="Times New Roman" w:hAnsi="Times New Roman" w:cs="Times New Roman"/>
          <w:spacing w:val="-2"/>
        </w:rPr>
        <w:t xml:space="preserve"> </w:t>
      </w:r>
      <w:r w:rsidRPr="000D42D1">
        <w:rPr>
          <w:rFonts w:ascii="Times New Roman" w:hAnsi="Times New Roman" w:cs="Times New Roman"/>
        </w:rPr>
        <w:t>закон</w:t>
      </w:r>
      <w:r w:rsidRPr="000D42D1">
        <w:rPr>
          <w:rFonts w:ascii="Times New Roman" w:hAnsi="Times New Roman" w:cs="Times New Roman"/>
          <w:spacing w:val="1"/>
        </w:rPr>
        <w:t xml:space="preserve"> </w:t>
      </w:r>
      <w:r w:rsidRPr="000D42D1">
        <w:rPr>
          <w:rFonts w:ascii="Times New Roman" w:hAnsi="Times New Roman" w:cs="Times New Roman"/>
        </w:rPr>
        <w:t>«О</w:t>
      </w:r>
      <w:r w:rsidRPr="000D42D1">
        <w:rPr>
          <w:rFonts w:ascii="Times New Roman" w:hAnsi="Times New Roman" w:cs="Times New Roman"/>
          <w:spacing w:val="-1"/>
        </w:rPr>
        <w:t xml:space="preserve"> </w:t>
      </w:r>
      <w:r w:rsidRPr="000D42D1">
        <w:rPr>
          <w:rFonts w:ascii="Times New Roman" w:hAnsi="Times New Roman" w:cs="Times New Roman"/>
        </w:rPr>
        <w:t>персональных</w:t>
      </w:r>
      <w:r w:rsidRPr="000D42D1">
        <w:rPr>
          <w:rFonts w:ascii="Times New Roman" w:hAnsi="Times New Roman" w:cs="Times New Roman"/>
          <w:spacing w:val="1"/>
        </w:rPr>
        <w:t xml:space="preserve"> </w:t>
      </w:r>
      <w:r w:rsidRPr="000D42D1">
        <w:rPr>
          <w:rFonts w:ascii="Times New Roman" w:hAnsi="Times New Roman" w:cs="Times New Roman"/>
        </w:rPr>
        <w:t>данных»</w:t>
      </w:r>
      <w:r w:rsidRPr="000D42D1">
        <w:rPr>
          <w:rFonts w:ascii="Times New Roman" w:hAnsi="Times New Roman" w:cs="Times New Roman"/>
          <w:spacing w:val="-7"/>
        </w:rPr>
        <w:t xml:space="preserve"> </w:t>
      </w:r>
      <w:r w:rsidRPr="000D42D1">
        <w:rPr>
          <w:rFonts w:ascii="Times New Roman" w:hAnsi="Times New Roman" w:cs="Times New Roman"/>
        </w:rPr>
        <w:t>от</w:t>
      </w:r>
      <w:r w:rsidRPr="000D42D1">
        <w:rPr>
          <w:rFonts w:ascii="Times New Roman" w:hAnsi="Times New Roman" w:cs="Times New Roman"/>
          <w:spacing w:val="-2"/>
        </w:rPr>
        <w:t xml:space="preserve"> </w:t>
      </w:r>
      <w:r w:rsidRPr="000D42D1">
        <w:rPr>
          <w:rFonts w:ascii="Times New Roman" w:hAnsi="Times New Roman" w:cs="Times New Roman"/>
        </w:rPr>
        <w:t>27.07.2006</w:t>
      </w:r>
      <w:r w:rsidRPr="000D42D1">
        <w:rPr>
          <w:rFonts w:ascii="Times New Roman" w:hAnsi="Times New Roman" w:cs="Times New Roman"/>
          <w:spacing w:val="-1"/>
        </w:rPr>
        <w:t xml:space="preserve"> </w:t>
      </w:r>
      <w:r w:rsidRPr="000D42D1">
        <w:rPr>
          <w:rFonts w:ascii="Times New Roman" w:hAnsi="Times New Roman" w:cs="Times New Roman"/>
        </w:rPr>
        <w:t>N</w:t>
      </w:r>
      <w:r w:rsidRPr="000D42D1">
        <w:rPr>
          <w:rFonts w:ascii="Times New Roman" w:hAnsi="Times New Roman" w:cs="Times New Roman"/>
          <w:spacing w:val="-3"/>
        </w:rPr>
        <w:t xml:space="preserve"> </w:t>
      </w:r>
      <w:r w:rsidRPr="000D42D1">
        <w:rPr>
          <w:rFonts w:ascii="Times New Roman" w:hAnsi="Times New Roman" w:cs="Times New Roman"/>
        </w:rPr>
        <w:t>152-ФЗ</w:t>
      </w:r>
      <w:r w:rsidRPr="000D42D1">
        <w:rPr>
          <w:rFonts w:ascii="Times New Roman" w:hAnsi="Times New Roman" w:cs="Times New Roman"/>
          <w:spacing w:val="-3"/>
        </w:rPr>
        <w:t xml:space="preserve"> </w:t>
      </w:r>
      <w:r w:rsidRPr="000D42D1">
        <w:rPr>
          <w:rFonts w:ascii="Times New Roman" w:hAnsi="Times New Roman" w:cs="Times New Roman"/>
        </w:rPr>
        <w:t>(последняя</w:t>
      </w:r>
      <w:r w:rsidRPr="000D42D1">
        <w:rPr>
          <w:rFonts w:ascii="Times New Roman" w:hAnsi="Times New Roman" w:cs="Times New Roman"/>
          <w:spacing w:val="-1"/>
        </w:rPr>
        <w:t xml:space="preserve"> </w:t>
      </w:r>
      <w:r w:rsidRPr="000D42D1">
        <w:rPr>
          <w:rFonts w:ascii="Times New Roman" w:hAnsi="Times New Roman" w:cs="Times New Roman"/>
        </w:rPr>
        <w:t>редакция)</w:t>
      </w:r>
    </w:p>
    <w:p w:rsidR="00AC5CB6" w:rsidRPr="000D42D1" w:rsidRDefault="00AC5CB6" w:rsidP="000D42D1">
      <w:pPr>
        <w:pStyle w:val="ad"/>
        <w:spacing w:after="0" w:line="240" w:lineRule="auto"/>
        <w:rPr>
          <w:rFonts w:ascii="Times New Roman" w:hAnsi="Times New Roman" w:cs="Times New Roman"/>
        </w:rPr>
      </w:pPr>
      <w:r w:rsidRPr="000D42D1">
        <w:rPr>
          <w:rFonts w:ascii="Times New Roman" w:hAnsi="Times New Roman" w:cs="Times New Roman"/>
        </w:rPr>
        <w:t>Федеральный</w:t>
      </w:r>
      <w:r w:rsidRPr="000D42D1">
        <w:rPr>
          <w:rFonts w:ascii="Times New Roman" w:hAnsi="Times New Roman" w:cs="Times New Roman"/>
          <w:spacing w:val="3"/>
        </w:rPr>
        <w:t xml:space="preserve"> </w:t>
      </w:r>
      <w:r w:rsidRPr="000D42D1">
        <w:rPr>
          <w:rFonts w:ascii="Times New Roman" w:hAnsi="Times New Roman" w:cs="Times New Roman"/>
        </w:rPr>
        <w:t>закон</w:t>
      </w:r>
      <w:r w:rsidRPr="000D42D1">
        <w:rPr>
          <w:rFonts w:ascii="Times New Roman" w:hAnsi="Times New Roman" w:cs="Times New Roman"/>
          <w:spacing w:val="8"/>
        </w:rPr>
        <w:t xml:space="preserve"> </w:t>
      </w:r>
      <w:r w:rsidRPr="000D42D1">
        <w:rPr>
          <w:rFonts w:ascii="Times New Roman" w:hAnsi="Times New Roman" w:cs="Times New Roman"/>
        </w:rPr>
        <w:t>«О</w:t>
      </w:r>
      <w:r w:rsidRPr="000D42D1">
        <w:rPr>
          <w:rFonts w:ascii="Times New Roman" w:hAnsi="Times New Roman" w:cs="Times New Roman"/>
          <w:spacing w:val="4"/>
        </w:rPr>
        <w:t xml:space="preserve"> </w:t>
      </w:r>
      <w:r w:rsidRPr="000D42D1">
        <w:rPr>
          <w:rFonts w:ascii="Times New Roman" w:hAnsi="Times New Roman" w:cs="Times New Roman"/>
        </w:rPr>
        <w:t>защите</w:t>
      </w:r>
      <w:r w:rsidRPr="000D42D1">
        <w:rPr>
          <w:rFonts w:ascii="Times New Roman" w:hAnsi="Times New Roman" w:cs="Times New Roman"/>
          <w:spacing w:val="2"/>
        </w:rPr>
        <w:t xml:space="preserve"> </w:t>
      </w:r>
      <w:r w:rsidRPr="000D42D1">
        <w:rPr>
          <w:rFonts w:ascii="Times New Roman" w:hAnsi="Times New Roman" w:cs="Times New Roman"/>
        </w:rPr>
        <w:t>детей</w:t>
      </w:r>
      <w:r w:rsidRPr="000D42D1">
        <w:rPr>
          <w:rFonts w:ascii="Times New Roman" w:hAnsi="Times New Roman" w:cs="Times New Roman"/>
          <w:spacing w:val="3"/>
        </w:rPr>
        <w:t xml:space="preserve"> </w:t>
      </w:r>
      <w:r w:rsidRPr="000D42D1">
        <w:rPr>
          <w:rFonts w:ascii="Times New Roman" w:hAnsi="Times New Roman" w:cs="Times New Roman"/>
        </w:rPr>
        <w:t>от</w:t>
      </w:r>
      <w:r w:rsidRPr="000D42D1">
        <w:rPr>
          <w:rFonts w:ascii="Times New Roman" w:hAnsi="Times New Roman" w:cs="Times New Roman"/>
          <w:spacing w:val="3"/>
        </w:rPr>
        <w:t xml:space="preserve"> </w:t>
      </w:r>
      <w:r w:rsidRPr="000D42D1">
        <w:rPr>
          <w:rFonts w:ascii="Times New Roman" w:hAnsi="Times New Roman" w:cs="Times New Roman"/>
        </w:rPr>
        <w:t>информации,</w:t>
      </w:r>
      <w:r w:rsidRPr="000D42D1">
        <w:rPr>
          <w:rFonts w:ascii="Times New Roman" w:hAnsi="Times New Roman" w:cs="Times New Roman"/>
          <w:spacing w:val="2"/>
        </w:rPr>
        <w:t xml:space="preserve"> </w:t>
      </w:r>
      <w:r w:rsidRPr="000D42D1">
        <w:rPr>
          <w:rFonts w:ascii="Times New Roman" w:hAnsi="Times New Roman" w:cs="Times New Roman"/>
        </w:rPr>
        <w:t>причиняющей</w:t>
      </w:r>
      <w:r w:rsidRPr="000D42D1">
        <w:rPr>
          <w:rFonts w:ascii="Times New Roman" w:hAnsi="Times New Roman" w:cs="Times New Roman"/>
          <w:spacing w:val="4"/>
        </w:rPr>
        <w:t xml:space="preserve"> </w:t>
      </w:r>
      <w:r w:rsidRPr="000D42D1">
        <w:rPr>
          <w:rFonts w:ascii="Times New Roman" w:hAnsi="Times New Roman" w:cs="Times New Roman"/>
        </w:rPr>
        <w:t>вред</w:t>
      </w:r>
      <w:r w:rsidRPr="000D42D1">
        <w:rPr>
          <w:rFonts w:ascii="Times New Roman" w:hAnsi="Times New Roman" w:cs="Times New Roman"/>
          <w:spacing w:val="2"/>
        </w:rPr>
        <w:t xml:space="preserve"> </w:t>
      </w:r>
      <w:r w:rsidRPr="000D42D1">
        <w:rPr>
          <w:rFonts w:ascii="Times New Roman" w:hAnsi="Times New Roman" w:cs="Times New Roman"/>
        </w:rPr>
        <w:t>их</w:t>
      </w:r>
      <w:r w:rsidRPr="000D42D1">
        <w:rPr>
          <w:rFonts w:ascii="Times New Roman" w:hAnsi="Times New Roman" w:cs="Times New Roman"/>
          <w:spacing w:val="4"/>
        </w:rPr>
        <w:t xml:space="preserve"> </w:t>
      </w:r>
      <w:r w:rsidRPr="000D42D1">
        <w:rPr>
          <w:rFonts w:ascii="Times New Roman" w:hAnsi="Times New Roman" w:cs="Times New Roman"/>
        </w:rPr>
        <w:t>здоровью</w:t>
      </w:r>
      <w:r w:rsidRPr="000D42D1">
        <w:rPr>
          <w:rFonts w:ascii="Times New Roman" w:hAnsi="Times New Roman" w:cs="Times New Roman"/>
          <w:spacing w:val="4"/>
        </w:rPr>
        <w:t xml:space="preserve"> </w:t>
      </w:r>
      <w:r w:rsidRPr="000D42D1">
        <w:rPr>
          <w:rFonts w:ascii="Times New Roman" w:hAnsi="Times New Roman" w:cs="Times New Roman"/>
        </w:rPr>
        <w:t>и</w:t>
      </w:r>
      <w:r w:rsidRPr="000D42D1">
        <w:rPr>
          <w:rFonts w:ascii="Times New Roman" w:hAnsi="Times New Roman" w:cs="Times New Roman"/>
          <w:spacing w:val="3"/>
        </w:rPr>
        <w:t xml:space="preserve"> </w:t>
      </w:r>
      <w:r w:rsidRPr="000D42D1">
        <w:rPr>
          <w:rFonts w:ascii="Times New Roman" w:hAnsi="Times New Roman" w:cs="Times New Roman"/>
        </w:rPr>
        <w:t>развитию»</w:t>
      </w:r>
      <w:r w:rsidRPr="000D42D1">
        <w:rPr>
          <w:rFonts w:ascii="Times New Roman" w:hAnsi="Times New Roman" w:cs="Times New Roman"/>
          <w:spacing w:val="-3"/>
        </w:rPr>
        <w:t xml:space="preserve"> </w:t>
      </w:r>
      <w:r w:rsidRPr="000D42D1">
        <w:rPr>
          <w:rFonts w:ascii="Times New Roman" w:hAnsi="Times New Roman" w:cs="Times New Roman"/>
        </w:rPr>
        <w:t>от</w:t>
      </w:r>
      <w:r w:rsidRPr="000D42D1">
        <w:rPr>
          <w:rFonts w:ascii="Times New Roman" w:hAnsi="Times New Roman" w:cs="Times New Roman"/>
          <w:spacing w:val="-57"/>
        </w:rPr>
        <w:t xml:space="preserve"> </w:t>
      </w:r>
      <w:r w:rsidRPr="000D42D1">
        <w:rPr>
          <w:rFonts w:ascii="Times New Roman" w:hAnsi="Times New Roman" w:cs="Times New Roman"/>
        </w:rPr>
        <w:t>29.12.2010</w:t>
      </w:r>
      <w:r w:rsidRPr="000D42D1">
        <w:rPr>
          <w:rFonts w:ascii="Times New Roman" w:hAnsi="Times New Roman" w:cs="Times New Roman"/>
          <w:spacing w:val="-1"/>
        </w:rPr>
        <w:t xml:space="preserve"> </w:t>
      </w:r>
      <w:r w:rsidRPr="000D42D1">
        <w:rPr>
          <w:rFonts w:ascii="Times New Roman" w:hAnsi="Times New Roman" w:cs="Times New Roman"/>
        </w:rPr>
        <w:t>N 436-ФЗ</w:t>
      </w:r>
      <w:r w:rsidRPr="000D42D1">
        <w:rPr>
          <w:rFonts w:ascii="Times New Roman" w:hAnsi="Times New Roman" w:cs="Times New Roman"/>
          <w:spacing w:val="-1"/>
        </w:rPr>
        <w:t xml:space="preserve"> </w:t>
      </w:r>
      <w:r w:rsidRPr="000D42D1">
        <w:rPr>
          <w:rFonts w:ascii="Times New Roman" w:hAnsi="Times New Roman" w:cs="Times New Roman"/>
        </w:rPr>
        <w:t>(последняя редакция).</w:t>
      </w:r>
    </w:p>
    <w:p w:rsidR="00AC5CB6" w:rsidRPr="000D42D1" w:rsidRDefault="00AC5CB6" w:rsidP="000D42D1">
      <w:pPr>
        <w:pStyle w:val="ad"/>
        <w:spacing w:after="0" w:line="240" w:lineRule="auto"/>
        <w:rPr>
          <w:rFonts w:ascii="Times New Roman" w:hAnsi="Times New Roman" w:cs="Times New Roman"/>
        </w:rPr>
      </w:pPr>
    </w:p>
    <w:tbl>
      <w:tblPr>
        <w:tblStyle w:val="TableNormal"/>
        <w:tblW w:w="11687" w:type="dxa"/>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4"/>
        <w:gridCol w:w="562"/>
        <w:gridCol w:w="2940"/>
        <w:gridCol w:w="1186"/>
        <w:gridCol w:w="1082"/>
        <w:gridCol w:w="1186"/>
        <w:gridCol w:w="2359"/>
        <w:gridCol w:w="1186"/>
      </w:tblGrid>
      <w:tr w:rsidR="00AC5CB6" w:rsidRPr="000D42D1" w:rsidTr="00A418B0">
        <w:trPr>
          <w:gridBefore w:val="2"/>
          <w:wBefore w:w="1186" w:type="dxa"/>
          <w:trHeight w:val="1166"/>
        </w:trPr>
        <w:tc>
          <w:tcPr>
            <w:tcW w:w="562" w:type="dxa"/>
          </w:tcPr>
          <w:p w:rsidR="00AC5CB6" w:rsidRPr="000D42D1" w:rsidRDefault="00AC5CB6" w:rsidP="000D42D1">
            <w:pPr>
              <w:pStyle w:val="TableParagraph"/>
              <w:rPr>
                <w:lang w:val="ru-RU"/>
              </w:rPr>
            </w:pPr>
          </w:p>
          <w:p w:rsidR="00AC5CB6" w:rsidRPr="000D42D1" w:rsidRDefault="00AC5CB6" w:rsidP="000D42D1">
            <w:pPr>
              <w:pStyle w:val="TableParagraph"/>
              <w:ind w:left="9" w:right="199"/>
            </w:pPr>
            <w:r w:rsidRPr="000D42D1">
              <w:rPr>
                <w:color w:val="221F1F"/>
              </w:rPr>
              <w:t>№</w:t>
            </w:r>
            <w:r w:rsidRPr="000D42D1">
              <w:rPr>
                <w:color w:val="221F1F"/>
                <w:spacing w:val="1"/>
              </w:rPr>
              <w:t xml:space="preserve"> </w:t>
            </w:r>
            <w:r w:rsidRPr="000D42D1">
              <w:rPr>
                <w:color w:val="221F1F"/>
              </w:rPr>
              <w:t>п/п</w:t>
            </w:r>
          </w:p>
        </w:tc>
        <w:tc>
          <w:tcPr>
            <w:tcW w:w="4126" w:type="dxa"/>
            <w:gridSpan w:val="2"/>
          </w:tcPr>
          <w:p w:rsidR="00AC5CB6" w:rsidRPr="000D42D1" w:rsidRDefault="00AC5CB6" w:rsidP="000D42D1">
            <w:pPr>
              <w:pStyle w:val="TableParagraph"/>
            </w:pPr>
          </w:p>
          <w:p w:rsidR="00AC5CB6" w:rsidRPr="000D42D1" w:rsidRDefault="00AC5CB6" w:rsidP="000D42D1">
            <w:pPr>
              <w:pStyle w:val="TableParagraph"/>
              <w:ind w:left="371"/>
            </w:pPr>
            <w:r w:rsidRPr="000D42D1">
              <w:rPr>
                <w:color w:val="221F1F"/>
              </w:rPr>
              <w:t>Компоненты</w:t>
            </w:r>
            <w:r w:rsidRPr="000D42D1">
              <w:rPr>
                <w:color w:val="221F1F"/>
                <w:spacing w:val="-3"/>
              </w:rPr>
              <w:t xml:space="preserve"> </w:t>
            </w:r>
            <w:r w:rsidRPr="000D42D1">
              <w:rPr>
                <w:color w:val="221F1F"/>
              </w:rPr>
              <w:t>ИОС</w:t>
            </w:r>
          </w:p>
        </w:tc>
        <w:tc>
          <w:tcPr>
            <w:tcW w:w="2268" w:type="dxa"/>
            <w:gridSpan w:val="2"/>
          </w:tcPr>
          <w:p w:rsidR="00AC5CB6" w:rsidRPr="000D42D1" w:rsidRDefault="00AC5CB6" w:rsidP="000D42D1">
            <w:pPr>
              <w:pStyle w:val="TableParagraph"/>
            </w:pPr>
          </w:p>
          <w:p w:rsidR="00AC5CB6" w:rsidRPr="000D42D1" w:rsidRDefault="00AC5CB6" w:rsidP="000D42D1">
            <w:pPr>
              <w:pStyle w:val="TableParagraph"/>
              <w:ind w:right="333"/>
            </w:pPr>
            <w:r w:rsidRPr="000D42D1">
              <w:rPr>
                <w:color w:val="221F1F"/>
              </w:rPr>
              <w:t>Наличие</w:t>
            </w:r>
            <w:r w:rsidRPr="000D42D1">
              <w:rPr>
                <w:color w:val="221F1F"/>
                <w:spacing w:val="1"/>
              </w:rPr>
              <w:t xml:space="preserve"> </w:t>
            </w:r>
            <w:r w:rsidRPr="000D42D1">
              <w:rPr>
                <w:color w:val="221F1F"/>
              </w:rPr>
              <w:t>компонентов</w:t>
            </w:r>
            <w:r w:rsidRPr="000D42D1">
              <w:rPr>
                <w:color w:val="221F1F"/>
                <w:spacing w:val="-12"/>
              </w:rPr>
              <w:t xml:space="preserve"> </w:t>
            </w:r>
            <w:r w:rsidRPr="000D42D1">
              <w:rPr>
                <w:color w:val="221F1F"/>
              </w:rPr>
              <w:t>ИОС</w:t>
            </w:r>
          </w:p>
        </w:tc>
        <w:tc>
          <w:tcPr>
            <w:tcW w:w="3545" w:type="dxa"/>
            <w:gridSpan w:val="2"/>
          </w:tcPr>
          <w:p w:rsidR="00AC5CB6" w:rsidRPr="000D42D1" w:rsidRDefault="00AC5CB6" w:rsidP="000D42D1">
            <w:pPr>
              <w:pStyle w:val="TableParagraph"/>
              <w:ind w:left="12" w:right="477"/>
              <w:rPr>
                <w:lang w:val="ru-RU"/>
              </w:rPr>
            </w:pPr>
            <w:r w:rsidRPr="000D42D1">
              <w:rPr>
                <w:color w:val="221F1F"/>
                <w:lang w:val="ru-RU"/>
              </w:rPr>
              <w:t>Сроки создания условий в</w:t>
            </w:r>
            <w:r w:rsidRPr="000D42D1">
              <w:rPr>
                <w:color w:val="221F1F"/>
                <w:spacing w:val="1"/>
                <w:lang w:val="ru-RU"/>
              </w:rPr>
              <w:t xml:space="preserve"> </w:t>
            </w:r>
            <w:r w:rsidRPr="000D42D1">
              <w:rPr>
                <w:color w:val="221F1F"/>
                <w:lang w:val="ru-RU"/>
              </w:rPr>
              <w:t>соответствии с требованиями</w:t>
            </w:r>
            <w:r w:rsidRPr="000D42D1">
              <w:rPr>
                <w:color w:val="221F1F"/>
                <w:spacing w:val="-58"/>
                <w:lang w:val="ru-RU"/>
              </w:rPr>
              <w:t xml:space="preserve"> </w:t>
            </w:r>
            <w:r w:rsidRPr="000D42D1">
              <w:rPr>
                <w:color w:val="221F1F"/>
                <w:lang w:val="ru-RU"/>
              </w:rPr>
              <w:t>ФГОС</w:t>
            </w:r>
            <w:r w:rsidRPr="000D42D1">
              <w:rPr>
                <w:color w:val="221F1F"/>
                <w:spacing w:val="-1"/>
                <w:lang w:val="ru-RU"/>
              </w:rPr>
              <w:t xml:space="preserve"> </w:t>
            </w:r>
            <w:r w:rsidRPr="000D42D1">
              <w:rPr>
                <w:color w:val="221F1F"/>
                <w:lang w:val="ru-RU"/>
              </w:rPr>
              <w:t>ООО</w:t>
            </w:r>
          </w:p>
        </w:tc>
      </w:tr>
      <w:tr w:rsidR="00AC5CB6" w:rsidRPr="000D42D1" w:rsidTr="00A418B0">
        <w:trPr>
          <w:gridBefore w:val="2"/>
          <w:wBefore w:w="1186" w:type="dxa"/>
          <w:trHeight w:val="1228"/>
        </w:trPr>
        <w:tc>
          <w:tcPr>
            <w:tcW w:w="562" w:type="dxa"/>
          </w:tcPr>
          <w:p w:rsidR="00AC5CB6" w:rsidRPr="000D42D1" w:rsidRDefault="00AC5CB6" w:rsidP="000D42D1">
            <w:pPr>
              <w:pStyle w:val="TableParagraph"/>
              <w:ind w:left="9"/>
            </w:pPr>
            <w:r w:rsidRPr="000D42D1">
              <w:rPr>
                <w:color w:val="221F1F"/>
                <w:w w:val="99"/>
              </w:rPr>
              <w:t>I</w:t>
            </w:r>
          </w:p>
        </w:tc>
        <w:tc>
          <w:tcPr>
            <w:tcW w:w="4126" w:type="dxa"/>
            <w:gridSpan w:val="2"/>
          </w:tcPr>
          <w:p w:rsidR="00AC5CB6" w:rsidRPr="000D42D1" w:rsidRDefault="00AC5CB6" w:rsidP="000D42D1">
            <w:pPr>
              <w:pStyle w:val="TableParagraph"/>
              <w:ind w:right="102"/>
              <w:rPr>
                <w:lang w:val="ru-RU"/>
              </w:rPr>
            </w:pPr>
            <w:r w:rsidRPr="000D42D1">
              <w:rPr>
                <w:color w:val="221F1F"/>
                <w:lang w:val="ru-RU"/>
              </w:rPr>
              <w:t>Учебники</w:t>
            </w:r>
            <w:r w:rsidRPr="000D42D1">
              <w:rPr>
                <w:color w:val="221F1F"/>
                <w:spacing w:val="-5"/>
                <w:lang w:val="ru-RU"/>
              </w:rPr>
              <w:t xml:space="preserve"> </w:t>
            </w:r>
            <w:r w:rsidRPr="000D42D1">
              <w:rPr>
                <w:color w:val="221F1F"/>
                <w:lang w:val="ru-RU"/>
              </w:rPr>
              <w:t>по</w:t>
            </w:r>
            <w:r w:rsidRPr="000D42D1">
              <w:rPr>
                <w:color w:val="221F1F"/>
                <w:spacing w:val="-3"/>
                <w:lang w:val="ru-RU"/>
              </w:rPr>
              <w:t xml:space="preserve"> </w:t>
            </w:r>
            <w:r w:rsidRPr="000D42D1">
              <w:rPr>
                <w:color w:val="221F1F"/>
                <w:lang w:val="ru-RU"/>
              </w:rPr>
              <w:t>всем</w:t>
            </w:r>
            <w:r w:rsidRPr="000D42D1">
              <w:rPr>
                <w:color w:val="221F1F"/>
                <w:spacing w:val="-2"/>
                <w:lang w:val="ru-RU"/>
              </w:rPr>
              <w:t xml:space="preserve"> </w:t>
            </w:r>
            <w:r w:rsidRPr="000D42D1">
              <w:rPr>
                <w:color w:val="221F1F"/>
                <w:lang w:val="ru-RU"/>
              </w:rPr>
              <w:t>учебным</w:t>
            </w:r>
            <w:r w:rsidRPr="000D42D1">
              <w:rPr>
                <w:color w:val="221F1F"/>
                <w:spacing w:val="-5"/>
                <w:lang w:val="ru-RU"/>
              </w:rPr>
              <w:t xml:space="preserve"> </w:t>
            </w:r>
            <w:r w:rsidRPr="000D42D1">
              <w:rPr>
                <w:color w:val="221F1F"/>
                <w:lang w:val="ru-RU"/>
              </w:rPr>
              <w:t>предметам</w:t>
            </w:r>
            <w:r w:rsidRPr="000D42D1">
              <w:rPr>
                <w:color w:val="221F1F"/>
                <w:spacing w:val="-57"/>
                <w:lang w:val="ru-RU"/>
              </w:rPr>
              <w:t xml:space="preserve"> </w:t>
            </w:r>
            <w:r w:rsidRPr="000D42D1">
              <w:rPr>
                <w:color w:val="221F1F"/>
                <w:lang w:val="ru-RU"/>
              </w:rPr>
              <w:t>на языках обучения, определённых</w:t>
            </w:r>
            <w:r w:rsidRPr="000D42D1">
              <w:rPr>
                <w:color w:val="221F1F"/>
                <w:spacing w:val="1"/>
                <w:lang w:val="ru-RU"/>
              </w:rPr>
              <w:t xml:space="preserve"> </w:t>
            </w:r>
            <w:r w:rsidRPr="000D42D1">
              <w:rPr>
                <w:color w:val="221F1F"/>
                <w:lang w:val="ru-RU"/>
              </w:rPr>
              <w:t>учредителем образовательной</w:t>
            </w:r>
            <w:r w:rsidRPr="000D42D1">
              <w:rPr>
                <w:color w:val="221F1F"/>
                <w:spacing w:val="1"/>
                <w:lang w:val="ru-RU"/>
              </w:rPr>
              <w:t xml:space="preserve"> </w:t>
            </w:r>
            <w:r w:rsidRPr="000D42D1">
              <w:rPr>
                <w:color w:val="221F1F"/>
                <w:lang w:val="ru-RU"/>
              </w:rPr>
              <w:t>организации</w:t>
            </w:r>
          </w:p>
        </w:tc>
        <w:tc>
          <w:tcPr>
            <w:tcW w:w="2268" w:type="dxa"/>
            <w:gridSpan w:val="2"/>
          </w:tcPr>
          <w:p w:rsidR="00AC5CB6" w:rsidRPr="000D42D1" w:rsidRDefault="00AC5CB6" w:rsidP="000D42D1">
            <w:pPr>
              <w:pStyle w:val="TableParagraph"/>
              <w:ind w:left="131"/>
            </w:pPr>
            <w:r w:rsidRPr="000D42D1">
              <w:t>В</w:t>
            </w:r>
            <w:r w:rsidRPr="000D42D1">
              <w:rPr>
                <w:spacing w:val="-3"/>
              </w:rPr>
              <w:t xml:space="preserve"> </w:t>
            </w:r>
            <w:r w:rsidRPr="000D42D1">
              <w:t>наличии</w:t>
            </w:r>
          </w:p>
        </w:tc>
        <w:tc>
          <w:tcPr>
            <w:tcW w:w="3545" w:type="dxa"/>
            <w:gridSpan w:val="2"/>
          </w:tcPr>
          <w:p w:rsidR="00AC5CB6" w:rsidRPr="000D42D1" w:rsidRDefault="00AC5CB6" w:rsidP="000D42D1">
            <w:pPr>
              <w:pStyle w:val="TableParagraph"/>
              <w:ind w:left="12"/>
              <w:rPr>
                <w:lang w:val="ru-RU"/>
              </w:rPr>
            </w:pPr>
            <w:r w:rsidRPr="000D42D1">
              <w:rPr>
                <w:lang w:val="ru-RU"/>
              </w:rPr>
              <w:t>Ежегодно</w:t>
            </w:r>
            <w:r w:rsidRPr="000D42D1">
              <w:rPr>
                <w:spacing w:val="-2"/>
                <w:lang w:val="ru-RU"/>
              </w:rPr>
              <w:t xml:space="preserve"> </w:t>
            </w:r>
            <w:r w:rsidRPr="000D42D1">
              <w:rPr>
                <w:lang w:val="ru-RU"/>
              </w:rPr>
              <w:t>в</w:t>
            </w:r>
            <w:r w:rsidRPr="000D42D1">
              <w:rPr>
                <w:spacing w:val="-2"/>
                <w:lang w:val="ru-RU"/>
              </w:rPr>
              <w:t xml:space="preserve"> </w:t>
            </w:r>
            <w:r w:rsidRPr="000D42D1">
              <w:rPr>
                <w:lang w:val="ru-RU"/>
              </w:rPr>
              <w:t>период,</w:t>
            </w:r>
          </w:p>
          <w:p w:rsidR="00AC5CB6" w:rsidRPr="000D42D1" w:rsidRDefault="00AC5CB6" w:rsidP="000D42D1">
            <w:pPr>
              <w:pStyle w:val="TableParagraph"/>
              <w:ind w:left="12"/>
              <w:rPr>
                <w:lang w:val="ru-RU"/>
              </w:rPr>
            </w:pPr>
            <w:r w:rsidRPr="000D42D1">
              <w:rPr>
                <w:lang w:val="ru-RU"/>
              </w:rPr>
              <w:t>определяемый</w:t>
            </w:r>
            <w:r w:rsidRPr="000D42D1">
              <w:rPr>
                <w:spacing w:val="-3"/>
                <w:lang w:val="ru-RU"/>
              </w:rPr>
              <w:t xml:space="preserve"> </w:t>
            </w:r>
            <w:r w:rsidRPr="000D42D1">
              <w:rPr>
                <w:lang w:val="ru-RU"/>
              </w:rPr>
              <w:t>выделением</w:t>
            </w:r>
          </w:p>
          <w:p w:rsidR="00AC5CB6" w:rsidRPr="000D42D1" w:rsidRDefault="00AC5CB6" w:rsidP="000D42D1">
            <w:pPr>
              <w:pStyle w:val="TableParagraph"/>
              <w:ind w:left="12"/>
              <w:rPr>
                <w:lang w:val="ru-RU"/>
              </w:rPr>
            </w:pPr>
            <w:r w:rsidRPr="000D42D1">
              <w:rPr>
                <w:lang w:val="ru-RU"/>
              </w:rPr>
              <w:t>средств</w:t>
            </w:r>
            <w:r w:rsidRPr="000D42D1">
              <w:rPr>
                <w:spacing w:val="-4"/>
                <w:lang w:val="ru-RU"/>
              </w:rPr>
              <w:t xml:space="preserve"> </w:t>
            </w:r>
            <w:r w:rsidRPr="000D42D1">
              <w:rPr>
                <w:lang w:val="ru-RU"/>
              </w:rPr>
              <w:t>для</w:t>
            </w:r>
            <w:r w:rsidRPr="000D42D1">
              <w:rPr>
                <w:spacing w:val="-3"/>
                <w:lang w:val="ru-RU"/>
              </w:rPr>
              <w:t xml:space="preserve"> </w:t>
            </w:r>
            <w:r w:rsidRPr="000D42D1">
              <w:rPr>
                <w:lang w:val="ru-RU"/>
              </w:rPr>
              <w:t>совершения</w:t>
            </w:r>
            <w:r w:rsidRPr="000D42D1">
              <w:rPr>
                <w:spacing w:val="-2"/>
                <w:lang w:val="ru-RU"/>
              </w:rPr>
              <w:t xml:space="preserve"> </w:t>
            </w:r>
            <w:r w:rsidRPr="000D42D1">
              <w:rPr>
                <w:lang w:val="ru-RU"/>
              </w:rPr>
              <w:t>закупок</w:t>
            </w:r>
          </w:p>
        </w:tc>
      </w:tr>
      <w:tr w:rsidR="00AC5CB6" w:rsidRPr="000D42D1" w:rsidTr="00A418B0">
        <w:trPr>
          <w:gridBefore w:val="2"/>
          <w:wBefore w:w="1186" w:type="dxa"/>
          <w:trHeight w:val="827"/>
        </w:trPr>
        <w:tc>
          <w:tcPr>
            <w:tcW w:w="562" w:type="dxa"/>
          </w:tcPr>
          <w:p w:rsidR="00AC5CB6" w:rsidRPr="000D42D1" w:rsidRDefault="00AC5CB6" w:rsidP="000D42D1">
            <w:pPr>
              <w:pStyle w:val="TableParagraph"/>
              <w:ind w:left="9"/>
            </w:pPr>
            <w:r w:rsidRPr="000D42D1">
              <w:rPr>
                <w:color w:val="221F1F"/>
              </w:rPr>
              <w:t>II</w:t>
            </w:r>
          </w:p>
        </w:tc>
        <w:tc>
          <w:tcPr>
            <w:tcW w:w="4126" w:type="dxa"/>
            <w:gridSpan w:val="2"/>
          </w:tcPr>
          <w:p w:rsidR="00AC5CB6" w:rsidRPr="000D42D1" w:rsidRDefault="00AC5CB6" w:rsidP="000D42D1">
            <w:pPr>
              <w:pStyle w:val="TableParagraph"/>
            </w:pPr>
          </w:p>
          <w:p w:rsidR="00AC5CB6" w:rsidRPr="000D42D1" w:rsidRDefault="00AC5CB6" w:rsidP="000D42D1">
            <w:pPr>
              <w:pStyle w:val="TableParagraph"/>
            </w:pPr>
            <w:r w:rsidRPr="000D42D1">
              <w:rPr>
                <w:color w:val="221F1F"/>
              </w:rPr>
              <w:t>Учебно-наглядные</w:t>
            </w:r>
            <w:r w:rsidRPr="000D42D1">
              <w:rPr>
                <w:color w:val="221F1F"/>
                <w:spacing w:val="-5"/>
              </w:rPr>
              <w:t xml:space="preserve"> </w:t>
            </w:r>
            <w:r w:rsidRPr="000D42D1">
              <w:rPr>
                <w:color w:val="221F1F"/>
              </w:rPr>
              <w:t>пособия</w:t>
            </w:r>
          </w:p>
        </w:tc>
        <w:tc>
          <w:tcPr>
            <w:tcW w:w="2268" w:type="dxa"/>
            <w:gridSpan w:val="2"/>
          </w:tcPr>
          <w:p w:rsidR="00AC5CB6" w:rsidRPr="000D42D1" w:rsidRDefault="00AC5CB6" w:rsidP="000D42D1">
            <w:pPr>
              <w:pStyle w:val="TableParagraph"/>
            </w:pPr>
            <w:r w:rsidRPr="000D42D1">
              <w:t>В</w:t>
            </w:r>
            <w:r w:rsidRPr="000D42D1">
              <w:rPr>
                <w:spacing w:val="-3"/>
              </w:rPr>
              <w:t xml:space="preserve"> </w:t>
            </w:r>
            <w:r w:rsidRPr="000D42D1">
              <w:t>наличии</w:t>
            </w:r>
          </w:p>
        </w:tc>
        <w:tc>
          <w:tcPr>
            <w:tcW w:w="3545" w:type="dxa"/>
            <w:gridSpan w:val="2"/>
          </w:tcPr>
          <w:p w:rsidR="00AC5CB6" w:rsidRPr="000D42D1" w:rsidRDefault="00AC5CB6" w:rsidP="000D42D1">
            <w:pPr>
              <w:pStyle w:val="TableParagraph"/>
              <w:ind w:left="12"/>
              <w:rPr>
                <w:lang w:val="ru-RU"/>
              </w:rPr>
            </w:pPr>
            <w:r w:rsidRPr="000D42D1">
              <w:rPr>
                <w:lang w:val="ru-RU"/>
              </w:rPr>
              <w:t>Ежегодно</w:t>
            </w:r>
            <w:r w:rsidRPr="000D42D1">
              <w:rPr>
                <w:spacing w:val="-2"/>
                <w:lang w:val="ru-RU"/>
              </w:rPr>
              <w:t xml:space="preserve"> </w:t>
            </w:r>
            <w:r w:rsidRPr="000D42D1">
              <w:rPr>
                <w:lang w:val="ru-RU"/>
              </w:rPr>
              <w:t>в</w:t>
            </w:r>
            <w:r w:rsidRPr="000D42D1">
              <w:rPr>
                <w:spacing w:val="-2"/>
                <w:lang w:val="ru-RU"/>
              </w:rPr>
              <w:t xml:space="preserve"> </w:t>
            </w:r>
            <w:r w:rsidRPr="000D42D1">
              <w:rPr>
                <w:lang w:val="ru-RU"/>
              </w:rPr>
              <w:t>период,</w:t>
            </w:r>
          </w:p>
          <w:p w:rsidR="00AC5CB6" w:rsidRPr="000D42D1" w:rsidRDefault="00AC5CB6" w:rsidP="000D42D1">
            <w:pPr>
              <w:pStyle w:val="TableParagraph"/>
              <w:ind w:left="12"/>
              <w:rPr>
                <w:lang w:val="ru-RU"/>
              </w:rPr>
            </w:pPr>
            <w:r w:rsidRPr="000D42D1">
              <w:rPr>
                <w:lang w:val="ru-RU"/>
              </w:rPr>
              <w:t>определяемый</w:t>
            </w:r>
            <w:r w:rsidRPr="000D42D1">
              <w:rPr>
                <w:spacing w:val="-3"/>
                <w:lang w:val="ru-RU"/>
              </w:rPr>
              <w:t xml:space="preserve"> </w:t>
            </w:r>
            <w:r w:rsidRPr="000D42D1">
              <w:rPr>
                <w:lang w:val="ru-RU"/>
              </w:rPr>
              <w:t>выделением</w:t>
            </w:r>
          </w:p>
          <w:p w:rsidR="00AC5CB6" w:rsidRPr="000D42D1" w:rsidRDefault="00AC5CB6" w:rsidP="000D42D1">
            <w:pPr>
              <w:pStyle w:val="TableParagraph"/>
              <w:ind w:left="12"/>
              <w:rPr>
                <w:lang w:val="ru-RU"/>
              </w:rPr>
            </w:pPr>
            <w:r w:rsidRPr="000D42D1">
              <w:rPr>
                <w:lang w:val="ru-RU"/>
              </w:rPr>
              <w:t>средств</w:t>
            </w:r>
            <w:r w:rsidRPr="000D42D1">
              <w:rPr>
                <w:spacing w:val="-4"/>
                <w:lang w:val="ru-RU"/>
              </w:rPr>
              <w:t xml:space="preserve"> </w:t>
            </w:r>
            <w:r w:rsidRPr="000D42D1">
              <w:rPr>
                <w:lang w:val="ru-RU"/>
              </w:rPr>
              <w:t>для</w:t>
            </w:r>
            <w:r w:rsidRPr="000D42D1">
              <w:rPr>
                <w:spacing w:val="-3"/>
                <w:lang w:val="ru-RU"/>
              </w:rPr>
              <w:t xml:space="preserve"> </w:t>
            </w:r>
            <w:r w:rsidRPr="000D42D1">
              <w:rPr>
                <w:lang w:val="ru-RU"/>
              </w:rPr>
              <w:t>совершения</w:t>
            </w:r>
            <w:r w:rsidRPr="000D42D1">
              <w:rPr>
                <w:spacing w:val="-2"/>
                <w:lang w:val="ru-RU"/>
              </w:rPr>
              <w:t xml:space="preserve"> </w:t>
            </w:r>
            <w:r w:rsidRPr="000D42D1">
              <w:rPr>
                <w:lang w:val="ru-RU"/>
              </w:rPr>
              <w:t>закупок</w:t>
            </w:r>
          </w:p>
        </w:tc>
      </w:tr>
      <w:tr w:rsidR="00AC5CB6" w:rsidRPr="000D42D1" w:rsidTr="00A418B0">
        <w:trPr>
          <w:gridBefore w:val="2"/>
          <w:wBefore w:w="1186" w:type="dxa"/>
          <w:trHeight w:val="1104"/>
        </w:trPr>
        <w:tc>
          <w:tcPr>
            <w:tcW w:w="562" w:type="dxa"/>
          </w:tcPr>
          <w:p w:rsidR="00AC5CB6" w:rsidRPr="000D42D1" w:rsidRDefault="00AC5CB6" w:rsidP="000D42D1">
            <w:pPr>
              <w:pStyle w:val="TableParagraph"/>
              <w:ind w:left="9"/>
            </w:pPr>
            <w:r w:rsidRPr="000D42D1">
              <w:rPr>
                <w:color w:val="221F1F"/>
              </w:rPr>
              <w:t>III</w:t>
            </w:r>
          </w:p>
        </w:tc>
        <w:tc>
          <w:tcPr>
            <w:tcW w:w="4126" w:type="dxa"/>
            <w:gridSpan w:val="2"/>
          </w:tcPr>
          <w:p w:rsidR="00AC5CB6" w:rsidRPr="000D42D1" w:rsidRDefault="00AC5CB6" w:rsidP="000D42D1">
            <w:pPr>
              <w:pStyle w:val="TableParagraph"/>
              <w:ind w:right="289"/>
              <w:rPr>
                <w:lang w:val="ru-RU"/>
              </w:rPr>
            </w:pPr>
            <w:r w:rsidRPr="000D42D1">
              <w:rPr>
                <w:color w:val="221F1F"/>
                <w:lang w:val="ru-RU"/>
              </w:rPr>
              <w:t>Технические средства,</w:t>
            </w:r>
            <w:r w:rsidRPr="000D42D1">
              <w:rPr>
                <w:color w:val="221F1F"/>
                <w:spacing w:val="1"/>
                <w:lang w:val="ru-RU"/>
              </w:rPr>
              <w:t xml:space="preserve"> </w:t>
            </w:r>
            <w:r w:rsidRPr="000D42D1">
              <w:rPr>
                <w:color w:val="221F1F"/>
                <w:lang w:val="ru-RU"/>
              </w:rPr>
              <w:t>обеспечивающие функционирование</w:t>
            </w:r>
            <w:r w:rsidRPr="000D42D1">
              <w:rPr>
                <w:color w:val="221F1F"/>
                <w:spacing w:val="-57"/>
                <w:lang w:val="ru-RU"/>
              </w:rPr>
              <w:t xml:space="preserve"> </w:t>
            </w:r>
            <w:r w:rsidRPr="000D42D1">
              <w:rPr>
                <w:color w:val="221F1F"/>
                <w:lang w:val="ru-RU"/>
              </w:rPr>
              <w:t>ИОС</w:t>
            </w:r>
          </w:p>
        </w:tc>
        <w:tc>
          <w:tcPr>
            <w:tcW w:w="2268" w:type="dxa"/>
            <w:gridSpan w:val="2"/>
          </w:tcPr>
          <w:p w:rsidR="00AC5CB6" w:rsidRPr="000D42D1" w:rsidRDefault="00AC5CB6" w:rsidP="000D42D1">
            <w:pPr>
              <w:pStyle w:val="TableParagraph"/>
            </w:pPr>
            <w:r w:rsidRPr="000D42D1">
              <w:t>В</w:t>
            </w:r>
            <w:r w:rsidRPr="000D42D1">
              <w:rPr>
                <w:spacing w:val="-3"/>
              </w:rPr>
              <w:t xml:space="preserve"> </w:t>
            </w:r>
            <w:r w:rsidRPr="000D42D1">
              <w:t>наличии</w:t>
            </w:r>
          </w:p>
        </w:tc>
        <w:tc>
          <w:tcPr>
            <w:tcW w:w="3545" w:type="dxa"/>
            <w:gridSpan w:val="2"/>
          </w:tcPr>
          <w:p w:rsidR="00AC5CB6" w:rsidRPr="000D42D1" w:rsidRDefault="00AC5CB6" w:rsidP="000D42D1">
            <w:pPr>
              <w:pStyle w:val="TableParagraph"/>
              <w:ind w:left="12"/>
              <w:rPr>
                <w:lang w:val="ru-RU"/>
              </w:rPr>
            </w:pPr>
            <w:r w:rsidRPr="000D42D1">
              <w:rPr>
                <w:lang w:val="ru-RU"/>
              </w:rPr>
              <w:t>По мере технического износа,</w:t>
            </w:r>
            <w:r w:rsidRPr="000D42D1">
              <w:rPr>
                <w:spacing w:val="1"/>
                <w:lang w:val="ru-RU"/>
              </w:rPr>
              <w:t xml:space="preserve"> </w:t>
            </w:r>
            <w:r w:rsidRPr="000D42D1">
              <w:rPr>
                <w:lang w:val="ru-RU"/>
              </w:rPr>
              <w:t>устаревания оборудования</w:t>
            </w:r>
            <w:r w:rsidRPr="000D42D1">
              <w:rPr>
                <w:spacing w:val="1"/>
                <w:lang w:val="ru-RU"/>
              </w:rPr>
              <w:t xml:space="preserve"> </w:t>
            </w:r>
            <w:r w:rsidRPr="000D42D1">
              <w:rPr>
                <w:lang w:val="ru-RU"/>
              </w:rPr>
              <w:t>и в</w:t>
            </w:r>
            <w:r w:rsidRPr="000D42D1">
              <w:rPr>
                <w:spacing w:val="-57"/>
                <w:lang w:val="ru-RU"/>
              </w:rPr>
              <w:t xml:space="preserve"> </w:t>
            </w:r>
            <w:r w:rsidRPr="000D42D1">
              <w:rPr>
                <w:lang w:val="ru-RU"/>
              </w:rPr>
              <w:t>зависимости</w:t>
            </w:r>
            <w:r w:rsidRPr="000D42D1">
              <w:rPr>
                <w:spacing w:val="-1"/>
                <w:lang w:val="ru-RU"/>
              </w:rPr>
              <w:t xml:space="preserve"> </w:t>
            </w:r>
            <w:r w:rsidRPr="000D42D1">
              <w:rPr>
                <w:lang w:val="ru-RU"/>
              </w:rPr>
              <w:t>от</w:t>
            </w:r>
            <w:r w:rsidRPr="000D42D1">
              <w:rPr>
                <w:spacing w:val="-1"/>
                <w:lang w:val="ru-RU"/>
              </w:rPr>
              <w:t xml:space="preserve"> </w:t>
            </w:r>
            <w:r w:rsidRPr="000D42D1">
              <w:rPr>
                <w:lang w:val="ru-RU"/>
              </w:rPr>
              <w:t>наличия</w:t>
            </w:r>
          </w:p>
          <w:p w:rsidR="00AC5CB6" w:rsidRPr="000D42D1" w:rsidRDefault="00AC5CB6" w:rsidP="000D42D1">
            <w:pPr>
              <w:pStyle w:val="TableParagraph"/>
              <w:ind w:left="12"/>
            </w:pPr>
            <w:r w:rsidRPr="000D42D1">
              <w:t>финансовых</w:t>
            </w:r>
            <w:r w:rsidRPr="000D42D1">
              <w:rPr>
                <w:spacing w:val="-2"/>
              </w:rPr>
              <w:t xml:space="preserve"> </w:t>
            </w:r>
            <w:r w:rsidRPr="000D42D1">
              <w:t>возможностей</w:t>
            </w:r>
          </w:p>
        </w:tc>
      </w:tr>
      <w:tr w:rsidR="00AC5CB6" w:rsidRPr="000D42D1" w:rsidTr="00A418B0">
        <w:trPr>
          <w:gridBefore w:val="2"/>
          <w:wBefore w:w="1186" w:type="dxa"/>
          <w:trHeight w:val="897"/>
        </w:trPr>
        <w:tc>
          <w:tcPr>
            <w:tcW w:w="562" w:type="dxa"/>
            <w:tcBorders>
              <w:bottom w:val="nil"/>
            </w:tcBorders>
          </w:tcPr>
          <w:p w:rsidR="00AC5CB6" w:rsidRPr="000D42D1" w:rsidRDefault="00AC5CB6" w:rsidP="000D42D1">
            <w:pPr>
              <w:pStyle w:val="TableParagraph"/>
              <w:ind w:left="9"/>
            </w:pPr>
            <w:r w:rsidRPr="000D42D1">
              <w:rPr>
                <w:color w:val="221F1F"/>
              </w:rPr>
              <w:t>IV</w:t>
            </w:r>
          </w:p>
        </w:tc>
        <w:tc>
          <w:tcPr>
            <w:tcW w:w="4126" w:type="dxa"/>
            <w:gridSpan w:val="2"/>
            <w:tcBorders>
              <w:bottom w:val="nil"/>
            </w:tcBorders>
          </w:tcPr>
          <w:p w:rsidR="00AC5CB6" w:rsidRPr="000D42D1" w:rsidRDefault="00AC5CB6" w:rsidP="000D42D1">
            <w:pPr>
              <w:pStyle w:val="TableParagraph"/>
              <w:ind w:right="289"/>
              <w:rPr>
                <w:lang w:val="ru-RU"/>
              </w:rPr>
            </w:pPr>
            <w:r w:rsidRPr="000D42D1">
              <w:rPr>
                <w:color w:val="221F1F"/>
                <w:lang w:val="ru-RU"/>
              </w:rPr>
              <w:t>Программные инструменты,</w:t>
            </w:r>
            <w:r w:rsidRPr="000D42D1">
              <w:rPr>
                <w:color w:val="221F1F"/>
                <w:spacing w:val="1"/>
                <w:lang w:val="ru-RU"/>
              </w:rPr>
              <w:t xml:space="preserve"> </w:t>
            </w:r>
            <w:r w:rsidRPr="000D42D1">
              <w:rPr>
                <w:color w:val="221F1F"/>
                <w:lang w:val="ru-RU"/>
              </w:rPr>
              <w:t>обеспечивающие функционирование</w:t>
            </w:r>
            <w:r w:rsidRPr="000D42D1">
              <w:rPr>
                <w:color w:val="221F1F"/>
                <w:spacing w:val="-57"/>
                <w:lang w:val="ru-RU"/>
              </w:rPr>
              <w:t xml:space="preserve"> </w:t>
            </w:r>
            <w:r w:rsidRPr="000D42D1">
              <w:rPr>
                <w:color w:val="221F1F"/>
                <w:lang w:val="ru-RU"/>
              </w:rPr>
              <w:t>ИОС</w:t>
            </w:r>
          </w:p>
        </w:tc>
        <w:tc>
          <w:tcPr>
            <w:tcW w:w="2268" w:type="dxa"/>
            <w:gridSpan w:val="2"/>
            <w:tcBorders>
              <w:bottom w:val="nil"/>
            </w:tcBorders>
          </w:tcPr>
          <w:p w:rsidR="00AC5CB6" w:rsidRPr="000D42D1" w:rsidRDefault="00AC5CB6" w:rsidP="000D42D1">
            <w:pPr>
              <w:pStyle w:val="TableParagraph"/>
            </w:pPr>
            <w:r w:rsidRPr="000D42D1">
              <w:t>В</w:t>
            </w:r>
            <w:r w:rsidRPr="000D42D1">
              <w:rPr>
                <w:spacing w:val="-3"/>
              </w:rPr>
              <w:t xml:space="preserve"> </w:t>
            </w:r>
            <w:r w:rsidRPr="000D42D1">
              <w:t>наличии</w:t>
            </w:r>
          </w:p>
        </w:tc>
        <w:tc>
          <w:tcPr>
            <w:tcW w:w="3545" w:type="dxa"/>
            <w:gridSpan w:val="2"/>
            <w:tcBorders>
              <w:bottom w:val="nil"/>
            </w:tcBorders>
          </w:tcPr>
          <w:p w:rsidR="00AC5CB6" w:rsidRPr="000D42D1" w:rsidRDefault="00AC5CB6" w:rsidP="000D42D1">
            <w:pPr>
              <w:pStyle w:val="TableParagraph"/>
              <w:ind w:left="12" w:right="663"/>
              <w:rPr>
                <w:lang w:val="ru-RU"/>
              </w:rPr>
            </w:pPr>
            <w:r w:rsidRPr="000D42D1">
              <w:rPr>
                <w:lang w:val="ru-RU"/>
              </w:rPr>
              <w:t>По мере необходимости и в</w:t>
            </w:r>
            <w:r w:rsidRPr="000D42D1">
              <w:rPr>
                <w:spacing w:val="-57"/>
                <w:lang w:val="ru-RU"/>
              </w:rPr>
              <w:t xml:space="preserve"> </w:t>
            </w:r>
            <w:r w:rsidRPr="000D42D1">
              <w:rPr>
                <w:lang w:val="ru-RU"/>
              </w:rPr>
              <w:t>зависимости</w:t>
            </w:r>
            <w:r w:rsidRPr="000D42D1">
              <w:rPr>
                <w:spacing w:val="-2"/>
                <w:lang w:val="ru-RU"/>
              </w:rPr>
              <w:t xml:space="preserve"> </w:t>
            </w:r>
            <w:r w:rsidRPr="000D42D1">
              <w:rPr>
                <w:lang w:val="ru-RU"/>
              </w:rPr>
              <w:t>от</w:t>
            </w:r>
            <w:r w:rsidRPr="000D42D1">
              <w:rPr>
                <w:spacing w:val="-1"/>
                <w:lang w:val="ru-RU"/>
              </w:rPr>
              <w:t xml:space="preserve"> </w:t>
            </w:r>
            <w:r w:rsidRPr="000D42D1">
              <w:rPr>
                <w:lang w:val="ru-RU"/>
              </w:rPr>
              <w:t>наличия</w:t>
            </w:r>
          </w:p>
          <w:p w:rsidR="00AC5CB6" w:rsidRPr="000D42D1" w:rsidRDefault="00AC5CB6" w:rsidP="000D42D1">
            <w:pPr>
              <w:pStyle w:val="TableParagraph"/>
              <w:ind w:left="12"/>
            </w:pPr>
            <w:r w:rsidRPr="000D42D1">
              <w:t>финансовых</w:t>
            </w:r>
            <w:r w:rsidRPr="000D42D1">
              <w:rPr>
                <w:spacing w:val="-2"/>
              </w:rPr>
              <w:t xml:space="preserve"> </w:t>
            </w:r>
            <w:r w:rsidRPr="000D42D1">
              <w:t>возможностей</w:t>
            </w:r>
          </w:p>
        </w:tc>
      </w:tr>
      <w:tr w:rsidR="00AC5CB6" w:rsidRPr="000D42D1" w:rsidTr="00A418B0">
        <w:trPr>
          <w:gridAfter w:val="1"/>
          <w:wAfter w:w="1186" w:type="dxa"/>
          <w:trHeight w:val="570"/>
        </w:trPr>
        <w:tc>
          <w:tcPr>
            <w:tcW w:w="562" w:type="dxa"/>
          </w:tcPr>
          <w:p w:rsidR="00AC5CB6" w:rsidRPr="000D42D1" w:rsidRDefault="00AC5CB6" w:rsidP="000D42D1">
            <w:pPr>
              <w:pStyle w:val="TableParagraph"/>
              <w:ind w:left="9"/>
            </w:pPr>
            <w:r w:rsidRPr="000D42D1">
              <w:rPr>
                <w:color w:val="221F1F"/>
                <w:w w:val="99"/>
              </w:rPr>
              <w:t>V</w:t>
            </w:r>
          </w:p>
        </w:tc>
        <w:tc>
          <w:tcPr>
            <w:tcW w:w="4126" w:type="dxa"/>
            <w:gridSpan w:val="3"/>
          </w:tcPr>
          <w:p w:rsidR="00AC5CB6" w:rsidRPr="000D42D1" w:rsidRDefault="00AC5CB6" w:rsidP="000D42D1">
            <w:pPr>
              <w:pStyle w:val="TableParagraph"/>
            </w:pPr>
            <w:r w:rsidRPr="000D42D1">
              <w:rPr>
                <w:color w:val="221F1F"/>
              </w:rPr>
              <w:t>Специалист</w:t>
            </w:r>
            <w:r w:rsidRPr="000D42D1">
              <w:rPr>
                <w:color w:val="221F1F"/>
                <w:spacing w:val="-5"/>
              </w:rPr>
              <w:t xml:space="preserve"> </w:t>
            </w:r>
            <w:r w:rsidRPr="000D42D1">
              <w:rPr>
                <w:color w:val="221F1F"/>
              </w:rPr>
              <w:t>технической</w:t>
            </w:r>
            <w:r w:rsidRPr="000D42D1">
              <w:rPr>
                <w:color w:val="221F1F"/>
                <w:spacing w:val="-4"/>
              </w:rPr>
              <w:t xml:space="preserve"> </w:t>
            </w:r>
            <w:r w:rsidRPr="000D42D1">
              <w:rPr>
                <w:color w:val="221F1F"/>
              </w:rPr>
              <w:t>поддержки</w:t>
            </w:r>
          </w:p>
        </w:tc>
        <w:tc>
          <w:tcPr>
            <w:tcW w:w="2268" w:type="dxa"/>
            <w:gridSpan w:val="2"/>
          </w:tcPr>
          <w:p w:rsidR="00AC5CB6" w:rsidRPr="000D42D1" w:rsidRDefault="00AC5CB6" w:rsidP="000D42D1">
            <w:pPr>
              <w:pStyle w:val="TableParagraph"/>
            </w:pPr>
            <w:r w:rsidRPr="000D42D1">
              <w:t>В</w:t>
            </w:r>
            <w:r w:rsidRPr="000D42D1">
              <w:rPr>
                <w:spacing w:val="-3"/>
              </w:rPr>
              <w:t xml:space="preserve"> </w:t>
            </w:r>
            <w:r w:rsidRPr="000D42D1">
              <w:t>наличии</w:t>
            </w:r>
          </w:p>
        </w:tc>
        <w:tc>
          <w:tcPr>
            <w:tcW w:w="3545" w:type="dxa"/>
            <w:gridSpan w:val="2"/>
          </w:tcPr>
          <w:p w:rsidR="00AC5CB6" w:rsidRPr="000D42D1" w:rsidRDefault="00AC5CB6" w:rsidP="000D42D1">
            <w:pPr>
              <w:pStyle w:val="TableParagraph"/>
              <w:ind w:left="12"/>
            </w:pPr>
            <w:r w:rsidRPr="000D42D1">
              <w:t>В</w:t>
            </w:r>
            <w:r w:rsidRPr="000D42D1">
              <w:rPr>
                <w:spacing w:val="-3"/>
              </w:rPr>
              <w:t xml:space="preserve"> </w:t>
            </w:r>
            <w:r w:rsidRPr="000D42D1">
              <w:t>рабочем</w:t>
            </w:r>
            <w:r w:rsidRPr="000D42D1">
              <w:rPr>
                <w:spacing w:val="-2"/>
              </w:rPr>
              <w:t xml:space="preserve"> </w:t>
            </w:r>
            <w:r w:rsidRPr="000D42D1">
              <w:t>графике</w:t>
            </w:r>
          </w:p>
        </w:tc>
      </w:tr>
    </w:tbl>
    <w:p w:rsidR="00AC5CB6" w:rsidRPr="000D42D1" w:rsidRDefault="00AC5CB6" w:rsidP="000D42D1">
      <w:pPr>
        <w:pStyle w:val="ad"/>
        <w:spacing w:after="0" w:line="240" w:lineRule="auto"/>
        <w:rPr>
          <w:rFonts w:ascii="Times New Roman" w:hAnsi="Times New Roman" w:cs="Times New Roman"/>
        </w:rPr>
      </w:pPr>
    </w:p>
    <w:p w:rsidR="00735CF1" w:rsidRPr="00735CF1" w:rsidRDefault="00FA701F" w:rsidP="00735CF1">
      <w:pPr>
        <w:pStyle w:val="3"/>
        <w:rPr>
          <w:rFonts w:ascii="Times New Roman" w:hAnsi="Times New Roman" w:cs="Times New Roman"/>
          <w:b/>
        </w:rPr>
      </w:pPr>
      <w:r w:rsidRPr="00735CF1">
        <w:rPr>
          <w:rFonts w:ascii="Times New Roman" w:hAnsi="Times New Roman" w:cs="Times New Roman"/>
          <w:b/>
          <w:color w:val="221F1F"/>
        </w:rPr>
        <w:t xml:space="preserve"> </w:t>
      </w:r>
    </w:p>
    <w:p w:rsidR="00AC5CB6" w:rsidRPr="00A418B0" w:rsidRDefault="00A418B0" w:rsidP="00A418B0">
      <w:pPr>
        <w:widowControl w:val="0"/>
        <w:tabs>
          <w:tab w:val="left" w:pos="754"/>
        </w:tabs>
        <w:autoSpaceDE w:val="0"/>
        <w:autoSpaceDN w:val="0"/>
        <w:spacing w:after="0" w:line="240" w:lineRule="auto"/>
        <w:ind w:left="753"/>
        <w:rPr>
          <w:rFonts w:ascii="Times New Roman" w:hAnsi="Times New Roman" w:cs="Times New Roman"/>
          <w:b/>
        </w:rPr>
      </w:pPr>
      <w:r>
        <w:rPr>
          <w:rFonts w:ascii="Times New Roman" w:hAnsi="Times New Roman" w:cs="Times New Roman"/>
          <w:b/>
          <w:color w:val="221F1F"/>
        </w:rPr>
        <w:t>3.11</w:t>
      </w:r>
      <w:r w:rsidR="00AC5CB6" w:rsidRPr="00A418B0">
        <w:rPr>
          <w:rFonts w:ascii="Times New Roman" w:hAnsi="Times New Roman" w:cs="Times New Roman"/>
          <w:b/>
          <w:color w:val="221F1F"/>
        </w:rPr>
        <w:t>Механизмы</w:t>
      </w:r>
      <w:r w:rsidR="00AC5CB6" w:rsidRPr="00A418B0">
        <w:rPr>
          <w:rFonts w:ascii="Times New Roman" w:hAnsi="Times New Roman" w:cs="Times New Roman"/>
          <w:b/>
          <w:color w:val="221F1F"/>
          <w:spacing w:val="-4"/>
        </w:rPr>
        <w:t xml:space="preserve"> </w:t>
      </w:r>
      <w:r w:rsidR="00AC5CB6" w:rsidRPr="00A418B0">
        <w:rPr>
          <w:rFonts w:ascii="Times New Roman" w:hAnsi="Times New Roman" w:cs="Times New Roman"/>
          <w:b/>
          <w:color w:val="221F1F"/>
        </w:rPr>
        <w:t>достижения</w:t>
      </w:r>
      <w:r w:rsidR="00AC5CB6" w:rsidRPr="00A418B0">
        <w:rPr>
          <w:rFonts w:ascii="Times New Roman" w:hAnsi="Times New Roman" w:cs="Times New Roman"/>
          <w:b/>
          <w:color w:val="221F1F"/>
          <w:spacing w:val="-4"/>
        </w:rPr>
        <w:t xml:space="preserve"> </w:t>
      </w:r>
      <w:r w:rsidR="00AC5CB6" w:rsidRPr="00A418B0">
        <w:rPr>
          <w:rFonts w:ascii="Times New Roman" w:hAnsi="Times New Roman" w:cs="Times New Roman"/>
          <w:b/>
          <w:color w:val="221F1F"/>
        </w:rPr>
        <w:t>целевых</w:t>
      </w:r>
      <w:r w:rsidR="00AC5CB6" w:rsidRPr="00A418B0">
        <w:rPr>
          <w:rFonts w:ascii="Times New Roman" w:hAnsi="Times New Roman" w:cs="Times New Roman"/>
          <w:b/>
          <w:color w:val="221F1F"/>
          <w:spacing w:val="-2"/>
        </w:rPr>
        <w:t xml:space="preserve"> </w:t>
      </w:r>
      <w:r w:rsidR="00AC5CB6" w:rsidRPr="00A418B0">
        <w:rPr>
          <w:rFonts w:ascii="Times New Roman" w:hAnsi="Times New Roman" w:cs="Times New Roman"/>
          <w:b/>
          <w:color w:val="221F1F"/>
        </w:rPr>
        <w:t>ориентиров</w:t>
      </w:r>
      <w:r w:rsidR="00AC5CB6" w:rsidRPr="00A418B0">
        <w:rPr>
          <w:rFonts w:ascii="Times New Roman" w:hAnsi="Times New Roman" w:cs="Times New Roman"/>
          <w:b/>
          <w:color w:val="221F1F"/>
          <w:spacing w:val="-3"/>
        </w:rPr>
        <w:t xml:space="preserve"> </w:t>
      </w:r>
      <w:r w:rsidR="00AC5CB6" w:rsidRPr="00A418B0">
        <w:rPr>
          <w:rFonts w:ascii="Times New Roman" w:hAnsi="Times New Roman" w:cs="Times New Roman"/>
          <w:b/>
          <w:color w:val="221F1F"/>
        </w:rPr>
        <w:t>в</w:t>
      </w:r>
      <w:r w:rsidR="00AC5CB6" w:rsidRPr="00A418B0">
        <w:rPr>
          <w:rFonts w:ascii="Times New Roman" w:hAnsi="Times New Roman" w:cs="Times New Roman"/>
          <w:b/>
          <w:color w:val="221F1F"/>
          <w:spacing w:val="-5"/>
        </w:rPr>
        <w:t xml:space="preserve"> </w:t>
      </w:r>
      <w:r w:rsidR="00AC5CB6" w:rsidRPr="00A418B0">
        <w:rPr>
          <w:rFonts w:ascii="Times New Roman" w:hAnsi="Times New Roman" w:cs="Times New Roman"/>
          <w:b/>
          <w:color w:val="221F1F"/>
        </w:rPr>
        <w:t>системе</w:t>
      </w:r>
      <w:r w:rsidR="00AC5CB6" w:rsidRPr="00A418B0">
        <w:rPr>
          <w:rFonts w:ascii="Times New Roman" w:hAnsi="Times New Roman" w:cs="Times New Roman"/>
          <w:b/>
          <w:color w:val="221F1F"/>
          <w:spacing w:val="-1"/>
        </w:rPr>
        <w:t xml:space="preserve"> </w:t>
      </w:r>
      <w:r w:rsidR="00AC5CB6" w:rsidRPr="00A418B0">
        <w:rPr>
          <w:rFonts w:ascii="Times New Roman" w:hAnsi="Times New Roman" w:cs="Times New Roman"/>
          <w:b/>
          <w:color w:val="221F1F"/>
        </w:rPr>
        <w:t>условий</w:t>
      </w:r>
    </w:p>
    <w:p w:rsidR="009F401E" w:rsidRPr="009F401E" w:rsidRDefault="009F401E" w:rsidP="009F401E">
      <w:pPr>
        <w:pStyle w:val="ad"/>
        <w:spacing w:after="0" w:line="240" w:lineRule="auto"/>
        <w:ind w:left="420" w:right="523"/>
        <w:jc w:val="both"/>
        <w:rPr>
          <w:rFonts w:ascii="Times New Roman" w:hAnsi="Times New Roman" w:cs="Times New Roman"/>
        </w:rPr>
      </w:pPr>
      <w:r w:rsidRPr="009F401E">
        <w:rPr>
          <w:rFonts w:ascii="Times New Roman" w:hAnsi="Times New Roman" w:cs="Times New Roman"/>
        </w:rPr>
        <w:t>Требования</w:t>
      </w:r>
      <w:r w:rsidRPr="009F401E">
        <w:rPr>
          <w:rFonts w:ascii="Times New Roman" w:hAnsi="Times New Roman" w:cs="Times New Roman"/>
          <w:spacing w:val="1"/>
        </w:rPr>
        <w:t xml:space="preserve"> </w:t>
      </w:r>
      <w:r w:rsidRPr="009F401E">
        <w:rPr>
          <w:rFonts w:ascii="Times New Roman" w:hAnsi="Times New Roman" w:cs="Times New Roman"/>
        </w:rPr>
        <w:t>к</w:t>
      </w:r>
      <w:r w:rsidRPr="009F401E">
        <w:rPr>
          <w:rFonts w:ascii="Times New Roman" w:hAnsi="Times New Roman" w:cs="Times New Roman"/>
          <w:spacing w:val="1"/>
        </w:rPr>
        <w:t xml:space="preserve"> </w:t>
      </w:r>
      <w:r w:rsidRPr="009F401E">
        <w:rPr>
          <w:rFonts w:ascii="Times New Roman" w:hAnsi="Times New Roman" w:cs="Times New Roman"/>
        </w:rPr>
        <w:t>материально-техническому</w:t>
      </w:r>
      <w:r w:rsidRPr="009F401E">
        <w:rPr>
          <w:rFonts w:ascii="Times New Roman" w:hAnsi="Times New Roman" w:cs="Times New Roman"/>
          <w:spacing w:val="1"/>
        </w:rPr>
        <w:t xml:space="preserve"> </w:t>
      </w:r>
      <w:r w:rsidRPr="009F401E">
        <w:rPr>
          <w:rFonts w:ascii="Times New Roman" w:hAnsi="Times New Roman" w:cs="Times New Roman"/>
        </w:rPr>
        <w:t>и</w:t>
      </w:r>
      <w:r w:rsidRPr="009F401E">
        <w:rPr>
          <w:rFonts w:ascii="Times New Roman" w:hAnsi="Times New Roman" w:cs="Times New Roman"/>
          <w:spacing w:val="1"/>
        </w:rPr>
        <w:t xml:space="preserve"> </w:t>
      </w:r>
      <w:r w:rsidRPr="009F401E">
        <w:rPr>
          <w:rFonts w:ascii="Times New Roman" w:hAnsi="Times New Roman" w:cs="Times New Roman"/>
        </w:rPr>
        <w:t>технико-технологическому</w:t>
      </w:r>
      <w:r w:rsidRPr="009F401E">
        <w:rPr>
          <w:rFonts w:ascii="Times New Roman" w:hAnsi="Times New Roman" w:cs="Times New Roman"/>
          <w:spacing w:val="1"/>
        </w:rPr>
        <w:t xml:space="preserve"> </w:t>
      </w:r>
      <w:r w:rsidRPr="009F401E">
        <w:rPr>
          <w:rFonts w:ascii="Times New Roman" w:hAnsi="Times New Roman" w:cs="Times New Roman"/>
        </w:rPr>
        <w:t>обеспечению</w:t>
      </w:r>
      <w:r w:rsidRPr="009F401E">
        <w:rPr>
          <w:rFonts w:ascii="Times New Roman" w:hAnsi="Times New Roman" w:cs="Times New Roman"/>
          <w:spacing w:val="1"/>
        </w:rPr>
        <w:t xml:space="preserve"> </w:t>
      </w:r>
      <w:r w:rsidRPr="009F401E">
        <w:rPr>
          <w:rFonts w:ascii="Times New Roman" w:hAnsi="Times New Roman" w:cs="Times New Roman"/>
        </w:rPr>
        <w:t>современной</w:t>
      </w:r>
      <w:r w:rsidRPr="009F401E">
        <w:rPr>
          <w:rFonts w:ascii="Times New Roman" w:hAnsi="Times New Roman" w:cs="Times New Roman"/>
          <w:spacing w:val="1"/>
        </w:rPr>
        <w:t xml:space="preserve"> </w:t>
      </w:r>
      <w:r w:rsidRPr="009F401E">
        <w:rPr>
          <w:rFonts w:ascii="Times New Roman" w:hAnsi="Times New Roman" w:cs="Times New Roman"/>
        </w:rPr>
        <w:t>образовательной</w:t>
      </w:r>
      <w:r w:rsidRPr="009F401E">
        <w:rPr>
          <w:rFonts w:ascii="Times New Roman" w:hAnsi="Times New Roman" w:cs="Times New Roman"/>
          <w:spacing w:val="1"/>
        </w:rPr>
        <w:t xml:space="preserve"> </w:t>
      </w:r>
      <w:r w:rsidRPr="009F401E">
        <w:rPr>
          <w:rFonts w:ascii="Times New Roman" w:hAnsi="Times New Roman" w:cs="Times New Roman"/>
        </w:rPr>
        <w:t>среды</w:t>
      </w:r>
      <w:r w:rsidRPr="009F401E">
        <w:rPr>
          <w:rFonts w:ascii="Times New Roman" w:hAnsi="Times New Roman" w:cs="Times New Roman"/>
          <w:spacing w:val="1"/>
        </w:rPr>
        <w:t xml:space="preserve"> </w:t>
      </w:r>
      <w:r w:rsidRPr="009F401E">
        <w:rPr>
          <w:rFonts w:ascii="Times New Roman" w:hAnsi="Times New Roman" w:cs="Times New Roman"/>
        </w:rPr>
        <w:t>в</w:t>
      </w:r>
      <w:r w:rsidRPr="009F401E">
        <w:rPr>
          <w:rFonts w:ascii="Times New Roman" w:hAnsi="Times New Roman" w:cs="Times New Roman"/>
          <w:spacing w:val="1"/>
        </w:rPr>
        <w:t xml:space="preserve"> </w:t>
      </w:r>
      <w:r w:rsidRPr="009F401E">
        <w:rPr>
          <w:rFonts w:ascii="Times New Roman" w:hAnsi="Times New Roman" w:cs="Times New Roman"/>
        </w:rPr>
        <w:t>школе</w:t>
      </w:r>
      <w:r w:rsidRPr="009F401E">
        <w:rPr>
          <w:rFonts w:ascii="Times New Roman" w:hAnsi="Times New Roman" w:cs="Times New Roman"/>
          <w:spacing w:val="1"/>
        </w:rPr>
        <w:t xml:space="preserve"> </w:t>
      </w:r>
      <w:r w:rsidRPr="009F401E">
        <w:rPr>
          <w:rFonts w:ascii="Times New Roman" w:hAnsi="Times New Roman" w:cs="Times New Roman"/>
        </w:rPr>
        <w:t>соблюдаются</w:t>
      </w:r>
      <w:r w:rsidRPr="009F401E">
        <w:rPr>
          <w:rFonts w:ascii="Times New Roman" w:hAnsi="Times New Roman" w:cs="Times New Roman"/>
          <w:spacing w:val="1"/>
        </w:rPr>
        <w:t xml:space="preserve"> </w:t>
      </w:r>
      <w:r w:rsidRPr="009F401E">
        <w:rPr>
          <w:rFonts w:ascii="Times New Roman" w:hAnsi="Times New Roman" w:cs="Times New Roman"/>
        </w:rPr>
        <w:t>на</w:t>
      </w:r>
      <w:r w:rsidRPr="009F401E">
        <w:rPr>
          <w:rFonts w:ascii="Times New Roman" w:hAnsi="Times New Roman" w:cs="Times New Roman"/>
          <w:spacing w:val="1"/>
        </w:rPr>
        <w:t xml:space="preserve"> </w:t>
      </w:r>
      <w:r w:rsidRPr="009F401E">
        <w:rPr>
          <w:rFonts w:ascii="Times New Roman" w:hAnsi="Times New Roman" w:cs="Times New Roman"/>
        </w:rPr>
        <w:t>удовлетворительном</w:t>
      </w:r>
      <w:r w:rsidRPr="009F401E">
        <w:rPr>
          <w:rFonts w:ascii="Times New Roman" w:hAnsi="Times New Roman" w:cs="Times New Roman"/>
          <w:spacing w:val="1"/>
        </w:rPr>
        <w:t xml:space="preserve"> </w:t>
      </w:r>
      <w:r w:rsidRPr="009F401E">
        <w:rPr>
          <w:rFonts w:ascii="Times New Roman" w:hAnsi="Times New Roman" w:cs="Times New Roman"/>
        </w:rPr>
        <w:t>уровне.</w:t>
      </w:r>
      <w:r w:rsidRPr="009F401E">
        <w:rPr>
          <w:rFonts w:ascii="Times New Roman" w:hAnsi="Times New Roman" w:cs="Times New Roman"/>
          <w:spacing w:val="1"/>
        </w:rPr>
        <w:t xml:space="preserve"> </w:t>
      </w:r>
      <w:r w:rsidRPr="009F401E">
        <w:rPr>
          <w:rFonts w:ascii="Times New Roman" w:hAnsi="Times New Roman" w:cs="Times New Roman"/>
        </w:rPr>
        <w:t>Материально-техническая</w:t>
      </w:r>
      <w:r w:rsidRPr="009F401E">
        <w:rPr>
          <w:rFonts w:ascii="Times New Roman" w:hAnsi="Times New Roman" w:cs="Times New Roman"/>
          <w:spacing w:val="1"/>
        </w:rPr>
        <w:t xml:space="preserve"> </w:t>
      </w:r>
      <w:r w:rsidRPr="009F401E">
        <w:rPr>
          <w:rFonts w:ascii="Times New Roman" w:hAnsi="Times New Roman" w:cs="Times New Roman"/>
        </w:rPr>
        <w:t>база</w:t>
      </w:r>
      <w:r w:rsidRPr="009F401E">
        <w:rPr>
          <w:rFonts w:ascii="Times New Roman" w:hAnsi="Times New Roman" w:cs="Times New Roman"/>
          <w:spacing w:val="1"/>
        </w:rPr>
        <w:t xml:space="preserve"> </w:t>
      </w:r>
      <w:r w:rsidRPr="009F401E">
        <w:rPr>
          <w:rFonts w:ascii="Times New Roman" w:hAnsi="Times New Roman" w:cs="Times New Roman"/>
        </w:rPr>
        <w:t>школы</w:t>
      </w:r>
      <w:r w:rsidRPr="009F401E">
        <w:rPr>
          <w:rFonts w:ascii="Times New Roman" w:hAnsi="Times New Roman" w:cs="Times New Roman"/>
          <w:spacing w:val="1"/>
        </w:rPr>
        <w:t xml:space="preserve"> </w:t>
      </w:r>
      <w:r w:rsidRPr="009F401E">
        <w:rPr>
          <w:rFonts w:ascii="Times New Roman" w:hAnsi="Times New Roman" w:cs="Times New Roman"/>
        </w:rPr>
        <w:t>приведена</w:t>
      </w:r>
      <w:r w:rsidRPr="009F401E">
        <w:rPr>
          <w:rFonts w:ascii="Times New Roman" w:hAnsi="Times New Roman" w:cs="Times New Roman"/>
          <w:spacing w:val="1"/>
        </w:rPr>
        <w:t xml:space="preserve"> </w:t>
      </w:r>
      <w:r w:rsidRPr="009F401E">
        <w:rPr>
          <w:rFonts w:ascii="Times New Roman" w:hAnsi="Times New Roman" w:cs="Times New Roman"/>
        </w:rPr>
        <w:t>в</w:t>
      </w:r>
      <w:r w:rsidRPr="009F401E">
        <w:rPr>
          <w:rFonts w:ascii="Times New Roman" w:hAnsi="Times New Roman" w:cs="Times New Roman"/>
          <w:spacing w:val="1"/>
        </w:rPr>
        <w:t xml:space="preserve"> </w:t>
      </w:r>
      <w:r w:rsidRPr="009F401E">
        <w:rPr>
          <w:rFonts w:ascii="Times New Roman" w:hAnsi="Times New Roman" w:cs="Times New Roman"/>
        </w:rPr>
        <w:t>соответствие</w:t>
      </w:r>
      <w:r w:rsidRPr="009F401E">
        <w:rPr>
          <w:rFonts w:ascii="Times New Roman" w:hAnsi="Times New Roman" w:cs="Times New Roman"/>
          <w:spacing w:val="1"/>
        </w:rPr>
        <w:t xml:space="preserve"> </w:t>
      </w:r>
      <w:r w:rsidRPr="009F401E">
        <w:rPr>
          <w:rFonts w:ascii="Times New Roman" w:hAnsi="Times New Roman" w:cs="Times New Roman"/>
        </w:rPr>
        <w:t>с</w:t>
      </w:r>
      <w:r w:rsidRPr="009F401E">
        <w:rPr>
          <w:rFonts w:ascii="Times New Roman" w:hAnsi="Times New Roman" w:cs="Times New Roman"/>
          <w:spacing w:val="1"/>
        </w:rPr>
        <w:t xml:space="preserve"> </w:t>
      </w:r>
      <w:r w:rsidRPr="009F401E">
        <w:rPr>
          <w:rFonts w:ascii="Times New Roman" w:hAnsi="Times New Roman" w:cs="Times New Roman"/>
        </w:rPr>
        <w:t>задачами</w:t>
      </w:r>
      <w:r w:rsidRPr="009F401E">
        <w:rPr>
          <w:rFonts w:ascii="Times New Roman" w:hAnsi="Times New Roman" w:cs="Times New Roman"/>
          <w:spacing w:val="1"/>
        </w:rPr>
        <w:t xml:space="preserve"> </w:t>
      </w:r>
      <w:r w:rsidRPr="009F401E">
        <w:rPr>
          <w:rFonts w:ascii="Times New Roman" w:hAnsi="Times New Roman" w:cs="Times New Roman"/>
        </w:rPr>
        <w:t>по</w:t>
      </w:r>
      <w:r w:rsidRPr="009F401E">
        <w:rPr>
          <w:rFonts w:ascii="Times New Roman" w:hAnsi="Times New Roman" w:cs="Times New Roman"/>
          <w:spacing w:val="1"/>
        </w:rPr>
        <w:t xml:space="preserve"> </w:t>
      </w:r>
      <w:r w:rsidRPr="009F401E">
        <w:rPr>
          <w:rFonts w:ascii="Times New Roman" w:hAnsi="Times New Roman" w:cs="Times New Roman"/>
        </w:rPr>
        <w:t>обеспечению</w:t>
      </w:r>
      <w:r w:rsidRPr="009F401E">
        <w:rPr>
          <w:rFonts w:ascii="Times New Roman" w:hAnsi="Times New Roman" w:cs="Times New Roman"/>
          <w:spacing w:val="1"/>
        </w:rPr>
        <w:t xml:space="preserve"> </w:t>
      </w:r>
      <w:r w:rsidRPr="009F401E">
        <w:rPr>
          <w:rFonts w:ascii="Times New Roman" w:hAnsi="Times New Roman" w:cs="Times New Roman"/>
        </w:rPr>
        <w:t>реализации</w:t>
      </w:r>
      <w:r w:rsidRPr="009F401E">
        <w:rPr>
          <w:rFonts w:ascii="Times New Roman" w:hAnsi="Times New Roman" w:cs="Times New Roman"/>
          <w:spacing w:val="1"/>
        </w:rPr>
        <w:t xml:space="preserve"> </w:t>
      </w:r>
      <w:r w:rsidRPr="009F401E">
        <w:rPr>
          <w:rFonts w:ascii="Times New Roman" w:hAnsi="Times New Roman" w:cs="Times New Roman"/>
        </w:rPr>
        <w:t>ООП ООО</w:t>
      </w:r>
      <w:r w:rsidRPr="009F401E">
        <w:rPr>
          <w:rFonts w:ascii="Times New Roman" w:hAnsi="Times New Roman" w:cs="Times New Roman"/>
          <w:spacing w:val="-5"/>
        </w:rPr>
        <w:t xml:space="preserve"> </w:t>
      </w:r>
      <w:r w:rsidRPr="009F401E">
        <w:rPr>
          <w:rFonts w:ascii="Times New Roman" w:hAnsi="Times New Roman" w:cs="Times New Roman"/>
        </w:rPr>
        <w:t>и</w:t>
      </w:r>
      <w:r w:rsidRPr="009F401E">
        <w:rPr>
          <w:rFonts w:ascii="Times New Roman" w:hAnsi="Times New Roman" w:cs="Times New Roman"/>
          <w:spacing w:val="1"/>
        </w:rPr>
        <w:t xml:space="preserve"> </w:t>
      </w:r>
      <w:r w:rsidRPr="009F401E">
        <w:rPr>
          <w:rFonts w:ascii="Times New Roman" w:hAnsi="Times New Roman" w:cs="Times New Roman"/>
        </w:rPr>
        <w:t>созданию</w:t>
      </w:r>
      <w:r w:rsidRPr="009F401E">
        <w:rPr>
          <w:rFonts w:ascii="Times New Roman" w:hAnsi="Times New Roman" w:cs="Times New Roman"/>
          <w:spacing w:val="-1"/>
        </w:rPr>
        <w:t xml:space="preserve"> </w:t>
      </w:r>
      <w:r w:rsidRPr="009F401E">
        <w:rPr>
          <w:rFonts w:ascii="Times New Roman" w:hAnsi="Times New Roman" w:cs="Times New Roman"/>
        </w:rPr>
        <w:t>соответствующей</w:t>
      </w:r>
      <w:r w:rsidRPr="009F401E">
        <w:rPr>
          <w:rFonts w:ascii="Times New Roman" w:hAnsi="Times New Roman" w:cs="Times New Roman"/>
          <w:spacing w:val="-3"/>
        </w:rPr>
        <w:t xml:space="preserve"> </w:t>
      </w:r>
      <w:r w:rsidRPr="009F401E">
        <w:rPr>
          <w:rFonts w:ascii="Times New Roman" w:hAnsi="Times New Roman" w:cs="Times New Roman"/>
        </w:rPr>
        <w:t>образовательной</w:t>
      </w:r>
      <w:r w:rsidRPr="009F401E">
        <w:rPr>
          <w:rFonts w:ascii="Times New Roman" w:hAnsi="Times New Roman" w:cs="Times New Roman"/>
          <w:spacing w:val="-3"/>
        </w:rPr>
        <w:t xml:space="preserve"> </w:t>
      </w:r>
      <w:r w:rsidRPr="009F401E">
        <w:rPr>
          <w:rFonts w:ascii="Times New Roman" w:hAnsi="Times New Roman" w:cs="Times New Roman"/>
        </w:rPr>
        <w:t>и</w:t>
      </w:r>
      <w:r w:rsidRPr="009F401E">
        <w:rPr>
          <w:rFonts w:ascii="Times New Roman" w:hAnsi="Times New Roman" w:cs="Times New Roman"/>
          <w:spacing w:val="-4"/>
        </w:rPr>
        <w:t xml:space="preserve"> </w:t>
      </w:r>
      <w:r w:rsidRPr="009F401E">
        <w:rPr>
          <w:rFonts w:ascii="Times New Roman" w:hAnsi="Times New Roman" w:cs="Times New Roman"/>
        </w:rPr>
        <w:t>социальной</w:t>
      </w:r>
      <w:r w:rsidRPr="009F401E">
        <w:rPr>
          <w:rFonts w:ascii="Times New Roman" w:hAnsi="Times New Roman" w:cs="Times New Roman"/>
          <w:spacing w:val="-3"/>
        </w:rPr>
        <w:t xml:space="preserve"> </w:t>
      </w:r>
      <w:r w:rsidRPr="009F401E">
        <w:rPr>
          <w:rFonts w:ascii="Times New Roman" w:hAnsi="Times New Roman" w:cs="Times New Roman"/>
        </w:rPr>
        <w:t>среды.</w:t>
      </w:r>
    </w:p>
    <w:p w:rsidR="009F401E" w:rsidRPr="009F401E" w:rsidRDefault="009F401E" w:rsidP="009F401E">
      <w:pPr>
        <w:pStyle w:val="ad"/>
        <w:spacing w:after="0" w:line="240" w:lineRule="auto"/>
        <w:ind w:left="513" w:right="528" w:firstLine="902"/>
        <w:jc w:val="both"/>
        <w:rPr>
          <w:rFonts w:ascii="Times New Roman" w:hAnsi="Times New Roman" w:cs="Times New Roman"/>
        </w:rPr>
      </w:pPr>
      <w:r w:rsidRPr="009F401E">
        <w:rPr>
          <w:rFonts w:ascii="Times New Roman" w:hAnsi="Times New Roman" w:cs="Times New Roman"/>
        </w:rPr>
        <w:t>Имеющаяся</w:t>
      </w:r>
      <w:r w:rsidRPr="009F401E">
        <w:rPr>
          <w:rFonts w:ascii="Times New Roman" w:hAnsi="Times New Roman" w:cs="Times New Roman"/>
          <w:spacing w:val="1"/>
        </w:rPr>
        <w:t xml:space="preserve"> </w:t>
      </w:r>
      <w:r w:rsidRPr="009F401E">
        <w:rPr>
          <w:rFonts w:ascii="Times New Roman" w:hAnsi="Times New Roman" w:cs="Times New Roman"/>
        </w:rPr>
        <w:t>материально-техническая</w:t>
      </w:r>
      <w:r w:rsidRPr="009F401E">
        <w:rPr>
          <w:rFonts w:ascii="Times New Roman" w:hAnsi="Times New Roman" w:cs="Times New Roman"/>
          <w:spacing w:val="1"/>
        </w:rPr>
        <w:t xml:space="preserve"> </w:t>
      </w:r>
      <w:r w:rsidRPr="009F401E">
        <w:rPr>
          <w:rFonts w:ascii="Times New Roman" w:hAnsi="Times New Roman" w:cs="Times New Roman"/>
        </w:rPr>
        <w:t>база</w:t>
      </w:r>
      <w:r w:rsidRPr="009F401E">
        <w:rPr>
          <w:rFonts w:ascii="Times New Roman" w:hAnsi="Times New Roman" w:cs="Times New Roman"/>
          <w:spacing w:val="1"/>
        </w:rPr>
        <w:t xml:space="preserve"> </w:t>
      </w:r>
      <w:r w:rsidRPr="009F401E">
        <w:rPr>
          <w:rFonts w:ascii="Times New Roman" w:hAnsi="Times New Roman" w:cs="Times New Roman"/>
        </w:rPr>
        <w:t>постоянно</w:t>
      </w:r>
      <w:r w:rsidRPr="009F401E">
        <w:rPr>
          <w:rFonts w:ascii="Times New Roman" w:hAnsi="Times New Roman" w:cs="Times New Roman"/>
          <w:spacing w:val="1"/>
        </w:rPr>
        <w:t xml:space="preserve"> </w:t>
      </w:r>
      <w:r w:rsidRPr="009F401E">
        <w:rPr>
          <w:rFonts w:ascii="Times New Roman" w:hAnsi="Times New Roman" w:cs="Times New Roman"/>
        </w:rPr>
        <w:t>модернизируется,</w:t>
      </w:r>
      <w:r w:rsidRPr="009F401E">
        <w:rPr>
          <w:rFonts w:ascii="Times New Roman" w:hAnsi="Times New Roman" w:cs="Times New Roman"/>
          <w:spacing w:val="61"/>
        </w:rPr>
        <w:t xml:space="preserve"> </w:t>
      </w:r>
      <w:r w:rsidRPr="009F401E">
        <w:rPr>
          <w:rFonts w:ascii="Times New Roman" w:hAnsi="Times New Roman" w:cs="Times New Roman"/>
        </w:rPr>
        <w:t>кабинеты</w:t>
      </w:r>
      <w:r w:rsidRPr="009F401E">
        <w:rPr>
          <w:rFonts w:ascii="Times New Roman" w:hAnsi="Times New Roman" w:cs="Times New Roman"/>
          <w:spacing w:val="1"/>
        </w:rPr>
        <w:t xml:space="preserve"> </w:t>
      </w:r>
      <w:r w:rsidRPr="009F401E">
        <w:rPr>
          <w:rFonts w:ascii="Times New Roman" w:hAnsi="Times New Roman" w:cs="Times New Roman"/>
        </w:rPr>
        <w:t>физики,</w:t>
      </w:r>
      <w:r w:rsidRPr="009F401E">
        <w:rPr>
          <w:rFonts w:ascii="Times New Roman" w:hAnsi="Times New Roman" w:cs="Times New Roman"/>
          <w:spacing w:val="1"/>
        </w:rPr>
        <w:t xml:space="preserve"> </w:t>
      </w:r>
      <w:r w:rsidRPr="009F401E">
        <w:rPr>
          <w:rFonts w:ascii="Times New Roman" w:hAnsi="Times New Roman" w:cs="Times New Roman"/>
        </w:rPr>
        <w:t>химии,</w:t>
      </w:r>
      <w:r w:rsidRPr="009F401E">
        <w:rPr>
          <w:rFonts w:ascii="Times New Roman" w:hAnsi="Times New Roman" w:cs="Times New Roman"/>
          <w:spacing w:val="1"/>
        </w:rPr>
        <w:t xml:space="preserve"> </w:t>
      </w:r>
      <w:r w:rsidRPr="009F401E">
        <w:rPr>
          <w:rFonts w:ascii="Times New Roman" w:hAnsi="Times New Roman" w:cs="Times New Roman"/>
        </w:rPr>
        <w:t>биологии</w:t>
      </w:r>
      <w:r w:rsidRPr="009F401E">
        <w:rPr>
          <w:rFonts w:ascii="Times New Roman" w:hAnsi="Times New Roman" w:cs="Times New Roman"/>
          <w:spacing w:val="1"/>
        </w:rPr>
        <w:t xml:space="preserve"> </w:t>
      </w:r>
      <w:r w:rsidRPr="009F401E">
        <w:rPr>
          <w:rFonts w:ascii="Times New Roman" w:hAnsi="Times New Roman" w:cs="Times New Roman"/>
        </w:rPr>
        <w:t>полностью</w:t>
      </w:r>
      <w:r w:rsidRPr="009F401E">
        <w:rPr>
          <w:rFonts w:ascii="Times New Roman" w:hAnsi="Times New Roman" w:cs="Times New Roman"/>
          <w:spacing w:val="1"/>
        </w:rPr>
        <w:t xml:space="preserve"> </w:t>
      </w:r>
      <w:r w:rsidRPr="009F401E">
        <w:rPr>
          <w:rFonts w:ascii="Times New Roman" w:hAnsi="Times New Roman" w:cs="Times New Roman"/>
        </w:rPr>
        <w:t>оснащены</w:t>
      </w:r>
      <w:r w:rsidRPr="009F401E">
        <w:rPr>
          <w:rFonts w:ascii="Times New Roman" w:hAnsi="Times New Roman" w:cs="Times New Roman"/>
          <w:spacing w:val="1"/>
        </w:rPr>
        <w:t xml:space="preserve"> </w:t>
      </w:r>
      <w:r w:rsidRPr="009F401E">
        <w:rPr>
          <w:rFonts w:ascii="Times New Roman" w:hAnsi="Times New Roman" w:cs="Times New Roman"/>
        </w:rPr>
        <w:t>учебно-лабораторным</w:t>
      </w:r>
      <w:r w:rsidRPr="009F401E">
        <w:rPr>
          <w:rFonts w:ascii="Times New Roman" w:hAnsi="Times New Roman" w:cs="Times New Roman"/>
          <w:spacing w:val="1"/>
        </w:rPr>
        <w:t xml:space="preserve"> </w:t>
      </w:r>
      <w:r w:rsidRPr="009F401E">
        <w:rPr>
          <w:rFonts w:ascii="Times New Roman" w:hAnsi="Times New Roman" w:cs="Times New Roman"/>
        </w:rPr>
        <w:t>оборудованием,</w:t>
      </w:r>
      <w:r w:rsidRPr="009F401E">
        <w:rPr>
          <w:rFonts w:ascii="Times New Roman" w:hAnsi="Times New Roman" w:cs="Times New Roman"/>
          <w:spacing w:val="1"/>
        </w:rPr>
        <w:t xml:space="preserve"> </w:t>
      </w:r>
      <w:r w:rsidRPr="009F401E">
        <w:rPr>
          <w:rFonts w:ascii="Times New Roman" w:hAnsi="Times New Roman" w:cs="Times New Roman"/>
        </w:rPr>
        <w:t>приобретено</w:t>
      </w:r>
      <w:r w:rsidRPr="009F401E">
        <w:rPr>
          <w:rFonts w:ascii="Times New Roman" w:hAnsi="Times New Roman" w:cs="Times New Roman"/>
          <w:spacing w:val="1"/>
        </w:rPr>
        <w:t xml:space="preserve"> </w:t>
      </w:r>
      <w:r w:rsidRPr="009F401E">
        <w:rPr>
          <w:rFonts w:ascii="Times New Roman" w:hAnsi="Times New Roman" w:cs="Times New Roman"/>
        </w:rPr>
        <w:t>спортивное</w:t>
      </w:r>
      <w:r w:rsidRPr="009F401E">
        <w:rPr>
          <w:rFonts w:ascii="Times New Roman" w:hAnsi="Times New Roman" w:cs="Times New Roman"/>
          <w:spacing w:val="1"/>
        </w:rPr>
        <w:t xml:space="preserve"> </w:t>
      </w:r>
      <w:r w:rsidRPr="009F401E">
        <w:rPr>
          <w:rFonts w:ascii="Times New Roman" w:hAnsi="Times New Roman" w:cs="Times New Roman"/>
        </w:rPr>
        <w:t>оборудование,</w:t>
      </w:r>
      <w:r w:rsidRPr="009F401E">
        <w:rPr>
          <w:rFonts w:ascii="Times New Roman" w:hAnsi="Times New Roman" w:cs="Times New Roman"/>
          <w:spacing w:val="1"/>
        </w:rPr>
        <w:t xml:space="preserve"> </w:t>
      </w:r>
      <w:r w:rsidRPr="009F401E">
        <w:rPr>
          <w:rFonts w:ascii="Times New Roman" w:hAnsi="Times New Roman" w:cs="Times New Roman"/>
        </w:rPr>
        <w:t>интерактивные</w:t>
      </w:r>
      <w:r w:rsidRPr="009F401E">
        <w:rPr>
          <w:rFonts w:ascii="Times New Roman" w:hAnsi="Times New Roman" w:cs="Times New Roman"/>
          <w:spacing w:val="1"/>
        </w:rPr>
        <w:t xml:space="preserve"> </w:t>
      </w:r>
      <w:r w:rsidRPr="009F401E">
        <w:rPr>
          <w:rFonts w:ascii="Times New Roman" w:hAnsi="Times New Roman" w:cs="Times New Roman"/>
        </w:rPr>
        <w:t>доски,</w:t>
      </w:r>
      <w:r w:rsidRPr="009F401E">
        <w:rPr>
          <w:rFonts w:ascii="Times New Roman" w:hAnsi="Times New Roman" w:cs="Times New Roman"/>
          <w:spacing w:val="1"/>
        </w:rPr>
        <w:t xml:space="preserve"> </w:t>
      </w:r>
      <w:r w:rsidRPr="009F401E">
        <w:rPr>
          <w:rFonts w:ascii="Times New Roman" w:hAnsi="Times New Roman" w:cs="Times New Roman"/>
        </w:rPr>
        <w:t>современные</w:t>
      </w:r>
      <w:r w:rsidRPr="009F401E">
        <w:rPr>
          <w:rFonts w:ascii="Times New Roman" w:hAnsi="Times New Roman" w:cs="Times New Roman"/>
          <w:spacing w:val="1"/>
        </w:rPr>
        <w:t xml:space="preserve"> </w:t>
      </w:r>
      <w:r w:rsidRPr="009F401E">
        <w:rPr>
          <w:rFonts w:ascii="Times New Roman" w:hAnsi="Times New Roman" w:cs="Times New Roman"/>
        </w:rPr>
        <w:t>компьютеры</w:t>
      </w:r>
      <w:r w:rsidRPr="009F401E">
        <w:rPr>
          <w:rFonts w:ascii="Times New Roman" w:hAnsi="Times New Roman" w:cs="Times New Roman"/>
          <w:spacing w:val="1"/>
        </w:rPr>
        <w:t xml:space="preserve"> </w:t>
      </w:r>
      <w:r w:rsidRPr="009F401E">
        <w:rPr>
          <w:rFonts w:ascii="Times New Roman" w:hAnsi="Times New Roman" w:cs="Times New Roman"/>
        </w:rPr>
        <w:t>для</w:t>
      </w:r>
      <w:r w:rsidRPr="009F401E">
        <w:rPr>
          <w:rFonts w:ascii="Times New Roman" w:hAnsi="Times New Roman" w:cs="Times New Roman"/>
          <w:spacing w:val="1"/>
        </w:rPr>
        <w:t xml:space="preserve"> </w:t>
      </w:r>
      <w:r w:rsidRPr="009F401E">
        <w:rPr>
          <w:rFonts w:ascii="Times New Roman" w:hAnsi="Times New Roman" w:cs="Times New Roman"/>
        </w:rPr>
        <w:t>начальной</w:t>
      </w:r>
      <w:r w:rsidRPr="009F401E">
        <w:rPr>
          <w:rFonts w:ascii="Times New Roman" w:hAnsi="Times New Roman" w:cs="Times New Roman"/>
          <w:spacing w:val="-3"/>
        </w:rPr>
        <w:t xml:space="preserve"> </w:t>
      </w:r>
      <w:r w:rsidRPr="009F401E">
        <w:rPr>
          <w:rFonts w:ascii="Times New Roman" w:hAnsi="Times New Roman" w:cs="Times New Roman"/>
        </w:rPr>
        <w:t>школы.</w:t>
      </w:r>
    </w:p>
    <w:p w:rsidR="009F401E" w:rsidRPr="009F401E" w:rsidRDefault="009F401E" w:rsidP="009F401E">
      <w:pPr>
        <w:pStyle w:val="ad"/>
        <w:spacing w:after="0" w:line="240" w:lineRule="auto"/>
        <w:ind w:left="513" w:right="532" w:firstLine="902"/>
        <w:jc w:val="both"/>
        <w:rPr>
          <w:rFonts w:ascii="Times New Roman" w:hAnsi="Times New Roman" w:cs="Times New Roman"/>
        </w:rPr>
      </w:pPr>
      <w:r w:rsidRPr="009F401E">
        <w:rPr>
          <w:rFonts w:ascii="Times New Roman" w:hAnsi="Times New Roman" w:cs="Times New Roman"/>
        </w:rPr>
        <w:t>Библиотеки</w:t>
      </w:r>
      <w:r w:rsidRPr="009F401E">
        <w:rPr>
          <w:rFonts w:ascii="Times New Roman" w:hAnsi="Times New Roman" w:cs="Times New Roman"/>
          <w:spacing w:val="1"/>
        </w:rPr>
        <w:t xml:space="preserve"> </w:t>
      </w:r>
      <w:r w:rsidRPr="009F401E">
        <w:rPr>
          <w:rFonts w:ascii="Times New Roman" w:hAnsi="Times New Roman" w:cs="Times New Roman"/>
        </w:rPr>
        <w:t>школы</w:t>
      </w:r>
      <w:r w:rsidRPr="009F401E">
        <w:rPr>
          <w:rFonts w:ascii="Times New Roman" w:hAnsi="Times New Roman" w:cs="Times New Roman"/>
          <w:spacing w:val="1"/>
        </w:rPr>
        <w:t xml:space="preserve"> </w:t>
      </w:r>
      <w:r w:rsidRPr="009F401E">
        <w:rPr>
          <w:rFonts w:ascii="Times New Roman" w:hAnsi="Times New Roman" w:cs="Times New Roman"/>
        </w:rPr>
        <w:t>располагают</w:t>
      </w:r>
      <w:r w:rsidRPr="009F401E">
        <w:rPr>
          <w:rFonts w:ascii="Times New Roman" w:hAnsi="Times New Roman" w:cs="Times New Roman"/>
          <w:spacing w:val="1"/>
        </w:rPr>
        <w:t xml:space="preserve"> </w:t>
      </w:r>
      <w:r w:rsidRPr="009F401E">
        <w:rPr>
          <w:rFonts w:ascii="Times New Roman" w:hAnsi="Times New Roman" w:cs="Times New Roman"/>
        </w:rPr>
        <w:t>соответствующей</w:t>
      </w:r>
      <w:r w:rsidRPr="009F401E">
        <w:rPr>
          <w:rFonts w:ascii="Times New Roman" w:hAnsi="Times New Roman" w:cs="Times New Roman"/>
          <w:spacing w:val="1"/>
        </w:rPr>
        <w:t xml:space="preserve"> </w:t>
      </w:r>
      <w:r w:rsidRPr="009F401E">
        <w:rPr>
          <w:rFonts w:ascii="Times New Roman" w:hAnsi="Times New Roman" w:cs="Times New Roman"/>
        </w:rPr>
        <w:t>литературой,</w:t>
      </w:r>
      <w:r w:rsidRPr="009F401E">
        <w:rPr>
          <w:rFonts w:ascii="Times New Roman" w:hAnsi="Times New Roman" w:cs="Times New Roman"/>
          <w:spacing w:val="61"/>
        </w:rPr>
        <w:t xml:space="preserve"> </w:t>
      </w:r>
      <w:r w:rsidRPr="009F401E">
        <w:rPr>
          <w:rFonts w:ascii="Times New Roman" w:hAnsi="Times New Roman" w:cs="Times New Roman"/>
        </w:rPr>
        <w:t>учебными</w:t>
      </w:r>
      <w:r w:rsidRPr="009F401E">
        <w:rPr>
          <w:rFonts w:ascii="Times New Roman" w:hAnsi="Times New Roman" w:cs="Times New Roman"/>
          <w:spacing w:val="1"/>
        </w:rPr>
        <w:t xml:space="preserve"> </w:t>
      </w:r>
      <w:r w:rsidRPr="009F401E">
        <w:rPr>
          <w:rFonts w:ascii="Times New Roman" w:hAnsi="Times New Roman" w:cs="Times New Roman"/>
          <w:spacing w:val="9"/>
        </w:rPr>
        <w:t xml:space="preserve">программами, </w:t>
      </w:r>
      <w:r w:rsidRPr="009F401E">
        <w:rPr>
          <w:rFonts w:ascii="Times New Roman" w:hAnsi="Times New Roman" w:cs="Times New Roman"/>
        </w:rPr>
        <w:t xml:space="preserve">словарями, </w:t>
      </w:r>
      <w:r w:rsidRPr="009F401E">
        <w:rPr>
          <w:rFonts w:ascii="Times New Roman" w:hAnsi="Times New Roman" w:cs="Times New Roman"/>
          <w:spacing w:val="9"/>
        </w:rPr>
        <w:t xml:space="preserve">энциклопедиями, методической литературой, </w:t>
      </w:r>
      <w:r w:rsidRPr="009F401E">
        <w:rPr>
          <w:rFonts w:ascii="Times New Roman" w:hAnsi="Times New Roman" w:cs="Times New Roman"/>
        </w:rPr>
        <w:t>необходимыми для</w:t>
      </w:r>
      <w:r w:rsidRPr="009F401E">
        <w:rPr>
          <w:rFonts w:ascii="Times New Roman" w:hAnsi="Times New Roman" w:cs="Times New Roman"/>
          <w:spacing w:val="1"/>
        </w:rPr>
        <w:t xml:space="preserve"> </w:t>
      </w:r>
      <w:r w:rsidRPr="009F401E">
        <w:rPr>
          <w:rFonts w:ascii="Times New Roman" w:hAnsi="Times New Roman" w:cs="Times New Roman"/>
        </w:rPr>
        <w:t>организации</w:t>
      </w:r>
      <w:r w:rsidRPr="009F401E">
        <w:rPr>
          <w:rFonts w:ascii="Times New Roman" w:hAnsi="Times New Roman" w:cs="Times New Roman"/>
          <w:spacing w:val="3"/>
        </w:rPr>
        <w:t xml:space="preserve"> </w:t>
      </w:r>
      <w:r w:rsidRPr="009F401E">
        <w:rPr>
          <w:rFonts w:ascii="Times New Roman" w:hAnsi="Times New Roman" w:cs="Times New Roman"/>
        </w:rPr>
        <w:t>образовательного</w:t>
      </w:r>
      <w:r w:rsidRPr="009F401E">
        <w:rPr>
          <w:rFonts w:ascii="Times New Roman" w:hAnsi="Times New Roman" w:cs="Times New Roman"/>
          <w:spacing w:val="6"/>
        </w:rPr>
        <w:t xml:space="preserve"> </w:t>
      </w:r>
      <w:r w:rsidRPr="009F401E">
        <w:rPr>
          <w:rFonts w:ascii="Times New Roman" w:hAnsi="Times New Roman" w:cs="Times New Roman"/>
        </w:rPr>
        <w:t>процесса;</w:t>
      </w:r>
      <w:r w:rsidRPr="009F401E">
        <w:rPr>
          <w:rFonts w:ascii="Times New Roman" w:hAnsi="Times New Roman" w:cs="Times New Roman"/>
          <w:spacing w:val="-3"/>
        </w:rPr>
        <w:t xml:space="preserve"> </w:t>
      </w:r>
      <w:r w:rsidRPr="009F401E">
        <w:rPr>
          <w:rFonts w:ascii="Times New Roman" w:hAnsi="Times New Roman" w:cs="Times New Roman"/>
        </w:rPr>
        <w:t>оборудован</w:t>
      </w:r>
      <w:r w:rsidRPr="009F401E">
        <w:rPr>
          <w:rFonts w:ascii="Times New Roman" w:hAnsi="Times New Roman" w:cs="Times New Roman"/>
          <w:spacing w:val="3"/>
        </w:rPr>
        <w:t xml:space="preserve"> </w:t>
      </w:r>
      <w:r w:rsidRPr="009F401E">
        <w:rPr>
          <w:rFonts w:ascii="Times New Roman" w:hAnsi="Times New Roman" w:cs="Times New Roman"/>
        </w:rPr>
        <w:t>и</w:t>
      </w:r>
      <w:r w:rsidRPr="009F401E">
        <w:rPr>
          <w:rFonts w:ascii="Times New Roman" w:hAnsi="Times New Roman" w:cs="Times New Roman"/>
          <w:spacing w:val="6"/>
        </w:rPr>
        <w:t xml:space="preserve"> </w:t>
      </w:r>
      <w:r w:rsidRPr="009F401E">
        <w:rPr>
          <w:rFonts w:ascii="Times New Roman" w:hAnsi="Times New Roman" w:cs="Times New Roman"/>
        </w:rPr>
        <w:t>компьютеризирован</w:t>
      </w:r>
      <w:r w:rsidRPr="009F401E">
        <w:rPr>
          <w:rFonts w:ascii="Times New Roman" w:hAnsi="Times New Roman" w:cs="Times New Roman"/>
          <w:spacing w:val="3"/>
        </w:rPr>
        <w:t xml:space="preserve"> </w:t>
      </w:r>
      <w:r w:rsidRPr="009F401E">
        <w:rPr>
          <w:rFonts w:ascii="Times New Roman" w:hAnsi="Times New Roman" w:cs="Times New Roman"/>
        </w:rPr>
        <w:t>читальный</w:t>
      </w:r>
      <w:r w:rsidRPr="009F401E">
        <w:rPr>
          <w:rFonts w:ascii="Times New Roman" w:hAnsi="Times New Roman" w:cs="Times New Roman"/>
          <w:spacing w:val="-2"/>
        </w:rPr>
        <w:t xml:space="preserve"> </w:t>
      </w:r>
      <w:r w:rsidRPr="009F401E">
        <w:rPr>
          <w:rFonts w:ascii="Times New Roman" w:hAnsi="Times New Roman" w:cs="Times New Roman"/>
        </w:rPr>
        <w:t>зал.</w:t>
      </w:r>
    </w:p>
    <w:p w:rsidR="009F401E" w:rsidRDefault="009F401E" w:rsidP="009F401E">
      <w:pPr>
        <w:pStyle w:val="ad"/>
        <w:spacing w:after="0" w:line="240" w:lineRule="auto"/>
        <w:ind w:left="420" w:right="523"/>
        <w:jc w:val="both"/>
        <w:rPr>
          <w:rFonts w:ascii="Times New Roman" w:hAnsi="Times New Roman" w:cs="Times New Roman"/>
        </w:rPr>
      </w:pPr>
      <w:r w:rsidRPr="009F401E">
        <w:rPr>
          <w:rFonts w:ascii="Times New Roman" w:hAnsi="Times New Roman" w:cs="Times New Roman"/>
        </w:rPr>
        <w:t>В</w:t>
      </w:r>
      <w:r w:rsidRPr="009F401E">
        <w:rPr>
          <w:rFonts w:ascii="Times New Roman" w:hAnsi="Times New Roman" w:cs="Times New Roman"/>
          <w:spacing w:val="1"/>
        </w:rPr>
        <w:t xml:space="preserve"> </w:t>
      </w:r>
      <w:r w:rsidRPr="009F401E">
        <w:rPr>
          <w:rFonts w:ascii="Times New Roman" w:hAnsi="Times New Roman" w:cs="Times New Roman"/>
        </w:rPr>
        <w:t>школе</w:t>
      </w:r>
      <w:r w:rsidRPr="009F401E">
        <w:rPr>
          <w:rFonts w:ascii="Times New Roman" w:hAnsi="Times New Roman" w:cs="Times New Roman"/>
          <w:spacing w:val="1"/>
        </w:rPr>
        <w:t xml:space="preserve"> </w:t>
      </w:r>
      <w:r w:rsidRPr="009F401E">
        <w:rPr>
          <w:rFonts w:ascii="Times New Roman" w:hAnsi="Times New Roman" w:cs="Times New Roman"/>
        </w:rPr>
        <w:t>созданы</w:t>
      </w:r>
      <w:r w:rsidRPr="009F401E">
        <w:rPr>
          <w:rFonts w:ascii="Times New Roman" w:hAnsi="Times New Roman" w:cs="Times New Roman"/>
          <w:spacing w:val="1"/>
        </w:rPr>
        <w:t xml:space="preserve"> </w:t>
      </w:r>
      <w:r w:rsidRPr="009F401E">
        <w:rPr>
          <w:rFonts w:ascii="Times New Roman" w:hAnsi="Times New Roman" w:cs="Times New Roman"/>
        </w:rPr>
        <w:t>необходимые</w:t>
      </w:r>
      <w:r w:rsidRPr="009F401E">
        <w:rPr>
          <w:rFonts w:ascii="Times New Roman" w:hAnsi="Times New Roman" w:cs="Times New Roman"/>
          <w:spacing w:val="1"/>
        </w:rPr>
        <w:t xml:space="preserve"> </w:t>
      </w:r>
      <w:r w:rsidRPr="009F401E">
        <w:rPr>
          <w:rFonts w:ascii="Times New Roman" w:hAnsi="Times New Roman" w:cs="Times New Roman"/>
        </w:rPr>
        <w:t>условия</w:t>
      </w:r>
      <w:r w:rsidRPr="009F401E">
        <w:rPr>
          <w:rFonts w:ascii="Times New Roman" w:hAnsi="Times New Roman" w:cs="Times New Roman"/>
          <w:spacing w:val="1"/>
        </w:rPr>
        <w:t xml:space="preserve"> </w:t>
      </w:r>
      <w:r w:rsidRPr="009F401E">
        <w:rPr>
          <w:rFonts w:ascii="Times New Roman" w:hAnsi="Times New Roman" w:cs="Times New Roman"/>
        </w:rPr>
        <w:t>для</w:t>
      </w:r>
      <w:r w:rsidRPr="009F401E">
        <w:rPr>
          <w:rFonts w:ascii="Times New Roman" w:hAnsi="Times New Roman" w:cs="Times New Roman"/>
          <w:spacing w:val="1"/>
        </w:rPr>
        <w:t xml:space="preserve"> </w:t>
      </w:r>
      <w:r w:rsidRPr="009F401E">
        <w:rPr>
          <w:rFonts w:ascii="Times New Roman" w:hAnsi="Times New Roman" w:cs="Times New Roman"/>
        </w:rPr>
        <w:t>осуществления</w:t>
      </w:r>
      <w:r w:rsidRPr="009F401E">
        <w:rPr>
          <w:rFonts w:ascii="Times New Roman" w:hAnsi="Times New Roman" w:cs="Times New Roman"/>
          <w:spacing w:val="61"/>
        </w:rPr>
        <w:t xml:space="preserve"> </w:t>
      </w:r>
      <w:r w:rsidRPr="009F401E">
        <w:rPr>
          <w:rFonts w:ascii="Times New Roman" w:hAnsi="Times New Roman" w:cs="Times New Roman"/>
        </w:rPr>
        <w:t>образовательной</w:t>
      </w:r>
      <w:r w:rsidRPr="009F401E">
        <w:rPr>
          <w:rFonts w:ascii="Times New Roman" w:hAnsi="Times New Roman" w:cs="Times New Roman"/>
          <w:spacing w:val="1"/>
        </w:rPr>
        <w:t xml:space="preserve"> </w:t>
      </w:r>
      <w:r w:rsidRPr="009F401E">
        <w:rPr>
          <w:rFonts w:ascii="Times New Roman" w:hAnsi="Times New Roman" w:cs="Times New Roman"/>
        </w:rPr>
        <w:t>деятельности</w:t>
      </w:r>
      <w:r w:rsidRPr="009F401E">
        <w:rPr>
          <w:rFonts w:ascii="Times New Roman" w:hAnsi="Times New Roman" w:cs="Times New Roman"/>
          <w:spacing w:val="1"/>
        </w:rPr>
        <w:t xml:space="preserve"> </w:t>
      </w:r>
      <w:r w:rsidRPr="009F401E">
        <w:rPr>
          <w:rFonts w:ascii="Times New Roman" w:hAnsi="Times New Roman" w:cs="Times New Roman"/>
        </w:rPr>
        <w:t>учащихся.</w:t>
      </w:r>
    </w:p>
    <w:p w:rsidR="000A3968" w:rsidRPr="000A3968" w:rsidRDefault="000A3968" w:rsidP="000A3968">
      <w:pPr>
        <w:spacing w:after="0" w:line="240" w:lineRule="auto"/>
        <w:jc w:val="both"/>
        <w:rPr>
          <w:rFonts w:ascii="Times New Roman" w:hAnsi="Times New Roman" w:cs="Times New Roman"/>
        </w:rPr>
      </w:pPr>
      <w:r w:rsidRPr="000A3968">
        <w:rPr>
          <w:rFonts w:ascii="Times New Roman" w:hAnsi="Times New Roman" w:cs="Times New Roman"/>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0A3968" w:rsidRPr="000A3968" w:rsidRDefault="000A3968" w:rsidP="000A3968">
      <w:pPr>
        <w:spacing w:after="0" w:line="240" w:lineRule="auto"/>
        <w:jc w:val="both"/>
        <w:rPr>
          <w:rFonts w:ascii="Times New Roman" w:hAnsi="Times New Roman" w:cs="Times New Roman"/>
          <w:lang w:eastAsia="ru-RU"/>
        </w:rPr>
      </w:pPr>
      <w:r w:rsidRPr="000A3968">
        <w:rPr>
          <w:rFonts w:ascii="Times New Roman" w:hAnsi="Times New Roman" w:cs="Times New Roman"/>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0A3968">
        <w:rPr>
          <w:rFonts w:ascii="Times New Roman" w:hAnsi="Times New Roman" w:cs="Times New Roman"/>
        </w:rPr>
        <w:t>ФГОС СОО</w:t>
      </w:r>
      <w:r w:rsidRPr="000A3968">
        <w:rPr>
          <w:rFonts w:ascii="Times New Roman" w:hAnsi="Times New Roman" w:cs="Times New Roman"/>
          <w:lang w:eastAsia="ru-RU"/>
        </w:rPr>
        <w:t xml:space="preserve"> и выстроенную в ООП образовательной организации.</w:t>
      </w:r>
    </w:p>
    <w:p w:rsidR="000A3968" w:rsidRPr="000A3968" w:rsidRDefault="000A3968" w:rsidP="000A3968">
      <w:pPr>
        <w:spacing w:after="0" w:line="240" w:lineRule="auto"/>
        <w:jc w:val="both"/>
        <w:rPr>
          <w:rFonts w:ascii="Times New Roman" w:hAnsi="Times New Roman" w:cs="Times New Roman"/>
          <w:lang w:eastAsia="ru-RU"/>
        </w:rPr>
      </w:pPr>
      <w:r w:rsidRPr="000A3968">
        <w:rPr>
          <w:rFonts w:ascii="Times New Roman" w:hAnsi="Times New Roman" w:cs="Times New Roman"/>
          <w:lang w:eastAsia="ru-RU"/>
        </w:rPr>
        <w:t xml:space="preserve">Одним из механизмов повышения качества образования является система государственно-общественного управления, </w:t>
      </w:r>
      <w:r w:rsidRPr="000A3968">
        <w:rPr>
          <w:rFonts w:ascii="Times New Roman" w:hAnsi="Times New Roman" w:cs="Times New Roman"/>
        </w:rPr>
        <w:t xml:space="preserve">характерными чертами которой являются </w:t>
      </w:r>
      <w:r w:rsidRPr="000A3968">
        <w:rPr>
          <w:rFonts w:ascii="Times New Roman" w:hAnsi="Times New Roman" w:cs="Times New Roman"/>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0A3968" w:rsidRDefault="000A3968" w:rsidP="009F401E">
      <w:pPr>
        <w:pStyle w:val="ad"/>
        <w:spacing w:after="0" w:line="240" w:lineRule="auto"/>
        <w:ind w:left="420" w:right="523"/>
        <w:jc w:val="both"/>
        <w:rPr>
          <w:rFonts w:ascii="Times New Roman" w:hAnsi="Times New Roman" w:cs="Times New Roman"/>
        </w:rPr>
      </w:pPr>
    </w:p>
    <w:p w:rsidR="00A418B0" w:rsidRDefault="00A418B0" w:rsidP="009F401E">
      <w:pPr>
        <w:pStyle w:val="ad"/>
        <w:spacing w:after="0" w:line="240" w:lineRule="auto"/>
        <w:ind w:left="420" w:right="523"/>
        <w:jc w:val="both"/>
        <w:rPr>
          <w:rFonts w:ascii="Times New Roman" w:hAnsi="Times New Roman" w:cs="Times New Roman"/>
        </w:rPr>
      </w:pPr>
    </w:p>
    <w:p w:rsidR="00A418B0" w:rsidRDefault="00A418B0" w:rsidP="009F401E">
      <w:pPr>
        <w:pStyle w:val="ad"/>
        <w:spacing w:after="0" w:line="240" w:lineRule="auto"/>
        <w:ind w:left="420" w:right="523"/>
        <w:jc w:val="both"/>
        <w:rPr>
          <w:rFonts w:ascii="Times New Roman" w:hAnsi="Times New Roman" w:cs="Times New Roman"/>
        </w:rPr>
      </w:pPr>
    </w:p>
    <w:p w:rsidR="00A418B0" w:rsidRPr="009F401E" w:rsidRDefault="00A418B0" w:rsidP="009F401E">
      <w:pPr>
        <w:pStyle w:val="ad"/>
        <w:spacing w:after="0" w:line="240" w:lineRule="auto"/>
        <w:ind w:left="420" w:right="523"/>
        <w:jc w:val="both"/>
        <w:rPr>
          <w:rFonts w:ascii="Times New Roman" w:hAnsi="Times New Roman" w:cs="Times New Roman"/>
        </w:rPr>
      </w:pPr>
    </w:p>
    <w:p w:rsidR="00AC5CB6" w:rsidRPr="000D42D1" w:rsidRDefault="00AC5CB6" w:rsidP="000D42D1">
      <w:pPr>
        <w:pStyle w:val="ad"/>
        <w:spacing w:after="0" w:line="240" w:lineRule="auto"/>
        <w:rPr>
          <w:rFonts w:ascii="Times New Roman" w:hAnsi="Times New Roman" w:cs="Times New Roman"/>
        </w:rPr>
      </w:pPr>
    </w:p>
    <w:p w:rsidR="00AC5CB6" w:rsidRPr="00A418B0" w:rsidRDefault="00A626C6" w:rsidP="004C4E6F">
      <w:pPr>
        <w:pStyle w:val="a6"/>
        <w:numPr>
          <w:ilvl w:val="1"/>
          <w:numId w:val="41"/>
        </w:numPr>
        <w:spacing w:after="0" w:line="240" w:lineRule="auto"/>
        <w:jc w:val="both"/>
        <w:rPr>
          <w:rFonts w:ascii="Times New Roman" w:hAnsi="Times New Roman" w:cs="Times New Roman"/>
          <w:b/>
        </w:rPr>
      </w:pPr>
      <w:r w:rsidRPr="00A418B0">
        <w:rPr>
          <w:rFonts w:ascii="Times New Roman" w:hAnsi="Times New Roman" w:cs="Times New Roman"/>
          <w:b/>
        </w:rPr>
        <w:t>Сетевой график (дорожная карта) по формированию необходимой системы условий реализации образовательной программы ООО</w:t>
      </w:r>
    </w:p>
    <w:tbl>
      <w:tblPr>
        <w:tblStyle w:val="TableNormal"/>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21"/>
        <w:gridCol w:w="5371"/>
        <w:gridCol w:w="17"/>
        <w:gridCol w:w="1826"/>
        <w:gridCol w:w="16"/>
      </w:tblGrid>
      <w:tr w:rsidR="00A626C6" w:rsidTr="002E38A7">
        <w:trPr>
          <w:gridAfter w:val="1"/>
          <w:wAfter w:w="16" w:type="dxa"/>
          <w:trHeight w:val="552"/>
        </w:trPr>
        <w:tc>
          <w:tcPr>
            <w:tcW w:w="2247" w:type="dxa"/>
          </w:tcPr>
          <w:p w:rsidR="00A626C6" w:rsidRDefault="00A626C6" w:rsidP="004E4F8F">
            <w:pPr>
              <w:pStyle w:val="TableParagraph"/>
              <w:spacing w:line="274" w:lineRule="exact"/>
              <w:ind w:left="105" w:right="654"/>
              <w:rPr>
                <w:b/>
                <w:sz w:val="24"/>
              </w:rPr>
            </w:pPr>
            <w:r>
              <w:rPr>
                <w:b/>
                <w:sz w:val="24"/>
              </w:rPr>
              <w:t>Направление</w:t>
            </w:r>
            <w:r>
              <w:rPr>
                <w:b/>
                <w:spacing w:val="-57"/>
                <w:sz w:val="24"/>
              </w:rPr>
              <w:t xml:space="preserve"> </w:t>
            </w:r>
            <w:r>
              <w:rPr>
                <w:b/>
                <w:sz w:val="24"/>
              </w:rPr>
              <w:t>мероприятий</w:t>
            </w:r>
          </w:p>
        </w:tc>
        <w:tc>
          <w:tcPr>
            <w:tcW w:w="5392" w:type="dxa"/>
            <w:gridSpan w:val="2"/>
          </w:tcPr>
          <w:p w:rsidR="00A626C6" w:rsidRDefault="00A626C6" w:rsidP="004E4F8F">
            <w:pPr>
              <w:pStyle w:val="TableParagraph"/>
              <w:spacing w:line="273" w:lineRule="exact"/>
              <w:ind w:left="110"/>
              <w:rPr>
                <w:b/>
                <w:sz w:val="24"/>
              </w:rPr>
            </w:pPr>
            <w:r>
              <w:rPr>
                <w:b/>
                <w:sz w:val="24"/>
              </w:rPr>
              <w:t>Мероприятия</w:t>
            </w:r>
          </w:p>
        </w:tc>
        <w:tc>
          <w:tcPr>
            <w:tcW w:w="1843" w:type="dxa"/>
            <w:gridSpan w:val="2"/>
          </w:tcPr>
          <w:p w:rsidR="00A626C6" w:rsidRDefault="00A626C6" w:rsidP="004E4F8F">
            <w:pPr>
              <w:pStyle w:val="TableParagraph"/>
              <w:spacing w:line="274" w:lineRule="exact"/>
              <w:ind w:left="106" w:right="442"/>
              <w:rPr>
                <w:b/>
                <w:sz w:val="24"/>
              </w:rPr>
            </w:pPr>
            <w:r>
              <w:rPr>
                <w:b/>
                <w:sz w:val="24"/>
              </w:rPr>
              <w:t>Сроки</w:t>
            </w:r>
            <w:r>
              <w:rPr>
                <w:b/>
                <w:spacing w:val="1"/>
                <w:sz w:val="24"/>
              </w:rPr>
              <w:t xml:space="preserve"> </w:t>
            </w:r>
            <w:r>
              <w:rPr>
                <w:b/>
                <w:sz w:val="24"/>
              </w:rPr>
              <w:t>реализации</w:t>
            </w:r>
          </w:p>
        </w:tc>
      </w:tr>
      <w:tr w:rsidR="00A626C6" w:rsidTr="002E38A7">
        <w:trPr>
          <w:gridAfter w:val="1"/>
          <w:wAfter w:w="16" w:type="dxa"/>
          <w:trHeight w:val="1444"/>
        </w:trPr>
        <w:tc>
          <w:tcPr>
            <w:tcW w:w="2247" w:type="dxa"/>
            <w:vMerge w:val="restart"/>
          </w:tcPr>
          <w:p w:rsidR="00A626C6" w:rsidRPr="00A626C6" w:rsidRDefault="00A626C6" w:rsidP="00A626C6">
            <w:pPr>
              <w:pStyle w:val="TableParagraph"/>
              <w:ind w:left="-878" w:right="424" w:firstLine="983"/>
              <w:rPr>
                <w:b/>
                <w:sz w:val="24"/>
                <w:lang w:val="ru-RU"/>
              </w:rPr>
            </w:pPr>
            <w:r>
              <w:rPr>
                <w:b/>
                <w:sz w:val="24"/>
              </w:rPr>
              <w:t>I</w:t>
            </w:r>
            <w:r w:rsidRPr="00A626C6">
              <w:rPr>
                <w:b/>
                <w:sz w:val="24"/>
                <w:lang w:val="ru-RU"/>
              </w:rPr>
              <w:t>. Нормативное</w:t>
            </w:r>
            <w:r w:rsidRPr="00A626C6">
              <w:rPr>
                <w:b/>
                <w:spacing w:val="-57"/>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p>
          <w:p w:rsidR="00A626C6" w:rsidRPr="00A626C6" w:rsidRDefault="00A626C6" w:rsidP="004E4F8F">
            <w:pPr>
              <w:pStyle w:val="TableParagraph"/>
              <w:spacing w:line="274" w:lineRule="exact"/>
              <w:ind w:left="105"/>
              <w:rPr>
                <w:b/>
                <w:sz w:val="24"/>
                <w:lang w:val="ru-RU"/>
              </w:rPr>
            </w:pPr>
            <w:r w:rsidRPr="00A626C6">
              <w:rPr>
                <w:b/>
                <w:sz w:val="24"/>
                <w:lang w:val="ru-RU"/>
              </w:rPr>
              <w:t>ФГОС</w:t>
            </w:r>
            <w:r w:rsidRPr="00A626C6">
              <w:rPr>
                <w:b/>
                <w:spacing w:val="-1"/>
                <w:sz w:val="24"/>
                <w:lang w:val="ru-RU"/>
              </w:rPr>
              <w:t xml:space="preserve"> </w:t>
            </w:r>
            <w:r w:rsidRPr="00A626C6">
              <w:rPr>
                <w:b/>
                <w:sz w:val="24"/>
                <w:lang w:val="ru-RU"/>
              </w:rPr>
              <w:t>ООО</w:t>
            </w:r>
          </w:p>
        </w:tc>
        <w:tc>
          <w:tcPr>
            <w:tcW w:w="5392" w:type="dxa"/>
            <w:gridSpan w:val="2"/>
          </w:tcPr>
          <w:p w:rsidR="00A626C6" w:rsidRPr="00A626C6" w:rsidRDefault="00A626C6" w:rsidP="004E4F8F">
            <w:pPr>
              <w:pStyle w:val="TableParagraph"/>
              <w:spacing w:line="237" w:lineRule="auto"/>
              <w:ind w:left="110" w:right="701"/>
              <w:rPr>
                <w:sz w:val="24"/>
                <w:lang w:val="ru-RU"/>
              </w:rPr>
            </w:pPr>
            <w:r w:rsidRPr="00A626C6">
              <w:rPr>
                <w:sz w:val="24"/>
                <w:lang w:val="ru-RU"/>
              </w:rPr>
              <w:t>1. Наличие решения органа государственно-</w:t>
            </w:r>
            <w:r w:rsidRPr="00A626C6">
              <w:rPr>
                <w:spacing w:val="-57"/>
                <w:sz w:val="24"/>
                <w:lang w:val="ru-RU"/>
              </w:rPr>
              <w:t xml:space="preserve"> </w:t>
            </w:r>
            <w:r w:rsidRPr="00A626C6">
              <w:rPr>
                <w:sz w:val="24"/>
                <w:lang w:val="ru-RU"/>
              </w:rPr>
              <w:t>общественного</w:t>
            </w:r>
            <w:r w:rsidRPr="00A626C6">
              <w:rPr>
                <w:spacing w:val="-1"/>
                <w:sz w:val="24"/>
                <w:lang w:val="ru-RU"/>
              </w:rPr>
              <w:t xml:space="preserve"> </w:t>
            </w:r>
            <w:r w:rsidRPr="00A626C6">
              <w:rPr>
                <w:sz w:val="24"/>
                <w:lang w:val="ru-RU"/>
              </w:rPr>
              <w:t>управления</w:t>
            </w:r>
            <w:r w:rsidRPr="00A626C6">
              <w:rPr>
                <w:spacing w:val="-1"/>
                <w:sz w:val="24"/>
                <w:lang w:val="ru-RU"/>
              </w:rPr>
              <w:t xml:space="preserve"> </w:t>
            </w:r>
            <w:r w:rsidRPr="00A626C6">
              <w:rPr>
                <w:sz w:val="24"/>
                <w:lang w:val="ru-RU"/>
              </w:rPr>
              <w:t>(совета</w:t>
            </w:r>
            <w:r w:rsidRPr="00A626C6">
              <w:rPr>
                <w:spacing w:val="-6"/>
                <w:sz w:val="24"/>
                <w:lang w:val="ru-RU"/>
              </w:rPr>
              <w:t xml:space="preserve"> </w:t>
            </w:r>
            <w:r w:rsidRPr="00A626C6">
              <w:rPr>
                <w:sz w:val="24"/>
                <w:lang w:val="ru-RU"/>
              </w:rPr>
              <w:t>школы,</w:t>
            </w:r>
          </w:p>
          <w:p w:rsidR="00A626C6" w:rsidRPr="00A626C6" w:rsidRDefault="00A626C6" w:rsidP="004E4F8F">
            <w:pPr>
              <w:pStyle w:val="TableParagraph"/>
              <w:spacing w:line="237" w:lineRule="auto"/>
              <w:ind w:left="110" w:right="212"/>
              <w:rPr>
                <w:sz w:val="24"/>
                <w:lang w:val="ru-RU"/>
              </w:rPr>
            </w:pPr>
            <w:r w:rsidRPr="00A626C6">
              <w:rPr>
                <w:sz w:val="24"/>
                <w:lang w:val="ru-RU"/>
              </w:rPr>
              <w:t>управляющего совета,</w:t>
            </w:r>
            <w:r w:rsidRPr="00A626C6">
              <w:rPr>
                <w:spacing w:val="-5"/>
                <w:sz w:val="24"/>
                <w:lang w:val="ru-RU"/>
              </w:rPr>
              <w:t xml:space="preserve"> </w:t>
            </w:r>
            <w:r w:rsidRPr="00A626C6">
              <w:rPr>
                <w:sz w:val="24"/>
                <w:lang w:val="ru-RU"/>
              </w:rPr>
              <w:t>попечительского</w:t>
            </w:r>
            <w:r w:rsidRPr="00A626C6">
              <w:rPr>
                <w:spacing w:val="-3"/>
                <w:sz w:val="24"/>
                <w:lang w:val="ru-RU"/>
              </w:rPr>
              <w:t xml:space="preserve"> </w:t>
            </w:r>
            <w:r w:rsidRPr="00A626C6">
              <w:rPr>
                <w:sz w:val="24"/>
                <w:lang w:val="ru-RU"/>
              </w:rPr>
              <w:t>совета)</w:t>
            </w:r>
            <w:r w:rsidRPr="00A626C6">
              <w:rPr>
                <w:spacing w:val="-10"/>
                <w:sz w:val="24"/>
                <w:lang w:val="ru-RU"/>
              </w:rPr>
              <w:t xml:space="preserve"> </w:t>
            </w:r>
            <w:r w:rsidRPr="00A626C6">
              <w:rPr>
                <w:sz w:val="24"/>
                <w:lang w:val="ru-RU"/>
              </w:rPr>
              <w:t>о</w:t>
            </w:r>
            <w:r w:rsidRPr="00A626C6">
              <w:rPr>
                <w:spacing w:val="-57"/>
                <w:sz w:val="24"/>
                <w:lang w:val="ru-RU"/>
              </w:rPr>
              <w:t xml:space="preserve"> </w:t>
            </w:r>
            <w:r w:rsidRPr="00A626C6">
              <w:rPr>
                <w:sz w:val="24"/>
                <w:lang w:val="ru-RU"/>
              </w:rPr>
              <w:t>введении</w:t>
            </w:r>
            <w:r w:rsidRPr="00A626C6">
              <w:rPr>
                <w:spacing w:val="-3"/>
                <w:sz w:val="24"/>
                <w:lang w:val="ru-RU"/>
              </w:rPr>
              <w:t xml:space="preserve"> </w:t>
            </w:r>
            <w:r w:rsidRPr="00A626C6">
              <w:rPr>
                <w:sz w:val="24"/>
                <w:lang w:val="ru-RU"/>
              </w:rPr>
              <w:t>в</w:t>
            </w:r>
            <w:r w:rsidRPr="00A626C6">
              <w:rPr>
                <w:spacing w:val="-2"/>
                <w:sz w:val="24"/>
                <w:lang w:val="ru-RU"/>
              </w:rPr>
              <w:t xml:space="preserve"> </w:t>
            </w:r>
            <w:r w:rsidRPr="00A626C6">
              <w:rPr>
                <w:sz w:val="24"/>
                <w:lang w:val="ru-RU"/>
              </w:rPr>
              <w:t>образовательной</w:t>
            </w:r>
            <w:r w:rsidRPr="00A626C6">
              <w:rPr>
                <w:spacing w:val="-3"/>
                <w:sz w:val="24"/>
                <w:lang w:val="ru-RU"/>
              </w:rPr>
              <w:t xml:space="preserve"> </w:t>
            </w:r>
            <w:r w:rsidRPr="00A626C6">
              <w:rPr>
                <w:sz w:val="24"/>
                <w:lang w:val="ru-RU"/>
              </w:rPr>
              <w:t>организации</w:t>
            </w:r>
          </w:p>
          <w:p w:rsidR="00A626C6" w:rsidRDefault="00A626C6" w:rsidP="004E4F8F">
            <w:pPr>
              <w:pStyle w:val="TableParagraph"/>
              <w:spacing w:before="3"/>
              <w:ind w:left="110"/>
              <w:rPr>
                <w:sz w:val="24"/>
              </w:rPr>
            </w:pPr>
            <w:r>
              <w:rPr>
                <w:sz w:val="24"/>
              </w:rPr>
              <w:t>ФГОС</w:t>
            </w:r>
            <w:r>
              <w:rPr>
                <w:spacing w:val="-1"/>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август</w:t>
            </w:r>
            <w:r>
              <w:rPr>
                <w:spacing w:val="-2"/>
                <w:sz w:val="24"/>
              </w:rPr>
              <w:t xml:space="preserve"> </w:t>
            </w:r>
            <w:r w:rsidR="002C4E8C">
              <w:rPr>
                <w:sz w:val="24"/>
              </w:rPr>
              <w:t>2024</w:t>
            </w:r>
          </w:p>
        </w:tc>
      </w:tr>
      <w:tr w:rsidR="00A626C6" w:rsidTr="002E38A7">
        <w:trPr>
          <w:gridAfter w:val="1"/>
          <w:wAfter w:w="16" w:type="dxa"/>
          <w:trHeight w:val="557"/>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67" w:lineRule="exact"/>
              <w:ind w:left="110"/>
              <w:rPr>
                <w:sz w:val="24"/>
                <w:lang w:val="ru-RU"/>
              </w:rPr>
            </w:pPr>
            <w:r w:rsidRPr="00A626C6">
              <w:rPr>
                <w:sz w:val="24"/>
                <w:lang w:val="ru-RU"/>
              </w:rPr>
              <w:t>2. Разработка</w:t>
            </w:r>
            <w:r w:rsidRPr="00A626C6">
              <w:rPr>
                <w:spacing w:val="-2"/>
                <w:sz w:val="24"/>
                <w:lang w:val="ru-RU"/>
              </w:rPr>
              <w:t xml:space="preserve"> </w:t>
            </w:r>
            <w:r w:rsidRPr="00A626C6">
              <w:rPr>
                <w:sz w:val="24"/>
                <w:lang w:val="ru-RU"/>
              </w:rPr>
              <w:t>программы</w:t>
            </w:r>
            <w:r w:rsidRPr="00A626C6">
              <w:rPr>
                <w:spacing w:val="-1"/>
                <w:sz w:val="24"/>
                <w:lang w:val="ru-RU"/>
              </w:rPr>
              <w:t xml:space="preserve"> </w:t>
            </w:r>
            <w:r w:rsidRPr="00A626C6">
              <w:rPr>
                <w:sz w:val="24"/>
                <w:lang w:val="ru-RU"/>
              </w:rPr>
              <w:t>основного</w:t>
            </w:r>
            <w:r w:rsidRPr="00A626C6">
              <w:rPr>
                <w:spacing w:val="-5"/>
                <w:sz w:val="24"/>
                <w:lang w:val="ru-RU"/>
              </w:rPr>
              <w:t xml:space="preserve"> </w:t>
            </w:r>
            <w:r w:rsidRPr="00A626C6">
              <w:rPr>
                <w:sz w:val="24"/>
                <w:lang w:val="ru-RU"/>
              </w:rPr>
              <w:t>общего</w:t>
            </w:r>
          </w:p>
          <w:p w:rsidR="00A626C6" w:rsidRPr="00A626C6" w:rsidRDefault="00A626C6" w:rsidP="004E4F8F">
            <w:pPr>
              <w:pStyle w:val="TableParagraph"/>
              <w:spacing w:line="270" w:lineRule="exact"/>
              <w:ind w:left="110"/>
              <w:rPr>
                <w:sz w:val="24"/>
                <w:lang w:val="ru-RU"/>
              </w:rPr>
            </w:pPr>
            <w:r w:rsidRPr="00A626C6">
              <w:rPr>
                <w:sz w:val="24"/>
                <w:lang w:val="ru-RU"/>
              </w:rPr>
              <w:t>образования</w:t>
            </w:r>
          </w:p>
        </w:tc>
        <w:tc>
          <w:tcPr>
            <w:tcW w:w="1843" w:type="dxa"/>
            <w:gridSpan w:val="2"/>
          </w:tcPr>
          <w:p w:rsidR="00A626C6" w:rsidRDefault="00A626C6" w:rsidP="004E4F8F">
            <w:pPr>
              <w:pStyle w:val="TableParagraph"/>
              <w:spacing w:line="268" w:lineRule="exact"/>
              <w:ind w:left="106"/>
              <w:rPr>
                <w:sz w:val="24"/>
              </w:rPr>
            </w:pPr>
            <w:r>
              <w:rPr>
                <w:sz w:val="24"/>
              </w:rPr>
              <w:t>август</w:t>
            </w:r>
            <w:r>
              <w:rPr>
                <w:spacing w:val="-2"/>
                <w:sz w:val="24"/>
              </w:rPr>
              <w:t xml:space="preserve"> </w:t>
            </w:r>
            <w:r w:rsidR="002C4E8C">
              <w:rPr>
                <w:sz w:val="24"/>
              </w:rPr>
              <w:t>2024</w:t>
            </w:r>
          </w:p>
        </w:tc>
      </w:tr>
      <w:tr w:rsidR="00A626C6" w:rsidTr="002E38A7">
        <w:trPr>
          <w:gridAfter w:val="1"/>
          <w:wAfter w:w="16" w:type="dxa"/>
          <w:trHeight w:val="287"/>
        </w:trPr>
        <w:tc>
          <w:tcPr>
            <w:tcW w:w="2247" w:type="dxa"/>
            <w:vMerge/>
            <w:tcBorders>
              <w:top w:val="nil"/>
            </w:tcBorders>
          </w:tcPr>
          <w:p w:rsidR="00A626C6" w:rsidRDefault="00A626C6" w:rsidP="004E4F8F">
            <w:pPr>
              <w:rPr>
                <w:sz w:val="2"/>
                <w:szCs w:val="2"/>
              </w:rPr>
            </w:pPr>
          </w:p>
        </w:tc>
        <w:tc>
          <w:tcPr>
            <w:tcW w:w="5392" w:type="dxa"/>
            <w:gridSpan w:val="2"/>
          </w:tcPr>
          <w:p w:rsidR="00A626C6" w:rsidRDefault="00A626C6" w:rsidP="004E4F8F">
            <w:pPr>
              <w:pStyle w:val="TableParagraph"/>
              <w:spacing w:line="268" w:lineRule="exact"/>
              <w:ind w:left="110"/>
              <w:rPr>
                <w:sz w:val="24"/>
              </w:rPr>
            </w:pPr>
            <w:r>
              <w:rPr>
                <w:sz w:val="24"/>
              </w:rPr>
              <w:t>3.</w:t>
            </w:r>
            <w:r>
              <w:rPr>
                <w:spacing w:val="1"/>
                <w:sz w:val="24"/>
              </w:rPr>
              <w:t xml:space="preserve"> </w:t>
            </w:r>
            <w:r>
              <w:rPr>
                <w:sz w:val="24"/>
              </w:rPr>
              <w:t>Утверждение</w:t>
            </w:r>
            <w:r>
              <w:rPr>
                <w:spacing w:val="-6"/>
                <w:sz w:val="24"/>
              </w:rPr>
              <w:t xml:space="preserve"> </w:t>
            </w:r>
            <w:r>
              <w:rPr>
                <w:sz w:val="24"/>
              </w:rPr>
              <w:t>ООП</w:t>
            </w:r>
            <w:r>
              <w:rPr>
                <w:spacing w:val="2"/>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август</w:t>
            </w:r>
            <w:r>
              <w:rPr>
                <w:spacing w:val="-2"/>
                <w:sz w:val="24"/>
              </w:rPr>
              <w:t xml:space="preserve"> </w:t>
            </w:r>
            <w:r w:rsidR="002C4E8C">
              <w:rPr>
                <w:sz w:val="24"/>
              </w:rPr>
              <w:t>2024</w:t>
            </w:r>
          </w:p>
        </w:tc>
      </w:tr>
      <w:tr w:rsidR="00A626C6" w:rsidTr="002E38A7">
        <w:trPr>
          <w:gridAfter w:val="1"/>
          <w:wAfter w:w="16" w:type="dxa"/>
          <w:trHeight w:val="695"/>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37" w:lineRule="auto"/>
              <w:ind w:left="110" w:right="339"/>
              <w:rPr>
                <w:sz w:val="24"/>
                <w:lang w:val="ru-RU"/>
              </w:rPr>
            </w:pPr>
            <w:r w:rsidRPr="00A626C6">
              <w:rPr>
                <w:sz w:val="24"/>
                <w:lang w:val="ru-RU"/>
              </w:rPr>
              <w:t>4.</w:t>
            </w:r>
            <w:r w:rsidRPr="00A626C6">
              <w:rPr>
                <w:spacing w:val="-3"/>
                <w:sz w:val="24"/>
                <w:lang w:val="ru-RU"/>
              </w:rPr>
              <w:t xml:space="preserve"> </w:t>
            </w:r>
            <w:r w:rsidRPr="00A626C6">
              <w:rPr>
                <w:sz w:val="24"/>
                <w:lang w:val="ru-RU"/>
              </w:rPr>
              <w:t>Обеспечение</w:t>
            </w:r>
            <w:r w:rsidRPr="00A626C6">
              <w:rPr>
                <w:spacing w:val="-5"/>
                <w:sz w:val="24"/>
                <w:lang w:val="ru-RU"/>
              </w:rPr>
              <w:t xml:space="preserve"> </w:t>
            </w:r>
            <w:r w:rsidRPr="00A626C6">
              <w:rPr>
                <w:sz w:val="24"/>
                <w:lang w:val="ru-RU"/>
              </w:rPr>
              <w:t>соответствия</w:t>
            </w:r>
            <w:r w:rsidRPr="00A626C6">
              <w:rPr>
                <w:spacing w:val="-4"/>
                <w:sz w:val="24"/>
                <w:lang w:val="ru-RU"/>
              </w:rPr>
              <w:t xml:space="preserve"> </w:t>
            </w:r>
            <w:r w:rsidRPr="00A626C6">
              <w:rPr>
                <w:sz w:val="24"/>
                <w:lang w:val="ru-RU"/>
              </w:rPr>
              <w:t>нормативной</w:t>
            </w:r>
            <w:r w:rsidRPr="00A626C6">
              <w:rPr>
                <w:spacing w:val="-4"/>
                <w:sz w:val="24"/>
                <w:lang w:val="ru-RU"/>
              </w:rPr>
              <w:t xml:space="preserve"> </w:t>
            </w:r>
            <w:r w:rsidRPr="00A626C6">
              <w:rPr>
                <w:sz w:val="24"/>
                <w:lang w:val="ru-RU"/>
              </w:rPr>
              <w:t>базы</w:t>
            </w:r>
            <w:r w:rsidRPr="00A626C6">
              <w:rPr>
                <w:spacing w:val="-57"/>
                <w:sz w:val="24"/>
                <w:lang w:val="ru-RU"/>
              </w:rPr>
              <w:t xml:space="preserve"> </w:t>
            </w:r>
            <w:r w:rsidRPr="00A626C6">
              <w:rPr>
                <w:sz w:val="24"/>
                <w:lang w:val="ru-RU"/>
              </w:rPr>
              <w:t>школы</w:t>
            </w:r>
            <w:r w:rsidRPr="00A626C6">
              <w:rPr>
                <w:spacing w:val="2"/>
                <w:sz w:val="24"/>
                <w:lang w:val="ru-RU"/>
              </w:rPr>
              <w:t xml:space="preserve"> </w:t>
            </w:r>
            <w:r w:rsidRPr="00A626C6">
              <w:rPr>
                <w:sz w:val="24"/>
                <w:lang w:val="ru-RU"/>
              </w:rPr>
              <w:t>требованиям</w:t>
            </w:r>
            <w:r w:rsidRPr="00A626C6">
              <w:rPr>
                <w:spacing w:val="-1"/>
                <w:sz w:val="24"/>
                <w:lang w:val="ru-RU"/>
              </w:rPr>
              <w:t xml:space="preserve"> </w:t>
            </w:r>
            <w:r w:rsidRPr="00A626C6">
              <w:rPr>
                <w:sz w:val="24"/>
                <w:lang w:val="ru-RU"/>
              </w:rPr>
              <w:t>ФГОС</w:t>
            </w:r>
            <w:r w:rsidRPr="00A626C6">
              <w:rPr>
                <w:spacing w:val="-1"/>
                <w:sz w:val="24"/>
                <w:lang w:val="ru-RU"/>
              </w:rPr>
              <w:t xml:space="preserve"> </w:t>
            </w:r>
            <w:r w:rsidRPr="00A626C6">
              <w:rPr>
                <w:sz w:val="24"/>
                <w:lang w:val="ru-RU"/>
              </w:rPr>
              <w:t>ООО</w:t>
            </w:r>
          </w:p>
        </w:tc>
        <w:tc>
          <w:tcPr>
            <w:tcW w:w="1843" w:type="dxa"/>
            <w:gridSpan w:val="2"/>
          </w:tcPr>
          <w:p w:rsidR="00A626C6" w:rsidRPr="00A626C6" w:rsidRDefault="00A626C6" w:rsidP="004E4F8F">
            <w:pPr>
              <w:pStyle w:val="TableParagraph"/>
              <w:rPr>
                <w:sz w:val="24"/>
                <w:lang w:val="ru-RU"/>
              </w:rPr>
            </w:pPr>
          </w:p>
        </w:tc>
      </w:tr>
      <w:tr w:rsidR="00A626C6" w:rsidTr="002E38A7">
        <w:trPr>
          <w:gridAfter w:val="1"/>
          <w:wAfter w:w="16" w:type="dxa"/>
          <w:trHeight w:val="1406"/>
        </w:trPr>
        <w:tc>
          <w:tcPr>
            <w:tcW w:w="2247" w:type="dxa"/>
            <w:vMerge/>
            <w:tcBorders>
              <w:top w:val="nil"/>
            </w:tcBorders>
          </w:tcPr>
          <w:p w:rsidR="00A626C6" w:rsidRPr="00A626C6" w:rsidRDefault="00A626C6" w:rsidP="004E4F8F">
            <w:pPr>
              <w:rPr>
                <w:sz w:val="2"/>
                <w:szCs w:val="2"/>
                <w:lang w:val="ru-RU"/>
              </w:rPr>
            </w:pPr>
          </w:p>
        </w:tc>
        <w:tc>
          <w:tcPr>
            <w:tcW w:w="5392" w:type="dxa"/>
            <w:gridSpan w:val="2"/>
          </w:tcPr>
          <w:p w:rsidR="00A626C6" w:rsidRPr="00A626C6" w:rsidRDefault="00A626C6" w:rsidP="004E4F8F">
            <w:pPr>
              <w:pStyle w:val="TableParagraph"/>
              <w:ind w:left="110" w:right="228"/>
              <w:rPr>
                <w:sz w:val="24"/>
                <w:lang w:val="ru-RU"/>
              </w:rPr>
            </w:pPr>
            <w:r w:rsidRPr="00A626C6">
              <w:rPr>
                <w:sz w:val="24"/>
                <w:lang w:val="ru-RU"/>
              </w:rPr>
              <w:t>5. Приведение должностных инструкций</w:t>
            </w:r>
            <w:r w:rsidRPr="00A626C6">
              <w:rPr>
                <w:spacing w:val="1"/>
                <w:sz w:val="24"/>
                <w:lang w:val="ru-RU"/>
              </w:rPr>
              <w:t xml:space="preserve"> </w:t>
            </w:r>
            <w:r w:rsidRPr="00A626C6">
              <w:rPr>
                <w:sz w:val="24"/>
                <w:lang w:val="ru-RU"/>
              </w:rPr>
              <w:t>работников образо</w:t>
            </w:r>
            <w:r w:rsidR="002C4E8C">
              <w:rPr>
                <w:sz w:val="24"/>
                <w:lang w:val="ru-RU"/>
              </w:rPr>
              <w:t>в</w:t>
            </w:r>
            <w:r w:rsidRPr="00A626C6">
              <w:rPr>
                <w:sz w:val="24"/>
                <w:lang w:val="ru-RU"/>
              </w:rPr>
              <w:t>ательной организации в</w:t>
            </w:r>
            <w:r w:rsidRPr="00A626C6">
              <w:rPr>
                <w:spacing w:val="1"/>
                <w:sz w:val="24"/>
                <w:lang w:val="ru-RU"/>
              </w:rPr>
              <w:t xml:space="preserve"> </w:t>
            </w:r>
            <w:r w:rsidRPr="00A626C6">
              <w:rPr>
                <w:sz w:val="24"/>
                <w:lang w:val="ru-RU"/>
              </w:rPr>
              <w:t>соответств</w:t>
            </w:r>
            <w:r w:rsidR="002C4E8C">
              <w:rPr>
                <w:sz w:val="24"/>
                <w:lang w:val="ru-RU"/>
              </w:rPr>
              <w:t>ие с требованиями ФГОС О</w:t>
            </w:r>
            <w:r w:rsidRPr="00A626C6">
              <w:rPr>
                <w:sz w:val="24"/>
                <w:lang w:val="ru-RU"/>
              </w:rPr>
              <w:t>ОО,</w:t>
            </w:r>
            <w:r w:rsidRPr="00A626C6">
              <w:rPr>
                <w:spacing w:val="1"/>
                <w:sz w:val="24"/>
                <w:lang w:val="ru-RU"/>
              </w:rPr>
              <w:t xml:space="preserve"> </w:t>
            </w:r>
            <w:r w:rsidRPr="00A626C6">
              <w:rPr>
                <w:sz w:val="24"/>
                <w:lang w:val="ru-RU"/>
              </w:rPr>
              <w:t>тарифно-квалификационными</w:t>
            </w:r>
            <w:r w:rsidRPr="00A626C6">
              <w:rPr>
                <w:spacing w:val="-15"/>
                <w:sz w:val="24"/>
                <w:lang w:val="ru-RU"/>
              </w:rPr>
              <w:t xml:space="preserve"> </w:t>
            </w:r>
            <w:r w:rsidRPr="00A626C6">
              <w:rPr>
                <w:sz w:val="24"/>
                <w:lang w:val="ru-RU"/>
              </w:rPr>
              <w:t>характеристиками</w:t>
            </w:r>
            <w:r w:rsidRPr="00A626C6">
              <w:rPr>
                <w:spacing w:val="-57"/>
                <w:sz w:val="24"/>
                <w:lang w:val="ru-RU"/>
              </w:rPr>
              <w:t xml:space="preserve"> </w:t>
            </w:r>
            <w:r w:rsidRPr="00A626C6">
              <w:rPr>
                <w:sz w:val="24"/>
                <w:lang w:val="ru-RU"/>
              </w:rPr>
              <w:t>и</w:t>
            </w:r>
            <w:r w:rsidRPr="00A626C6">
              <w:rPr>
                <w:spacing w:val="2"/>
                <w:sz w:val="24"/>
                <w:lang w:val="ru-RU"/>
              </w:rPr>
              <w:t xml:space="preserve"> </w:t>
            </w:r>
            <w:r w:rsidRPr="00A626C6">
              <w:rPr>
                <w:sz w:val="24"/>
                <w:lang w:val="ru-RU"/>
              </w:rPr>
              <w:t>профессиональным</w:t>
            </w:r>
            <w:r w:rsidRPr="00A626C6">
              <w:rPr>
                <w:spacing w:val="3"/>
                <w:sz w:val="24"/>
                <w:lang w:val="ru-RU"/>
              </w:rPr>
              <w:t xml:space="preserve"> </w:t>
            </w:r>
            <w:r w:rsidRPr="00A626C6">
              <w:rPr>
                <w:sz w:val="24"/>
                <w:lang w:val="ru-RU"/>
              </w:rPr>
              <w:t>стандартом</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556"/>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67" w:lineRule="exact"/>
              <w:ind w:left="110"/>
              <w:rPr>
                <w:sz w:val="24"/>
                <w:lang w:val="ru-RU"/>
              </w:rPr>
            </w:pPr>
            <w:r w:rsidRPr="00A626C6">
              <w:rPr>
                <w:sz w:val="24"/>
                <w:lang w:val="ru-RU"/>
              </w:rPr>
              <w:t>6. Разработка</w:t>
            </w:r>
            <w:r w:rsidRPr="00A626C6">
              <w:rPr>
                <w:spacing w:val="-2"/>
                <w:sz w:val="24"/>
                <w:lang w:val="ru-RU"/>
              </w:rPr>
              <w:t xml:space="preserve"> </w:t>
            </w:r>
            <w:r w:rsidRPr="00A626C6">
              <w:rPr>
                <w:sz w:val="24"/>
                <w:lang w:val="ru-RU"/>
              </w:rPr>
              <w:t>и</w:t>
            </w:r>
            <w:r w:rsidRPr="00A626C6">
              <w:rPr>
                <w:spacing w:val="-5"/>
                <w:sz w:val="24"/>
                <w:lang w:val="ru-RU"/>
              </w:rPr>
              <w:t xml:space="preserve"> </w:t>
            </w:r>
            <w:r w:rsidRPr="00A626C6">
              <w:rPr>
                <w:sz w:val="24"/>
                <w:lang w:val="ru-RU"/>
              </w:rPr>
              <w:t>утверждение</w:t>
            </w:r>
            <w:r w:rsidRPr="00A626C6">
              <w:rPr>
                <w:spacing w:val="-2"/>
                <w:sz w:val="24"/>
                <w:lang w:val="ru-RU"/>
              </w:rPr>
              <w:t xml:space="preserve"> </w:t>
            </w:r>
            <w:r w:rsidRPr="00A626C6">
              <w:rPr>
                <w:sz w:val="24"/>
                <w:lang w:val="ru-RU"/>
              </w:rPr>
              <w:t>плана-графика</w:t>
            </w:r>
          </w:p>
          <w:p w:rsidR="00A626C6" w:rsidRPr="00A626C6" w:rsidRDefault="00A626C6" w:rsidP="004E4F8F">
            <w:pPr>
              <w:pStyle w:val="TableParagraph"/>
              <w:spacing w:line="270" w:lineRule="exact"/>
              <w:ind w:left="110"/>
              <w:rPr>
                <w:sz w:val="24"/>
                <w:lang w:val="ru-RU"/>
              </w:rPr>
            </w:pPr>
            <w:r w:rsidRPr="00A626C6">
              <w:rPr>
                <w:sz w:val="24"/>
                <w:lang w:val="ru-RU"/>
              </w:rPr>
              <w:t>введения</w:t>
            </w:r>
            <w:r w:rsidRPr="00A626C6">
              <w:rPr>
                <w:spacing w:val="-1"/>
                <w:sz w:val="24"/>
                <w:lang w:val="ru-RU"/>
              </w:rPr>
              <w:t xml:space="preserve"> </w:t>
            </w:r>
            <w:r w:rsidRPr="00A626C6">
              <w:rPr>
                <w:sz w:val="24"/>
                <w:lang w:val="ru-RU"/>
              </w:rPr>
              <w:t>ФГОС</w:t>
            </w:r>
            <w:r w:rsidRPr="00A626C6">
              <w:rPr>
                <w:spacing w:val="-3"/>
                <w:sz w:val="24"/>
                <w:lang w:val="ru-RU"/>
              </w:rPr>
              <w:t xml:space="preserve"> </w:t>
            </w:r>
            <w:r w:rsidRPr="00A626C6">
              <w:rPr>
                <w:sz w:val="24"/>
                <w:lang w:val="ru-RU"/>
              </w:rPr>
              <w:t>ООО</w:t>
            </w:r>
          </w:p>
        </w:tc>
        <w:tc>
          <w:tcPr>
            <w:tcW w:w="1843" w:type="dxa"/>
            <w:gridSpan w:val="2"/>
          </w:tcPr>
          <w:p w:rsidR="00A626C6" w:rsidRDefault="00A626C6" w:rsidP="004E4F8F">
            <w:pPr>
              <w:pStyle w:val="TableParagraph"/>
              <w:spacing w:line="268" w:lineRule="exact"/>
              <w:ind w:left="106"/>
              <w:rPr>
                <w:sz w:val="24"/>
              </w:rPr>
            </w:pPr>
            <w:r>
              <w:rPr>
                <w:sz w:val="24"/>
              </w:rPr>
              <w:t>август</w:t>
            </w:r>
            <w:r>
              <w:rPr>
                <w:spacing w:val="-2"/>
                <w:sz w:val="24"/>
              </w:rPr>
              <w:t xml:space="preserve"> </w:t>
            </w:r>
            <w:r w:rsidR="002C4E8C">
              <w:rPr>
                <w:sz w:val="24"/>
              </w:rPr>
              <w:t>2024</w:t>
            </w:r>
          </w:p>
        </w:tc>
      </w:tr>
      <w:tr w:rsidR="00A626C6" w:rsidTr="002E38A7">
        <w:trPr>
          <w:gridAfter w:val="1"/>
          <w:wAfter w:w="16" w:type="dxa"/>
          <w:trHeight w:val="839"/>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68" w:lineRule="exact"/>
              <w:ind w:left="110"/>
              <w:rPr>
                <w:sz w:val="24"/>
                <w:lang w:val="ru-RU"/>
              </w:rPr>
            </w:pPr>
            <w:r w:rsidRPr="00A626C6">
              <w:rPr>
                <w:sz w:val="24"/>
                <w:lang w:val="ru-RU"/>
              </w:rPr>
              <w:t>7.</w:t>
            </w:r>
            <w:r w:rsidRPr="00A626C6">
              <w:rPr>
                <w:spacing w:val="-1"/>
                <w:sz w:val="24"/>
                <w:lang w:val="ru-RU"/>
              </w:rPr>
              <w:t xml:space="preserve"> </w:t>
            </w:r>
            <w:r w:rsidRPr="00A626C6">
              <w:rPr>
                <w:sz w:val="24"/>
                <w:lang w:val="ru-RU"/>
              </w:rPr>
              <w:t>Определение</w:t>
            </w:r>
            <w:r w:rsidRPr="00A626C6">
              <w:rPr>
                <w:spacing w:val="-4"/>
                <w:sz w:val="24"/>
                <w:lang w:val="ru-RU"/>
              </w:rPr>
              <w:t xml:space="preserve"> </w:t>
            </w:r>
            <w:r w:rsidRPr="00A626C6">
              <w:rPr>
                <w:sz w:val="24"/>
                <w:lang w:val="ru-RU"/>
              </w:rPr>
              <w:t>списка</w:t>
            </w:r>
            <w:r w:rsidRPr="00A626C6">
              <w:rPr>
                <w:spacing w:val="-4"/>
                <w:sz w:val="24"/>
                <w:lang w:val="ru-RU"/>
              </w:rPr>
              <w:t xml:space="preserve"> </w:t>
            </w:r>
            <w:r w:rsidRPr="00A626C6">
              <w:rPr>
                <w:sz w:val="24"/>
                <w:lang w:val="ru-RU"/>
              </w:rPr>
              <w:t>учебников</w:t>
            </w:r>
            <w:r w:rsidRPr="00A626C6">
              <w:rPr>
                <w:spacing w:val="-5"/>
                <w:sz w:val="24"/>
                <w:lang w:val="ru-RU"/>
              </w:rPr>
              <w:t xml:space="preserve"> </w:t>
            </w:r>
            <w:r w:rsidRPr="00A626C6">
              <w:rPr>
                <w:sz w:val="24"/>
                <w:lang w:val="ru-RU"/>
              </w:rPr>
              <w:t>и</w:t>
            </w:r>
            <w:r w:rsidRPr="00A626C6">
              <w:rPr>
                <w:spacing w:val="-2"/>
                <w:sz w:val="24"/>
                <w:lang w:val="ru-RU"/>
              </w:rPr>
              <w:t xml:space="preserve"> </w:t>
            </w:r>
            <w:r w:rsidRPr="00A626C6">
              <w:rPr>
                <w:sz w:val="24"/>
                <w:lang w:val="ru-RU"/>
              </w:rPr>
              <w:t>учебных</w:t>
            </w:r>
          </w:p>
          <w:p w:rsidR="00A626C6" w:rsidRPr="00A626C6" w:rsidRDefault="00A626C6" w:rsidP="004E4F8F">
            <w:pPr>
              <w:pStyle w:val="TableParagraph"/>
              <w:spacing w:before="4" w:line="237" w:lineRule="auto"/>
              <w:ind w:left="110" w:right="856"/>
              <w:rPr>
                <w:sz w:val="24"/>
                <w:lang w:val="ru-RU"/>
              </w:rPr>
            </w:pPr>
            <w:r w:rsidRPr="00A626C6">
              <w:rPr>
                <w:sz w:val="24"/>
                <w:lang w:val="ru-RU"/>
              </w:rPr>
              <w:t>пособий, используемых в образовательной</w:t>
            </w:r>
            <w:r w:rsidRPr="00A626C6">
              <w:rPr>
                <w:spacing w:val="-57"/>
                <w:sz w:val="24"/>
                <w:lang w:val="ru-RU"/>
              </w:rPr>
              <w:t xml:space="preserve"> </w:t>
            </w:r>
            <w:r w:rsidRPr="00A626C6">
              <w:rPr>
                <w:sz w:val="24"/>
                <w:lang w:val="ru-RU"/>
              </w:rPr>
              <w:t>деятельности</w:t>
            </w:r>
            <w:r w:rsidRPr="00A626C6">
              <w:rPr>
                <w:spacing w:val="-4"/>
                <w:sz w:val="24"/>
                <w:lang w:val="ru-RU"/>
              </w:rPr>
              <w:t xml:space="preserve"> </w:t>
            </w:r>
            <w:r w:rsidRPr="00A626C6">
              <w:rPr>
                <w:sz w:val="24"/>
                <w:lang w:val="ru-RU"/>
              </w:rPr>
              <w:t>в соответствиис</w:t>
            </w:r>
            <w:r w:rsidRPr="00A626C6">
              <w:rPr>
                <w:spacing w:val="-2"/>
                <w:sz w:val="24"/>
                <w:lang w:val="ru-RU"/>
              </w:rPr>
              <w:t xml:space="preserve"> </w:t>
            </w:r>
            <w:r w:rsidRPr="00A626C6">
              <w:rPr>
                <w:sz w:val="24"/>
                <w:lang w:val="ru-RU"/>
              </w:rPr>
              <w:t>ФГОС</w:t>
            </w:r>
            <w:r w:rsidRPr="00A626C6">
              <w:rPr>
                <w:spacing w:val="-3"/>
                <w:sz w:val="24"/>
                <w:lang w:val="ru-RU"/>
              </w:rPr>
              <w:t xml:space="preserve"> </w:t>
            </w:r>
            <w:r w:rsidRPr="00A626C6">
              <w:rPr>
                <w:sz w:val="24"/>
                <w:lang w:val="ru-RU"/>
              </w:rPr>
              <w:t>ООО</w:t>
            </w:r>
          </w:p>
        </w:tc>
        <w:tc>
          <w:tcPr>
            <w:tcW w:w="1843" w:type="dxa"/>
            <w:gridSpan w:val="2"/>
          </w:tcPr>
          <w:p w:rsidR="00A626C6" w:rsidRDefault="00A626C6" w:rsidP="004E4F8F">
            <w:pPr>
              <w:pStyle w:val="TableParagraph"/>
              <w:spacing w:line="268" w:lineRule="exact"/>
              <w:ind w:left="106"/>
              <w:rPr>
                <w:sz w:val="24"/>
              </w:rPr>
            </w:pPr>
            <w:r>
              <w:rPr>
                <w:sz w:val="24"/>
              </w:rPr>
              <w:t>Ежегодно</w:t>
            </w:r>
          </w:p>
        </w:tc>
      </w:tr>
      <w:tr w:rsidR="00A626C6" w:rsidTr="002E38A7">
        <w:trPr>
          <w:gridAfter w:val="1"/>
          <w:wAfter w:w="16" w:type="dxa"/>
          <w:trHeight w:val="1401"/>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128"/>
              <w:rPr>
                <w:sz w:val="24"/>
                <w:lang w:val="ru-RU"/>
              </w:rPr>
            </w:pPr>
            <w:r w:rsidRPr="00A626C6">
              <w:rPr>
                <w:sz w:val="24"/>
                <w:lang w:val="ru-RU"/>
              </w:rPr>
              <w:t>8. Разработка локальных актов, устанавливающих</w:t>
            </w:r>
            <w:r w:rsidRPr="00A626C6">
              <w:rPr>
                <w:spacing w:val="-58"/>
                <w:sz w:val="24"/>
                <w:lang w:val="ru-RU"/>
              </w:rPr>
              <w:t xml:space="preserve"> </w:t>
            </w:r>
            <w:r w:rsidRPr="00A626C6">
              <w:rPr>
                <w:sz w:val="24"/>
                <w:lang w:val="ru-RU"/>
              </w:rPr>
              <w:t>требования к различным объектам</w:t>
            </w:r>
            <w:r w:rsidRPr="00A626C6">
              <w:rPr>
                <w:spacing w:val="1"/>
                <w:sz w:val="24"/>
                <w:lang w:val="ru-RU"/>
              </w:rPr>
              <w:t xml:space="preserve"> </w:t>
            </w:r>
            <w:r w:rsidRPr="00A626C6">
              <w:rPr>
                <w:sz w:val="24"/>
                <w:lang w:val="ru-RU"/>
              </w:rPr>
              <w:t>инфраструктуры образовательной организации с</w:t>
            </w:r>
            <w:r w:rsidRPr="00A626C6">
              <w:rPr>
                <w:spacing w:val="1"/>
                <w:sz w:val="24"/>
                <w:lang w:val="ru-RU"/>
              </w:rPr>
              <w:t xml:space="preserve"> </w:t>
            </w:r>
            <w:r w:rsidRPr="00A626C6">
              <w:rPr>
                <w:sz w:val="24"/>
                <w:lang w:val="ru-RU"/>
              </w:rPr>
              <w:t>учётом требований к необходимой и достаточной</w:t>
            </w:r>
            <w:r w:rsidRPr="00A626C6">
              <w:rPr>
                <w:spacing w:val="-57"/>
                <w:sz w:val="24"/>
                <w:lang w:val="ru-RU"/>
              </w:rPr>
              <w:t xml:space="preserve"> </w:t>
            </w:r>
            <w:r w:rsidRPr="00A626C6">
              <w:rPr>
                <w:sz w:val="24"/>
                <w:lang w:val="ru-RU"/>
              </w:rPr>
              <w:t>оснащён-ности</w:t>
            </w:r>
            <w:r w:rsidRPr="00A626C6">
              <w:rPr>
                <w:spacing w:val="-2"/>
                <w:sz w:val="24"/>
                <w:lang w:val="ru-RU"/>
              </w:rPr>
              <w:t xml:space="preserve"> </w:t>
            </w:r>
            <w:r w:rsidRPr="00A626C6">
              <w:rPr>
                <w:sz w:val="24"/>
                <w:lang w:val="ru-RU"/>
              </w:rPr>
              <w:t>учебной</w:t>
            </w:r>
            <w:r w:rsidRPr="00A626C6">
              <w:rPr>
                <w:spacing w:val="2"/>
                <w:sz w:val="24"/>
                <w:lang w:val="ru-RU"/>
              </w:rPr>
              <w:t xml:space="preserve"> </w:t>
            </w:r>
            <w:r w:rsidRPr="00A626C6">
              <w:rPr>
                <w:sz w:val="24"/>
                <w:lang w:val="ru-RU"/>
              </w:rPr>
              <w:t>деятельности</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4690"/>
        </w:trPr>
        <w:tc>
          <w:tcPr>
            <w:tcW w:w="2247" w:type="dxa"/>
            <w:vMerge/>
            <w:tcBorders>
              <w:top w:val="nil"/>
            </w:tcBorders>
          </w:tcPr>
          <w:p w:rsidR="00A626C6" w:rsidRDefault="00A626C6" w:rsidP="004E4F8F">
            <w:pPr>
              <w:rPr>
                <w:sz w:val="2"/>
                <w:szCs w:val="2"/>
              </w:rPr>
            </w:pPr>
          </w:p>
        </w:tc>
        <w:tc>
          <w:tcPr>
            <w:tcW w:w="5392" w:type="dxa"/>
            <w:gridSpan w:val="2"/>
          </w:tcPr>
          <w:p w:rsidR="00A626C6" w:rsidRDefault="00A626C6" w:rsidP="004E4F8F">
            <w:pPr>
              <w:pStyle w:val="TableParagraph"/>
              <w:spacing w:line="267" w:lineRule="exact"/>
              <w:ind w:left="110"/>
              <w:rPr>
                <w:sz w:val="24"/>
              </w:rPr>
            </w:pPr>
            <w:r>
              <w:rPr>
                <w:sz w:val="24"/>
              </w:rPr>
              <w:t>9. Разработка:</w:t>
            </w:r>
          </w:p>
          <w:p w:rsidR="00A626C6" w:rsidRPr="00A626C6" w:rsidRDefault="00A626C6" w:rsidP="004C4E6F">
            <w:pPr>
              <w:pStyle w:val="TableParagraph"/>
              <w:numPr>
                <w:ilvl w:val="0"/>
                <w:numId w:val="38"/>
              </w:numPr>
              <w:tabs>
                <w:tab w:val="left" w:pos="250"/>
              </w:tabs>
              <w:spacing w:line="242" w:lineRule="auto"/>
              <w:ind w:right="259" w:firstLine="0"/>
              <w:rPr>
                <w:sz w:val="24"/>
                <w:lang w:val="ru-RU"/>
              </w:rPr>
            </w:pPr>
            <w:r w:rsidRPr="00A626C6">
              <w:rPr>
                <w:sz w:val="24"/>
                <w:lang w:val="ru-RU"/>
              </w:rPr>
              <w:t>образовательных</w:t>
            </w:r>
            <w:r w:rsidRPr="00A626C6">
              <w:rPr>
                <w:spacing w:val="-8"/>
                <w:sz w:val="24"/>
                <w:lang w:val="ru-RU"/>
              </w:rPr>
              <w:t xml:space="preserve"> </w:t>
            </w:r>
            <w:r w:rsidRPr="00A626C6">
              <w:rPr>
                <w:sz w:val="24"/>
                <w:lang w:val="ru-RU"/>
              </w:rPr>
              <w:t>программ</w:t>
            </w:r>
            <w:r w:rsidRPr="00A626C6">
              <w:rPr>
                <w:spacing w:val="-5"/>
                <w:sz w:val="24"/>
                <w:lang w:val="ru-RU"/>
              </w:rPr>
              <w:t xml:space="preserve"> </w:t>
            </w:r>
            <w:r w:rsidRPr="00A626C6">
              <w:rPr>
                <w:sz w:val="24"/>
                <w:lang w:val="ru-RU"/>
              </w:rPr>
              <w:t>(индивидуальных</w:t>
            </w:r>
            <w:r w:rsidRPr="00A626C6">
              <w:rPr>
                <w:spacing w:val="-7"/>
                <w:sz w:val="24"/>
                <w:lang w:val="ru-RU"/>
              </w:rPr>
              <w:t xml:space="preserve"> </w:t>
            </w:r>
            <w:r w:rsidRPr="00A626C6">
              <w:rPr>
                <w:sz w:val="24"/>
                <w:lang w:val="ru-RU"/>
              </w:rPr>
              <w:t>и</w:t>
            </w:r>
            <w:r w:rsidRPr="00A626C6">
              <w:rPr>
                <w:spacing w:val="-57"/>
                <w:sz w:val="24"/>
                <w:lang w:val="ru-RU"/>
              </w:rPr>
              <w:t xml:space="preserve"> </w:t>
            </w:r>
            <w:r w:rsidRPr="00A626C6">
              <w:rPr>
                <w:sz w:val="24"/>
                <w:lang w:val="ru-RU"/>
              </w:rPr>
              <w:t>др.);</w:t>
            </w:r>
          </w:p>
          <w:p w:rsidR="00A626C6" w:rsidRDefault="00A626C6" w:rsidP="004C4E6F">
            <w:pPr>
              <w:pStyle w:val="TableParagraph"/>
              <w:numPr>
                <w:ilvl w:val="0"/>
                <w:numId w:val="38"/>
              </w:numPr>
              <w:tabs>
                <w:tab w:val="left" w:pos="255"/>
              </w:tabs>
              <w:spacing w:line="271" w:lineRule="exact"/>
              <w:ind w:left="254" w:hanging="145"/>
              <w:rPr>
                <w:sz w:val="24"/>
              </w:rPr>
            </w:pPr>
            <w:r>
              <w:rPr>
                <w:sz w:val="24"/>
              </w:rPr>
              <w:t>учебного</w:t>
            </w:r>
            <w:r>
              <w:rPr>
                <w:spacing w:val="-3"/>
                <w:sz w:val="24"/>
              </w:rPr>
              <w:t xml:space="preserve"> </w:t>
            </w:r>
            <w:r>
              <w:rPr>
                <w:sz w:val="24"/>
              </w:rPr>
              <w:t>плана;</w:t>
            </w:r>
          </w:p>
          <w:p w:rsidR="00A626C6" w:rsidRPr="00A626C6" w:rsidRDefault="00A626C6" w:rsidP="004C4E6F">
            <w:pPr>
              <w:pStyle w:val="TableParagraph"/>
              <w:numPr>
                <w:ilvl w:val="0"/>
                <w:numId w:val="38"/>
              </w:numPr>
              <w:tabs>
                <w:tab w:val="left" w:pos="255"/>
              </w:tabs>
              <w:spacing w:before="4" w:line="237" w:lineRule="auto"/>
              <w:ind w:right="289" w:firstLine="0"/>
              <w:rPr>
                <w:sz w:val="24"/>
                <w:lang w:val="ru-RU"/>
              </w:rPr>
            </w:pPr>
            <w:r w:rsidRPr="00A626C6">
              <w:rPr>
                <w:sz w:val="24"/>
                <w:lang w:val="ru-RU"/>
              </w:rPr>
              <w:t>рабочих</w:t>
            </w:r>
            <w:r w:rsidRPr="00A626C6">
              <w:rPr>
                <w:spacing w:val="-8"/>
                <w:sz w:val="24"/>
                <w:lang w:val="ru-RU"/>
              </w:rPr>
              <w:t xml:space="preserve"> </w:t>
            </w:r>
            <w:r w:rsidRPr="00A626C6">
              <w:rPr>
                <w:sz w:val="24"/>
                <w:lang w:val="ru-RU"/>
              </w:rPr>
              <w:t>программ</w:t>
            </w:r>
            <w:r w:rsidRPr="00A626C6">
              <w:rPr>
                <w:spacing w:val="-6"/>
                <w:sz w:val="24"/>
                <w:lang w:val="ru-RU"/>
              </w:rPr>
              <w:t xml:space="preserve"> </w:t>
            </w:r>
            <w:r w:rsidRPr="00A626C6">
              <w:rPr>
                <w:sz w:val="24"/>
                <w:lang w:val="ru-RU"/>
              </w:rPr>
              <w:t>учебных</w:t>
            </w:r>
            <w:r w:rsidRPr="00A626C6">
              <w:rPr>
                <w:spacing w:val="-7"/>
                <w:sz w:val="24"/>
                <w:lang w:val="ru-RU"/>
              </w:rPr>
              <w:t xml:space="preserve"> </w:t>
            </w:r>
            <w:r w:rsidRPr="00A626C6">
              <w:rPr>
                <w:sz w:val="24"/>
                <w:lang w:val="ru-RU"/>
              </w:rPr>
              <w:t>предметов,</w:t>
            </w:r>
            <w:r w:rsidRPr="00A626C6">
              <w:rPr>
                <w:spacing w:val="-1"/>
                <w:sz w:val="24"/>
                <w:lang w:val="ru-RU"/>
              </w:rPr>
              <w:t xml:space="preserve"> </w:t>
            </w:r>
            <w:r w:rsidRPr="00A626C6">
              <w:rPr>
                <w:sz w:val="24"/>
                <w:lang w:val="ru-RU"/>
              </w:rPr>
              <w:t>курсов,</w:t>
            </w:r>
            <w:r w:rsidRPr="00A626C6">
              <w:rPr>
                <w:spacing w:val="-57"/>
                <w:sz w:val="24"/>
                <w:lang w:val="ru-RU"/>
              </w:rPr>
              <w:t xml:space="preserve"> </w:t>
            </w:r>
            <w:r w:rsidRPr="00A626C6">
              <w:rPr>
                <w:sz w:val="24"/>
                <w:lang w:val="ru-RU"/>
              </w:rPr>
              <w:t>дисциплин,</w:t>
            </w:r>
            <w:r w:rsidRPr="00A626C6">
              <w:rPr>
                <w:spacing w:val="-2"/>
                <w:sz w:val="24"/>
                <w:lang w:val="ru-RU"/>
              </w:rPr>
              <w:t xml:space="preserve"> </w:t>
            </w:r>
            <w:r w:rsidRPr="00A626C6">
              <w:rPr>
                <w:sz w:val="24"/>
                <w:lang w:val="ru-RU"/>
              </w:rPr>
              <w:t>модулей;</w:t>
            </w:r>
          </w:p>
          <w:p w:rsidR="00A626C6" w:rsidRDefault="00A626C6" w:rsidP="004C4E6F">
            <w:pPr>
              <w:pStyle w:val="TableParagraph"/>
              <w:numPr>
                <w:ilvl w:val="0"/>
                <w:numId w:val="38"/>
              </w:numPr>
              <w:tabs>
                <w:tab w:val="left" w:pos="255"/>
              </w:tabs>
              <w:spacing w:before="3" w:line="275" w:lineRule="exact"/>
              <w:ind w:left="254" w:hanging="145"/>
              <w:rPr>
                <w:sz w:val="24"/>
              </w:rPr>
            </w:pPr>
            <w:r>
              <w:rPr>
                <w:sz w:val="24"/>
              </w:rPr>
              <w:t>календарного</w:t>
            </w:r>
            <w:r>
              <w:rPr>
                <w:spacing w:val="-2"/>
                <w:sz w:val="24"/>
              </w:rPr>
              <w:t xml:space="preserve"> </w:t>
            </w:r>
            <w:r>
              <w:rPr>
                <w:sz w:val="24"/>
              </w:rPr>
              <w:t>учебного</w:t>
            </w:r>
            <w:r>
              <w:rPr>
                <w:spacing w:val="-6"/>
                <w:sz w:val="24"/>
              </w:rPr>
              <w:t xml:space="preserve"> </w:t>
            </w:r>
            <w:r>
              <w:rPr>
                <w:sz w:val="24"/>
              </w:rPr>
              <w:t>графика;</w:t>
            </w:r>
          </w:p>
          <w:p w:rsidR="00A626C6" w:rsidRPr="00A626C6" w:rsidRDefault="00A626C6" w:rsidP="004C4E6F">
            <w:pPr>
              <w:pStyle w:val="TableParagraph"/>
              <w:numPr>
                <w:ilvl w:val="0"/>
                <w:numId w:val="38"/>
              </w:numPr>
              <w:tabs>
                <w:tab w:val="left" w:pos="255"/>
              </w:tabs>
              <w:spacing w:line="242" w:lineRule="auto"/>
              <w:ind w:right="1112" w:firstLine="0"/>
              <w:rPr>
                <w:sz w:val="24"/>
                <w:lang w:val="ru-RU"/>
              </w:rPr>
            </w:pPr>
            <w:r w:rsidRPr="00A626C6">
              <w:rPr>
                <w:sz w:val="24"/>
                <w:lang w:val="ru-RU"/>
              </w:rPr>
              <w:t>положений</w:t>
            </w:r>
            <w:r w:rsidRPr="00A626C6">
              <w:rPr>
                <w:spacing w:val="-12"/>
                <w:sz w:val="24"/>
                <w:lang w:val="ru-RU"/>
              </w:rPr>
              <w:t xml:space="preserve"> </w:t>
            </w:r>
            <w:r w:rsidRPr="00A626C6">
              <w:rPr>
                <w:sz w:val="24"/>
                <w:lang w:val="ru-RU"/>
              </w:rPr>
              <w:t>о</w:t>
            </w:r>
            <w:r w:rsidRPr="00A626C6">
              <w:rPr>
                <w:spacing w:val="-4"/>
                <w:sz w:val="24"/>
                <w:lang w:val="ru-RU"/>
              </w:rPr>
              <w:t xml:space="preserve"> </w:t>
            </w:r>
            <w:r w:rsidRPr="00A626C6">
              <w:rPr>
                <w:sz w:val="24"/>
                <w:lang w:val="ru-RU"/>
              </w:rPr>
              <w:t>внеурочной</w:t>
            </w:r>
            <w:r w:rsidRPr="00A626C6">
              <w:rPr>
                <w:spacing w:val="-3"/>
                <w:sz w:val="24"/>
                <w:lang w:val="ru-RU"/>
              </w:rPr>
              <w:t xml:space="preserve"> </w:t>
            </w:r>
            <w:r w:rsidRPr="00A626C6">
              <w:rPr>
                <w:sz w:val="24"/>
                <w:lang w:val="ru-RU"/>
              </w:rPr>
              <w:t>деятельности</w:t>
            </w:r>
            <w:r w:rsidRPr="00A626C6">
              <w:rPr>
                <w:spacing w:val="-57"/>
                <w:sz w:val="24"/>
                <w:lang w:val="ru-RU"/>
              </w:rPr>
              <w:t xml:space="preserve"> </w:t>
            </w:r>
            <w:r w:rsidRPr="00A626C6">
              <w:rPr>
                <w:sz w:val="24"/>
                <w:lang w:val="ru-RU"/>
              </w:rPr>
              <w:t>обучающихся;</w:t>
            </w:r>
          </w:p>
          <w:p w:rsidR="00A626C6" w:rsidRPr="00A626C6" w:rsidRDefault="00A626C6" w:rsidP="004C4E6F">
            <w:pPr>
              <w:pStyle w:val="TableParagraph"/>
              <w:numPr>
                <w:ilvl w:val="0"/>
                <w:numId w:val="38"/>
              </w:numPr>
              <w:tabs>
                <w:tab w:val="left" w:pos="255"/>
              </w:tabs>
              <w:ind w:right="172" w:firstLine="0"/>
              <w:rPr>
                <w:sz w:val="24"/>
                <w:lang w:val="ru-RU"/>
              </w:rPr>
            </w:pPr>
            <w:r w:rsidRPr="00A626C6">
              <w:rPr>
                <w:sz w:val="24"/>
                <w:lang w:val="ru-RU"/>
              </w:rPr>
              <w:t>положения об организации текущей и итоговой</w:t>
            </w:r>
            <w:r w:rsidRPr="00A626C6">
              <w:rPr>
                <w:spacing w:val="1"/>
                <w:sz w:val="24"/>
                <w:lang w:val="ru-RU"/>
              </w:rPr>
              <w:t xml:space="preserve"> </w:t>
            </w:r>
            <w:r w:rsidRPr="00A626C6">
              <w:rPr>
                <w:sz w:val="24"/>
                <w:lang w:val="ru-RU"/>
              </w:rPr>
              <w:t>оценки</w:t>
            </w:r>
            <w:r w:rsidRPr="00A626C6">
              <w:rPr>
                <w:spacing w:val="-7"/>
                <w:sz w:val="24"/>
                <w:lang w:val="ru-RU"/>
              </w:rPr>
              <w:t xml:space="preserve"> </w:t>
            </w:r>
            <w:r w:rsidRPr="00A626C6">
              <w:rPr>
                <w:sz w:val="24"/>
                <w:lang w:val="ru-RU"/>
              </w:rPr>
              <w:t>достижения</w:t>
            </w:r>
            <w:r w:rsidRPr="00A626C6">
              <w:rPr>
                <w:spacing w:val="-12"/>
                <w:sz w:val="24"/>
                <w:lang w:val="ru-RU"/>
              </w:rPr>
              <w:t xml:space="preserve"> </w:t>
            </w:r>
            <w:r w:rsidRPr="00A626C6">
              <w:rPr>
                <w:sz w:val="24"/>
                <w:lang w:val="ru-RU"/>
              </w:rPr>
              <w:t>обучающимися</w:t>
            </w:r>
            <w:r w:rsidRPr="00A626C6">
              <w:rPr>
                <w:spacing w:val="-3"/>
                <w:sz w:val="24"/>
                <w:lang w:val="ru-RU"/>
              </w:rPr>
              <w:t xml:space="preserve"> </w:t>
            </w:r>
            <w:r w:rsidRPr="00A626C6">
              <w:rPr>
                <w:sz w:val="24"/>
                <w:lang w:val="ru-RU"/>
              </w:rPr>
              <w:t>планируемых</w:t>
            </w:r>
            <w:r w:rsidRPr="00A626C6">
              <w:rPr>
                <w:spacing w:val="-57"/>
                <w:sz w:val="24"/>
                <w:lang w:val="ru-RU"/>
              </w:rPr>
              <w:t xml:space="preserve"> </w:t>
            </w:r>
            <w:r w:rsidRPr="00A626C6">
              <w:rPr>
                <w:sz w:val="24"/>
                <w:lang w:val="ru-RU"/>
              </w:rPr>
              <w:t>результатов освоения основной образовательной</w:t>
            </w:r>
            <w:r w:rsidRPr="00A626C6">
              <w:rPr>
                <w:spacing w:val="1"/>
                <w:sz w:val="24"/>
                <w:lang w:val="ru-RU"/>
              </w:rPr>
              <w:t xml:space="preserve"> </w:t>
            </w:r>
            <w:r w:rsidRPr="00A626C6">
              <w:rPr>
                <w:sz w:val="24"/>
                <w:lang w:val="ru-RU"/>
              </w:rPr>
              <w:t>программы;</w:t>
            </w:r>
          </w:p>
          <w:p w:rsidR="00A626C6" w:rsidRPr="00A626C6" w:rsidRDefault="00A626C6" w:rsidP="004C4E6F">
            <w:pPr>
              <w:pStyle w:val="TableParagraph"/>
              <w:numPr>
                <w:ilvl w:val="0"/>
                <w:numId w:val="38"/>
              </w:numPr>
              <w:tabs>
                <w:tab w:val="left" w:pos="255"/>
              </w:tabs>
              <w:spacing w:line="242" w:lineRule="auto"/>
              <w:ind w:right="451" w:firstLine="0"/>
              <w:rPr>
                <w:sz w:val="24"/>
                <w:lang w:val="ru-RU"/>
              </w:rPr>
            </w:pPr>
            <w:r w:rsidRPr="00A626C6">
              <w:rPr>
                <w:sz w:val="24"/>
                <w:lang w:val="ru-RU"/>
              </w:rPr>
              <w:t>положения</w:t>
            </w:r>
            <w:r w:rsidRPr="00A626C6">
              <w:rPr>
                <w:spacing w:val="-5"/>
                <w:sz w:val="24"/>
                <w:lang w:val="ru-RU"/>
              </w:rPr>
              <w:t xml:space="preserve"> </w:t>
            </w:r>
            <w:r w:rsidRPr="00A626C6">
              <w:rPr>
                <w:sz w:val="24"/>
                <w:lang w:val="ru-RU"/>
              </w:rPr>
              <w:t>об</w:t>
            </w:r>
            <w:r w:rsidRPr="00A626C6">
              <w:rPr>
                <w:spacing w:val="-12"/>
                <w:sz w:val="24"/>
                <w:lang w:val="ru-RU"/>
              </w:rPr>
              <w:t xml:space="preserve"> </w:t>
            </w:r>
            <w:r w:rsidRPr="00A626C6">
              <w:rPr>
                <w:sz w:val="24"/>
                <w:lang w:val="ru-RU"/>
              </w:rPr>
              <w:t>организации</w:t>
            </w:r>
            <w:r w:rsidRPr="00A626C6">
              <w:rPr>
                <w:spacing w:val="-4"/>
                <w:sz w:val="24"/>
                <w:lang w:val="ru-RU"/>
              </w:rPr>
              <w:t xml:space="preserve"> </w:t>
            </w:r>
            <w:r w:rsidRPr="00A626C6">
              <w:rPr>
                <w:sz w:val="24"/>
                <w:lang w:val="ru-RU"/>
              </w:rPr>
              <w:t>домашней</w:t>
            </w:r>
            <w:r w:rsidRPr="00A626C6">
              <w:rPr>
                <w:spacing w:val="-4"/>
                <w:sz w:val="24"/>
                <w:lang w:val="ru-RU"/>
              </w:rPr>
              <w:t xml:space="preserve"> </w:t>
            </w:r>
            <w:r w:rsidRPr="00A626C6">
              <w:rPr>
                <w:sz w:val="24"/>
                <w:lang w:val="ru-RU"/>
              </w:rPr>
              <w:t>работы</w:t>
            </w:r>
            <w:r w:rsidRPr="00A626C6">
              <w:rPr>
                <w:spacing w:val="-57"/>
                <w:sz w:val="24"/>
                <w:lang w:val="ru-RU"/>
              </w:rPr>
              <w:t xml:space="preserve"> </w:t>
            </w:r>
            <w:r w:rsidRPr="00A626C6">
              <w:rPr>
                <w:sz w:val="24"/>
                <w:lang w:val="ru-RU"/>
              </w:rPr>
              <w:t>обучающихся;</w:t>
            </w:r>
          </w:p>
          <w:p w:rsidR="00A626C6" w:rsidRPr="00A626C6" w:rsidRDefault="00A626C6" w:rsidP="004C4E6F">
            <w:pPr>
              <w:pStyle w:val="TableParagraph"/>
              <w:numPr>
                <w:ilvl w:val="0"/>
                <w:numId w:val="38"/>
              </w:numPr>
              <w:tabs>
                <w:tab w:val="left" w:pos="255"/>
              </w:tabs>
              <w:spacing w:line="271" w:lineRule="exact"/>
              <w:ind w:left="254" w:hanging="145"/>
              <w:rPr>
                <w:sz w:val="24"/>
                <w:lang w:val="ru-RU"/>
              </w:rPr>
            </w:pPr>
            <w:r w:rsidRPr="00A626C6">
              <w:rPr>
                <w:sz w:val="24"/>
                <w:lang w:val="ru-RU"/>
              </w:rPr>
              <w:t>положения</w:t>
            </w:r>
            <w:r w:rsidRPr="00A626C6">
              <w:rPr>
                <w:spacing w:val="-7"/>
                <w:sz w:val="24"/>
                <w:lang w:val="ru-RU"/>
              </w:rPr>
              <w:t xml:space="preserve"> </w:t>
            </w:r>
            <w:r w:rsidRPr="00A626C6">
              <w:rPr>
                <w:sz w:val="24"/>
                <w:lang w:val="ru-RU"/>
              </w:rPr>
              <w:t>о</w:t>
            </w:r>
            <w:r w:rsidRPr="00A626C6">
              <w:rPr>
                <w:spacing w:val="-2"/>
                <w:sz w:val="24"/>
                <w:lang w:val="ru-RU"/>
              </w:rPr>
              <w:t xml:space="preserve"> </w:t>
            </w:r>
            <w:r w:rsidRPr="00A626C6">
              <w:rPr>
                <w:sz w:val="24"/>
                <w:lang w:val="ru-RU"/>
              </w:rPr>
              <w:t>формах</w:t>
            </w:r>
            <w:r w:rsidRPr="00A626C6">
              <w:rPr>
                <w:spacing w:val="-6"/>
                <w:sz w:val="24"/>
                <w:lang w:val="ru-RU"/>
              </w:rPr>
              <w:t xml:space="preserve"> </w:t>
            </w:r>
            <w:r w:rsidRPr="00A626C6">
              <w:rPr>
                <w:sz w:val="24"/>
                <w:lang w:val="ru-RU"/>
              </w:rPr>
              <w:t>получения</w:t>
            </w:r>
            <w:r w:rsidRPr="00A626C6">
              <w:rPr>
                <w:spacing w:val="-2"/>
                <w:sz w:val="24"/>
                <w:lang w:val="ru-RU"/>
              </w:rPr>
              <w:t xml:space="preserve"> </w:t>
            </w:r>
            <w:r w:rsidRPr="00A626C6">
              <w:rPr>
                <w:sz w:val="24"/>
                <w:lang w:val="ru-RU"/>
              </w:rPr>
              <w:t>образования;</w:t>
            </w:r>
          </w:p>
          <w:p w:rsidR="00A626C6" w:rsidRPr="00A626C6" w:rsidRDefault="00A626C6" w:rsidP="004E4F8F">
            <w:pPr>
              <w:pStyle w:val="TableParagraph"/>
              <w:spacing w:line="261" w:lineRule="exact"/>
              <w:ind w:left="110"/>
              <w:rPr>
                <w:sz w:val="24"/>
                <w:lang w:val="ru-RU"/>
              </w:rPr>
            </w:pPr>
            <w:r>
              <w:rPr>
                <w:sz w:val="24"/>
                <w:lang w:val="ru-RU"/>
              </w:rPr>
              <w:t>- др.</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5838A7" w:rsidTr="002E38A7">
        <w:trPr>
          <w:gridAfter w:val="1"/>
          <w:wAfter w:w="16" w:type="dxa"/>
          <w:trHeight w:val="830"/>
        </w:trPr>
        <w:tc>
          <w:tcPr>
            <w:tcW w:w="2247" w:type="dxa"/>
            <w:vMerge w:val="restart"/>
          </w:tcPr>
          <w:p w:rsidR="005838A7" w:rsidRPr="00A626C6" w:rsidRDefault="005838A7" w:rsidP="004E4F8F">
            <w:pPr>
              <w:pStyle w:val="TableParagraph"/>
              <w:ind w:left="105" w:right="481"/>
              <w:rPr>
                <w:b/>
                <w:sz w:val="24"/>
                <w:lang w:val="ru-RU"/>
              </w:rPr>
            </w:pPr>
            <w:r>
              <w:rPr>
                <w:b/>
                <w:sz w:val="24"/>
              </w:rPr>
              <w:t>II</w:t>
            </w:r>
            <w:r w:rsidRPr="00A626C6">
              <w:rPr>
                <w:b/>
                <w:sz w:val="24"/>
                <w:lang w:val="ru-RU"/>
              </w:rPr>
              <w:t>. Финансовое</w:t>
            </w:r>
            <w:r w:rsidRPr="00A626C6">
              <w:rPr>
                <w:b/>
                <w:spacing w:val="-57"/>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p>
          <w:p w:rsidR="005838A7" w:rsidRPr="00A626C6" w:rsidRDefault="005838A7" w:rsidP="004E4F8F">
            <w:pPr>
              <w:pStyle w:val="TableParagraph"/>
              <w:ind w:left="105"/>
              <w:rPr>
                <w:b/>
                <w:sz w:val="24"/>
                <w:lang w:val="ru-RU"/>
              </w:rPr>
            </w:pPr>
            <w:r w:rsidRPr="00A626C6">
              <w:rPr>
                <w:b/>
                <w:sz w:val="24"/>
                <w:lang w:val="ru-RU"/>
              </w:rPr>
              <w:t>ФГОС</w:t>
            </w:r>
            <w:r w:rsidRPr="00A626C6">
              <w:rPr>
                <w:b/>
                <w:spacing w:val="-1"/>
                <w:sz w:val="24"/>
                <w:lang w:val="ru-RU"/>
              </w:rPr>
              <w:t xml:space="preserve"> </w:t>
            </w:r>
            <w:r w:rsidRPr="00A626C6">
              <w:rPr>
                <w:b/>
                <w:sz w:val="24"/>
                <w:lang w:val="ru-RU"/>
              </w:rPr>
              <w:t>ООО</w:t>
            </w:r>
          </w:p>
        </w:tc>
        <w:tc>
          <w:tcPr>
            <w:tcW w:w="5392" w:type="dxa"/>
            <w:gridSpan w:val="2"/>
          </w:tcPr>
          <w:p w:rsidR="005838A7" w:rsidRPr="00A626C6" w:rsidRDefault="005838A7" w:rsidP="004E4F8F">
            <w:pPr>
              <w:pStyle w:val="TableParagraph"/>
              <w:spacing w:line="268" w:lineRule="exact"/>
              <w:ind w:left="110"/>
              <w:rPr>
                <w:sz w:val="24"/>
                <w:lang w:val="ru-RU"/>
              </w:rPr>
            </w:pPr>
            <w:r w:rsidRPr="00A626C6">
              <w:rPr>
                <w:sz w:val="24"/>
                <w:lang w:val="ru-RU"/>
              </w:rPr>
              <w:t>1. Определение</w:t>
            </w:r>
            <w:r w:rsidRPr="00A626C6">
              <w:rPr>
                <w:spacing w:val="-8"/>
                <w:sz w:val="24"/>
                <w:lang w:val="ru-RU"/>
              </w:rPr>
              <w:t xml:space="preserve"> </w:t>
            </w:r>
            <w:r w:rsidRPr="00A626C6">
              <w:rPr>
                <w:sz w:val="24"/>
                <w:lang w:val="ru-RU"/>
              </w:rPr>
              <w:t>объёма</w:t>
            </w:r>
            <w:r w:rsidRPr="00A626C6">
              <w:rPr>
                <w:spacing w:val="-2"/>
                <w:sz w:val="24"/>
                <w:lang w:val="ru-RU"/>
              </w:rPr>
              <w:t xml:space="preserve"> </w:t>
            </w:r>
            <w:r w:rsidRPr="00A626C6">
              <w:rPr>
                <w:sz w:val="24"/>
                <w:lang w:val="ru-RU"/>
              </w:rPr>
              <w:t>расходов,</w:t>
            </w:r>
            <w:r w:rsidRPr="00A626C6">
              <w:rPr>
                <w:spacing w:val="-5"/>
                <w:sz w:val="24"/>
                <w:lang w:val="ru-RU"/>
              </w:rPr>
              <w:t xml:space="preserve"> </w:t>
            </w:r>
            <w:r w:rsidRPr="00A626C6">
              <w:rPr>
                <w:sz w:val="24"/>
                <w:lang w:val="ru-RU"/>
              </w:rPr>
              <w:t>необходимых</w:t>
            </w:r>
          </w:p>
          <w:p w:rsidR="005838A7" w:rsidRPr="00A626C6" w:rsidRDefault="005838A7" w:rsidP="004E4F8F">
            <w:pPr>
              <w:pStyle w:val="TableParagraph"/>
              <w:spacing w:line="274" w:lineRule="exact"/>
              <w:ind w:left="110" w:right="187"/>
              <w:rPr>
                <w:sz w:val="24"/>
                <w:lang w:val="ru-RU"/>
              </w:rPr>
            </w:pPr>
            <w:r w:rsidRPr="00A626C6">
              <w:rPr>
                <w:sz w:val="24"/>
                <w:lang w:val="ru-RU"/>
              </w:rPr>
              <w:t>для</w:t>
            </w:r>
            <w:r w:rsidRPr="00A626C6">
              <w:rPr>
                <w:spacing w:val="-2"/>
                <w:sz w:val="24"/>
                <w:lang w:val="ru-RU"/>
              </w:rPr>
              <w:t xml:space="preserve"> </w:t>
            </w:r>
            <w:r w:rsidRPr="00A626C6">
              <w:rPr>
                <w:sz w:val="24"/>
                <w:lang w:val="ru-RU"/>
              </w:rPr>
              <w:t>реализации</w:t>
            </w:r>
            <w:r w:rsidRPr="00A626C6">
              <w:rPr>
                <w:spacing w:val="-1"/>
                <w:sz w:val="24"/>
                <w:lang w:val="ru-RU"/>
              </w:rPr>
              <w:t xml:space="preserve"> </w:t>
            </w:r>
            <w:r w:rsidRPr="00A626C6">
              <w:rPr>
                <w:sz w:val="24"/>
                <w:lang w:val="ru-RU"/>
              </w:rPr>
              <w:t>ООП</w:t>
            </w:r>
            <w:r w:rsidRPr="00A626C6">
              <w:rPr>
                <w:spacing w:val="-7"/>
                <w:sz w:val="24"/>
                <w:lang w:val="ru-RU"/>
              </w:rPr>
              <w:t xml:space="preserve"> </w:t>
            </w:r>
            <w:r w:rsidRPr="00A626C6">
              <w:rPr>
                <w:sz w:val="24"/>
                <w:lang w:val="ru-RU"/>
              </w:rPr>
              <w:t>и</w:t>
            </w:r>
            <w:r w:rsidRPr="00A626C6">
              <w:rPr>
                <w:spacing w:val="-1"/>
                <w:sz w:val="24"/>
                <w:lang w:val="ru-RU"/>
              </w:rPr>
              <w:t xml:space="preserve"> </w:t>
            </w:r>
            <w:r w:rsidRPr="00A626C6">
              <w:rPr>
                <w:sz w:val="24"/>
                <w:lang w:val="ru-RU"/>
              </w:rPr>
              <w:t>достижения</w:t>
            </w:r>
            <w:r w:rsidRPr="00A626C6">
              <w:rPr>
                <w:spacing w:val="-6"/>
                <w:sz w:val="24"/>
                <w:lang w:val="ru-RU"/>
              </w:rPr>
              <w:t xml:space="preserve"> </w:t>
            </w:r>
            <w:r w:rsidRPr="00A626C6">
              <w:rPr>
                <w:sz w:val="24"/>
                <w:lang w:val="ru-RU"/>
              </w:rPr>
              <w:t>планируемых</w:t>
            </w:r>
            <w:r w:rsidRPr="00A626C6">
              <w:rPr>
                <w:spacing w:val="-57"/>
                <w:sz w:val="24"/>
                <w:lang w:val="ru-RU"/>
              </w:rPr>
              <w:t xml:space="preserve"> </w:t>
            </w:r>
            <w:r w:rsidRPr="00A626C6">
              <w:rPr>
                <w:sz w:val="24"/>
                <w:lang w:val="ru-RU"/>
              </w:rPr>
              <w:t>результатов</w:t>
            </w:r>
          </w:p>
        </w:tc>
        <w:tc>
          <w:tcPr>
            <w:tcW w:w="1843" w:type="dxa"/>
            <w:gridSpan w:val="2"/>
          </w:tcPr>
          <w:p w:rsidR="005838A7" w:rsidRDefault="005838A7" w:rsidP="004E4F8F">
            <w:pPr>
              <w:pStyle w:val="TableParagraph"/>
              <w:spacing w:line="268" w:lineRule="exact"/>
              <w:ind w:left="106"/>
              <w:rPr>
                <w:sz w:val="24"/>
              </w:rPr>
            </w:pPr>
            <w:r>
              <w:rPr>
                <w:sz w:val="24"/>
              </w:rPr>
              <w:t>Ежегодно</w:t>
            </w:r>
          </w:p>
        </w:tc>
      </w:tr>
      <w:tr w:rsidR="005838A7" w:rsidTr="002E38A7">
        <w:trPr>
          <w:gridAfter w:val="1"/>
          <w:wAfter w:w="16" w:type="dxa"/>
          <w:trHeight w:val="1656"/>
        </w:trPr>
        <w:tc>
          <w:tcPr>
            <w:tcW w:w="2247" w:type="dxa"/>
            <w:vMerge/>
          </w:tcPr>
          <w:p w:rsidR="005838A7" w:rsidRDefault="005838A7" w:rsidP="004E4F8F">
            <w:pPr>
              <w:rPr>
                <w:sz w:val="2"/>
                <w:szCs w:val="2"/>
              </w:rPr>
            </w:pPr>
          </w:p>
        </w:tc>
        <w:tc>
          <w:tcPr>
            <w:tcW w:w="5392" w:type="dxa"/>
            <w:gridSpan w:val="2"/>
          </w:tcPr>
          <w:p w:rsidR="005838A7" w:rsidRPr="00A626C6" w:rsidRDefault="005838A7" w:rsidP="004E4F8F">
            <w:pPr>
              <w:pStyle w:val="TableParagraph"/>
              <w:ind w:left="110" w:right="472"/>
              <w:rPr>
                <w:sz w:val="24"/>
                <w:lang w:val="ru-RU"/>
              </w:rPr>
            </w:pPr>
            <w:r w:rsidRPr="00A626C6">
              <w:rPr>
                <w:sz w:val="24"/>
                <w:lang w:val="ru-RU"/>
              </w:rPr>
              <w:t>2. Корректировка локальных актов (внесение</w:t>
            </w:r>
            <w:r w:rsidRPr="00A626C6">
              <w:rPr>
                <w:spacing w:val="1"/>
                <w:sz w:val="24"/>
                <w:lang w:val="ru-RU"/>
              </w:rPr>
              <w:t xml:space="preserve"> </w:t>
            </w:r>
            <w:r w:rsidRPr="00A626C6">
              <w:rPr>
                <w:sz w:val="24"/>
                <w:lang w:val="ru-RU"/>
              </w:rPr>
              <w:t>изменений в них), регламентирующих</w:t>
            </w:r>
            <w:r w:rsidRPr="00A626C6">
              <w:rPr>
                <w:spacing w:val="1"/>
                <w:sz w:val="24"/>
                <w:lang w:val="ru-RU"/>
              </w:rPr>
              <w:t xml:space="preserve"> </w:t>
            </w:r>
            <w:r w:rsidRPr="00A626C6">
              <w:rPr>
                <w:sz w:val="24"/>
                <w:lang w:val="ru-RU"/>
              </w:rPr>
              <w:t>установление заработной платы работников</w:t>
            </w:r>
            <w:r w:rsidRPr="00A626C6">
              <w:rPr>
                <w:spacing w:val="1"/>
                <w:sz w:val="24"/>
                <w:lang w:val="ru-RU"/>
              </w:rPr>
              <w:t xml:space="preserve"> </w:t>
            </w:r>
            <w:r w:rsidRPr="00A626C6">
              <w:rPr>
                <w:sz w:val="24"/>
                <w:lang w:val="ru-RU"/>
              </w:rPr>
              <w:t>образовательной организации, в том числе</w:t>
            </w:r>
            <w:r w:rsidRPr="00A626C6">
              <w:rPr>
                <w:spacing w:val="1"/>
                <w:sz w:val="24"/>
                <w:lang w:val="ru-RU"/>
              </w:rPr>
              <w:t xml:space="preserve"> </w:t>
            </w:r>
            <w:r w:rsidRPr="00A626C6">
              <w:rPr>
                <w:sz w:val="24"/>
                <w:lang w:val="ru-RU"/>
              </w:rPr>
              <w:t>стимулирующих</w:t>
            </w:r>
            <w:r w:rsidRPr="00A626C6">
              <w:rPr>
                <w:spacing w:val="-5"/>
                <w:sz w:val="24"/>
                <w:lang w:val="ru-RU"/>
              </w:rPr>
              <w:t xml:space="preserve"> </w:t>
            </w:r>
            <w:r w:rsidRPr="00A626C6">
              <w:rPr>
                <w:sz w:val="24"/>
                <w:lang w:val="ru-RU"/>
              </w:rPr>
              <w:t>надбавок</w:t>
            </w:r>
            <w:r w:rsidRPr="00A626C6">
              <w:rPr>
                <w:spacing w:val="-3"/>
                <w:sz w:val="24"/>
                <w:lang w:val="ru-RU"/>
              </w:rPr>
              <w:t xml:space="preserve"> </w:t>
            </w:r>
            <w:r w:rsidRPr="00A626C6">
              <w:rPr>
                <w:sz w:val="24"/>
                <w:lang w:val="ru-RU"/>
              </w:rPr>
              <w:t>и</w:t>
            </w:r>
            <w:r w:rsidRPr="00A626C6">
              <w:rPr>
                <w:spacing w:val="1"/>
                <w:sz w:val="24"/>
                <w:lang w:val="ru-RU"/>
              </w:rPr>
              <w:t xml:space="preserve"> </w:t>
            </w:r>
            <w:r w:rsidRPr="00A626C6">
              <w:rPr>
                <w:sz w:val="24"/>
                <w:lang w:val="ru-RU"/>
              </w:rPr>
              <w:t>доплат,</w:t>
            </w:r>
            <w:r w:rsidRPr="00A626C6">
              <w:rPr>
                <w:spacing w:val="-3"/>
                <w:sz w:val="24"/>
                <w:lang w:val="ru-RU"/>
              </w:rPr>
              <w:t xml:space="preserve"> </w:t>
            </w:r>
            <w:r w:rsidRPr="00A626C6">
              <w:rPr>
                <w:sz w:val="24"/>
                <w:lang w:val="ru-RU"/>
              </w:rPr>
              <w:t>порядка</w:t>
            </w:r>
            <w:r w:rsidRPr="00A626C6">
              <w:rPr>
                <w:spacing w:val="-1"/>
                <w:sz w:val="24"/>
                <w:lang w:val="ru-RU"/>
              </w:rPr>
              <w:t xml:space="preserve"> </w:t>
            </w:r>
            <w:r w:rsidRPr="00A626C6">
              <w:rPr>
                <w:sz w:val="24"/>
                <w:lang w:val="ru-RU"/>
              </w:rPr>
              <w:t>и</w:t>
            </w:r>
          </w:p>
          <w:p w:rsidR="005838A7" w:rsidRDefault="005838A7" w:rsidP="004E4F8F">
            <w:pPr>
              <w:pStyle w:val="TableParagraph"/>
              <w:spacing w:line="264" w:lineRule="exact"/>
              <w:ind w:left="110"/>
              <w:rPr>
                <w:sz w:val="24"/>
              </w:rPr>
            </w:pPr>
            <w:r>
              <w:rPr>
                <w:sz w:val="24"/>
              </w:rPr>
              <w:t>размеров</w:t>
            </w:r>
            <w:r>
              <w:rPr>
                <w:spacing w:val="-2"/>
                <w:sz w:val="24"/>
              </w:rPr>
              <w:t xml:space="preserve"> </w:t>
            </w:r>
            <w:r>
              <w:rPr>
                <w:sz w:val="24"/>
              </w:rPr>
              <w:t>премирования</w:t>
            </w:r>
          </w:p>
        </w:tc>
        <w:tc>
          <w:tcPr>
            <w:tcW w:w="1843" w:type="dxa"/>
            <w:gridSpan w:val="2"/>
          </w:tcPr>
          <w:p w:rsidR="005838A7" w:rsidRDefault="005838A7" w:rsidP="004E4F8F">
            <w:pPr>
              <w:pStyle w:val="TableParagraph"/>
              <w:spacing w:line="237" w:lineRule="auto"/>
              <w:ind w:left="106" w:right="127"/>
              <w:rPr>
                <w:sz w:val="24"/>
              </w:rPr>
            </w:pPr>
            <w:r>
              <w:rPr>
                <w:sz w:val="24"/>
              </w:rPr>
              <w:t>По мере</w:t>
            </w:r>
            <w:r>
              <w:rPr>
                <w:spacing w:val="1"/>
                <w:sz w:val="24"/>
              </w:rPr>
              <w:t xml:space="preserve"> </w:t>
            </w:r>
            <w:r>
              <w:rPr>
                <w:sz w:val="24"/>
              </w:rPr>
              <w:t>необходимости</w:t>
            </w:r>
          </w:p>
        </w:tc>
      </w:tr>
      <w:tr w:rsidR="005838A7" w:rsidTr="002E38A7">
        <w:trPr>
          <w:gridAfter w:val="1"/>
          <w:wAfter w:w="16" w:type="dxa"/>
          <w:trHeight w:val="277"/>
        </w:trPr>
        <w:tc>
          <w:tcPr>
            <w:tcW w:w="2247" w:type="dxa"/>
            <w:vMerge/>
          </w:tcPr>
          <w:p w:rsidR="005838A7" w:rsidRDefault="005838A7" w:rsidP="004E4F8F">
            <w:pPr>
              <w:rPr>
                <w:sz w:val="2"/>
                <w:szCs w:val="2"/>
              </w:rPr>
            </w:pPr>
          </w:p>
        </w:tc>
        <w:tc>
          <w:tcPr>
            <w:tcW w:w="5392" w:type="dxa"/>
            <w:gridSpan w:val="2"/>
          </w:tcPr>
          <w:p w:rsidR="005838A7" w:rsidRDefault="005838A7" w:rsidP="004E4F8F">
            <w:pPr>
              <w:pStyle w:val="TableParagraph"/>
              <w:spacing w:line="258" w:lineRule="exact"/>
              <w:ind w:left="110"/>
              <w:rPr>
                <w:sz w:val="24"/>
              </w:rPr>
            </w:pPr>
            <w:r>
              <w:rPr>
                <w:sz w:val="24"/>
              </w:rPr>
              <w:t>3. Заключение</w:t>
            </w:r>
            <w:r>
              <w:rPr>
                <w:spacing w:val="-2"/>
                <w:sz w:val="24"/>
              </w:rPr>
              <w:t xml:space="preserve"> </w:t>
            </w:r>
            <w:r>
              <w:rPr>
                <w:sz w:val="24"/>
              </w:rPr>
              <w:t>дополнительных</w:t>
            </w:r>
            <w:r>
              <w:rPr>
                <w:spacing w:val="-5"/>
                <w:sz w:val="24"/>
              </w:rPr>
              <w:t xml:space="preserve"> </w:t>
            </w:r>
            <w:r>
              <w:rPr>
                <w:sz w:val="24"/>
              </w:rPr>
              <w:t>соглашений</w:t>
            </w:r>
            <w:r>
              <w:rPr>
                <w:spacing w:val="-1"/>
                <w:sz w:val="24"/>
              </w:rPr>
              <w:t xml:space="preserve"> </w:t>
            </w:r>
            <w:r>
              <w:rPr>
                <w:sz w:val="24"/>
              </w:rPr>
              <w:t>к</w:t>
            </w:r>
          </w:p>
        </w:tc>
        <w:tc>
          <w:tcPr>
            <w:tcW w:w="1843" w:type="dxa"/>
            <w:gridSpan w:val="2"/>
            <w:vMerge w:val="restart"/>
          </w:tcPr>
          <w:p w:rsidR="005838A7" w:rsidRDefault="005838A7" w:rsidP="004E4F8F">
            <w:pPr>
              <w:pStyle w:val="TableParagraph"/>
              <w:spacing w:line="258" w:lineRule="exact"/>
              <w:ind w:left="106"/>
              <w:rPr>
                <w:sz w:val="24"/>
              </w:rPr>
            </w:pPr>
            <w:r>
              <w:rPr>
                <w:sz w:val="24"/>
              </w:rPr>
              <w:t>По мере</w:t>
            </w:r>
          </w:p>
          <w:p w:rsidR="005838A7" w:rsidRDefault="005838A7" w:rsidP="004E4F8F">
            <w:pPr>
              <w:pStyle w:val="TableParagraph"/>
              <w:spacing w:line="268" w:lineRule="exact"/>
              <w:ind w:left="106"/>
              <w:rPr>
                <w:sz w:val="24"/>
              </w:rPr>
            </w:pPr>
            <w:r>
              <w:rPr>
                <w:sz w:val="24"/>
              </w:rPr>
              <w:t>необходимости</w:t>
            </w:r>
          </w:p>
        </w:tc>
      </w:tr>
      <w:tr w:rsidR="005838A7" w:rsidTr="002E38A7">
        <w:trPr>
          <w:gridAfter w:val="1"/>
          <w:wAfter w:w="16" w:type="dxa"/>
          <w:trHeight w:val="551"/>
        </w:trPr>
        <w:tc>
          <w:tcPr>
            <w:tcW w:w="2247" w:type="dxa"/>
            <w:vMerge/>
          </w:tcPr>
          <w:p w:rsidR="005838A7" w:rsidRDefault="005838A7" w:rsidP="004E4F8F">
            <w:pPr>
              <w:pStyle w:val="TableParagraph"/>
              <w:rPr>
                <w:sz w:val="24"/>
              </w:rPr>
            </w:pPr>
          </w:p>
        </w:tc>
        <w:tc>
          <w:tcPr>
            <w:tcW w:w="5392" w:type="dxa"/>
            <w:gridSpan w:val="2"/>
          </w:tcPr>
          <w:p w:rsidR="005838A7" w:rsidRPr="00A626C6" w:rsidRDefault="005838A7" w:rsidP="004E4F8F">
            <w:pPr>
              <w:pStyle w:val="TableParagraph"/>
              <w:spacing w:line="267" w:lineRule="exact"/>
              <w:ind w:left="110"/>
              <w:rPr>
                <w:sz w:val="24"/>
                <w:lang w:val="ru-RU"/>
              </w:rPr>
            </w:pPr>
            <w:r w:rsidRPr="00A626C6">
              <w:rPr>
                <w:sz w:val="24"/>
                <w:lang w:val="ru-RU"/>
              </w:rPr>
              <w:t>трудовому</w:t>
            </w:r>
            <w:r w:rsidRPr="00A626C6">
              <w:rPr>
                <w:spacing w:val="-8"/>
                <w:sz w:val="24"/>
                <w:lang w:val="ru-RU"/>
              </w:rPr>
              <w:t xml:space="preserve"> </w:t>
            </w:r>
            <w:r w:rsidRPr="00A626C6">
              <w:rPr>
                <w:sz w:val="24"/>
                <w:lang w:val="ru-RU"/>
              </w:rPr>
              <w:t>договору</w:t>
            </w:r>
            <w:r w:rsidRPr="00A626C6">
              <w:rPr>
                <w:spacing w:val="-8"/>
                <w:sz w:val="24"/>
                <w:lang w:val="ru-RU"/>
              </w:rPr>
              <w:t xml:space="preserve"> </w:t>
            </w:r>
            <w:r w:rsidRPr="00A626C6">
              <w:rPr>
                <w:sz w:val="24"/>
                <w:lang w:val="ru-RU"/>
              </w:rPr>
              <w:t>с</w:t>
            </w:r>
            <w:r w:rsidRPr="00A626C6">
              <w:rPr>
                <w:spacing w:val="1"/>
                <w:sz w:val="24"/>
                <w:lang w:val="ru-RU"/>
              </w:rPr>
              <w:t xml:space="preserve"> </w:t>
            </w:r>
            <w:r w:rsidRPr="00A626C6">
              <w:rPr>
                <w:sz w:val="24"/>
                <w:lang w:val="ru-RU"/>
              </w:rPr>
              <w:t>педагогическими</w:t>
            </w:r>
          </w:p>
          <w:p w:rsidR="005838A7" w:rsidRPr="00A626C6" w:rsidRDefault="005838A7" w:rsidP="004E4F8F">
            <w:pPr>
              <w:pStyle w:val="TableParagraph"/>
              <w:spacing w:line="265" w:lineRule="exact"/>
              <w:ind w:left="110"/>
              <w:rPr>
                <w:sz w:val="24"/>
                <w:lang w:val="ru-RU"/>
              </w:rPr>
            </w:pPr>
            <w:r w:rsidRPr="00A626C6">
              <w:rPr>
                <w:sz w:val="24"/>
                <w:lang w:val="ru-RU"/>
              </w:rPr>
              <w:t>работниками</w:t>
            </w:r>
          </w:p>
        </w:tc>
        <w:tc>
          <w:tcPr>
            <w:tcW w:w="1843" w:type="dxa"/>
            <w:gridSpan w:val="2"/>
            <w:vMerge/>
          </w:tcPr>
          <w:p w:rsidR="005838A7" w:rsidRPr="00D8534B" w:rsidRDefault="005838A7" w:rsidP="004E4F8F">
            <w:pPr>
              <w:pStyle w:val="TableParagraph"/>
              <w:spacing w:line="268" w:lineRule="exact"/>
              <w:ind w:left="106"/>
              <w:rPr>
                <w:sz w:val="24"/>
                <w:lang w:val="ru-RU"/>
              </w:rPr>
            </w:pPr>
          </w:p>
        </w:tc>
      </w:tr>
      <w:tr w:rsidR="00A626C6" w:rsidTr="002E38A7">
        <w:trPr>
          <w:gridAfter w:val="1"/>
          <w:wAfter w:w="16" w:type="dxa"/>
          <w:trHeight w:val="825"/>
        </w:trPr>
        <w:tc>
          <w:tcPr>
            <w:tcW w:w="2247" w:type="dxa"/>
            <w:vMerge w:val="restart"/>
          </w:tcPr>
          <w:p w:rsidR="00A626C6" w:rsidRPr="00A626C6" w:rsidRDefault="00A626C6" w:rsidP="004E4F8F">
            <w:pPr>
              <w:pStyle w:val="TableParagraph"/>
              <w:ind w:left="105" w:right="589"/>
              <w:rPr>
                <w:b/>
                <w:sz w:val="24"/>
                <w:lang w:val="ru-RU"/>
              </w:rPr>
            </w:pPr>
            <w:r>
              <w:rPr>
                <w:b/>
                <w:sz w:val="24"/>
              </w:rPr>
              <w:t>III</w:t>
            </w:r>
            <w:r w:rsidRPr="00A626C6">
              <w:rPr>
                <w:b/>
                <w:sz w:val="24"/>
                <w:lang w:val="ru-RU"/>
              </w:rPr>
              <w:t>. Организа-</w:t>
            </w:r>
            <w:r w:rsidRPr="00A626C6">
              <w:rPr>
                <w:b/>
                <w:spacing w:val="-57"/>
                <w:sz w:val="24"/>
                <w:lang w:val="ru-RU"/>
              </w:rPr>
              <w:t xml:space="preserve"> </w:t>
            </w:r>
            <w:r w:rsidRPr="00A626C6">
              <w:rPr>
                <w:b/>
                <w:sz w:val="24"/>
                <w:lang w:val="ru-RU"/>
              </w:rPr>
              <w:t>ционное</w:t>
            </w:r>
            <w:r w:rsidRPr="00A626C6">
              <w:rPr>
                <w:b/>
                <w:spacing w:val="1"/>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r w:rsidRPr="00A626C6">
              <w:rPr>
                <w:b/>
                <w:spacing w:val="1"/>
                <w:sz w:val="24"/>
                <w:lang w:val="ru-RU"/>
              </w:rPr>
              <w:t xml:space="preserve"> </w:t>
            </w:r>
            <w:r w:rsidRPr="00A626C6">
              <w:rPr>
                <w:b/>
                <w:sz w:val="24"/>
                <w:lang w:val="ru-RU"/>
              </w:rPr>
              <w:t>ФГОС</w:t>
            </w:r>
            <w:r w:rsidRPr="00A626C6">
              <w:rPr>
                <w:b/>
                <w:spacing w:val="-2"/>
                <w:sz w:val="24"/>
                <w:lang w:val="ru-RU"/>
              </w:rPr>
              <w:t xml:space="preserve"> </w:t>
            </w:r>
            <w:r w:rsidRPr="00A626C6">
              <w:rPr>
                <w:b/>
                <w:sz w:val="24"/>
                <w:lang w:val="ru-RU"/>
              </w:rPr>
              <w:t>ООО</w:t>
            </w:r>
          </w:p>
        </w:tc>
        <w:tc>
          <w:tcPr>
            <w:tcW w:w="5392" w:type="dxa"/>
            <w:gridSpan w:val="2"/>
          </w:tcPr>
          <w:p w:rsidR="00A626C6" w:rsidRPr="00A626C6" w:rsidRDefault="00A626C6" w:rsidP="004E4F8F">
            <w:pPr>
              <w:pStyle w:val="TableParagraph"/>
              <w:spacing w:line="237" w:lineRule="auto"/>
              <w:ind w:left="110" w:right="574"/>
              <w:rPr>
                <w:sz w:val="24"/>
                <w:lang w:val="ru-RU"/>
              </w:rPr>
            </w:pPr>
            <w:r w:rsidRPr="00A626C6">
              <w:rPr>
                <w:sz w:val="24"/>
                <w:lang w:val="ru-RU"/>
              </w:rPr>
              <w:t>1. Обеспечение координации взаимодействия</w:t>
            </w:r>
            <w:r w:rsidRPr="00A626C6">
              <w:rPr>
                <w:spacing w:val="-57"/>
                <w:sz w:val="24"/>
                <w:lang w:val="ru-RU"/>
              </w:rPr>
              <w:t xml:space="preserve"> </w:t>
            </w:r>
            <w:r w:rsidRPr="00A626C6">
              <w:rPr>
                <w:sz w:val="24"/>
                <w:lang w:val="ru-RU"/>
              </w:rPr>
              <w:t>участников</w:t>
            </w:r>
            <w:r w:rsidRPr="00A626C6">
              <w:rPr>
                <w:spacing w:val="-6"/>
                <w:sz w:val="24"/>
                <w:lang w:val="ru-RU"/>
              </w:rPr>
              <w:t xml:space="preserve"> </w:t>
            </w:r>
            <w:r w:rsidRPr="00A626C6">
              <w:rPr>
                <w:sz w:val="24"/>
                <w:lang w:val="ru-RU"/>
              </w:rPr>
              <w:t>образовательных</w:t>
            </w:r>
            <w:r w:rsidRPr="00A626C6">
              <w:rPr>
                <w:spacing w:val="-7"/>
                <w:sz w:val="24"/>
                <w:lang w:val="ru-RU"/>
              </w:rPr>
              <w:t xml:space="preserve"> </w:t>
            </w:r>
            <w:r w:rsidRPr="00A626C6">
              <w:rPr>
                <w:sz w:val="24"/>
                <w:lang w:val="ru-RU"/>
              </w:rPr>
              <w:t>отношений</w:t>
            </w:r>
            <w:r w:rsidRPr="00A626C6">
              <w:rPr>
                <w:spacing w:val="-2"/>
                <w:sz w:val="24"/>
                <w:lang w:val="ru-RU"/>
              </w:rPr>
              <w:t xml:space="preserve"> </w:t>
            </w:r>
            <w:r w:rsidRPr="00A626C6">
              <w:rPr>
                <w:sz w:val="24"/>
                <w:lang w:val="ru-RU"/>
              </w:rPr>
              <w:t>по</w:t>
            </w:r>
          </w:p>
          <w:p w:rsidR="00A626C6" w:rsidRDefault="00A626C6" w:rsidP="004E4F8F">
            <w:pPr>
              <w:pStyle w:val="TableParagraph"/>
              <w:spacing w:line="261" w:lineRule="exact"/>
              <w:ind w:left="110"/>
              <w:rPr>
                <w:sz w:val="24"/>
              </w:rPr>
            </w:pPr>
            <w:r>
              <w:rPr>
                <w:sz w:val="24"/>
              </w:rPr>
              <w:t>организации</w:t>
            </w:r>
            <w:r>
              <w:rPr>
                <w:spacing w:val="-4"/>
                <w:sz w:val="24"/>
              </w:rPr>
              <w:t xml:space="preserve"> </w:t>
            </w:r>
            <w:r>
              <w:rPr>
                <w:sz w:val="24"/>
              </w:rPr>
              <w:t>введения</w:t>
            </w:r>
            <w:r>
              <w:rPr>
                <w:spacing w:val="-4"/>
                <w:sz w:val="24"/>
              </w:rPr>
              <w:t xml:space="preserve"> </w:t>
            </w:r>
            <w:r>
              <w:rPr>
                <w:sz w:val="24"/>
              </w:rPr>
              <w:t>ФГОС</w:t>
            </w:r>
            <w:r>
              <w:rPr>
                <w:spacing w:val="-2"/>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1382"/>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472"/>
              <w:rPr>
                <w:sz w:val="24"/>
                <w:lang w:val="ru-RU"/>
              </w:rPr>
            </w:pPr>
            <w:r w:rsidRPr="00A626C6">
              <w:rPr>
                <w:sz w:val="24"/>
                <w:lang w:val="ru-RU"/>
              </w:rPr>
              <w:t>2. Разработка и реализация моделей</w:t>
            </w:r>
            <w:r w:rsidRPr="00A626C6">
              <w:rPr>
                <w:spacing w:val="1"/>
                <w:sz w:val="24"/>
                <w:lang w:val="ru-RU"/>
              </w:rPr>
              <w:t xml:space="preserve"> </w:t>
            </w:r>
            <w:r w:rsidRPr="00A626C6">
              <w:rPr>
                <w:sz w:val="24"/>
                <w:lang w:val="ru-RU"/>
              </w:rPr>
              <w:t>взаимодействия</w:t>
            </w:r>
            <w:r w:rsidRPr="00A626C6">
              <w:rPr>
                <w:spacing w:val="-13"/>
                <w:sz w:val="24"/>
                <w:lang w:val="ru-RU"/>
              </w:rPr>
              <w:t xml:space="preserve"> </w:t>
            </w:r>
            <w:r w:rsidRPr="00A626C6">
              <w:rPr>
                <w:sz w:val="24"/>
                <w:lang w:val="ru-RU"/>
              </w:rPr>
              <w:t>образовательных</w:t>
            </w:r>
            <w:r w:rsidRPr="00A626C6">
              <w:rPr>
                <w:spacing w:val="-8"/>
                <w:sz w:val="24"/>
                <w:lang w:val="ru-RU"/>
              </w:rPr>
              <w:t xml:space="preserve"> </w:t>
            </w:r>
            <w:r w:rsidRPr="00A626C6">
              <w:rPr>
                <w:sz w:val="24"/>
                <w:lang w:val="ru-RU"/>
              </w:rPr>
              <w:t>организаций</w:t>
            </w:r>
            <w:r w:rsidRPr="00A626C6">
              <w:rPr>
                <w:spacing w:val="-57"/>
                <w:sz w:val="24"/>
                <w:lang w:val="ru-RU"/>
              </w:rPr>
              <w:t xml:space="preserve"> </w:t>
            </w:r>
            <w:r w:rsidRPr="00A626C6">
              <w:rPr>
                <w:sz w:val="24"/>
                <w:lang w:val="ru-RU"/>
              </w:rPr>
              <w:t>и</w:t>
            </w:r>
            <w:r w:rsidRPr="00A626C6">
              <w:rPr>
                <w:spacing w:val="-5"/>
                <w:sz w:val="24"/>
                <w:lang w:val="ru-RU"/>
              </w:rPr>
              <w:t xml:space="preserve"> </w:t>
            </w:r>
            <w:r w:rsidRPr="00A626C6">
              <w:rPr>
                <w:sz w:val="24"/>
                <w:lang w:val="ru-RU"/>
              </w:rPr>
              <w:t>организаций</w:t>
            </w:r>
            <w:r w:rsidRPr="00A626C6">
              <w:rPr>
                <w:spacing w:val="-5"/>
                <w:sz w:val="24"/>
                <w:lang w:val="ru-RU"/>
              </w:rPr>
              <w:t xml:space="preserve"> </w:t>
            </w:r>
            <w:r w:rsidRPr="00A626C6">
              <w:rPr>
                <w:sz w:val="24"/>
                <w:lang w:val="ru-RU"/>
              </w:rPr>
              <w:t>дополнительного</w:t>
            </w:r>
            <w:r w:rsidRPr="00A626C6">
              <w:rPr>
                <w:spacing w:val="-6"/>
                <w:sz w:val="24"/>
                <w:lang w:val="ru-RU"/>
              </w:rPr>
              <w:t xml:space="preserve"> </w:t>
            </w:r>
            <w:r w:rsidRPr="00A626C6">
              <w:rPr>
                <w:sz w:val="24"/>
                <w:lang w:val="ru-RU"/>
              </w:rPr>
              <w:t>образования,</w:t>
            </w:r>
          </w:p>
          <w:p w:rsidR="00A626C6" w:rsidRDefault="00A626C6" w:rsidP="004E4F8F">
            <w:pPr>
              <w:pStyle w:val="TableParagraph"/>
              <w:spacing w:line="274" w:lineRule="exact"/>
              <w:ind w:left="110" w:right="831"/>
              <w:rPr>
                <w:sz w:val="24"/>
              </w:rPr>
            </w:pPr>
            <w:r>
              <w:rPr>
                <w:sz w:val="24"/>
              </w:rPr>
              <w:t>обеспечивающих</w:t>
            </w:r>
            <w:r>
              <w:rPr>
                <w:spacing w:val="-10"/>
                <w:sz w:val="24"/>
              </w:rPr>
              <w:t xml:space="preserve"> </w:t>
            </w:r>
            <w:r>
              <w:rPr>
                <w:sz w:val="24"/>
              </w:rPr>
              <w:t>организацию</w:t>
            </w:r>
            <w:r>
              <w:rPr>
                <w:spacing w:val="-6"/>
                <w:sz w:val="24"/>
              </w:rPr>
              <w:t xml:space="preserve"> </w:t>
            </w:r>
            <w:r>
              <w:rPr>
                <w:sz w:val="24"/>
              </w:rPr>
              <w:t>внеурочной</w:t>
            </w:r>
            <w:r>
              <w:rPr>
                <w:spacing w:val="-57"/>
                <w:sz w:val="24"/>
              </w:rPr>
              <w:t xml:space="preserve"> </w:t>
            </w:r>
            <w:r>
              <w:rPr>
                <w:sz w:val="24"/>
              </w:rPr>
              <w:t>деятельности</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1377"/>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177"/>
              <w:rPr>
                <w:sz w:val="24"/>
                <w:lang w:val="ru-RU"/>
              </w:rPr>
            </w:pPr>
            <w:r w:rsidRPr="00A626C6">
              <w:rPr>
                <w:sz w:val="24"/>
                <w:lang w:val="ru-RU"/>
              </w:rPr>
              <w:t>3. Разработка</w:t>
            </w:r>
            <w:r w:rsidRPr="00A626C6">
              <w:rPr>
                <w:spacing w:val="-2"/>
                <w:sz w:val="24"/>
                <w:lang w:val="ru-RU"/>
              </w:rPr>
              <w:t xml:space="preserve"> </w:t>
            </w:r>
            <w:r w:rsidRPr="00A626C6">
              <w:rPr>
                <w:sz w:val="24"/>
                <w:lang w:val="ru-RU"/>
              </w:rPr>
              <w:t>и</w:t>
            </w:r>
            <w:r w:rsidRPr="00A626C6">
              <w:rPr>
                <w:spacing w:val="-5"/>
                <w:sz w:val="24"/>
                <w:lang w:val="ru-RU"/>
              </w:rPr>
              <w:t xml:space="preserve"> </w:t>
            </w:r>
            <w:r w:rsidRPr="00A626C6">
              <w:rPr>
                <w:sz w:val="24"/>
                <w:lang w:val="ru-RU"/>
              </w:rPr>
              <w:t>реализация</w:t>
            </w:r>
            <w:r w:rsidRPr="00A626C6">
              <w:rPr>
                <w:spacing w:val="-6"/>
                <w:sz w:val="24"/>
                <w:lang w:val="ru-RU"/>
              </w:rPr>
              <w:t xml:space="preserve"> </w:t>
            </w:r>
            <w:r w:rsidRPr="00A626C6">
              <w:rPr>
                <w:sz w:val="24"/>
                <w:lang w:val="ru-RU"/>
              </w:rPr>
              <w:t>системы</w:t>
            </w:r>
            <w:r w:rsidRPr="00A626C6">
              <w:rPr>
                <w:spacing w:val="-4"/>
                <w:sz w:val="24"/>
                <w:lang w:val="ru-RU"/>
              </w:rPr>
              <w:t xml:space="preserve"> </w:t>
            </w:r>
            <w:r w:rsidRPr="00A626C6">
              <w:rPr>
                <w:sz w:val="24"/>
                <w:lang w:val="ru-RU"/>
              </w:rPr>
              <w:t>мониторинга</w:t>
            </w:r>
            <w:r w:rsidRPr="00A626C6">
              <w:rPr>
                <w:spacing w:val="-57"/>
                <w:sz w:val="24"/>
                <w:lang w:val="ru-RU"/>
              </w:rPr>
              <w:t xml:space="preserve"> </w:t>
            </w:r>
            <w:r w:rsidRPr="00A626C6">
              <w:rPr>
                <w:sz w:val="24"/>
                <w:lang w:val="ru-RU"/>
              </w:rPr>
              <w:t>образовательных потребностей обучающихся и</w:t>
            </w:r>
            <w:r w:rsidRPr="00A626C6">
              <w:rPr>
                <w:spacing w:val="1"/>
                <w:sz w:val="24"/>
                <w:lang w:val="ru-RU"/>
              </w:rPr>
              <w:t xml:space="preserve"> </w:t>
            </w:r>
            <w:r w:rsidRPr="00A626C6">
              <w:rPr>
                <w:sz w:val="24"/>
                <w:lang w:val="ru-RU"/>
              </w:rPr>
              <w:t>родителей (законных представителей) по</w:t>
            </w:r>
            <w:r w:rsidRPr="00A626C6">
              <w:rPr>
                <w:spacing w:val="1"/>
                <w:sz w:val="24"/>
                <w:lang w:val="ru-RU"/>
              </w:rPr>
              <w:t xml:space="preserve"> </w:t>
            </w:r>
            <w:r w:rsidRPr="00A626C6">
              <w:rPr>
                <w:sz w:val="24"/>
                <w:lang w:val="ru-RU"/>
              </w:rPr>
              <w:t>использованию</w:t>
            </w:r>
            <w:r w:rsidRPr="00A626C6">
              <w:rPr>
                <w:spacing w:val="-2"/>
                <w:sz w:val="24"/>
                <w:lang w:val="ru-RU"/>
              </w:rPr>
              <w:t xml:space="preserve"> </w:t>
            </w:r>
            <w:r w:rsidRPr="00A626C6">
              <w:rPr>
                <w:sz w:val="24"/>
                <w:lang w:val="ru-RU"/>
              </w:rPr>
              <w:t>часов</w:t>
            </w:r>
            <w:r w:rsidRPr="00A626C6">
              <w:rPr>
                <w:spacing w:val="2"/>
                <w:sz w:val="24"/>
                <w:lang w:val="ru-RU"/>
              </w:rPr>
              <w:t xml:space="preserve"> </w:t>
            </w:r>
            <w:r w:rsidRPr="00A626C6">
              <w:rPr>
                <w:sz w:val="24"/>
                <w:lang w:val="ru-RU"/>
              </w:rPr>
              <w:t>вариативной</w:t>
            </w:r>
            <w:r w:rsidRPr="00A626C6">
              <w:rPr>
                <w:spacing w:val="2"/>
                <w:sz w:val="24"/>
                <w:lang w:val="ru-RU"/>
              </w:rPr>
              <w:t xml:space="preserve"> </w:t>
            </w:r>
            <w:r w:rsidRPr="00A626C6">
              <w:rPr>
                <w:sz w:val="24"/>
                <w:lang w:val="ru-RU"/>
              </w:rPr>
              <w:t>части</w:t>
            </w:r>
          </w:p>
          <w:p w:rsidR="00A626C6" w:rsidRPr="00A626C6" w:rsidRDefault="00A626C6" w:rsidP="004E4F8F">
            <w:pPr>
              <w:pStyle w:val="TableParagraph"/>
              <w:spacing w:line="261" w:lineRule="exact"/>
              <w:ind w:left="110"/>
              <w:rPr>
                <w:sz w:val="24"/>
                <w:lang w:val="ru-RU"/>
              </w:rPr>
            </w:pPr>
            <w:r w:rsidRPr="00A626C6">
              <w:rPr>
                <w:sz w:val="24"/>
                <w:lang w:val="ru-RU"/>
              </w:rPr>
              <w:t>учебного</w:t>
            </w:r>
            <w:r w:rsidRPr="00A626C6">
              <w:rPr>
                <w:spacing w:val="-2"/>
                <w:sz w:val="24"/>
                <w:lang w:val="ru-RU"/>
              </w:rPr>
              <w:t xml:space="preserve"> </w:t>
            </w:r>
            <w:r w:rsidRPr="00A626C6">
              <w:rPr>
                <w:sz w:val="24"/>
                <w:lang w:val="ru-RU"/>
              </w:rPr>
              <w:t>плана</w:t>
            </w:r>
            <w:r w:rsidRPr="00A626C6">
              <w:rPr>
                <w:spacing w:val="-2"/>
                <w:sz w:val="24"/>
                <w:lang w:val="ru-RU"/>
              </w:rPr>
              <w:t xml:space="preserve"> </w:t>
            </w:r>
            <w:r w:rsidRPr="00A626C6">
              <w:rPr>
                <w:sz w:val="24"/>
                <w:lang w:val="ru-RU"/>
              </w:rPr>
              <w:t>и</w:t>
            </w:r>
            <w:r w:rsidRPr="00A626C6">
              <w:rPr>
                <w:spacing w:val="-6"/>
                <w:sz w:val="24"/>
                <w:lang w:val="ru-RU"/>
              </w:rPr>
              <w:t xml:space="preserve"> </w:t>
            </w:r>
            <w:r w:rsidRPr="00A626C6">
              <w:rPr>
                <w:sz w:val="24"/>
                <w:lang w:val="ru-RU"/>
              </w:rPr>
              <w:t>внеурочной деятельности</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1104"/>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669"/>
              <w:rPr>
                <w:sz w:val="24"/>
                <w:lang w:val="ru-RU"/>
              </w:rPr>
            </w:pPr>
            <w:r w:rsidRPr="00A626C6">
              <w:rPr>
                <w:sz w:val="24"/>
                <w:lang w:val="ru-RU"/>
              </w:rPr>
              <w:t>4. Привлечение органов государственно-</w:t>
            </w:r>
            <w:r w:rsidRPr="00A626C6">
              <w:rPr>
                <w:spacing w:val="1"/>
                <w:sz w:val="24"/>
                <w:lang w:val="ru-RU"/>
              </w:rPr>
              <w:t xml:space="preserve"> </w:t>
            </w:r>
            <w:r w:rsidRPr="00A626C6">
              <w:rPr>
                <w:sz w:val="24"/>
                <w:lang w:val="ru-RU"/>
              </w:rPr>
              <w:t>общественного управления образовательной</w:t>
            </w:r>
            <w:r w:rsidRPr="00A626C6">
              <w:rPr>
                <w:spacing w:val="-57"/>
                <w:sz w:val="24"/>
                <w:lang w:val="ru-RU"/>
              </w:rPr>
              <w:t xml:space="preserve"> </w:t>
            </w:r>
            <w:r w:rsidRPr="00A626C6">
              <w:rPr>
                <w:sz w:val="24"/>
                <w:lang w:val="ru-RU"/>
              </w:rPr>
              <w:t>организацией</w:t>
            </w:r>
            <w:r w:rsidRPr="00A626C6">
              <w:rPr>
                <w:spacing w:val="-3"/>
                <w:sz w:val="24"/>
                <w:lang w:val="ru-RU"/>
              </w:rPr>
              <w:t xml:space="preserve"> </w:t>
            </w:r>
            <w:r w:rsidRPr="00A626C6">
              <w:rPr>
                <w:sz w:val="24"/>
                <w:lang w:val="ru-RU"/>
              </w:rPr>
              <w:t>к</w:t>
            </w:r>
            <w:r w:rsidRPr="00A626C6">
              <w:rPr>
                <w:spacing w:val="-1"/>
                <w:sz w:val="24"/>
                <w:lang w:val="ru-RU"/>
              </w:rPr>
              <w:t xml:space="preserve"> </w:t>
            </w:r>
            <w:r w:rsidRPr="00A626C6">
              <w:rPr>
                <w:sz w:val="24"/>
                <w:lang w:val="ru-RU"/>
              </w:rPr>
              <w:t>проектированию</w:t>
            </w:r>
            <w:r w:rsidRPr="00A626C6">
              <w:rPr>
                <w:spacing w:val="-6"/>
                <w:sz w:val="24"/>
                <w:lang w:val="ru-RU"/>
              </w:rPr>
              <w:t xml:space="preserve"> </w:t>
            </w:r>
            <w:r w:rsidRPr="00A626C6">
              <w:rPr>
                <w:sz w:val="24"/>
                <w:lang w:val="ru-RU"/>
              </w:rPr>
              <w:t>основной</w:t>
            </w:r>
          </w:p>
          <w:p w:rsidR="00A626C6" w:rsidRDefault="00A626C6" w:rsidP="004E4F8F">
            <w:pPr>
              <w:pStyle w:val="TableParagraph"/>
              <w:spacing w:line="261" w:lineRule="exact"/>
              <w:ind w:left="110"/>
              <w:rPr>
                <w:sz w:val="24"/>
              </w:rPr>
            </w:pPr>
            <w:r>
              <w:rPr>
                <w:sz w:val="24"/>
              </w:rPr>
              <w:t>образовательной</w:t>
            </w:r>
            <w:r>
              <w:rPr>
                <w:spacing w:val="-1"/>
                <w:sz w:val="24"/>
              </w:rPr>
              <w:t xml:space="preserve"> </w:t>
            </w:r>
            <w:r>
              <w:rPr>
                <w:sz w:val="24"/>
              </w:rPr>
              <w:t>программы ООО</w:t>
            </w:r>
          </w:p>
        </w:tc>
        <w:tc>
          <w:tcPr>
            <w:tcW w:w="1843" w:type="dxa"/>
            <w:gridSpan w:val="2"/>
          </w:tcPr>
          <w:p w:rsidR="00A626C6" w:rsidRDefault="00A626C6" w:rsidP="004E4F8F">
            <w:pPr>
              <w:pStyle w:val="TableParagraph"/>
              <w:spacing w:line="242" w:lineRule="auto"/>
              <w:ind w:left="106" w:right="127"/>
              <w:rPr>
                <w:sz w:val="24"/>
              </w:rPr>
            </w:pPr>
            <w:r>
              <w:rPr>
                <w:sz w:val="24"/>
              </w:rPr>
              <w:t>По мере</w:t>
            </w:r>
            <w:r>
              <w:rPr>
                <w:spacing w:val="1"/>
                <w:sz w:val="24"/>
              </w:rPr>
              <w:t xml:space="preserve"> </w:t>
            </w:r>
            <w:r>
              <w:rPr>
                <w:sz w:val="24"/>
              </w:rPr>
              <w:t>необходимости</w:t>
            </w:r>
          </w:p>
        </w:tc>
      </w:tr>
      <w:tr w:rsidR="00A626C6" w:rsidTr="002E38A7">
        <w:trPr>
          <w:gridAfter w:val="1"/>
          <w:wAfter w:w="16" w:type="dxa"/>
          <w:trHeight w:val="556"/>
        </w:trPr>
        <w:tc>
          <w:tcPr>
            <w:tcW w:w="2247" w:type="dxa"/>
            <w:vMerge w:val="restart"/>
          </w:tcPr>
          <w:p w:rsidR="00A626C6" w:rsidRPr="00A626C6" w:rsidRDefault="00A626C6" w:rsidP="004E4F8F">
            <w:pPr>
              <w:pStyle w:val="TableParagraph"/>
              <w:spacing w:before="1"/>
              <w:ind w:left="105" w:right="700"/>
              <w:rPr>
                <w:b/>
                <w:sz w:val="24"/>
                <w:lang w:val="ru-RU"/>
              </w:rPr>
            </w:pPr>
            <w:r>
              <w:rPr>
                <w:b/>
                <w:sz w:val="24"/>
              </w:rPr>
              <w:t>IV</w:t>
            </w:r>
            <w:r w:rsidRPr="00A626C6">
              <w:rPr>
                <w:b/>
                <w:sz w:val="24"/>
                <w:lang w:val="ru-RU"/>
              </w:rPr>
              <w:t>. Кадровое</w:t>
            </w:r>
            <w:r w:rsidRPr="00A626C6">
              <w:rPr>
                <w:b/>
                <w:spacing w:val="-57"/>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r w:rsidRPr="00A626C6">
              <w:rPr>
                <w:b/>
                <w:spacing w:val="1"/>
                <w:sz w:val="24"/>
                <w:lang w:val="ru-RU"/>
              </w:rPr>
              <w:t xml:space="preserve"> </w:t>
            </w:r>
            <w:r w:rsidRPr="00A626C6">
              <w:rPr>
                <w:b/>
                <w:sz w:val="24"/>
                <w:lang w:val="ru-RU"/>
              </w:rPr>
              <w:t>ФГОС</w:t>
            </w:r>
            <w:r w:rsidRPr="00A626C6">
              <w:rPr>
                <w:b/>
                <w:spacing w:val="-1"/>
                <w:sz w:val="24"/>
                <w:lang w:val="ru-RU"/>
              </w:rPr>
              <w:t xml:space="preserve"> </w:t>
            </w:r>
            <w:r w:rsidRPr="00A626C6">
              <w:rPr>
                <w:b/>
                <w:sz w:val="24"/>
                <w:lang w:val="ru-RU"/>
              </w:rPr>
              <w:t>ООО</w:t>
            </w:r>
          </w:p>
        </w:tc>
        <w:tc>
          <w:tcPr>
            <w:tcW w:w="5392" w:type="dxa"/>
            <w:gridSpan w:val="2"/>
          </w:tcPr>
          <w:p w:rsidR="00A626C6" w:rsidRPr="00A626C6" w:rsidRDefault="00A626C6" w:rsidP="004E4F8F">
            <w:pPr>
              <w:pStyle w:val="TableParagraph"/>
              <w:spacing w:line="274" w:lineRule="exact"/>
              <w:ind w:left="110" w:right="641"/>
              <w:rPr>
                <w:sz w:val="24"/>
                <w:lang w:val="ru-RU"/>
              </w:rPr>
            </w:pPr>
            <w:r w:rsidRPr="00A626C6">
              <w:rPr>
                <w:sz w:val="24"/>
                <w:lang w:val="ru-RU"/>
              </w:rPr>
              <w:t>1. Анализ кадрового обеспечения введения и</w:t>
            </w:r>
            <w:r w:rsidRPr="00A626C6">
              <w:rPr>
                <w:spacing w:val="-57"/>
                <w:sz w:val="24"/>
                <w:lang w:val="ru-RU"/>
              </w:rPr>
              <w:t xml:space="preserve"> </w:t>
            </w:r>
            <w:r w:rsidRPr="00A626C6">
              <w:rPr>
                <w:sz w:val="24"/>
                <w:lang w:val="ru-RU"/>
              </w:rPr>
              <w:t>реализации</w:t>
            </w:r>
            <w:r w:rsidRPr="00A626C6">
              <w:rPr>
                <w:spacing w:val="-1"/>
                <w:sz w:val="24"/>
                <w:lang w:val="ru-RU"/>
              </w:rPr>
              <w:t xml:space="preserve"> </w:t>
            </w:r>
            <w:r w:rsidRPr="00A626C6">
              <w:rPr>
                <w:sz w:val="24"/>
                <w:lang w:val="ru-RU"/>
              </w:rPr>
              <w:t>ФГОС ООО</w:t>
            </w:r>
          </w:p>
        </w:tc>
        <w:tc>
          <w:tcPr>
            <w:tcW w:w="1843" w:type="dxa"/>
            <w:gridSpan w:val="2"/>
          </w:tcPr>
          <w:p w:rsidR="00A626C6" w:rsidRDefault="00A626C6" w:rsidP="004E4F8F">
            <w:pPr>
              <w:pStyle w:val="TableParagraph"/>
              <w:spacing w:line="273" w:lineRule="exact"/>
              <w:ind w:left="106"/>
              <w:rPr>
                <w:sz w:val="24"/>
              </w:rPr>
            </w:pPr>
            <w:r>
              <w:rPr>
                <w:sz w:val="24"/>
              </w:rPr>
              <w:t>Постоянно</w:t>
            </w:r>
          </w:p>
        </w:tc>
      </w:tr>
      <w:tr w:rsidR="00A626C6" w:rsidTr="002E38A7">
        <w:trPr>
          <w:gridAfter w:val="1"/>
          <w:wAfter w:w="16" w:type="dxa"/>
          <w:trHeight w:val="1103"/>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697"/>
              <w:rPr>
                <w:sz w:val="24"/>
                <w:lang w:val="ru-RU"/>
              </w:rPr>
            </w:pPr>
            <w:r w:rsidRPr="00A626C6">
              <w:rPr>
                <w:sz w:val="24"/>
                <w:lang w:val="ru-RU"/>
              </w:rPr>
              <w:t>2. Создание (корректировка) плана-графика</w:t>
            </w:r>
            <w:r w:rsidRPr="00A626C6">
              <w:rPr>
                <w:spacing w:val="1"/>
                <w:sz w:val="24"/>
                <w:lang w:val="ru-RU"/>
              </w:rPr>
              <w:t xml:space="preserve"> </w:t>
            </w:r>
            <w:r w:rsidRPr="00A626C6">
              <w:rPr>
                <w:sz w:val="24"/>
                <w:lang w:val="ru-RU"/>
              </w:rPr>
              <w:t>повышения</w:t>
            </w:r>
            <w:r w:rsidRPr="00A626C6">
              <w:rPr>
                <w:spacing w:val="-6"/>
                <w:sz w:val="24"/>
                <w:lang w:val="ru-RU"/>
              </w:rPr>
              <w:t xml:space="preserve"> </w:t>
            </w:r>
            <w:r w:rsidRPr="00A626C6">
              <w:rPr>
                <w:sz w:val="24"/>
                <w:lang w:val="ru-RU"/>
              </w:rPr>
              <w:t>квалификации</w:t>
            </w:r>
            <w:r w:rsidRPr="00A626C6">
              <w:rPr>
                <w:spacing w:val="-4"/>
                <w:sz w:val="24"/>
                <w:lang w:val="ru-RU"/>
              </w:rPr>
              <w:t xml:space="preserve"> </w:t>
            </w:r>
            <w:r w:rsidRPr="00A626C6">
              <w:rPr>
                <w:sz w:val="24"/>
                <w:lang w:val="ru-RU"/>
              </w:rPr>
              <w:t>педагогических</w:t>
            </w:r>
            <w:r w:rsidRPr="00A626C6">
              <w:rPr>
                <w:spacing w:val="-10"/>
                <w:sz w:val="24"/>
                <w:lang w:val="ru-RU"/>
              </w:rPr>
              <w:t xml:space="preserve"> </w:t>
            </w:r>
            <w:r w:rsidRPr="00A626C6">
              <w:rPr>
                <w:sz w:val="24"/>
                <w:lang w:val="ru-RU"/>
              </w:rPr>
              <w:t>и</w:t>
            </w:r>
            <w:r w:rsidRPr="00A626C6">
              <w:rPr>
                <w:spacing w:val="-57"/>
                <w:sz w:val="24"/>
                <w:lang w:val="ru-RU"/>
              </w:rPr>
              <w:t xml:space="preserve"> </w:t>
            </w:r>
            <w:r w:rsidRPr="00A626C6">
              <w:rPr>
                <w:sz w:val="24"/>
                <w:lang w:val="ru-RU"/>
              </w:rPr>
              <w:t>руководящих</w:t>
            </w:r>
            <w:r w:rsidRPr="00A626C6">
              <w:rPr>
                <w:spacing w:val="-5"/>
                <w:sz w:val="24"/>
                <w:lang w:val="ru-RU"/>
              </w:rPr>
              <w:t xml:space="preserve"> </w:t>
            </w:r>
            <w:r w:rsidRPr="00A626C6">
              <w:rPr>
                <w:sz w:val="24"/>
                <w:lang w:val="ru-RU"/>
              </w:rPr>
              <w:t>работников</w:t>
            </w:r>
            <w:r w:rsidRPr="00A626C6">
              <w:rPr>
                <w:spacing w:val="-7"/>
                <w:sz w:val="24"/>
                <w:lang w:val="ru-RU"/>
              </w:rPr>
              <w:t xml:space="preserve"> </w:t>
            </w:r>
            <w:r w:rsidRPr="00A626C6">
              <w:rPr>
                <w:sz w:val="24"/>
                <w:lang w:val="ru-RU"/>
              </w:rPr>
              <w:t>образовательной</w:t>
            </w:r>
          </w:p>
          <w:p w:rsidR="00A626C6" w:rsidRPr="00A626C6" w:rsidRDefault="00A626C6" w:rsidP="004E4F8F">
            <w:pPr>
              <w:pStyle w:val="TableParagraph"/>
              <w:spacing w:line="264" w:lineRule="exact"/>
              <w:ind w:left="110"/>
              <w:rPr>
                <w:sz w:val="24"/>
                <w:lang w:val="ru-RU"/>
              </w:rPr>
            </w:pPr>
            <w:r w:rsidRPr="00A626C6">
              <w:rPr>
                <w:sz w:val="24"/>
                <w:lang w:val="ru-RU"/>
              </w:rPr>
              <w:t>организации</w:t>
            </w:r>
            <w:r w:rsidRPr="00A626C6">
              <w:rPr>
                <w:spacing w:val="-4"/>
                <w:sz w:val="24"/>
                <w:lang w:val="ru-RU"/>
              </w:rPr>
              <w:t xml:space="preserve"> </w:t>
            </w:r>
            <w:r w:rsidRPr="00A626C6">
              <w:rPr>
                <w:sz w:val="24"/>
                <w:lang w:val="ru-RU"/>
              </w:rPr>
              <w:t>в</w:t>
            </w:r>
            <w:r w:rsidRPr="00A626C6">
              <w:rPr>
                <w:spacing w:val="2"/>
                <w:sz w:val="24"/>
                <w:lang w:val="ru-RU"/>
              </w:rPr>
              <w:t xml:space="preserve"> </w:t>
            </w:r>
            <w:r w:rsidRPr="00A626C6">
              <w:rPr>
                <w:sz w:val="24"/>
                <w:lang w:val="ru-RU"/>
              </w:rPr>
              <w:t>связи</w:t>
            </w:r>
            <w:r w:rsidRPr="00A626C6">
              <w:rPr>
                <w:spacing w:val="2"/>
                <w:sz w:val="24"/>
                <w:lang w:val="ru-RU"/>
              </w:rPr>
              <w:t xml:space="preserve"> </w:t>
            </w:r>
            <w:r w:rsidRPr="00A626C6">
              <w:rPr>
                <w:sz w:val="24"/>
                <w:lang w:val="ru-RU"/>
              </w:rPr>
              <w:t>с</w:t>
            </w:r>
            <w:r w:rsidRPr="00A626C6">
              <w:rPr>
                <w:spacing w:val="-5"/>
                <w:sz w:val="24"/>
                <w:lang w:val="ru-RU"/>
              </w:rPr>
              <w:t xml:space="preserve"> </w:t>
            </w:r>
            <w:r w:rsidRPr="00A626C6">
              <w:rPr>
                <w:sz w:val="24"/>
                <w:lang w:val="ru-RU"/>
              </w:rPr>
              <w:t>введением</w:t>
            </w:r>
            <w:r w:rsidRPr="00A626C6">
              <w:rPr>
                <w:spacing w:val="-3"/>
                <w:sz w:val="24"/>
                <w:lang w:val="ru-RU"/>
              </w:rPr>
              <w:t xml:space="preserve"> </w:t>
            </w:r>
            <w:r w:rsidRPr="00A626C6">
              <w:rPr>
                <w:sz w:val="24"/>
                <w:lang w:val="ru-RU"/>
              </w:rPr>
              <w:t>ФГОС</w:t>
            </w:r>
            <w:r w:rsidRPr="00A626C6">
              <w:rPr>
                <w:spacing w:val="-1"/>
                <w:sz w:val="24"/>
                <w:lang w:val="ru-RU"/>
              </w:rPr>
              <w:t xml:space="preserve"> </w:t>
            </w:r>
            <w:r w:rsidRPr="00A626C6">
              <w:rPr>
                <w:sz w:val="24"/>
                <w:lang w:val="ru-RU"/>
              </w:rPr>
              <w:t>ООО</w:t>
            </w:r>
          </w:p>
        </w:tc>
        <w:tc>
          <w:tcPr>
            <w:tcW w:w="1843" w:type="dxa"/>
            <w:gridSpan w:val="2"/>
          </w:tcPr>
          <w:p w:rsidR="00A626C6" w:rsidRDefault="00A626C6" w:rsidP="004E4F8F">
            <w:pPr>
              <w:pStyle w:val="TableParagraph"/>
              <w:spacing w:line="268" w:lineRule="exact"/>
              <w:ind w:left="106"/>
              <w:rPr>
                <w:sz w:val="24"/>
              </w:rPr>
            </w:pPr>
            <w:r>
              <w:rPr>
                <w:sz w:val="24"/>
              </w:rPr>
              <w:t>Ежегодно</w:t>
            </w:r>
          </w:p>
        </w:tc>
      </w:tr>
      <w:tr w:rsidR="00A626C6" w:rsidTr="002E38A7">
        <w:trPr>
          <w:gridAfter w:val="1"/>
          <w:wAfter w:w="16" w:type="dxa"/>
          <w:trHeight w:val="1103"/>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Pr>
                <w:sz w:val="24"/>
                <w:lang w:val="ru-RU"/>
              </w:rPr>
            </w:pPr>
            <w:r w:rsidRPr="00A626C6">
              <w:rPr>
                <w:sz w:val="24"/>
                <w:lang w:val="ru-RU"/>
              </w:rPr>
              <w:t>3. Разработка (корректировка) плана научно-</w:t>
            </w:r>
            <w:r w:rsidRPr="00A626C6">
              <w:rPr>
                <w:spacing w:val="-57"/>
                <w:sz w:val="24"/>
                <w:lang w:val="ru-RU"/>
              </w:rPr>
              <w:t xml:space="preserve"> </w:t>
            </w:r>
            <w:r w:rsidRPr="00A626C6">
              <w:rPr>
                <w:sz w:val="24"/>
                <w:lang w:val="ru-RU"/>
              </w:rPr>
              <w:t>методической работы (внутришкольного</w:t>
            </w:r>
            <w:r w:rsidRPr="00A626C6">
              <w:rPr>
                <w:spacing w:val="1"/>
                <w:sz w:val="24"/>
                <w:lang w:val="ru-RU"/>
              </w:rPr>
              <w:t xml:space="preserve"> </w:t>
            </w:r>
            <w:r w:rsidRPr="00A626C6">
              <w:rPr>
                <w:sz w:val="24"/>
                <w:lang w:val="ru-RU"/>
              </w:rPr>
              <w:t>повышения</w:t>
            </w:r>
            <w:r w:rsidRPr="00A626C6">
              <w:rPr>
                <w:spacing w:val="-1"/>
                <w:sz w:val="24"/>
                <w:lang w:val="ru-RU"/>
              </w:rPr>
              <w:t xml:space="preserve"> </w:t>
            </w:r>
            <w:r w:rsidRPr="00A626C6">
              <w:rPr>
                <w:sz w:val="24"/>
                <w:lang w:val="ru-RU"/>
              </w:rPr>
              <w:t>квалификации)</w:t>
            </w:r>
            <w:r w:rsidRPr="00A626C6">
              <w:rPr>
                <w:spacing w:val="-4"/>
                <w:sz w:val="24"/>
                <w:lang w:val="ru-RU"/>
              </w:rPr>
              <w:t xml:space="preserve"> </w:t>
            </w:r>
            <w:r w:rsidRPr="00A626C6">
              <w:rPr>
                <w:sz w:val="24"/>
                <w:lang w:val="ru-RU"/>
              </w:rPr>
              <w:t>с</w:t>
            </w:r>
            <w:r w:rsidRPr="00A626C6">
              <w:rPr>
                <w:spacing w:val="-6"/>
                <w:sz w:val="24"/>
                <w:lang w:val="ru-RU"/>
              </w:rPr>
              <w:t xml:space="preserve"> </w:t>
            </w:r>
            <w:r w:rsidRPr="00A626C6">
              <w:rPr>
                <w:sz w:val="24"/>
                <w:lang w:val="ru-RU"/>
              </w:rPr>
              <w:t>ориентацией на</w:t>
            </w:r>
          </w:p>
          <w:p w:rsidR="00A626C6" w:rsidRDefault="00A626C6" w:rsidP="004E4F8F">
            <w:pPr>
              <w:pStyle w:val="TableParagraph"/>
              <w:spacing w:line="264" w:lineRule="exact"/>
              <w:ind w:left="110"/>
              <w:rPr>
                <w:sz w:val="24"/>
              </w:rPr>
            </w:pPr>
            <w:r>
              <w:rPr>
                <w:sz w:val="24"/>
              </w:rPr>
              <w:t>проблемы</w:t>
            </w:r>
            <w:r>
              <w:rPr>
                <w:spacing w:val="-4"/>
                <w:sz w:val="24"/>
              </w:rPr>
              <w:t xml:space="preserve"> </w:t>
            </w:r>
            <w:r>
              <w:rPr>
                <w:sz w:val="24"/>
              </w:rPr>
              <w:t>введения ФГОС</w:t>
            </w:r>
            <w:r>
              <w:rPr>
                <w:spacing w:val="-2"/>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Ежегодно</w:t>
            </w:r>
          </w:p>
        </w:tc>
      </w:tr>
      <w:tr w:rsidR="00A626C6" w:rsidTr="002E38A7">
        <w:trPr>
          <w:gridAfter w:val="1"/>
          <w:wAfter w:w="16" w:type="dxa"/>
          <w:trHeight w:val="825"/>
        </w:trPr>
        <w:tc>
          <w:tcPr>
            <w:tcW w:w="2247" w:type="dxa"/>
            <w:vMerge w:val="restart"/>
          </w:tcPr>
          <w:p w:rsidR="00A626C6" w:rsidRPr="00A626C6" w:rsidRDefault="00A626C6" w:rsidP="004E4F8F">
            <w:pPr>
              <w:pStyle w:val="TableParagraph"/>
              <w:ind w:left="105" w:right="710"/>
              <w:rPr>
                <w:b/>
                <w:sz w:val="24"/>
                <w:lang w:val="ru-RU"/>
              </w:rPr>
            </w:pPr>
            <w:r>
              <w:rPr>
                <w:b/>
                <w:sz w:val="24"/>
              </w:rPr>
              <w:t>V</w:t>
            </w:r>
            <w:r w:rsidRPr="00A626C6">
              <w:rPr>
                <w:b/>
                <w:sz w:val="24"/>
                <w:lang w:val="ru-RU"/>
              </w:rPr>
              <w:t>. Информа-</w:t>
            </w:r>
            <w:r w:rsidRPr="00A626C6">
              <w:rPr>
                <w:b/>
                <w:spacing w:val="-57"/>
                <w:sz w:val="24"/>
                <w:lang w:val="ru-RU"/>
              </w:rPr>
              <w:t xml:space="preserve"> </w:t>
            </w:r>
            <w:r w:rsidRPr="00A626C6">
              <w:rPr>
                <w:b/>
                <w:sz w:val="24"/>
                <w:lang w:val="ru-RU"/>
              </w:rPr>
              <w:t>ционное</w:t>
            </w:r>
            <w:r w:rsidRPr="00A626C6">
              <w:rPr>
                <w:b/>
                <w:spacing w:val="1"/>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r w:rsidRPr="00A626C6">
              <w:rPr>
                <w:b/>
                <w:spacing w:val="1"/>
                <w:sz w:val="24"/>
                <w:lang w:val="ru-RU"/>
              </w:rPr>
              <w:t xml:space="preserve"> </w:t>
            </w:r>
            <w:r w:rsidRPr="00A626C6">
              <w:rPr>
                <w:b/>
                <w:sz w:val="24"/>
                <w:lang w:val="ru-RU"/>
              </w:rPr>
              <w:t>ФГОС</w:t>
            </w:r>
            <w:r w:rsidRPr="00A626C6">
              <w:rPr>
                <w:b/>
                <w:spacing w:val="-1"/>
                <w:sz w:val="24"/>
                <w:lang w:val="ru-RU"/>
              </w:rPr>
              <w:t xml:space="preserve"> </w:t>
            </w:r>
            <w:r w:rsidRPr="00A626C6">
              <w:rPr>
                <w:b/>
                <w:sz w:val="24"/>
                <w:lang w:val="ru-RU"/>
              </w:rPr>
              <w:t>ООО</w:t>
            </w:r>
          </w:p>
        </w:tc>
        <w:tc>
          <w:tcPr>
            <w:tcW w:w="5392" w:type="dxa"/>
            <w:gridSpan w:val="2"/>
          </w:tcPr>
          <w:p w:rsidR="00A626C6" w:rsidRPr="00A626C6" w:rsidRDefault="00A626C6" w:rsidP="004E4F8F">
            <w:pPr>
              <w:pStyle w:val="TableParagraph"/>
              <w:spacing w:line="237" w:lineRule="auto"/>
              <w:ind w:left="110" w:right="671"/>
              <w:rPr>
                <w:sz w:val="24"/>
                <w:lang w:val="ru-RU"/>
              </w:rPr>
            </w:pPr>
            <w:r w:rsidRPr="00A626C6">
              <w:rPr>
                <w:sz w:val="24"/>
                <w:lang w:val="ru-RU"/>
              </w:rPr>
              <w:t>1. Размещение на сайте образовательной</w:t>
            </w:r>
            <w:r w:rsidRPr="00A626C6">
              <w:rPr>
                <w:spacing w:val="1"/>
                <w:sz w:val="24"/>
                <w:lang w:val="ru-RU"/>
              </w:rPr>
              <w:t xml:space="preserve"> </w:t>
            </w:r>
            <w:r w:rsidRPr="00A626C6">
              <w:rPr>
                <w:sz w:val="24"/>
                <w:lang w:val="ru-RU"/>
              </w:rPr>
              <w:t>организации</w:t>
            </w:r>
            <w:r w:rsidRPr="00A626C6">
              <w:rPr>
                <w:spacing w:val="-1"/>
                <w:sz w:val="24"/>
                <w:lang w:val="ru-RU"/>
              </w:rPr>
              <w:t xml:space="preserve"> </w:t>
            </w:r>
            <w:r w:rsidRPr="00A626C6">
              <w:rPr>
                <w:sz w:val="24"/>
                <w:lang w:val="ru-RU"/>
              </w:rPr>
              <w:t>информационных</w:t>
            </w:r>
            <w:r w:rsidRPr="00A626C6">
              <w:rPr>
                <w:spacing w:val="-7"/>
                <w:sz w:val="24"/>
                <w:lang w:val="ru-RU"/>
              </w:rPr>
              <w:t xml:space="preserve"> </w:t>
            </w:r>
            <w:r w:rsidRPr="00A626C6">
              <w:rPr>
                <w:sz w:val="24"/>
                <w:lang w:val="ru-RU"/>
              </w:rPr>
              <w:t>материалов</w:t>
            </w:r>
            <w:r w:rsidRPr="00A626C6">
              <w:rPr>
                <w:spacing w:val="-4"/>
                <w:sz w:val="24"/>
                <w:lang w:val="ru-RU"/>
              </w:rPr>
              <w:t xml:space="preserve"> </w:t>
            </w:r>
            <w:r w:rsidRPr="00A626C6">
              <w:rPr>
                <w:sz w:val="24"/>
                <w:lang w:val="ru-RU"/>
              </w:rPr>
              <w:t>о</w:t>
            </w:r>
          </w:p>
          <w:p w:rsidR="00A626C6" w:rsidRDefault="00A626C6" w:rsidP="004E4F8F">
            <w:pPr>
              <w:pStyle w:val="TableParagraph"/>
              <w:spacing w:line="261" w:lineRule="exact"/>
              <w:ind w:left="110"/>
              <w:rPr>
                <w:sz w:val="24"/>
              </w:rPr>
            </w:pPr>
            <w:r>
              <w:rPr>
                <w:sz w:val="24"/>
              </w:rPr>
              <w:t>введении</w:t>
            </w:r>
            <w:r>
              <w:rPr>
                <w:spacing w:val="-3"/>
                <w:sz w:val="24"/>
              </w:rPr>
              <w:t xml:space="preserve"> </w:t>
            </w:r>
            <w:r>
              <w:rPr>
                <w:sz w:val="24"/>
              </w:rPr>
              <w:t>ФГОС</w:t>
            </w:r>
            <w:r>
              <w:rPr>
                <w:spacing w:val="-1"/>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1103"/>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845"/>
              <w:rPr>
                <w:sz w:val="24"/>
                <w:lang w:val="ru-RU"/>
              </w:rPr>
            </w:pPr>
            <w:r w:rsidRPr="00A626C6">
              <w:rPr>
                <w:sz w:val="24"/>
                <w:lang w:val="ru-RU"/>
              </w:rPr>
              <w:t>2. Широкое информирование родителей</w:t>
            </w:r>
            <w:r w:rsidRPr="00A626C6">
              <w:rPr>
                <w:spacing w:val="1"/>
                <w:sz w:val="24"/>
                <w:lang w:val="ru-RU"/>
              </w:rPr>
              <w:t xml:space="preserve"> </w:t>
            </w:r>
            <w:r w:rsidRPr="00A626C6">
              <w:rPr>
                <w:sz w:val="24"/>
                <w:lang w:val="ru-RU"/>
              </w:rPr>
              <w:t>(законных</w:t>
            </w:r>
            <w:r w:rsidRPr="00A626C6">
              <w:rPr>
                <w:spacing w:val="-9"/>
                <w:sz w:val="24"/>
                <w:lang w:val="ru-RU"/>
              </w:rPr>
              <w:t xml:space="preserve"> </w:t>
            </w:r>
            <w:r w:rsidRPr="00A626C6">
              <w:rPr>
                <w:sz w:val="24"/>
                <w:lang w:val="ru-RU"/>
              </w:rPr>
              <w:t>представителей)</w:t>
            </w:r>
            <w:r w:rsidRPr="00A626C6">
              <w:rPr>
                <w:spacing w:val="-7"/>
                <w:sz w:val="24"/>
                <w:lang w:val="ru-RU"/>
              </w:rPr>
              <w:t xml:space="preserve"> </w:t>
            </w:r>
            <w:r w:rsidRPr="00A626C6">
              <w:rPr>
                <w:sz w:val="24"/>
                <w:lang w:val="ru-RU"/>
              </w:rPr>
              <w:t>как</w:t>
            </w:r>
            <w:r w:rsidRPr="00A626C6">
              <w:rPr>
                <w:spacing w:val="-1"/>
                <w:sz w:val="24"/>
                <w:lang w:val="ru-RU"/>
              </w:rPr>
              <w:t xml:space="preserve"> </w:t>
            </w:r>
            <w:r w:rsidRPr="00A626C6">
              <w:rPr>
                <w:sz w:val="24"/>
                <w:lang w:val="ru-RU"/>
              </w:rPr>
              <w:t>участников</w:t>
            </w:r>
            <w:r w:rsidRPr="00A626C6">
              <w:rPr>
                <w:spacing w:val="-57"/>
                <w:sz w:val="24"/>
                <w:lang w:val="ru-RU"/>
              </w:rPr>
              <w:t xml:space="preserve"> </w:t>
            </w:r>
            <w:r w:rsidRPr="00A626C6">
              <w:rPr>
                <w:sz w:val="24"/>
                <w:lang w:val="ru-RU"/>
              </w:rPr>
              <w:t>образовательного процесса</w:t>
            </w:r>
            <w:r w:rsidRPr="00A626C6">
              <w:rPr>
                <w:spacing w:val="-6"/>
                <w:sz w:val="24"/>
                <w:lang w:val="ru-RU"/>
              </w:rPr>
              <w:t xml:space="preserve"> </w:t>
            </w:r>
            <w:r w:rsidRPr="00A626C6">
              <w:rPr>
                <w:sz w:val="24"/>
                <w:lang w:val="ru-RU"/>
              </w:rPr>
              <w:t>о</w:t>
            </w:r>
            <w:r w:rsidRPr="00A626C6">
              <w:rPr>
                <w:spacing w:val="4"/>
                <w:sz w:val="24"/>
                <w:lang w:val="ru-RU"/>
              </w:rPr>
              <w:t xml:space="preserve"> </w:t>
            </w:r>
            <w:r w:rsidRPr="00A626C6">
              <w:rPr>
                <w:sz w:val="24"/>
                <w:lang w:val="ru-RU"/>
              </w:rPr>
              <w:t>введении</w:t>
            </w:r>
            <w:r w:rsidRPr="00A626C6">
              <w:rPr>
                <w:spacing w:val="-4"/>
                <w:sz w:val="24"/>
                <w:lang w:val="ru-RU"/>
              </w:rPr>
              <w:t xml:space="preserve"> </w:t>
            </w:r>
            <w:r w:rsidRPr="00A626C6">
              <w:rPr>
                <w:sz w:val="24"/>
                <w:lang w:val="ru-RU"/>
              </w:rPr>
              <w:t>и</w:t>
            </w:r>
          </w:p>
          <w:p w:rsidR="00A626C6" w:rsidRDefault="00A626C6" w:rsidP="004E4F8F">
            <w:pPr>
              <w:pStyle w:val="TableParagraph"/>
              <w:spacing w:line="261" w:lineRule="exact"/>
              <w:ind w:left="110"/>
              <w:rPr>
                <w:sz w:val="24"/>
              </w:rPr>
            </w:pPr>
            <w:r>
              <w:rPr>
                <w:sz w:val="24"/>
              </w:rPr>
              <w:t>реализации</w:t>
            </w:r>
            <w:r>
              <w:rPr>
                <w:spacing w:val="-3"/>
                <w:sz w:val="24"/>
              </w:rPr>
              <w:t xml:space="preserve"> </w:t>
            </w:r>
            <w:r>
              <w:rPr>
                <w:sz w:val="24"/>
              </w:rPr>
              <w:t>ФГОС</w:t>
            </w:r>
            <w:r>
              <w:rPr>
                <w:spacing w:val="-1"/>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830"/>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68" w:lineRule="exact"/>
              <w:ind w:left="110"/>
              <w:rPr>
                <w:sz w:val="24"/>
                <w:lang w:val="ru-RU"/>
              </w:rPr>
            </w:pPr>
            <w:r w:rsidRPr="00A626C6">
              <w:rPr>
                <w:sz w:val="24"/>
                <w:lang w:val="ru-RU"/>
              </w:rPr>
              <w:t>3.</w:t>
            </w:r>
            <w:r w:rsidRPr="00A626C6">
              <w:rPr>
                <w:spacing w:val="1"/>
                <w:sz w:val="24"/>
                <w:lang w:val="ru-RU"/>
              </w:rPr>
              <w:t xml:space="preserve"> </w:t>
            </w:r>
            <w:r w:rsidRPr="00A626C6">
              <w:rPr>
                <w:sz w:val="24"/>
                <w:lang w:val="ru-RU"/>
              </w:rPr>
              <w:t>Обеспечение</w:t>
            </w:r>
            <w:r w:rsidRPr="00A626C6">
              <w:rPr>
                <w:spacing w:val="-1"/>
                <w:sz w:val="24"/>
                <w:lang w:val="ru-RU"/>
              </w:rPr>
              <w:t xml:space="preserve"> </w:t>
            </w:r>
            <w:r w:rsidRPr="00A626C6">
              <w:rPr>
                <w:sz w:val="24"/>
                <w:lang w:val="ru-RU"/>
              </w:rPr>
              <w:t>публичной</w:t>
            </w:r>
            <w:r w:rsidRPr="00A626C6">
              <w:rPr>
                <w:spacing w:val="-9"/>
                <w:sz w:val="24"/>
                <w:lang w:val="ru-RU"/>
              </w:rPr>
              <w:t xml:space="preserve"> </w:t>
            </w:r>
            <w:r w:rsidRPr="00A626C6">
              <w:rPr>
                <w:sz w:val="24"/>
                <w:lang w:val="ru-RU"/>
              </w:rPr>
              <w:t>отчётности</w:t>
            </w:r>
          </w:p>
          <w:p w:rsidR="00A626C6" w:rsidRPr="00A626C6" w:rsidRDefault="00A626C6" w:rsidP="004E4F8F">
            <w:pPr>
              <w:pStyle w:val="TableParagraph"/>
              <w:spacing w:line="274" w:lineRule="exact"/>
              <w:ind w:left="110" w:right="350"/>
              <w:rPr>
                <w:sz w:val="24"/>
                <w:lang w:val="ru-RU"/>
              </w:rPr>
            </w:pPr>
            <w:r w:rsidRPr="00A626C6">
              <w:rPr>
                <w:sz w:val="24"/>
                <w:lang w:val="ru-RU"/>
              </w:rPr>
              <w:t>образовательной организации о ходе и</w:t>
            </w:r>
            <w:r w:rsidRPr="00A626C6">
              <w:rPr>
                <w:spacing w:val="1"/>
                <w:sz w:val="24"/>
                <w:lang w:val="ru-RU"/>
              </w:rPr>
              <w:t xml:space="preserve"> </w:t>
            </w:r>
            <w:r w:rsidRPr="00A626C6">
              <w:rPr>
                <w:sz w:val="24"/>
                <w:lang w:val="ru-RU"/>
              </w:rPr>
              <w:t>результатах</w:t>
            </w:r>
            <w:r w:rsidRPr="00A626C6">
              <w:rPr>
                <w:spacing w:val="-7"/>
                <w:sz w:val="24"/>
                <w:lang w:val="ru-RU"/>
              </w:rPr>
              <w:t xml:space="preserve"> </w:t>
            </w:r>
            <w:r w:rsidRPr="00A626C6">
              <w:rPr>
                <w:sz w:val="24"/>
                <w:lang w:val="ru-RU"/>
              </w:rPr>
              <w:t>введения</w:t>
            </w:r>
            <w:r w:rsidRPr="00A626C6">
              <w:rPr>
                <w:spacing w:val="-2"/>
                <w:sz w:val="24"/>
                <w:lang w:val="ru-RU"/>
              </w:rPr>
              <w:t xml:space="preserve"> </w:t>
            </w:r>
            <w:r w:rsidRPr="00A626C6">
              <w:rPr>
                <w:sz w:val="24"/>
                <w:lang w:val="ru-RU"/>
              </w:rPr>
              <w:t>и</w:t>
            </w:r>
            <w:r w:rsidRPr="00A626C6">
              <w:rPr>
                <w:spacing w:val="-1"/>
                <w:sz w:val="24"/>
                <w:lang w:val="ru-RU"/>
              </w:rPr>
              <w:t xml:space="preserve"> </w:t>
            </w:r>
            <w:r w:rsidRPr="00A626C6">
              <w:rPr>
                <w:sz w:val="24"/>
                <w:lang w:val="ru-RU"/>
              </w:rPr>
              <w:t>реализации</w:t>
            </w:r>
            <w:r w:rsidRPr="00A626C6">
              <w:rPr>
                <w:spacing w:val="-6"/>
                <w:sz w:val="24"/>
                <w:lang w:val="ru-RU"/>
              </w:rPr>
              <w:t xml:space="preserve"> </w:t>
            </w:r>
            <w:r w:rsidRPr="00A626C6">
              <w:rPr>
                <w:sz w:val="24"/>
                <w:lang w:val="ru-RU"/>
              </w:rPr>
              <w:t>ФГОС</w:t>
            </w:r>
            <w:r w:rsidRPr="00A626C6">
              <w:rPr>
                <w:spacing w:val="-3"/>
                <w:sz w:val="24"/>
                <w:lang w:val="ru-RU"/>
              </w:rPr>
              <w:t xml:space="preserve"> </w:t>
            </w:r>
            <w:r w:rsidRPr="00A626C6">
              <w:rPr>
                <w:sz w:val="24"/>
                <w:lang w:val="ru-RU"/>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551"/>
        </w:trPr>
        <w:tc>
          <w:tcPr>
            <w:tcW w:w="2247" w:type="dxa"/>
            <w:vMerge w:val="restart"/>
          </w:tcPr>
          <w:p w:rsidR="00A626C6" w:rsidRPr="00A626C6" w:rsidRDefault="00A626C6" w:rsidP="004E4F8F">
            <w:pPr>
              <w:pStyle w:val="TableParagraph"/>
              <w:ind w:left="105" w:right="162"/>
              <w:rPr>
                <w:b/>
                <w:sz w:val="24"/>
                <w:lang w:val="ru-RU"/>
              </w:rPr>
            </w:pPr>
            <w:r>
              <w:rPr>
                <w:b/>
                <w:sz w:val="24"/>
              </w:rPr>
              <w:t>VI</w:t>
            </w:r>
            <w:r w:rsidRPr="00A626C6">
              <w:rPr>
                <w:b/>
                <w:sz w:val="24"/>
                <w:lang w:val="ru-RU"/>
              </w:rPr>
              <w:t>. Материально-</w:t>
            </w:r>
            <w:r w:rsidRPr="00A626C6">
              <w:rPr>
                <w:b/>
                <w:spacing w:val="-57"/>
                <w:sz w:val="24"/>
                <w:lang w:val="ru-RU"/>
              </w:rPr>
              <w:t xml:space="preserve"> </w:t>
            </w:r>
            <w:r w:rsidRPr="00A626C6">
              <w:rPr>
                <w:b/>
                <w:sz w:val="24"/>
                <w:lang w:val="ru-RU"/>
              </w:rPr>
              <w:t>техническое</w:t>
            </w:r>
            <w:r w:rsidRPr="00A626C6">
              <w:rPr>
                <w:b/>
                <w:spacing w:val="1"/>
                <w:sz w:val="24"/>
                <w:lang w:val="ru-RU"/>
              </w:rPr>
              <w:t xml:space="preserve"> </w:t>
            </w:r>
            <w:r w:rsidRPr="00A626C6">
              <w:rPr>
                <w:b/>
                <w:sz w:val="24"/>
                <w:lang w:val="ru-RU"/>
              </w:rPr>
              <w:t>обеспечение</w:t>
            </w:r>
            <w:r w:rsidRPr="00A626C6">
              <w:rPr>
                <w:b/>
                <w:spacing w:val="1"/>
                <w:sz w:val="24"/>
                <w:lang w:val="ru-RU"/>
              </w:rPr>
              <w:t xml:space="preserve"> </w:t>
            </w:r>
            <w:r w:rsidRPr="00A626C6">
              <w:rPr>
                <w:b/>
                <w:sz w:val="24"/>
                <w:lang w:val="ru-RU"/>
              </w:rPr>
              <w:t>введения</w:t>
            </w:r>
          </w:p>
          <w:p w:rsidR="00A626C6" w:rsidRPr="00A626C6" w:rsidRDefault="00A626C6" w:rsidP="004E4F8F">
            <w:pPr>
              <w:pStyle w:val="TableParagraph"/>
              <w:ind w:left="105"/>
              <w:rPr>
                <w:b/>
                <w:sz w:val="24"/>
                <w:lang w:val="ru-RU"/>
              </w:rPr>
            </w:pPr>
            <w:r w:rsidRPr="00A626C6">
              <w:rPr>
                <w:b/>
                <w:sz w:val="24"/>
                <w:lang w:val="ru-RU"/>
              </w:rPr>
              <w:t>ФГОС</w:t>
            </w:r>
            <w:r w:rsidRPr="00A626C6">
              <w:rPr>
                <w:b/>
                <w:spacing w:val="-1"/>
                <w:sz w:val="24"/>
                <w:lang w:val="ru-RU"/>
              </w:rPr>
              <w:t xml:space="preserve"> </w:t>
            </w:r>
            <w:r w:rsidRPr="00A626C6">
              <w:rPr>
                <w:b/>
                <w:sz w:val="24"/>
                <w:lang w:val="ru-RU"/>
              </w:rPr>
              <w:t>ООО</w:t>
            </w:r>
          </w:p>
        </w:tc>
        <w:tc>
          <w:tcPr>
            <w:tcW w:w="5392" w:type="dxa"/>
            <w:gridSpan w:val="2"/>
          </w:tcPr>
          <w:p w:rsidR="00A626C6" w:rsidRPr="00A626C6" w:rsidRDefault="00A626C6" w:rsidP="004E4F8F">
            <w:pPr>
              <w:pStyle w:val="TableParagraph"/>
              <w:spacing w:line="267" w:lineRule="exact"/>
              <w:ind w:left="110"/>
              <w:rPr>
                <w:sz w:val="24"/>
                <w:lang w:val="ru-RU"/>
              </w:rPr>
            </w:pPr>
            <w:r w:rsidRPr="00A626C6">
              <w:rPr>
                <w:sz w:val="24"/>
                <w:lang w:val="ru-RU"/>
              </w:rPr>
              <w:t>1.</w:t>
            </w:r>
            <w:r w:rsidRPr="00A626C6">
              <w:rPr>
                <w:spacing w:val="-2"/>
                <w:sz w:val="24"/>
                <w:lang w:val="ru-RU"/>
              </w:rPr>
              <w:t xml:space="preserve"> </w:t>
            </w:r>
            <w:r w:rsidRPr="00A626C6">
              <w:rPr>
                <w:sz w:val="24"/>
                <w:lang w:val="ru-RU"/>
              </w:rPr>
              <w:t>Характеристика</w:t>
            </w:r>
            <w:r w:rsidRPr="00A626C6">
              <w:rPr>
                <w:spacing w:val="-5"/>
                <w:sz w:val="24"/>
                <w:lang w:val="ru-RU"/>
              </w:rPr>
              <w:t xml:space="preserve"> </w:t>
            </w:r>
            <w:r w:rsidRPr="00A626C6">
              <w:rPr>
                <w:sz w:val="24"/>
                <w:lang w:val="ru-RU"/>
              </w:rPr>
              <w:t>материально-технического</w:t>
            </w:r>
          </w:p>
          <w:p w:rsidR="00A626C6" w:rsidRPr="00A626C6" w:rsidRDefault="00A626C6" w:rsidP="004E4F8F">
            <w:pPr>
              <w:pStyle w:val="TableParagraph"/>
              <w:spacing w:line="265" w:lineRule="exact"/>
              <w:ind w:left="110"/>
              <w:rPr>
                <w:sz w:val="24"/>
                <w:lang w:val="ru-RU"/>
              </w:rPr>
            </w:pPr>
            <w:r w:rsidRPr="00A626C6">
              <w:rPr>
                <w:sz w:val="24"/>
                <w:lang w:val="ru-RU"/>
              </w:rPr>
              <w:t>обеспечения</w:t>
            </w:r>
            <w:r w:rsidRPr="00A626C6">
              <w:rPr>
                <w:spacing w:val="-1"/>
                <w:sz w:val="24"/>
                <w:lang w:val="ru-RU"/>
              </w:rPr>
              <w:t xml:space="preserve"> </w:t>
            </w:r>
            <w:r w:rsidRPr="00A626C6">
              <w:rPr>
                <w:sz w:val="24"/>
                <w:lang w:val="ru-RU"/>
              </w:rPr>
              <w:t>введения</w:t>
            </w:r>
            <w:r w:rsidRPr="00A626C6">
              <w:rPr>
                <w:spacing w:val="3"/>
                <w:sz w:val="24"/>
                <w:lang w:val="ru-RU"/>
              </w:rPr>
              <w:t xml:space="preserve"> </w:t>
            </w:r>
            <w:r w:rsidRPr="00A626C6">
              <w:rPr>
                <w:sz w:val="24"/>
                <w:lang w:val="ru-RU"/>
              </w:rPr>
              <w:t>и</w:t>
            </w:r>
            <w:r w:rsidRPr="00A626C6">
              <w:rPr>
                <w:spacing w:val="-4"/>
                <w:sz w:val="24"/>
                <w:lang w:val="ru-RU"/>
              </w:rPr>
              <w:t xml:space="preserve"> </w:t>
            </w:r>
            <w:r w:rsidRPr="00A626C6">
              <w:rPr>
                <w:sz w:val="24"/>
                <w:lang w:val="ru-RU"/>
              </w:rPr>
              <w:t>реализации</w:t>
            </w:r>
            <w:r w:rsidRPr="00A626C6">
              <w:rPr>
                <w:spacing w:val="-4"/>
                <w:sz w:val="24"/>
                <w:lang w:val="ru-RU"/>
              </w:rPr>
              <w:t xml:space="preserve"> </w:t>
            </w:r>
            <w:r w:rsidRPr="00A626C6">
              <w:rPr>
                <w:sz w:val="24"/>
                <w:lang w:val="ru-RU"/>
              </w:rPr>
              <w:t>ФГОС</w:t>
            </w:r>
            <w:r w:rsidRPr="00A626C6">
              <w:rPr>
                <w:spacing w:val="-7"/>
                <w:sz w:val="24"/>
                <w:lang w:val="ru-RU"/>
              </w:rPr>
              <w:t xml:space="preserve"> </w:t>
            </w:r>
            <w:r w:rsidRPr="00A626C6">
              <w:rPr>
                <w:sz w:val="24"/>
                <w:lang w:val="ru-RU"/>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825"/>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spacing w:line="237" w:lineRule="auto"/>
              <w:ind w:left="110" w:right="304"/>
              <w:rPr>
                <w:sz w:val="24"/>
                <w:lang w:val="ru-RU"/>
              </w:rPr>
            </w:pPr>
            <w:r w:rsidRPr="00A626C6">
              <w:rPr>
                <w:sz w:val="24"/>
                <w:lang w:val="ru-RU"/>
              </w:rPr>
              <w:t>2.</w:t>
            </w:r>
            <w:r w:rsidRPr="00A626C6">
              <w:rPr>
                <w:spacing w:val="2"/>
                <w:sz w:val="24"/>
                <w:lang w:val="ru-RU"/>
              </w:rPr>
              <w:t xml:space="preserve"> </w:t>
            </w:r>
            <w:r w:rsidRPr="00A626C6">
              <w:rPr>
                <w:sz w:val="24"/>
                <w:lang w:val="ru-RU"/>
              </w:rPr>
              <w:t>Обеспечение соответствия</w:t>
            </w:r>
            <w:r w:rsidRPr="00A626C6">
              <w:rPr>
                <w:spacing w:val="1"/>
                <w:sz w:val="24"/>
                <w:lang w:val="ru-RU"/>
              </w:rPr>
              <w:t xml:space="preserve"> </w:t>
            </w:r>
            <w:r w:rsidRPr="00A626C6">
              <w:rPr>
                <w:sz w:val="24"/>
                <w:lang w:val="ru-RU"/>
              </w:rPr>
              <w:t>материально-</w:t>
            </w:r>
            <w:r w:rsidRPr="00A626C6">
              <w:rPr>
                <w:spacing w:val="1"/>
                <w:sz w:val="24"/>
                <w:lang w:val="ru-RU"/>
              </w:rPr>
              <w:t xml:space="preserve"> </w:t>
            </w:r>
            <w:r w:rsidRPr="00A626C6">
              <w:rPr>
                <w:sz w:val="24"/>
                <w:lang w:val="ru-RU"/>
              </w:rPr>
              <w:t>технической</w:t>
            </w:r>
            <w:r w:rsidRPr="00A626C6">
              <w:rPr>
                <w:spacing w:val="-2"/>
                <w:sz w:val="24"/>
                <w:lang w:val="ru-RU"/>
              </w:rPr>
              <w:t xml:space="preserve"> </w:t>
            </w:r>
            <w:r w:rsidRPr="00A626C6">
              <w:rPr>
                <w:sz w:val="24"/>
                <w:lang w:val="ru-RU"/>
              </w:rPr>
              <w:t>базы</w:t>
            </w:r>
            <w:r w:rsidRPr="00A626C6">
              <w:rPr>
                <w:spacing w:val="-6"/>
                <w:sz w:val="24"/>
                <w:lang w:val="ru-RU"/>
              </w:rPr>
              <w:t xml:space="preserve"> </w:t>
            </w:r>
            <w:r w:rsidRPr="00A626C6">
              <w:rPr>
                <w:sz w:val="24"/>
                <w:lang w:val="ru-RU"/>
              </w:rPr>
              <w:t>образовательной</w:t>
            </w:r>
            <w:r w:rsidRPr="00A626C6">
              <w:rPr>
                <w:spacing w:val="-6"/>
                <w:sz w:val="24"/>
                <w:lang w:val="ru-RU"/>
              </w:rPr>
              <w:t xml:space="preserve"> </w:t>
            </w:r>
            <w:r w:rsidRPr="00A626C6">
              <w:rPr>
                <w:sz w:val="24"/>
                <w:lang w:val="ru-RU"/>
              </w:rPr>
              <w:t>организации</w:t>
            </w:r>
          </w:p>
          <w:p w:rsidR="00A626C6" w:rsidRDefault="00A626C6" w:rsidP="004E4F8F">
            <w:pPr>
              <w:pStyle w:val="TableParagraph"/>
              <w:spacing w:line="261" w:lineRule="exact"/>
              <w:ind w:left="110"/>
              <w:rPr>
                <w:sz w:val="24"/>
              </w:rPr>
            </w:pPr>
            <w:r>
              <w:rPr>
                <w:sz w:val="24"/>
              </w:rPr>
              <w:t>требованиям</w:t>
            </w:r>
            <w:r>
              <w:rPr>
                <w:spacing w:val="-3"/>
                <w:sz w:val="24"/>
              </w:rPr>
              <w:t xml:space="preserve"> </w:t>
            </w:r>
            <w:r>
              <w:rPr>
                <w:sz w:val="24"/>
              </w:rPr>
              <w:t>ФГОС</w:t>
            </w:r>
            <w:r>
              <w:rPr>
                <w:spacing w:val="-1"/>
                <w:sz w:val="24"/>
              </w:rPr>
              <w:t xml:space="preserve"> </w:t>
            </w:r>
            <w:r>
              <w:rPr>
                <w:sz w:val="24"/>
              </w:rPr>
              <w:t>ООО</w:t>
            </w:r>
          </w:p>
        </w:tc>
        <w:tc>
          <w:tcPr>
            <w:tcW w:w="1843" w:type="dxa"/>
            <w:gridSpan w:val="2"/>
          </w:tcPr>
          <w:p w:rsidR="00A626C6" w:rsidRDefault="00A626C6" w:rsidP="004E4F8F">
            <w:pPr>
              <w:pStyle w:val="TableParagraph"/>
              <w:spacing w:line="268" w:lineRule="exact"/>
              <w:ind w:left="106"/>
              <w:rPr>
                <w:sz w:val="24"/>
              </w:rPr>
            </w:pPr>
            <w:r>
              <w:rPr>
                <w:sz w:val="24"/>
              </w:rPr>
              <w:t>Постоянно</w:t>
            </w:r>
          </w:p>
        </w:tc>
      </w:tr>
      <w:tr w:rsidR="00A626C6" w:rsidTr="002E38A7">
        <w:trPr>
          <w:gridAfter w:val="1"/>
          <w:wAfter w:w="16" w:type="dxa"/>
          <w:trHeight w:val="1108"/>
        </w:trPr>
        <w:tc>
          <w:tcPr>
            <w:tcW w:w="2247" w:type="dxa"/>
            <w:vMerge/>
            <w:tcBorders>
              <w:top w:val="nil"/>
            </w:tcBorders>
          </w:tcPr>
          <w:p w:rsidR="00A626C6" w:rsidRDefault="00A626C6" w:rsidP="004E4F8F">
            <w:pPr>
              <w:rPr>
                <w:sz w:val="2"/>
                <w:szCs w:val="2"/>
              </w:rPr>
            </w:pPr>
          </w:p>
        </w:tc>
        <w:tc>
          <w:tcPr>
            <w:tcW w:w="5392" w:type="dxa"/>
            <w:gridSpan w:val="2"/>
          </w:tcPr>
          <w:p w:rsidR="00A626C6" w:rsidRPr="00A626C6" w:rsidRDefault="00A626C6" w:rsidP="004E4F8F">
            <w:pPr>
              <w:pStyle w:val="TableParagraph"/>
              <w:ind w:left="110" w:right="171"/>
              <w:rPr>
                <w:sz w:val="24"/>
                <w:lang w:val="ru-RU"/>
              </w:rPr>
            </w:pPr>
            <w:r w:rsidRPr="00A626C6">
              <w:rPr>
                <w:sz w:val="24"/>
                <w:lang w:val="ru-RU"/>
              </w:rPr>
              <w:t>3.</w:t>
            </w:r>
            <w:r w:rsidRPr="00A626C6">
              <w:rPr>
                <w:spacing w:val="-3"/>
                <w:sz w:val="24"/>
                <w:lang w:val="ru-RU"/>
              </w:rPr>
              <w:t xml:space="preserve"> </w:t>
            </w:r>
            <w:r w:rsidRPr="00A626C6">
              <w:rPr>
                <w:sz w:val="24"/>
                <w:lang w:val="ru-RU"/>
              </w:rPr>
              <w:t>Обеспечение</w:t>
            </w:r>
            <w:r w:rsidRPr="00A626C6">
              <w:rPr>
                <w:spacing w:val="-6"/>
                <w:sz w:val="24"/>
                <w:lang w:val="ru-RU"/>
              </w:rPr>
              <w:t xml:space="preserve"> </w:t>
            </w:r>
            <w:r w:rsidRPr="00A626C6">
              <w:rPr>
                <w:sz w:val="24"/>
                <w:lang w:val="ru-RU"/>
              </w:rPr>
              <w:t>соответствия</w:t>
            </w:r>
            <w:r w:rsidRPr="00A626C6">
              <w:rPr>
                <w:spacing w:val="-5"/>
                <w:sz w:val="24"/>
                <w:lang w:val="ru-RU"/>
              </w:rPr>
              <w:t xml:space="preserve"> </w:t>
            </w:r>
            <w:r w:rsidRPr="00A626C6">
              <w:rPr>
                <w:sz w:val="24"/>
                <w:lang w:val="ru-RU"/>
              </w:rPr>
              <w:t>условий</w:t>
            </w:r>
            <w:r w:rsidRPr="00A626C6">
              <w:rPr>
                <w:spacing w:val="-4"/>
                <w:sz w:val="24"/>
                <w:lang w:val="ru-RU"/>
              </w:rPr>
              <w:t xml:space="preserve"> </w:t>
            </w:r>
            <w:r w:rsidRPr="00A626C6">
              <w:rPr>
                <w:sz w:val="24"/>
                <w:lang w:val="ru-RU"/>
              </w:rPr>
              <w:t>реализации</w:t>
            </w:r>
            <w:r w:rsidRPr="00A626C6">
              <w:rPr>
                <w:spacing w:val="-57"/>
                <w:sz w:val="24"/>
                <w:lang w:val="ru-RU"/>
              </w:rPr>
              <w:t xml:space="preserve"> </w:t>
            </w:r>
            <w:r w:rsidRPr="00A626C6">
              <w:rPr>
                <w:sz w:val="24"/>
                <w:lang w:val="ru-RU"/>
              </w:rPr>
              <w:t>ООП</w:t>
            </w:r>
            <w:r w:rsidRPr="00A626C6">
              <w:rPr>
                <w:spacing w:val="-1"/>
                <w:sz w:val="24"/>
                <w:lang w:val="ru-RU"/>
              </w:rPr>
              <w:t xml:space="preserve"> </w:t>
            </w:r>
            <w:r w:rsidRPr="00A626C6">
              <w:rPr>
                <w:sz w:val="24"/>
                <w:lang w:val="ru-RU"/>
              </w:rPr>
              <w:t>противопожарным</w:t>
            </w:r>
            <w:r w:rsidRPr="00A626C6">
              <w:rPr>
                <w:spacing w:val="-2"/>
                <w:sz w:val="24"/>
                <w:lang w:val="ru-RU"/>
              </w:rPr>
              <w:t xml:space="preserve"> </w:t>
            </w:r>
            <w:r w:rsidRPr="00A626C6">
              <w:rPr>
                <w:sz w:val="24"/>
                <w:lang w:val="ru-RU"/>
              </w:rPr>
              <w:t>нормам,</w:t>
            </w:r>
            <w:r w:rsidRPr="00A626C6">
              <w:rPr>
                <w:spacing w:val="3"/>
                <w:sz w:val="24"/>
                <w:lang w:val="ru-RU"/>
              </w:rPr>
              <w:t xml:space="preserve"> </w:t>
            </w:r>
            <w:r w:rsidRPr="00A626C6">
              <w:rPr>
                <w:sz w:val="24"/>
                <w:lang w:val="ru-RU"/>
              </w:rPr>
              <w:t>санитарно-</w:t>
            </w:r>
            <w:r w:rsidRPr="00A626C6">
              <w:rPr>
                <w:spacing w:val="1"/>
                <w:sz w:val="24"/>
                <w:lang w:val="ru-RU"/>
              </w:rPr>
              <w:t xml:space="preserve"> </w:t>
            </w:r>
            <w:r w:rsidRPr="00A626C6">
              <w:rPr>
                <w:sz w:val="24"/>
                <w:lang w:val="ru-RU"/>
              </w:rPr>
              <w:t>эпидемиологическим нормам,</w:t>
            </w:r>
            <w:r w:rsidRPr="00A626C6">
              <w:rPr>
                <w:spacing w:val="-3"/>
                <w:sz w:val="24"/>
                <w:lang w:val="ru-RU"/>
              </w:rPr>
              <w:t xml:space="preserve"> </w:t>
            </w:r>
            <w:r w:rsidRPr="00A626C6">
              <w:rPr>
                <w:sz w:val="24"/>
                <w:lang w:val="ru-RU"/>
              </w:rPr>
              <w:t>нормам</w:t>
            </w:r>
            <w:r w:rsidRPr="00A626C6">
              <w:rPr>
                <w:spacing w:val="-3"/>
                <w:sz w:val="24"/>
                <w:lang w:val="ru-RU"/>
              </w:rPr>
              <w:t xml:space="preserve"> </w:t>
            </w:r>
            <w:r w:rsidRPr="00A626C6">
              <w:rPr>
                <w:sz w:val="24"/>
                <w:lang w:val="ru-RU"/>
              </w:rPr>
              <w:t>охраны</w:t>
            </w:r>
          </w:p>
          <w:p w:rsidR="00A626C6" w:rsidRDefault="00A626C6" w:rsidP="004E4F8F">
            <w:pPr>
              <w:pStyle w:val="TableParagraph"/>
              <w:spacing w:line="264" w:lineRule="exact"/>
              <w:ind w:left="110"/>
              <w:rPr>
                <w:sz w:val="24"/>
              </w:rPr>
            </w:pPr>
            <w:r>
              <w:rPr>
                <w:sz w:val="24"/>
              </w:rPr>
              <w:t>труда</w:t>
            </w:r>
            <w:r>
              <w:rPr>
                <w:spacing w:val="-2"/>
                <w:sz w:val="24"/>
              </w:rPr>
              <w:t xml:space="preserve"> </w:t>
            </w:r>
            <w:r>
              <w:rPr>
                <w:sz w:val="24"/>
              </w:rPr>
              <w:t>работников</w:t>
            </w:r>
            <w:r>
              <w:rPr>
                <w:spacing w:val="-8"/>
                <w:sz w:val="24"/>
              </w:rPr>
              <w:t xml:space="preserve"> </w:t>
            </w:r>
            <w:r>
              <w:rPr>
                <w:sz w:val="24"/>
              </w:rPr>
              <w:t>образовательной</w:t>
            </w:r>
            <w:r>
              <w:rPr>
                <w:spacing w:val="-9"/>
                <w:sz w:val="24"/>
              </w:rPr>
              <w:t xml:space="preserve"> </w:t>
            </w:r>
            <w:r>
              <w:rPr>
                <w:sz w:val="24"/>
              </w:rPr>
              <w:t>организации</w:t>
            </w:r>
          </w:p>
        </w:tc>
        <w:tc>
          <w:tcPr>
            <w:tcW w:w="1843" w:type="dxa"/>
            <w:gridSpan w:val="2"/>
          </w:tcPr>
          <w:p w:rsidR="00A626C6" w:rsidRDefault="00A626C6" w:rsidP="004E4F8F">
            <w:pPr>
              <w:pStyle w:val="TableParagraph"/>
              <w:spacing w:line="273" w:lineRule="exact"/>
              <w:ind w:left="106"/>
              <w:rPr>
                <w:sz w:val="24"/>
              </w:rPr>
            </w:pPr>
            <w:r>
              <w:rPr>
                <w:sz w:val="24"/>
              </w:rPr>
              <w:t>Постоянно</w:t>
            </w:r>
          </w:p>
        </w:tc>
      </w:tr>
      <w:tr w:rsidR="00A626C6" w:rsidTr="002E38A7">
        <w:trPr>
          <w:trHeight w:val="3874"/>
        </w:trPr>
        <w:tc>
          <w:tcPr>
            <w:tcW w:w="2268" w:type="dxa"/>
            <w:gridSpan w:val="2"/>
          </w:tcPr>
          <w:p w:rsidR="00A626C6" w:rsidRDefault="00A626C6" w:rsidP="00A626C6">
            <w:pPr>
              <w:pStyle w:val="TableParagraph"/>
              <w:ind w:left="-1020" w:firstLine="1020"/>
              <w:rPr>
                <w:sz w:val="24"/>
              </w:rPr>
            </w:pPr>
          </w:p>
        </w:tc>
        <w:tc>
          <w:tcPr>
            <w:tcW w:w="5388" w:type="dxa"/>
            <w:gridSpan w:val="2"/>
          </w:tcPr>
          <w:p w:rsidR="00A626C6" w:rsidRPr="00A626C6" w:rsidRDefault="00A626C6" w:rsidP="004E4F8F">
            <w:pPr>
              <w:pStyle w:val="TableParagraph"/>
              <w:ind w:left="110" w:right="113"/>
              <w:rPr>
                <w:sz w:val="24"/>
                <w:lang w:val="ru-RU"/>
              </w:rPr>
            </w:pPr>
            <w:r w:rsidRPr="00A626C6">
              <w:rPr>
                <w:sz w:val="24"/>
                <w:lang w:val="ru-RU"/>
              </w:rPr>
              <w:t>4.</w:t>
            </w:r>
            <w:r w:rsidRPr="00A626C6">
              <w:rPr>
                <w:spacing w:val="1"/>
                <w:sz w:val="24"/>
                <w:lang w:val="ru-RU"/>
              </w:rPr>
              <w:t xml:space="preserve"> </w:t>
            </w:r>
            <w:r w:rsidRPr="00A626C6">
              <w:rPr>
                <w:sz w:val="24"/>
                <w:lang w:val="ru-RU"/>
              </w:rPr>
              <w:t>Обеспечение</w:t>
            </w:r>
            <w:r w:rsidRPr="00A626C6">
              <w:rPr>
                <w:spacing w:val="-1"/>
                <w:sz w:val="24"/>
                <w:lang w:val="ru-RU"/>
              </w:rPr>
              <w:t xml:space="preserve"> </w:t>
            </w:r>
            <w:r w:rsidRPr="00A626C6">
              <w:rPr>
                <w:sz w:val="24"/>
                <w:lang w:val="ru-RU"/>
              </w:rPr>
              <w:t>соответствия</w:t>
            </w:r>
            <w:r w:rsidRPr="00A626C6">
              <w:rPr>
                <w:spacing w:val="1"/>
                <w:sz w:val="24"/>
                <w:lang w:val="ru-RU"/>
              </w:rPr>
              <w:t xml:space="preserve"> </w:t>
            </w:r>
            <w:r w:rsidRPr="00A626C6">
              <w:rPr>
                <w:sz w:val="24"/>
                <w:lang w:val="ru-RU"/>
              </w:rPr>
              <w:t>информационно-</w:t>
            </w:r>
            <w:r w:rsidRPr="00A626C6">
              <w:rPr>
                <w:spacing w:val="1"/>
                <w:sz w:val="24"/>
                <w:lang w:val="ru-RU"/>
              </w:rPr>
              <w:t xml:space="preserve"> </w:t>
            </w:r>
            <w:r w:rsidRPr="00A626C6">
              <w:rPr>
                <w:sz w:val="24"/>
                <w:lang w:val="ru-RU"/>
              </w:rPr>
              <w:t>образовательной среды требованиям ФГОС ООО:</w:t>
            </w:r>
            <w:r w:rsidRPr="00A626C6">
              <w:rPr>
                <w:spacing w:val="-58"/>
                <w:sz w:val="24"/>
                <w:lang w:val="ru-RU"/>
              </w:rPr>
              <w:t xml:space="preserve"> </w:t>
            </w:r>
            <w:r w:rsidRPr="00A626C6">
              <w:rPr>
                <w:sz w:val="24"/>
                <w:lang w:val="ru-RU"/>
              </w:rPr>
              <w:t>укомплектованность</w:t>
            </w:r>
            <w:r w:rsidRPr="00A626C6">
              <w:rPr>
                <w:spacing w:val="2"/>
                <w:sz w:val="24"/>
                <w:lang w:val="ru-RU"/>
              </w:rPr>
              <w:t xml:space="preserve"> </w:t>
            </w:r>
            <w:r w:rsidRPr="00A626C6">
              <w:rPr>
                <w:sz w:val="24"/>
                <w:lang w:val="ru-RU"/>
              </w:rPr>
              <w:t>библиотечно-</w:t>
            </w:r>
            <w:r w:rsidRPr="00A626C6">
              <w:rPr>
                <w:spacing w:val="1"/>
                <w:sz w:val="24"/>
                <w:lang w:val="ru-RU"/>
              </w:rPr>
              <w:t xml:space="preserve"> </w:t>
            </w:r>
            <w:r w:rsidRPr="00A626C6">
              <w:rPr>
                <w:sz w:val="24"/>
                <w:lang w:val="ru-RU"/>
              </w:rPr>
              <w:t>информационного центра печатными и электрон-</w:t>
            </w:r>
            <w:r w:rsidRPr="00A626C6">
              <w:rPr>
                <w:spacing w:val="-57"/>
                <w:sz w:val="24"/>
                <w:lang w:val="ru-RU"/>
              </w:rPr>
              <w:t xml:space="preserve"> </w:t>
            </w:r>
            <w:r w:rsidRPr="00A626C6">
              <w:rPr>
                <w:sz w:val="24"/>
                <w:lang w:val="ru-RU"/>
              </w:rPr>
              <w:t>ными</w:t>
            </w:r>
            <w:r w:rsidRPr="00A626C6">
              <w:rPr>
                <w:spacing w:val="-8"/>
                <w:sz w:val="24"/>
                <w:lang w:val="ru-RU"/>
              </w:rPr>
              <w:t xml:space="preserve"> </w:t>
            </w:r>
            <w:r w:rsidRPr="00A626C6">
              <w:rPr>
                <w:sz w:val="24"/>
                <w:lang w:val="ru-RU"/>
              </w:rPr>
              <w:t>образовательными</w:t>
            </w:r>
            <w:r w:rsidRPr="00A626C6">
              <w:rPr>
                <w:spacing w:val="-2"/>
                <w:sz w:val="24"/>
                <w:lang w:val="ru-RU"/>
              </w:rPr>
              <w:t xml:space="preserve"> </w:t>
            </w:r>
            <w:r w:rsidRPr="00A626C6">
              <w:rPr>
                <w:sz w:val="24"/>
                <w:lang w:val="ru-RU"/>
              </w:rPr>
              <w:t>ресурсами;</w:t>
            </w:r>
          </w:p>
          <w:p w:rsidR="00A626C6" w:rsidRPr="00A626C6" w:rsidRDefault="00A626C6" w:rsidP="004E4F8F">
            <w:pPr>
              <w:pStyle w:val="TableParagraph"/>
              <w:ind w:left="110" w:right="258"/>
              <w:rPr>
                <w:sz w:val="24"/>
                <w:lang w:val="ru-RU"/>
              </w:rPr>
            </w:pPr>
            <w:r w:rsidRPr="00A626C6">
              <w:rPr>
                <w:sz w:val="24"/>
                <w:lang w:val="ru-RU"/>
              </w:rPr>
              <w:t>наличие</w:t>
            </w:r>
            <w:r w:rsidRPr="00A626C6">
              <w:rPr>
                <w:spacing w:val="-3"/>
                <w:sz w:val="24"/>
                <w:lang w:val="ru-RU"/>
              </w:rPr>
              <w:t xml:space="preserve"> </w:t>
            </w:r>
            <w:r w:rsidRPr="00A626C6">
              <w:rPr>
                <w:sz w:val="24"/>
                <w:lang w:val="ru-RU"/>
              </w:rPr>
              <w:t>доступа</w:t>
            </w:r>
            <w:r w:rsidRPr="00A626C6">
              <w:rPr>
                <w:spacing w:val="-2"/>
                <w:sz w:val="24"/>
                <w:lang w:val="ru-RU"/>
              </w:rPr>
              <w:t xml:space="preserve"> </w:t>
            </w:r>
            <w:r w:rsidRPr="00A626C6">
              <w:rPr>
                <w:sz w:val="24"/>
                <w:lang w:val="ru-RU"/>
              </w:rPr>
              <w:t>образовательной</w:t>
            </w:r>
            <w:r w:rsidRPr="00A626C6">
              <w:rPr>
                <w:spacing w:val="-10"/>
                <w:sz w:val="24"/>
                <w:lang w:val="ru-RU"/>
              </w:rPr>
              <w:t xml:space="preserve"> </w:t>
            </w:r>
            <w:r w:rsidRPr="00A626C6">
              <w:rPr>
                <w:sz w:val="24"/>
                <w:lang w:val="ru-RU"/>
              </w:rPr>
              <w:t>организации</w:t>
            </w:r>
            <w:r w:rsidRPr="00A626C6">
              <w:rPr>
                <w:spacing w:val="-5"/>
                <w:sz w:val="24"/>
                <w:lang w:val="ru-RU"/>
              </w:rPr>
              <w:t xml:space="preserve"> </w:t>
            </w:r>
            <w:r w:rsidRPr="00A626C6">
              <w:rPr>
                <w:sz w:val="24"/>
                <w:lang w:val="ru-RU"/>
              </w:rPr>
              <w:t>к</w:t>
            </w:r>
            <w:r w:rsidRPr="00A626C6">
              <w:rPr>
                <w:spacing w:val="-57"/>
                <w:sz w:val="24"/>
                <w:lang w:val="ru-RU"/>
              </w:rPr>
              <w:t xml:space="preserve"> </w:t>
            </w:r>
            <w:r w:rsidRPr="00A626C6">
              <w:rPr>
                <w:sz w:val="24"/>
                <w:lang w:val="ru-RU"/>
              </w:rPr>
              <w:t>электронным образовательным ресурсам (ЭОР),</w:t>
            </w:r>
            <w:r w:rsidRPr="00A626C6">
              <w:rPr>
                <w:spacing w:val="1"/>
                <w:sz w:val="24"/>
                <w:lang w:val="ru-RU"/>
              </w:rPr>
              <w:t xml:space="preserve"> </w:t>
            </w:r>
            <w:r w:rsidRPr="00A626C6">
              <w:rPr>
                <w:sz w:val="24"/>
                <w:lang w:val="ru-RU"/>
              </w:rPr>
              <w:t>размещённым в федеральных, региональных и</w:t>
            </w:r>
            <w:r w:rsidRPr="00A626C6">
              <w:rPr>
                <w:spacing w:val="1"/>
                <w:sz w:val="24"/>
                <w:lang w:val="ru-RU"/>
              </w:rPr>
              <w:t xml:space="preserve"> </w:t>
            </w:r>
            <w:r w:rsidRPr="00A626C6">
              <w:rPr>
                <w:sz w:val="24"/>
                <w:lang w:val="ru-RU"/>
              </w:rPr>
              <w:t>иных</w:t>
            </w:r>
            <w:r w:rsidRPr="00A626C6">
              <w:rPr>
                <w:spacing w:val="-4"/>
                <w:sz w:val="24"/>
                <w:lang w:val="ru-RU"/>
              </w:rPr>
              <w:t xml:space="preserve"> </w:t>
            </w:r>
            <w:r w:rsidRPr="00A626C6">
              <w:rPr>
                <w:sz w:val="24"/>
                <w:lang w:val="ru-RU"/>
              </w:rPr>
              <w:t>базах</w:t>
            </w:r>
            <w:r w:rsidRPr="00A626C6">
              <w:rPr>
                <w:spacing w:val="-3"/>
                <w:sz w:val="24"/>
                <w:lang w:val="ru-RU"/>
              </w:rPr>
              <w:t xml:space="preserve"> </w:t>
            </w:r>
            <w:r w:rsidRPr="00A626C6">
              <w:rPr>
                <w:sz w:val="24"/>
                <w:lang w:val="ru-RU"/>
              </w:rPr>
              <w:t>данных;</w:t>
            </w:r>
          </w:p>
          <w:p w:rsidR="00A626C6" w:rsidRPr="00A626C6" w:rsidRDefault="00A626C6" w:rsidP="004E4F8F">
            <w:pPr>
              <w:pStyle w:val="TableParagraph"/>
              <w:ind w:left="110" w:right="214"/>
              <w:rPr>
                <w:sz w:val="24"/>
                <w:lang w:val="ru-RU"/>
              </w:rPr>
            </w:pPr>
            <w:r w:rsidRPr="00A626C6">
              <w:rPr>
                <w:sz w:val="24"/>
                <w:lang w:val="ru-RU"/>
              </w:rPr>
              <w:t>наличие</w:t>
            </w:r>
            <w:r w:rsidRPr="00A626C6">
              <w:rPr>
                <w:spacing w:val="-3"/>
                <w:sz w:val="24"/>
                <w:lang w:val="ru-RU"/>
              </w:rPr>
              <w:t xml:space="preserve"> </w:t>
            </w:r>
            <w:r w:rsidRPr="00A626C6">
              <w:rPr>
                <w:sz w:val="24"/>
                <w:lang w:val="ru-RU"/>
              </w:rPr>
              <w:t>контролируемого</w:t>
            </w:r>
            <w:r w:rsidRPr="00A626C6">
              <w:rPr>
                <w:spacing w:val="2"/>
                <w:sz w:val="24"/>
                <w:lang w:val="ru-RU"/>
              </w:rPr>
              <w:t xml:space="preserve"> </w:t>
            </w:r>
            <w:r w:rsidRPr="00A626C6">
              <w:rPr>
                <w:sz w:val="24"/>
                <w:lang w:val="ru-RU"/>
              </w:rPr>
              <w:t>доступа</w:t>
            </w:r>
            <w:r w:rsidRPr="00A626C6">
              <w:rPr>
                <w:spacing w:val="1"/>
                <w:sz w:val="24"/>
                <w:lang w:val="ru-RU"/>
              </w:rPr>
              <w:t xml:space="preserve"> </w:t>
            </w:r>
            <w:r w:rsidRPr="00A626C6">
              <w:rPr>
                <w:sz w:val="24"/>
                <w:lang w:val="ru-RU"/>
              </w:rPr>
              <w:t>участников</w:t>
            </w:r>
            <w:r w:rsidRPr="00A626C6">
              <w:rPr>
                <w:spacing w:val="1"/>
                <w:sz w:val="24"/>
                <w:lang w:val="ru-RU"/>
              </w:rPr>
              <w:t xml:space="preserve"> </w:t>
            </w:r>
            <w:r w:rsidRPr="00A626C6">
              <w:rPr>
                <w:sz w:val="24"/>
                <w:lang w:val="ru-RU"/>
              </w:rPr>
              <w:t>образовательных</w:t>
            </w:r>
            <w:r w:rsidRPr="00A626C6">
              <w:rPr>
                <w:spacing w:val="-8"/>
                <w:sz w:val="24"/>
                <w:lang w:val="ru-RU"/>
              </w:rPr>
              <w:t xml:space="preserve"> </w:t>
            </w:r>
            <w:r w:rsidRPr="00A626C6">
              <w:rPr>
                <w:sz w:val="24"/>
                <w:lang w:val="ru-RU"/>
              </w:rPr>
              <w:t>отношений</w:t>
            </w:r>
            <w:r w:rsidRPr="00A626C6">
              <w:rPr>
                <w:spacing w:val="-3"/>
                <w:sz w:val="24"/>
                <w:lang w:val="ru-RU"/>
              </w:rPr>
              <w:t xml:space="preserve"> </w:t>
            </w:r>
            <w:r w:rsidRPr="00A626C6">
              <w:rPr>
                <w:sz w:val="24"/>
                <w:lang w:val="ru-RU"/>
              </w:rPr>
              <w:t>к</w:t>
            </w:r>
            <w:r w:rsidRPr="00A626C6">
              <w:rPr>
                <w:spacing w:val="-9"/>
                <w:sz w:val="24"/>
                <w:lang w:val="ru-RU"/>
              </w:rPr>
              <w:t xml:space="preserve"> </w:t>
            </w:r>
            <w:r w:rsidRPr="00A626C6">
              <w:rPr>
                <w:sz w:val="24"/>
                <w:lang w:val="ru-RU"/>
              </w:rPr>
              <w:t>информационным</w:t>
            </w:r>
            <w:r w:rsidRPr="00A626C6">
              <w:rPr>
                <w:spacing w:val="-57"/>
                <w:sz w:val="24"/>
                <w:lang w:val="ru-RU"/>
              </w:rPr>
              <w:t xml:space="preserve"> </w:t>
            </w:r>
            <w:r w:rsidRPr="00A626C6">
              <w:rPr>
                <w:sz w:val="24"/>
                <w:lang w:val="ru-RU"/>
              </w:rPr>
              <w:t>образовательным ресурсам локальной сети и</w:t>
            </w:r>
            <w:r w:rsidRPr="00A626C6">
              <w:rPr>
                <w:spacing w:val="1"/>
                <w:sz w:val="24"/>
                <w:lang w:val="ru-RU"/>
              </w:rPr>
              <w:t xml:space="preserve"> </w:t>
            </w:r>
            <w:r w:rsidRPr="00A626C6">
              <w:rPr>
                <w:sz w:val="24"/>
                <w:lang w:val="ru-RU"/>
              </w:rPr>
              <w:t>Интернета;</w:t>
            </w:r>
          </w:p>
          <w:p w:rsidR="00A626C6" w:rsidRPr="00A626C6" w:rsidRDefault="00A626C6" w:rsidP="004E4F8F">
            <w:pPr>
              <w:pStyle w:val="TableParagraph"/>
              <w:ind w:left="110"/>
              <w:rPr>
                <w:sz w:val="24"/>
                <w:lang w:val="ru-RU"/>
              </w:rPr>
            </w:pPr>
            <w:r>
              <w:rPr>
                <w:sz w:val="24"/>
                <w:lang w:val="ru-RU"/>
              </w:rPr>
              <w:t>др.</w:t>
            </w:r>
          </w:p>
        </w:tc>
        <w:tc>
          <w:tcPr>
            <w:tcW w:w="1842" w:type="dxa"/>
            <w:gridSpan w:val="2"/>
          </w:tcPr>
          <w:p w:rsidR="00A626C6" w:rsidRDefault="00A626C6" w:rsidP="004E4F8F">
            <w:pPr>
              <w:pStyle w:val="TableParagraph"/>
              <w:spacing w:line="268" w:lineRule="exact"/>
              <w:ind w:left="106"/>
              <w:rPr>
                <w:sz w:val="24"/>
              </w:rPr>
            </w:pPr>
            <w:r>
              <w:rPr>
                <w:sz w:val="24"/>
              </w:rPr>
              <w:t>Постоянно</w:t>
            </w:r>
          </w:p>
        </w:tc>
      </w:tr>
    </w:tbl>
    <w:p w:rsidR="00A626C6" w:rsidRPr="00A626C6" w:rsidRDefault="00A626C6" w:rsidP="00A626C6">
      <w:pPr>
        <w:pStyle w:val="a6"/>
        <w:spacing w:after="0" w:line="240" w:lineRule="auto"/>
        <w:ind w:left="1173"/>
        <w:jc w:val="both"/>
        <w:rPr>
          <w:rFonts w:ascii="Times New Roman" w:hAnsi="Times New Roman" w:cs="Times New Roman"/>
          <w:b/>
        </w:rPr>
      </w:pPr>
    </w:p>
    <w:sectPr w:rsidR="00A626C6" w:rsidRPr="00A626C6" w:rsidSect="00125D02">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682" w:rsidRDefault="00BB2682" w:rsidP="00A21F86">
      <w:pPr>
        <w:spacing w:after="0" w:line="240" w:lineRule="auto"/>
      </w:pPr>
      <w:r>
        <w:separator/>
      </w:r>
    </w:p>
  </w:endnote>
  <w:endnote w:type="continuationSeparator" w:id="0">
    <w:p w:rsidR="00BB2682" w:rsidRDefault="00BB2682" w:rsidP="00A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OfficinaSansMediumITC-Regular;A">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BB2682">
    <w:pPr>
      <w:pStyle w:val="ad"/>
      <w:spacing w:line="14" w:lineRule="auto"/>
    </w:pPr>
    <w:r>
      <w:rPr>
        <w:noProof/>
        <w:lang w:eastAsia="ru-RU"/>
      </w:rPr>
      <mc:AlternateContent>
        <mc:Choice Requires="wps">
          <w:drawing>
            <wp:anchor distT="0" distB="0" distL="114300" distR="114300" simplePos="0" relativeHeight="251656192" behindDoc="1" locked="0" layoutInCell="1" allowOverlap="1" wp14:anchorId="25F9E97A" wp14:editId="7F7EAF8E">
              <wp:simplePos x="0" y="0"/>
              <wp:positionH relativeFrom="page">
                <wp:posOffset>393700</wp:posOffset>
              </wp:positionH>
              <wp:positionV relativeFrom="page">
                <wp:posOffset>7042150</wp:posOffset>
              </wp:positionV>
              <wp:extent cx="309245" cy="160020"/>
              <wp:effectExtent l="3175" t="3175" r="190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E97A" id="_x0000_t202" coordsize="21600,21600" o:spt="202" path="m,l,21600r21600,l21600,xe">
              <v:stroke joinstyle="miter"/>
              <v:path gradientshapeok="t" o:connecttype="rect"/>
            </v:shapetype>
            <v:shape id="Text Box 15" o:spid="_x0000_s1026" type="#_x0000_t202" style="position:absolute;margin-left:31pt;margin-top:554.5pt;width:24.35pt;height:1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Dkrw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" filled="f" stroked="f">
              <v:textbox inset="0,0,0,0">
                <w:txbxContent>
                  <w:p w:rsidR="00BB2682" w:rsidRDefault="00BB2682">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1032</w:t>
                    </w:r>
                    <w:r>
                      <w:fldChar w:fldCharType="end"/>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1" locked="0" layoutInCell="1" allowOverlap="1" wp14:anchorId="3A21CA4E" wp14:editId="3D5AE595">
              <wp:simplePos x="0" y="0"/>
              <wp:positionH relativeFrom="page">
                <wp:posOffset>2995930</wp:posOffset>
              </wp:positionH>
              <wp:positionV relativeFrom="page">
                <wp:posOffset>7042785</wp:posOffset>
              </wp:positionV>
              <wp:extent cx="1517015" cy="158750"/>
              <wp:effectExtent l="0" t="3810" r="190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01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1CA4E" id="Text Box 16" o:spid="_x0000_s1027" type="#_x0000_t202" style="position:absolute;margin-left:235.9pt;margin-top:554.55pt;width:119.45pt;height: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" filled="f" stroked="f">
              <v:textbox inset="0,0,0,0">
                <w:txbxContent>
                  <w:p w:rsidR="00BB2682" w:rsidRDefault="00BB2682">
                    <w:pPr>
                      <w:spacing w:before="15"/>
                      <w:ind w:left="20"/>
                      <w:rPr>
                        <w:rFonts w:ascii="Trebuchet MS" w:hAnsi="Trebuchet MS"/>
                        <w:sz w:val="18"/>
                      </w:rPr>
                    </w:pPr>
                    <w:r>
                      <w:rPr>
                        <w:rFonts w:ascii="Trebuchet MS" w:hAnsi="Trebuchet MS"/>
                        <w:color w:val="231F20"/>
                        <w:w w:val="90"/>
                        <w:sz w:val="18"/>
                      </w:rPr>
                      <w:t>Примерная</w:t>
                    </w:r>
                    <w:r>
                      <w:rPr>
                        <w:rFonts w:ascii="Trebuchet MS" w:hAnsi="Trebuchet MS"/>
                        <w:color w:val="231F20"/>
                        <w:spacing w:val="1"/>
                        <w:w w:val="90"/>
                        <w:sz w:val="18"/>
                      </w:rPr>
                      <w:t xml:space="preserve"> </w:t>
                    </w:r>
                    <w:r>
                      <w:rPr>
                        <w:rFonts w:ascii="Trebuchet MS" w:hAnsi="Trebuchet MS"/>
                        <w:color w:val="231F20"/>
                        <w:w w:val="90"/>
                        <w:sz w:val="18"/>
                      </w:rPr>
                      <w:t>рабочая</w:t>
                    </w:r>
                    <w:r>
                      <w:rPr>
                        <w:rFonts w:ascii="Trebuchet MS" w:hAnsi="Trebuchet MS"/>
                        <w:color w:val="231F20"/>
                        <w:spacing w:val="1"/>
                        <w:w w:val="90"/>
                        <w:sz w:val="18"/>
                      </w:rPr>
                      <w:t xml:space="preserve"> </w:t>
                    </w:r>
                    <w:r>
                      <w:rPr>
                        <w:rFonts w:ascii="Trebuchet MS" w:hAnsi="Trebuchet MS"/>
                        <w:color w:val="231F20"/>
                        <w:w w:val="90"/>
                        <w:sz w:val="18"/>
                      </w:rPr>
                      <w:t>программа</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67833"/>
      <w:docPartObj>
        <w:docPartGallery w:val="Page Numbers (Bottom of Page)"/>
        <w:docPartUnique/>
      </w:docPartObj>
    </w:sdtPr>
    <w:sdtEndPr/>
    <w:sdtContent>
      <w:p w:rsidR="00BB2682" w:rsidRDefault="00BB2682">
        <w:pPr>
          <w:pStyle w:val="af3"/>
          <w:jc w:val="right"/>
        </w:pPr>
        <w:r>
          <w:fldChar w:fldCharType="begin"/>
        </w:r>
        <w:r>
          <w:instrText>PAGE   \* MERGEFORMAT</w:instrText>
        </w:r>
        <w:r>
          <w:fldChar w:fldCharType="separate"/>
        </w:r>
        <w:r w:rsidR="00681ADB">
          <w:rPr>
            <w:noProof/>
          </w:rPr>
          <w:t>524</w:t>
        </w:r>
        <w:r>
          <w:fldChar w:fldCharType="end"/>
        </w:r>
      </w:p>
    </w:sdtContent>
  </w:sdt>
  <w:p w:rsidR="00BB2682" w:rsidRPr="002D0C34" w:rsidRDefault="00BB2682" w:rsidP="002D0C3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57728" behindDoc="1" locked="0" layoutInCell="1" allowOverlap="1">
              <wp:simplePos x="0" y="0"/>
              <wp:positionH relativeFrom="page">
                <wp:posOffset>546735</wp:posOffset>
              </wp:positionH>
              <wp:positionV relativeFrom="page">
                <wp:posOffset>10533380</wp:posOffset>
              </wp:positionV>
              <wp:extent cx="661670" cy="100330"/>
              <wp:effectExtent l="3810" t="0" r="127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rPr>
                              <w:rStyle w:val="afb"/>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3.05pt;margin-top:829.4pt;width:52.1pt;height:7.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" filled="f" stroked="f">
              <v:textbox style="mso-fit-shape-to-text:t" inset="0,0,0,0">
                <w:txbxContent>
                  <w:p w:rsidR="00BB2682" w:rsidRDefault="00BB2682">
                    <w:pPr>
                      <w:spacing w:line="240" w:lineRule="auto"/>
                    </w:pPr>
                    <w:r>
                      <w:rPr>
                        <w:rStyle w:val="afb"/>
                        <w:rFonts w:eastAsiaTheme="minorHAnsi"/>
                        <w:b w:val="0"/>
                        <w:bCs w:val="0"/>
                      </w:rPr>
                      <w:t>Программа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58752" behindDoc="1" locked="0" layoutInCell="1" allowOverlap="1">
              <wp:simplePos x="0" y="0"/>
              <wp:positionH relativeFrom="page">
                <wp:posOffset>546735</wp:posOffset>
              </wp:positionH>
              <wp:positionV relativeFrom="page">
                <wp:posOffset>10533380</wp:posOffset>
              </wp:positionV>
              <wp:extent cx="81915" cy="297815"/>
              <wp:effectExtent l="381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43.05pt;margin-top:829.4pt;width:6.45pt;height:23.45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SlqgIAAK0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" filled="f" stroked="f">
              <v:textbox style="mso-fit-shape-to-text:t" inset="0,0,0,0">
                <w:txbxContent>
                  <w:p w:rsidR="00BB2682" w:rsidRDefault="00BB2682">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61824" behindDoc="1" locked="0" layoutInCell="1" allowOverlap="1">
              <wp:simplePos x="0" y="0"/>
              <wp:positionH relativeFrom="page">
                <wp:posOffset>783590</wp:posOffset>
              </wp:positionH>
              <wp:positionV relativeFrom="page">
                <wp:posOffset>10138410</wp:posOffset>
              </wp:positionV>
              <wp:extent cx="661670" cy="97790"/>
              <wp:effectExtent l="2540" t="3810" r="254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margin-left:61.7pt;margin-top:798.3pt;width:52.1pt;height:7.7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" filled="f" stroked="f">
              <v:textbox style="mso-fit-shape-to-text:t" inset="0,0,0,0">
                <w:txbxContent>
                  <w:p w:rsidR="00BB2682" w:rsidRDefault="00BB2682">
                    <w:pPr>
                      <w:spacing w:line="240" w:lineRule="auto"/>
                    </w:pPr>
                    <w:r>
                      <w:t>Программа - 03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682" w:rsidRDefault="00BB2682" w:rsidP="00A21F86">
      <w:pPr>
        <w:spacing w:after="0" w:line="240" w:lineRule="auto"/>
      </w:pPr>
      <w:r>
        <w:separator/>
      </w:r>
    </w:p>
  </w:footnote>
  <w:footnote w:type="continuationSeparator" w:id="0">
    <w:p w:rsidR="00BB2682" w:rsidRDefault="00BB2682" w:rsidP="00A21F86">
      <w:pPr>
        <w:spacing w:after="0" w:line="240" w:lineRule="auto"/>
      </w:pPr>
      <w:r>
        <w:continuationSeparator/>
      </w:r>
    </w:p>
  </w:footnote>
  <w:footnote w:id="1">
    <w:p w:rsidR="00BB2682" w:rsidRDefault="00BB2682" w:rsidP="00FA6EF4">
      <w:pPr>
        <w:pStyle w:val="af9"/>
        <w:shd w:val="clear" w:color="auto" w:fill="auto"/>
        <w:tabs>
          <w:tab w:val="left" w:pos="178"/>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2">
    <w:p w:rsidR="00BB2682" w:rsidRDefault="00BB2682" w:rsidP="00FA6EF4">
      <w:pPr>
        <w:pStyle w:val="af9"/>
        <w:shd w:val="clear" w:color="auto" w:fill="auto"/>
        <w:tabs>
          <w:tab w:val="left" w:pos="173"/>
        </w:tabs>
        <w:spacing w:line="278" w:lineRule="exact"/>
      </w:pPr>
      <w:r>
        <w:rPr>
          <w:vertAlign w:val="superscript"/>
        </w:rPr>
        <w:footnoteRef/>
      </w:r>
      <w:r>
        <w:tab/>
        <w:t>Часть 6</w:t>
      </w:r>
      <w:r>
        <w:rPr>
          <w:vertAlign w:val="superscript"/>
        </w:rPr>
        <w:t>3</w:t>
      </w:r>
      <w:r>
        <w:t xml:space="preserve"> статьи 12 Федерального закона от 29 декабря 2012 г. № 273-ФЗ «Об образовании в Российской Федерации».</w:t>
      </w:r>
    </w:p>
  </w:footnote>
  <w:footnote w:id="3">
    <w:p w:rsidR="00BB2682" w:rsidRDefault="00BB2682" w:rsidP="00FA6EF4">
      <w:pPr>
        <w:pStyle w:val="af9"/>
        <w:shd w:val="clear" w:color="auto" w:fill="auto"/>
        <w:tabs>
          <w:tab w:val="left" w:pos="240"/>
        </w:tabs>
        <w:spacing w:line="278" w:lineRule="exact"/>
      </w:pPr>
      <w:r>
        <w:rPr>
          <w:vertAlign w:val="superscript"/>
        </w:rPr>
        <w:footnoteRef/>
      </w:r>
      <w:r>
        <w:tab/>
        <w:t>Пункт 31 федерального государственного образовательного стандарта основного общего образования, утверждённого приказом Министерства просвещения Российской Федерации от 31 мая 2021 г. № 287 (зарегистрирован Министерством юстиции Российской Федерации</w:t>
      </w:r>
    </w:p>
  </w:footnote>
  <w:footnote w:id="4">
    <w:p w:rsidR="00BB2682" w:rsidRDefault="00BB2682" w:rsidP="00FA6EF4">
      <w:pPr>
        <w:pStyle w:val="af9"/>
        <w:shd w:val="clear" w:color="auto" w:fill="auto"/>
        <w:tabs>
          <w:tab w:val="left" w:pos="182"/>
        </w:tabs>
        <w:spacing w:line="278" w:lineRule="exact"/>
      </w:pPr>
      <w:r>
        <w:footnoteRef/>
      </w:r>
      <w:r>
        <w:tab/>
        <w:t>июля 2021 г., регистрационный № 64101), с изменениями, внесенными приказами Министерства</w:t>
      </w:r>
    </w:p>
    <w:p w:rsidR="00BB2682" w:rsidRDefault="00BB2682" w:rsidP="00FA6EF4">
      <w:pPr>
        <w:pStyle w:val="af9"/>
        <w:shd w:val="clear" w:color="auto" w:fill="auto"/>
        <w:tabs>
          <w:tab w:val="left" w:pos="2078"/>
          <w:tab w:val="left" w:pos="3811"/>
          <w:tab w:val="left" w:pos="4949"/>
          <w:tab w:val="left" w:pos="6384"/>
          <w:tab w:val="left" w:pos="7757"/>
          <w:tab w:val="left" w:pos="8117"/>
          <w:tab w:val="left" w:pos="9850"/>
        </w:tabs>
        <w:spacing w:line="278" w:lineRule="exact"/>
      </w:pPr>
      <w:r>
        <w:t>просвещения Российской Федерации от 18 июля 2022 г. № 568 (зарегистрирован Минюстом России 17 августа 2022 г., регистрационный № 69675) и от 8 ноября 2022 г. № 955 (зарегистрирован</w:t>
      </w:r>
      <w:r>
        <w:tab/>
        <w:t>Министерством</w:t>
      </w:r>
      <w:r>
        <w:tab/>
        <w:t>юстиции</w:t>
      </w:r>
      <w:r>
        <w:tab/>
        <w:t>Российской</w:t>
      </w:r>
      <w:r>
        <w:tab/>
      </w:r>
    </w:p>
    <w:p w:rsidR="00BB2682" w:rsidRDefault="00BB2682" w:rsidP="00FA6EF4">
      <w:pPr>
        <w:pStyle w:val="af9"/>
        <w:shd w:val="clear" w:color="auto" w:fill="auto"/>
        <w:tabs>
          <w:tab w:val="left" w:pos="2078"/>
          <w:tab w:val="left" w:pos="3811"/>
          <w:tab w:val="left" w:pos="4949"/>
          <w:tab w:val="left" w:pos="6384"/>
          <w:tab w:val="left" w:pos="7757"/>
          <w:tab w:val="left" w:pos="8117"/>
          <w:tab w:val="left" w:pos="9850"/>
        </w:tabs>
        <w:spacing w:line="278" w:lineRule="exact"/>
      </w:pPr>
      <w:r>
        <w:t>Федерации</w:t>
      </w:r>
      <w:r>
        <w:tab/>
        <w:t>6</w:t>
      </w:r>
      <w:r>
        <w:tab/>
        <w:t>февраля 2023</w:t>
      </w:r>
      <w:r>
        <w:tab/>
        <w:t>г.,</w:t>
      </w:r>
    </w:p>
    <w:p w:rsidR="00BB2682" w:rsidRDefault="00BB2682" w:rsidP="00FA6EF4">
      <w:pPr>
        <w:pStyle w:val="af9"/>
        <w:shd w:val="clear" w:color="auto" w:fill="auto"/>
        <w:tabs>
          <w:tab w:val="left" w:pos="2083"/>
          <w:tab w:val="left" w:pos="3816"/>
          <w:tab w:val="left" w:pos="4954"/>
          <w:tab w:val="left" w:pos="6389"/>
          <w:tab w:val="left" w:pos="7762"/>
          <w:tab w:val="left" w:pos="8122"/>
          <w:tab w:val="left" w:pos="9854"/>
        </w:tabs>
        <w:spacing w:line="278" w:lineRule="exact"/>
      </w:pPr>
      <w:r>
        <w:t>регистрационный № 72264) (далее - ФГОС ООО, утверждённый приказом № 287); пункт 14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w:t>
      </w:r>
      <w:r>
        <w:tab/>
        <w:t>Министерством</w:t>
      </w:r>
      <w:r>
        <w:tab/>
        <w:t>юстиции</w:t>
      </w:r>
      <w:r>
        <w:tab/>
      </w:r>
    </w:p>
    <w:p w:rsidR="00BB2682" w:rsidRDefault="00BB2682" w:rsidP="00FA6EF4">
      <w:pPr>
        <w:pStyle w:val="af9"/>
        <w:shd w:val="clear" w:color="auto" w:fill="auto"/>
        <w:tabs>
          <w:tab w:val="left" w:pos="2083"/>
          <w:tab w:val="left" w:pos="3816"/>
          <w:tab w:val="left" w:pos="4954"/>
          <w:tab w:val="left" w:pos="6389"/>
          <w:tab w:val="left" w:pos="7762"/>
          <w:tab w:val="left" w:pos="8122"/>
          <w:tab w:val="left" w:pos="9854"/>
        </w:tabs>
        <w:spacing w:line="278" w:lineRule="exact"/>
      </w:pPr>
      <w:r>
        <w:t>Российской</w:t>
      </w:r>
      <w:r>
        <w:tab/>
        <w:t>Федерации</w:t>
      </w:r>
      <w:r>
        <w:tab/>
        <w:t>6</w:t>
      </w:r>
      <w:r>
        <w:tab/>
        <w:t>февраля 2015</w:t>
      </w:r>
      <w:r>
        <w:tab/>
        <w:t>г.,</w:t>
      </w:r>
    </w:p>
    <w:p w:rsidR="00BB2682" w:rsidRDefault="00BB2682" w:rsidP="00FA6EF4">
      <w:pPr>
        <w:pStyle w:val="af9"/>
        <w:shd w:val="clear" w:color="auto" w:fill="auto"/>
        <w:spacing w:line="278" w:lineRule="exact"/>
      </w:pPr>
      <w:r>
        <w:t>регистрационный № 35915), от 31 декабря 2015 г. № 1577 (зарегистрирован Министерством юстиции Российской Федерации 2 февраля 2016 г., регистрационный № 40937) и приказами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и от 8 ноября 2022 г. № 955 (зарегистрирован Министерством юстиции Российской Федерации</w:t>
      </w:r>
    </w:p>
  </w:footnote>
  <w:footnote w:id="5">
    <w:p w:rsidR="00BB2682" w:rsidRDefault="00BB2682" w:rsidP="00FA6EF4">
      <w:pPr>
        <w:pStyle w:val="af9"/>
        <w:shd w:val="clear" w:color="auto" w:fill="auto"/>
        <w:tabs>
          <w:tab w:val="left" w:pos="245"/>
        </w:tabs>
        <w:spacing w:line="278" w:lineRule="exact"/>
      </w:pPr>
      <w:r>
        <w:footnoteRef/>
      </w:r>
      <w:r>
        <w:tab/>
        <w:t>февраля 2023 г., регистрационный № 72264) (далее - ФГОС ООО, утвержденный приказом № 1897).</w:t>
      </w:r>
    </w:p>
    <w:p w:rsidR="00BB2682" w:rsidRDefault="00BB2682" w:rsidP="00FA6EF4">
      <w:pPr>
        <w:pStyle w:val="af9"/>
        <w:shd w:val="clear" w:color="auto" w:fill="auto"/>
        <w:spacing w:line="278" w:lineRule="exact"/>
      </w:pPr>
      <w:r>
        <w:rPr>
          <w:vertAlign w:val="superscript"/>
        </w:rPr>
        <w:t>5</w:t>
      </w:r>
      <w:r>
        <w:t xml:space="preserve"> Пункт 31 ФГОС ООО, утверждённого приказом № 287; пункт 14 ФГОС ООО, утверждённого приказом № 1897.</w:t>
      </w:r>
    </w:p>
  </w:footnote>
  <w:footnote w:id="6">
    <w:p w:rsidR="00BB2682" w:rsidRDefault="00BB2682" w:rsidP="00FA6EF4">
      <w:pPr>
        <w:pStyle w:val="af9"/>
        <w:shd w:val="clear" w:color="auto" w:fill="auto"/>
        <w:tabs>
          <w:tab w:val="left" w:pos="158"/>
        </w:tabs>
        <w:spacing w:line="283" w:lineRule="exact"/>
      </w:pPr>
      <w:r>
        <w:rPr>
          <w:vertAlign w:val="superscript"/>
        </w:rPr>
        <w:footnoteRef/>
      </w:r>
      <w:r>
        <w:tab/>
        <w:t>Пункт 31 ФГОС ООО, утверждённого приказом № 287; пункт 14 ФГОС ООО, утвержденного приказом № 1897.</w:t>
      </w:r>
    </w:p>
  </w:footnote>
  <w:footnote w:id="7">
    <w:p w:rsidR="00BB2682" w:rsidRDefault="00BB2682" w:rsidP="00FA6EF4">
      <w:pPr>
        <w:pStyle w:val="af9"/>
        <w:shd w:val="clear" w:color="auto" w:fill="auto"/>
        <w:tabs>
          <w:tab w:val="left" w:pos="154"/>
        </w:tabs>
        <w:spacing w:line="283" w:lineRule="exact"/>
      </w:pPr>
      <w:r>
        <w:rPr>
          <w:vertAlign w:val="superscript"/>
        </w:rPr>
        <w:footnoteRef/>
      </w:r>
      <w:r>
        <w:tab/>
        <w:t>Пункт 32 ФГОС ООО, утверждённого приказом № 287; пункт 14 ФГОС ООО, утвержденного приказом № 1897.</w:t>
      </w:r>
    </w:p>
  </w:footnote>
  <w:footnote w:id="8">
    <w:p w:rsidR="00BB2682" w:rsidRDefault="00BB2682" w:rsidP="00FA6EF4">
      <w:pPr>
        <w:pStyle w:val="af9"/>
        <w:shd w:val="clear" w:color="auto" w:fill="auto"/>
        <w:tabs>
          <w:tab w:val="left" w:pos="202"/>
        </w:tabs>
        <w:spacing w:line="283" w:lineRule="exact"/>
      </w:pPr>
      <w:r>
        <w:rPr>
          <w:vertAlign w:val="superscript"/>
        </w:rPr>
        <w:footnoteRef/>
      </w:r>
      <w:r>
        <w:tab/>
        <w:t>Пункт 32.2 ФГОС ООО, утверждённого приказом № 287; пункты 14, 18.2.1 ФГОС ООО, утвержденного приказом № 1897.</w:t>
      </w:r>
    </w:p>
  </w:footnote>
  <w:footnote w:id="9">
    <w:p w:rsidR="00BB2682" w:rsidRDefault="00BB2682" w:rsidP="00FA6EF4">
      <w:pPr>
        <w:pStyle w:val="af9"/>
        <w:shd w:val="clear" w:color="auto" w:fill="auto"/>
        <w:tabs>
          <w:tab w:val="left" w:pos="178"/>
        </w:tabs>
        <w:spacing w:line="283"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0">
    <w:p w:rsidR="00BB2682" w:rsidRDefault="00BB2682" w:rsidP="00FA6EF4">
      <w:pPr>
        <w:pStyle w:val="af9"/>
        <w:shd w:val="clear" w:color="auto" w:fill="auto"/>
        <w:tabs>
          <w:tab w:val="left" w:pos="288"/>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1">
    <w:p w:rsidR="00BB2682" w:rsidRDefault="00BB2682" w:rsidP="00FA6EF4">
      <w:pPr>
        <w:pStyle w:val="af9"/>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2">
    <w:p w:rsidR="00BB2682" w:rsidRDefault="00BB2682" w:rsidP="00FA6EF4">
      <w:pPr>
        <w:pStyle w:val="af9"/>
        <w:shd w:val="clear" w:color="auto" w:fill="auto"/>
        <w:tabs>
          <w:tab w:val="left" w:pos="269"/>
        </w:tabs>
        <w:spacing w:line="283" w:lineRule="exact"/>
      </w:pPr>
      <w:r>
        <w:rPr>
          <w:vertAlign w:val="superscript"/>
        </w:rPr>
        <w:footnoteRef/>
      </w:r>
      <w:r>
        <w:tab/>
        <w:t>Пункт 32.3 ФГОС ООО, утверждённого приказом № 287; пункты 14, 18.2.3 ФГОС ООО, утверждённого приказом № 1897.</w:t>
      </w:r>
    </w:p>
  </w:footnote>
  <w:footnote w:id="13">
    <w:p w:rsidR="00BB2682" w:rsidRDefault="00BB2682" w:rsidP="00FA6EF4">
      <w:pPr>
        <w:pStyle w:val="af9"/>
        <w:shd w:val="clear" w:color="auto" w:fill="auto"/>
        <w:tabs>
          <w:tab w:val="left" w:pos="216"/>
        </w:tabs>
        <w:spacing w:line="283" w:lineRule="exact"/>
      </w:pPr>
      <w:r>
        <w:rPr>
          <w:vertAlign w:val="superscript"/>
        </w:rPr>
        <w:footnoteRef/>
      </w:r>
      <w:r>
        <w:tab/>
        <w:t>Пункт 33 ФГОС ООО, утверждённого приказом № 287; пункт 14 ФГОС ООО, утверждённого приказом № 1897.</w:t>
      </w:r>
    </w:p>
  </w:footnote>
  <w:footnote w:id="14">
    <w:p w:rsidR="00BB2682" w:rsidRDefault="00BB2682" w:rsidP="00FA6EF4">
      <w:pPr>
        <w:pStyle w:val="af9"/>
        <w:shd w:val="clear" w:color="auto" w:fill="auto"/>
        <w:tabs>
          <w:tab w:val="left" w:pos="178"/>
        </w:tabs>
        <w:spacing w:line="288" w:lineRule="exact"/>
      </w:pPr>
      <w:r>
        <w:rPr>
          <w:vertAlign w:val="superscript"/>
        </w:rPr>
        <w:footnoteRef/>
      </w:r>
      <w:r>
        <w:tab/>
        <w:t>Пункт 3 части 1 статьи 34 Федерального закона от 29 декабря 2012 г. № 273-ФЗ «Об образовании в Российской Федерации».</w:t>
      </w:r>
    </w:p>
  </w:footnote>
  <w:footnote w:id="15">
    <w:p w:rsidR="00BB2682" w:rsidRDefault="00BB2682" w:rsidP="00FA6EF4">
      <w:pPr>
        <w:pStyle w:val="af9"/>
        <w:shd w:val="clear" w:color="auto" w:fill="auto"/>
        <w:tabs>
          <w:tab w:val="left" w:pos="302"/>
          <w:tab w:val="left" w:pos="3317"/>
          <w:tab w:val="left" w:pos="5861"/>
          <w:tab w:val="left" w:pos="6869"/>
          <w:tab w:val="left" w:pos="7282"/>
          <w:tab w:val="left" w:pos="8232"/>
          <w:tab w:val="left" w:pos="8822"/>
        </w:tabs>
        <w:spacing w:line="278" w:lineRule="exact"/>
      </w:pPr>
      <w:r>
        <w:rPr>
          <w:vertAlign w:val="superscript"/>
        </w:rPr>
        <w:footnoteRef/>
      </w:r>
      <w:r>
        <w:tab/>
        <w:t>Статья 95 Федерального</w:t>
      </w:r>
      <w:r>
        <w:tab/>
        <w:t>закона от 29 декабря</w:t>
      </w:r>
      <w:r>
        <w:tab/>
        <w:t>2012 г.</w:t>
      </w:r>
      <w:r>
        <w:tab/>
        <w:t>№</w:t>
      </w:r>
      <w:r>
        <w:tab/>
        <w:t>273-ФЗ</w:t>
      </w:r>
      <w:r>
        <w:tab/>
        <w:t>«Об</w:t>
      </w:r>
      <w:r>
        <w:tab/>
        <w:t>образовании</w:t>
      </w:r>
    </w:p>
    <w:p w:rsidR="00BB2682" w:rsidRDefault="00BB2682" w:rsidP="00FA6EF4">
      <w:pPr>
        <w:pStyle w:val="af9"/>
        <w:shd w:val="clear" w:color="auto" w:fill="auto"/>
        <w:spacing w:line="278" w:lineRule="exact"/>
      </w:pPr>
      <w:r>
        <w:t>в Российской Федерации».</w:t>
      </w:r>
    </w:p>
  </w:footnote>
  <w:footnote w:id="16">
    <w:p w:rsidR="00BB2682" w:rsidRDefault="00BB2682" w:rsidP="00FA6EF4">
      <w:pPr>
        <w:pStyle w:val="af9"/>
        <w:shd w:val="clear" w:color="auto" w:fill="auto"/>
        <w:tabs>
          <w:tab w:val="left" w:pos="298"/>
          <w:tab w:val="left" w:pos="3317"/>
          <w:tab w:val="left" w:pos="5861"/>
          <w:tab w:val="left" w:pos="6869"/>
          <w:tab w:val="left" w:pos="7282"/>
          <w:tab w:val="left" w:pos="8232"/>
          <w:tab w:val="left" w:pos="8822"/>
        </w:tabs>
        <w:spacing w:line="278" w:lineRule="exact"/>
      </w:pPr>
      <w:r>
        <w:rPr>
          <w:vertAlign w:val="superscript"/>
        </w:rPr>
        <w:footnoteRef/>
      </w:r>
      <w:r>
        <w:tab/>
        <w:t>Статья 59 Федерального</w:t>
      </w:r>
      <w:r>
        <w:tab/>
        <w:t>закона от 29 декабря</w:t>
      </w:r>
      <w:r>
        <w:tab/>
        <w:t>2012 г.</w:t>
      </w:r>
      <w:r>
        <w:tab/>
        <w:t>№</w:t>
      </w:r>
      <w:r>
        <w:tab/>
        <w:t>273-ФЗ</w:t>
      </w:r>
      <w:r>
        <w:tab/>
        <w:t>«Об</w:t>
      </w:r>
      <w:r>
        <w:tab/>
        <w:t>образовании</w:t>
      </w:r>
    </w:p>
    <w:p w:rsidR="00BB2682" w:rsidRPr="00FA6EF4" w:rsidRDefault="00BB2682" w:rsidP="00FA6EF4">
      <w:pPr>
        <w:pStyle w:val="af9"/>
        <w:shd w:val="clear" w:color="auto" w:fill="auto"/>
        <w:spacing w:line="278" w:lineRule="exact"/>
      </w:pPr>
      <w:r>
        <w:t>в</w:t>
      </w:r>
      <w:r w:rsidRPr="00FA6EF4">
        <w:t xml:space="preserve"> </w:t>
      </w:r>
      <w:r>
        <w:t>Российской</w:t>
      </w:r>
      <w:r w:rsidRPr="00FA6EF4">
        <w:t xml:space="preserve"> </w:t>
      </w:r>
      <w:r>
        <w:t>Федерации</w:t>
      </w:r>
      <w:r w:rsidRPr="00FA6EF4">
        <w:t>».</w:t>
      </w:r>
    </w:p>
  </w:footnote>
  <w:footnote w:id="17">
    <w:p w:rsidR="00BB2682" w:rsidRDefault="00BB2682" w:rsidP="00AF5AAA">
      <w:pPr>
        <w:pStyle w:val="aa"/>
        <w:rPr>
          <w:sz w:val="18"/>
          <w:szCs w:val="18"/>
        </w:rPr>
      </w:pPr>
      <w:r>
        <w:rPr>
          <w:rStyle w:val="FootnoteCharacters"/>
        </w:rPr>
        <w:footnoteRef/>
      </w:r>
      <w:r>
        <w:t xml:space="preserve"> </w:t>
      </w:r>
      <w:r>
        <w:rPr>
          <w:rFonts w:ascii="Times New Roman" w:hAnsi="Times New Roman"/>
          <w:sz w:val="18"/>
          <w:szCs w:val="18"/>
        </w:rPr>
        <w:t xml:space="preserve">Промежуточной аттестацией считается годовая отметка за курс </w:t>
      </w:r>
      <w:r>
        <w:rPr>
          <w:rFonts w:ascii="Times New Roman" w:hAnsi="Times New Roman"/>
          <w:sz w:val="18"/>
          <w:szCs w:val="18"/>
          <w:lang w:val="en-US"/>
        </w:rPr>
        <w:t>V</w:t>
      </w:r>
      <w:r>
        <w:rPr>
          <w:rFonts w:ascii="Times New Roman" w:hAnsi="Times New Roman"/>
          <w:sz w:val="18"/>
          <w:szCs w:val="18"/>
        </w:rPr>
        <w:t xml:space="preserve">, </w:t>
      </w:r>
      <w:r>
        <w:rPr>
          <w:rFonts w:ascii="Times New Roman" w:hAnsi="Times New Roman"/>
          <w:sz w:val="18"/>
          <w:szCs w:val="18"/>
          <w:lang w:val="en-US"/>
        </w:rPr>
        <w:t>VI</w:t>
      </w:r>
      <w:r>
        <w:rPr>
          <w:rFonts w:ascii="Times New Roman" w:hAnsi="Times New Roman"/>
          <w:sz w:val="18"/>
          <w:szCs w:val="18"/>
        </w:rPr>
        <w:t xml:space="preserve">, </w:t>
      </w:r>
      <w:r>
        <w:rPr>
          <w:rFonts w:ascii="Times New Roman" w:hAnsi="Times New Roman"/>
          <w:sz w:val="18"/>
          <w:szCs w:val="18"/>
          <w:lang w:val="en-US"/>
        </w:rPr>
        <w:t>VII</w:t>
      </w:r>
      <w:r>
        <w:rPr>
          <w:rFonts w:ascii="Times New Roman" w:hAnsi="Times New Roman"/>
          <w:sz w:val="18"/>
          <w:szCs w:val="18"/>
        </w:rPr>
        <w:t xml:space="preserve">, </w:t>
      </w:r>
      <w:r>
        <w:rPr>
          <w:rFonts w:ascii="Times New Roman" w:hAnsi="Times New Roman"/>
          <w:sz w:val="18"/>
          <w:szCs w:val="18"/>
          <w:lang w:val="en-US"/>
        </w:rPr>
        <w:t>VIII</w:t>
      </w:r>
      <w:r>
        <w:rPr>
          <w:rFonts w:ascii="Times New Roman" w:hAnsi="Times New Roman"/>
          <w:sz w:val="18"/>
          <w:szCs w:val="18"/>
        </w:rPr>
        <w:t xml:space="preserve">, </w:t>
      </w:r>
      <w:r>
        <w:rPr>
          <w:rFonts w:ascii="Times New Roman" w:hAnsi="Times New Roman"/>
          <w:sz w:val="18"/>
          <w:szCs w:val="18"/>
          <w:lang w:val="en-US"/>
        </w:rPr>
        <w:t>IX</w:t>
      </w:r>
      <w:r>
        <w:rPr>
          <w:rFonts w:ascii="Times New Roman" w:hAnsi="Times New Roman"/>
          <w:sz w:val="18"/>
          <w:szCs w:val="18"/>
        </w:rPr>
        <w:t xml:space="preserve"> класса, выставляемая с учетом итоговых работ, проводимых в указанных формах</w:t>
      </w:r>
    </w:p>
    <w:p w:rsidR="00BB2682" w:rsidRDefault="00BB2682" w:rsidP="00AF5AAA">
      <w:pPr>
        <w:pStyle w:val="a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55680" behindDoc="1" locked="0" layoutInCell="1" allowOverlap="1">
              <wp:simplePos x="0" y="0"/>
              <wp:positionH relativeFrom="page">
                <wp:posOffset>3730625</wp:posOffset>
              </wp:positionH>
              <wp:positionV relativeFrom="page">
                <wp:posOffset>194945</wp:posOffset>
              </wp:positionV>
              <wp:extent cx="128270" cy="109855"/>
              <wp:effectExtent l="0" t="4445"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Pr>
                              <w:rStyle w:val="SegoeUI11pt"/>
                              <w:noProof/>
                            </w:rPr>
                            <w:t>5542</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3.75pt;margin-top:15.35pt;width:10.1pt;height:8.65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" filled="f" stroked="f">
              <v:textbox style="mso-fit-shape-to-text:t" inset="0,0,0,0">
                <w:txbxContent>
                  <w:p w:rsidR="00BB2682" w:rsidRDefault="00BB2682">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Pr>
                        <w:rStyle w:val="SegoeUI11pt"/>
                        <w:noProof/>
                      </w:rPr>
                      <w:t>5542</w:t>
                    </w:r>
                    <w:r>
                      <w:rPr>
                        <w:rStyle w:val="SegoeUI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56704" behindDoc="1" locked="0" layoutInCell="1" allowOverlap="1">
              <wp:simplePos x="0" y="0"/>
              <wp:positionH relativeFrom="page">
                <wp:posOffset>3730625</wp:posOffset>
              </wp:positionH>
              <wp:positionV relativeFrom="page">
                <wp:posOffset>194945</wp:posOffset>
              </wp:positionV>
              <wp:extent cx="241300" cy="313055"/>
              <wp:effectExtent l="0" t="4445"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81ADB">
                            <w:rPr>
                              <w:rStyle w:val="SegoeUI11pt"/>
                              <w:noProof/>
                            </w:rPr>
                            <w:t>533</w:t>
                          </w:r>
                          <w:r>
                            <w:rPr>
                              <w:rStyle w:val="SegoeUI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3.75pt;margin-top:15.35pt;width:19pt;height:24.6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" filled="f" stroked="f">
              <v:textbox style="mso-fit-shape-to-text:t" inset="0,0,0,0">
                <w:txbxContent>
                  <w:p w:rsidR="00BB2682" w:rsidRDefault="00BB2682">
                    <w:pPr>
                      <w:spacing w:line="240" w:lineRule="auto"/>
                    </w:pPr>
                    <w:r>
                      <w:rPr>
                        <w:rStyle w:val="SegoeUI11pt"/>
                      </w:rPr>
                      <w:fldChar w:fldCharType="begin"/>
                    </w:r>
                    <w:r>
                      <w:rPr>
                        <w:rStyle w:val="SegoeUI11pt"/>
                      </w:rPr>
                      <w:instrText xml:space="preserve"> PAGE \* MERGEFORMAT </w:instrText>
                    </w:r>
                    <w:r>
                      <w:rPr>
                        <w:rStyle w:val="SegoeUI11pt"/>
                      </w:rPr>
                      <w:fldChar w:fldCharType="separate"/>
                    </w:r>
                    <w:r w:rsidR="00681ADB">
                      <w:rPr>
                        <w:rStyle w:val="SegoeUI11pt"/>
                        <w:noProof/>
                      </w:rPr>
                      <w:t>533</w:t>
                    </w:r>
                    <w:r>
                      <w:rPr>
                        <w:rStyle w:val="SegoeUI11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82" w:rsidRDefault="004C4E6F">
    <w:pPr>
      <w:rPr>
        <w:sz w:val="2"/>
        <w:szCs w:val="2"/>
      </w:rPr>
    </w:pPr>
    <w:r>
      <w:rPr>
        <w:noProof/>
        <w:sz w:val="24"/>
        <w:szCs w:val="24"/>
        <w:lang w:eastAsia="ru-RU"/>
      </w:rPr>
      <mc:AlternateContent>
        <mc:Choice Requires="wps">
          <w:drawing>
            <wp:anchor distT="0" distB="0" distL="63500" distR="63500" simplePos="0" relativeHeight="251659776" behindDoc="1" locked="0" layoutInCell="1" allowOverlap="1">
              <wp:simplePos x="0" y="0"/>
              <wp:positionH relativeFrom="page">
                <wp:posOffset>1259205</wp:posOffset>
              </wp:positionH>
              <wp:positionV relativeFrom="page">
                <wp:posOffset>503555</wp:posOffset>
              </wp:positionV>
              <wp:extent cx="2517775" cy="167640"/>
              <wp:effectExtent l="1905" t="0" r="4445"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rPr>
                              <w:rStyle w:val="13pt"/>
                              <w:rFonts w:eastAsiaTheme="minorHAnsi"/>
                            </w:rPr>
                            <w:t>142.5.4. Компенсаторные умения.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99.15pt;margin-top:39.65pt;width:198.25pt;height:13.2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" filled="f" stroked="f">
              <v:textbox style="mso-fit-shape-to-text:t" inset="0,0,0,0">
                <w:txbxContent>
                  <w:p w:rsidR="00BB2682" w:rsidRDefault="00BB2682">
                    <w:pPr>
                      <w:spacing w:line="240" w:lineRule="auto"/>
                    </w:pPr>
                    <w:r>
                      <w:rPr>
                        <w:rStyle w:val="13pt"/>
                        <w:rFonts w:eastAsiaTheme="minorHAnsi"/>
                      </w:rPr>
                      <w:t>142.5.4. Компенсаторные умения.</w:t>
                    </w:r>
                  </w:p>
                </w:txbxContent>
              </v:textbox>
              <w10:wrap anchorx="page" anchory="page"/>
            </v:shape>
          </w:pict>
        </mc:Fallback>
      </mc:AlternateContent>
    </w:r>
    <w:r>
      <w:rPr>
        <w:noProof/>
        <w:sz w:val="24"/>
        <w:szCs w:val="24"/>
        <w:lang w:eastAsia="ru-RU"/>
      </w:rPr>
      <mc:AlternateContent>
        <mc:Choice Requires="wps">
          <w:drawing>
            <wp:anchor distT="0" distB="0" distL="63500" distR="63500" simplePos="0" relativeHeight="251660800" behindDoc="1" locked="0" layoutInCell="1" allowOverlap="1">
              <wp:simplePos x="0" y="0"/>
              <wp:positionH relativeFrom="page">
                <wp:posOffset>3871595</wp:posOffset>
              </wp:positionH>
              <wp:positionV relativeFrom="page">
                <wp:posOffset>122555</wp:posOffset>
              </wp:positionV>
              <wp:extent cx="289560" cy="113030"/>
              <wp:effectExtent l="4445" t="0" r="1270" b="254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682" w:rsidRDefault="00BB268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684</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04.85pt;margin-top:9.65pt;width:22.8pt;height:8.9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8h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" filled="f" stroked="f">
              <v:textbox style="mso-fit-shape-to-text:t" inset="0,0,0,0">
                <w:txbxContent>
                  <w:p w:rsidR="00BB2682" w:rsidRDefault="00BB2682">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684</w:t>
                    </w:r>
                    <w:r>
                      <w:rPr>
                        <w:rStyle w:val="11pt"/>
                        <w:rFonts w:eastAsiaTheme="minorHAnsi"/>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2B7"/>
    <w:multiLevelType w:val="multilevel"/>
    <w:tmpl w:val="4A064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502EC"/>
    <w:multiLevelType w:val="multilevel"/>
    <w:tmpl w:val="9CFC1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E7BE9"/>
    <w:multiLevelType w:val="hybridMultilevel"/>
    <w:tmpl w:val="587C0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D70A24"/>
    <w:multiLevelType w:val="hybridMultilevel"/>
    <w:tmpl w:val="725E0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56CE6"/>
    <w:multiLevelType w:val="hybridMultilevel"/>
    <w:tmpl w:val="23CCA3BA"/>
    <w:lvl w:ilvl="0" w:tplc="B1F69C78">
      <w:start w:val="1"/>
      <w:numFmt w:val="decimal"/>
      <w:lvlText w:val="%1)"/>
      <w:lvlJc w:val="left"/>
      <w:pPr>
        <w:ind w:left="89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1" w:tplc="32C29D2C">
      <w:start w:val="1"/>
      <w:numFmt w:val="lowerLetter"/>
      <w:lvlText w:val="%2"/>
      <w:lvlJc w:val="left"/>
      <w:pPr>
        <w:ind w:left="16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2" w:tplc="2EBE9FC4">
      <w:start w:val="1"/>
      <w:numFmt w:val="lowerRoman"/>
      <w:lvlText w:val="%3"/>
      <w:lvlJc w:val="left"/>
      <w:pPr>
        <w:ind w:left="24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3" w:tplc="CB76267E">
      <w:start w:val="1"/>
      <w:numFmt w:val="decimal"/>
      <w:lvlText w:val="%4"/>
      <w:lvlJc w:val="left"/>
      <w:pPr>
        <w:ind w:left="31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4" w:tplc="3C9CBF70">
      <w:start w:val="1"/>
      <w:numFmt w:val="lowerLetter"/>
      <w:lvlText w:val="%5"/>
      <w:lvlJc w:val="left"/>
      <w:pPr>
        <w:ind w:left="384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5" w:tplc="A7145540">
      <w:start w:val="1"/>
      <w:numFmt w:val="lowerRoman"/>
      <w:lvlText w:val="%6"/>
      <w:lvlJc w:val="left"/>
      <w:pPr>
        <w:ind w:left="456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6" w:tplc="0EB6984C">
      <w:start w:val="1"/>
      <w:numFmt w:val="decimal"/>
      <w:lvlText w:val="%7"/>
      <w:lvlJc w:val="left"/>
      <w:pPr>
        <w:ind w:left="52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7" w:tplc="18AA769C">
      <w:start w:val="1"/>
      <w:numFmt w:val="lowerLetter"/>
      <w:lvlText w:val="%8"/>
      <w:lvlJc w:val="left"/>
      <w:pPr>
        <w:ind w:left="60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8" w:tplc="E1701ADA">
      <w:start w:val="1"/>
      <w:numFmt w:val="lowerRoman"/>
      <w:lvlText w:val="%9"/>
      <w:lvlJc w:val="left"/>
      <w:pPr>
        <w:ind w:left="67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abstractNum>
  <w:abstractNum w:abstractNumId="5" w15:restartNumberingAfterBreak="0">
    <w:nsid w:val="0FCC45B1"/>
    <w:multiLevelType w:val="hybridMultilevel"/>
    <w:tmpl w:val="D64A8CFC"/>
    <w:lvl w:ilvl="0" w:tplc="278A58CA">
      <w:start w:val="1"/>
      <w:numFmt w:val="decimal"/>
      <w:lvlText w:val="%1."/>
      <w:lvlJc w:val="left"/>
      <w:pPr>
        <w:ind w:left="1110" w:hanging="281"/>
      </w:pPr>
      <w:rPr>
        <w:rFonts w:ascii="Times New Roman" w:eastAsia="Times New Roman" w:hAnsi="Times New Roman" w:cs="Times New Roman" w:hint="default"/>
        <w:w w:val="100"/>
        <w:sz w:val="28"/>
        <w:szCs w:val="28"/>
        <w:lang w:val="ru-RU" w:eastAsia="en-US" w:bidi="ar-SA"/>
      </w:rPr>
    </w:lvl>
    <w:lvl w:ilvl="1" w:tplc="D926062A">
      <w:numFmt w:val="bullet"/>
      <w:lvlText w:val="•"/>
      <w:lvlJc w:val="left"/>
      <w:pPr>
        <w:ind w:left="1975" w:hanging="281"/>
      </w:pPr>
      <w:rPr>
        <w:rFonts w:hint="default"/>
        <w:lang w:val="ru-RU" w:eastAsia="en-US" w:bidi="ar-SA"/>
      </w:rPr>
    </w:lvl>
    <w:lvl w:ilvl="2" w:tplc="DC72AFA8">
      <w:numFmt w:val="bullet"/>
      <w:lvlText w:val="•"/>
      <w:lvlJc w:val="left"/>
      <w:pPr>
        <w:ind w:left="2831" w:hanging="281"/>
      </w:pPr>
      <w:rPr>
        <w:rFonts w:hint="default"/>
        <w:lang w:val="ru-RU" w:eastAsia="en-US" w:bidi="ar-SA"/>
      </w:rPr>
    </w:lvl>
    <w:lvl w:ilvl="3" w:tplc="2B2A35C4">
      <w:numFmt w:val="bullet"/>
      <w:lvlText w:val="•"/>
      <w:lvlJc w:val="left"/>
      <w:pPr>
        <w:ind w:left="3687" w:hanging="281"/>
      </w:pPr>
      <w:rPr>
        <w:rFonts w:hint="default"/>
        <w:lang w:val="ru-RU" w:eastAsia="en-US" w:bidi="ar-SA"/>
      </w:rPr>
    </w:lvl>
    <w:lvl w:ilvl="4" w:tplc="159A04E2">
      <w:numFmt w:val="bullet"/>
      <w:lvlText w:val="•"/>
      <w:lvlJc w:val="left"/>
      <w:pPr>
        <w:ind w:left="4543" w:hanging="281"/>
      </w:pPr>
      <w:rPr>
        <w:rFonts w:hint="default"/>
        <w:lang w:val="ru-RU" w:eastAsia="en-US" w:bidi="ar-SA"/>
      </w:rPr>
    </w:lvl>
    <w:lvl w:ilvl="5" w:tplc="AFE8D86A">
      <w:numFmt w:val="bullet"/>
      <w:lvlText w:val="•"/>
      <w:lvlJc w:val="left"/>
      <w:pPr>
        <w:ind w:left="5399" w:hanging="281"/>
      </w:pPr>
      <w:rPr>
        <w:rFonts w:hint="default"/>
        <w:lang w:val="ru-RU" w:eastAsia="en-US" w:bidi="ar-SA"/>
      </w:rPr>
    </w:lvl>
    <w:lvl w:ilvl="6" w:tplc="107A6102">
      <w:numFmt w:val="bullet"/>
      <w:lvlText w:val="•"/>
      <w:lvlJc w:val="left"/>
      <w:pPr>
        <w:ind w:left="6255" w:hanging="281"/>
      </w:pPr>
      <w:rPr>
        <w:rFonts w:hint="default"/>
        <w:lang w:val="ru-RU" w:eastAsia="en-US" w:bidi="ar-SA"/>
      </w:rPr>
    </w:lvl>
    <w:lvl w:ilvl="7" w:tplc="E2BA8A92">
      <w:numFmt w:val="bullet"/>
      <w:lvlText w:val="•"/>
      <w:lvlJc w:val="left"/>
      <w:pPr>
        <w:ind w:left="7111" w:hanging="281"/>
      </w:pPr>
      <w:rPr>
        <w:rFonts w:hint="default"/>
        <w:lang w:val="ru-RU" w:eastAsia="en-US" w:bidi="ar-SA"/>
      </w:rPr>
    </w:lvl>
    <w:lvl w:ilvl="8" w:tplc="6CB00B6C">
      <w:numFmt w:val="bullet"/>
      <w:lvlText w:val="•"/>
      <w:lvlJc w:val="left"/>
      <w:pPr>
        <w:ind w:left="7967" w:hanging="281"/>
      </w:pPr>
      <w:rPr>
        <w:rFonts w:hint="default"/>
        <w:lang w:val="ru-RU" w:eastAsia="en-US" w:bidi="ar-SA"/>
      </w:rPr>
    </w:lvl>
  </w:abstractNum>
  <w:abstractNum w:abstractNumId="6" w15:restartNumberingAfterBreak="0">
    <w:nsid w:val="124923F0"/>
    <w:multiLevelType w:val="multilevel"/>
    <w:tmpl w:val="CD90B2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65D4D"/>
    <w:multiLevelType w:val="multilevel"/>
    <w:tmpl w:val="53822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EE46A4"/>
    <w:multiLevelType w:val="multilevel"/>
    <w:tmpl w:val="954269EA"/>
    <w:lvl w:ilvl="0">
      <w:start w:val="3"/>
      <w:numFmt w:val="decimal"/>
      <w:lvlText w:val="%1"/>
      <w:lvlJc w:val="left"/>
      <w:pPr>
        <w:ind w:left="420" w:hanging="420"/>
      </w:pPr>
      <w:rPr>
        <w:rFonts w:hint="default"/>
      </w:rPr>
    </w:lvl>
    <w:lvl w:ilvl="1">
      <w:start w:val="12"/>
      <w:numFmt w:val="decimal"/>
      <w:lvlText w:val="%1.%2"/>
      <w:lvlJc w:val="left"/>
      <w:pPr>
        <w:ind w:left="1173" w:hanging="420"/>
      </w:pPr>
      <w:rPr>
        <w:rFonts w:hint="default"/>
      </w:rPr>
    </w:lvl>
    <w:lvl w:ilvl="2">
      <w:start w:val="1"/>
      <w:numFmt w:val="decimal"/>
      <w:lvlText w:val="%1.%2.%3"/>
      <w:lvlJc w:val="left"/>
      <w:pPr>
        <w:ind w:left="2226" w:hanging="72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4845" w:hanging="1080"/>
      </w:pPr>
      <w:rPr>
        <w:rFonts w:hint="default"/>
      </w:rPr>
    </w:lvl>
    <w:lvl w:ilvl="6">
      <w:start w:val="1"/>
      <w:numFmt w:val="decimal"/>
      <w:lvlText w:val="%1.%2.%3.%4.%5.%6.%7"/>
      <w:lvlJc w:val="left"/>
      <w:pPr>
        <w:ind w:left="5958" w:hanging="1440"/>
      </w:pPr>
      <w:rPr>
        <w:rFonts w:hint="default"/>
      </w:rPr>
    </w:lvl>
    <w:lvl w:ilvl="7">
      <w:start w:val="1"/>
      <w:numFmt w:val="decimal"/>
      <w:lvlText w:val="%1.%2.%3.%4.%5.%6.%7.%8"/>
      <w:lvlJc w:val="left"/>
      <w:pPr>
        <w:ind w:left="6711" w:hanging="1440"/>
      </w:pPr>
      <w:rPr>
        <w:rFonts w:hint="default"/>
      </w:rPr>
    </w:lvl>
    <w:lvl w:ilvl="8">
      <w:start w:val="1"/>
      <w:numFmt w:val="decimal"/>
      <w:lvlText w:val="%1.%2.%3.%4.%5.%6.%7.%8.%9"/>
      <w:lvlJc w:val="left"/>
      <w:pPr>
        <w:ind w:left="7464" w:hanging="1440"/>
      </w:pPr>
      <w:rPr>
        <w:rFonts w:hint="default"/>
      </w:rPr>
    </w:lvl>
  </w:abstractNum>
  <w:abstractNum w:abstractNumId="9"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1E956320"/>
    <w:multiLevelType w:val="multilevel"/>
    <w:tmpl w:val="42A8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E954AA"/>
    <w:multiLevelType w:val="multilevel"/>
    <w:tmpl w:val="97644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68CA"/>
    <w:multiLevelType w:val="hybridMultilevel"/>
    <w:tmpl w:val="C1705D46"/>
    <w:lvl w:ilvl="0" w:tplc="B7D864C8">
      <w:numFmt w:val="bullet"/>
      <w:lvlText w:val=""/>
      <w:lvlJc w:val="left"/>
      <w:pPr>
        <w:ind w:left="974" w:hanging="286"/>
      </w:pPr>
      <w:rPr>
        <w:rFonts w:ascii="Symbol" w:eastAsia="Symbol" w:hAnsi="Symbol" w:cs="Symbol" w:hint="default"/>
        <w:w w:val="100"/>
        <w:sz w:val="28"/>
        <w:szCs w:val="28"/>
        <w:lang w:val="ru-RU" w:eastAsia="en-US" w:bidi="ar-SA"/>
      </w:rPr>
    </w:lvl>
    <w:lvl w:ilvl="1" w:tplc="DE0275DC">
      <w:numFmt w:val="bullet"/>
      <w:lvlText w:val=""/>
      <w:lvlJc w:val="left"/>
      <w:pPr>
        <w:ind w:left="122" w:hanging="286"/>
      </w:pPr>
      <w:rPr>
        <w:rFonts w:ascii="Symbol" w:eastAsia="Symbol" w:hAnsi="Symbol" w:cs="Symbol" w:hint="default"/>
        <w:w w:val="100"/>
        <w:sz w:val="28"/>
        <w:szCs w:val="28"/>
        <w:lang w:val="ru-RU" w:eastAsia="en-US" w:bidi="ar-SA"/>
      </w:rPr>
    </w:lvl>
    <w:lvl w:ilvl="2" w:tplc="0F4660CA">
      <w:numFmt w:val="bullet"/>
      <w:lvlText w:val="•"/>
      <w:lvlJc w:val="left"/>
      <w:pPr>
        <w:ind w:left="1946" w:hanging="286"/>
      </w:pPr>
      <w:rPr>
        <w:rFonts w:hint="default"/>
        <w:lang w:val="ru-RU" w:eastAsia="en-US" w:bidi="ar-SA"/>
      </w:rPr>
    </w:lvl>
    <w:lvl w:ilvl="3" w:tplc="84E83F9E">
      <w:numFmt w:val="bullet"/>
      <w:lvlText w:val="•"/>
      <w:lvlJc w:val="left"/>
      <w:pPr>
        <w:ind w:left="2913" w:hanging="286"/>
      </w:pPr>
      <w:rPr>
        <w:rFonts w:hint="default"/>
        <w:lang w:val="ru-RU" w:eastAsia="en-US" w:bidi="ar-SA"/>
      </w:rPr>
    </w:lvl>
    <w:lvl w:ilvl="4" w:tplc="0482342E">
      <w:numFmt w:val="bullet"/>
      <w:lvlText w:val="•"/>
      <w:lvlJc w:val="left"/>
      <w:pPr>
        <w:ind w:left="3879" w:hanging="286"/>
      </w:pPr>
      <w:rPr>
        <w:rFonts w:hint="default"/>
        <w:lang w:val="ru-RU" w:eastAsia="en-US" w:bidi="ar-SA"/>
      </w:rPr>
    </w:lvl>
    <w:lvl w:ilvl="5" w:tplc="4FA87A06">
      <w:numFmt w:val="bullet"/>
      <w:lvlText w:val="•"/>
      <w:lvlJc w:val="left"/>
      <w:pPr>
        <w:ind w:left="4846" w:hanging="286"/>
      </w:pPr>
      <w:rPr>
        <w:rFonts w:hint="default"/>
        <w:lang w:val="ru-RU" w:eastAsia="en-US" w:bidi="ar-SA"/>
      </w:rPr>
    </w:lvl>
    <w:lvl w:ilvl="6" w:tplc="9CC6DA0A">
      <w:numFmt w:val="bullet"/>
      <w:lvlText w:val="•"/>
      <w:lvlJc w:val="left"/>
      <w:pPr>
        <w:ind w:left="5812" w:hanging="286"/>
      </w:pPr>
      <w:rPr>
        <w:rFonts w:hint="default"/>
        <w:lang w:val="ru-RU" w:eastAsia="en-US" w:bidi="ar-SA"/>
      </w:rPr>
    </w:lvl>
    <w:lvl w:ilvl="7" w:tplc="3E68AE4C">
      <w:numFmt w:val="bullet"/>
      <w:lvlText w:val="•"/>
      <w:lvlJc w:val="left"/>
      <w:pPr>
        <w:ind w:left="6779" w:hanging="286"/>
      </w:pPr>
      <w:rPr>
        <w:rFonts w:hint="default"/>
        <w:lang w:val="ru-RU" w:eastAsia="en-US" w:bidi="ar-SA"/>
      </w:rPr>
    </w:lvl>
    <w:lvl w:ilvl="8" w:tplc="06B6B01E">
      <w:numFmt w:val="bullet"/>
      <w:lvlText w:val="•"/>
      <w:lvlJc w:val="left"/>
      <w:pPr>
        <w:ind w:left="7746" w:hanging="286"/>
      </w:pPr>
      <w:rPr>
        <w:rFonts w:hint="default"/>
        <w:lang w:val="ru-RU" w:eastAsia="en-US" w:bidi="ar-SA"/>
      </w:rPr>
    </w:lvl>
  </w:abstractNum>
  <w:abstractNum w:abstractNumId="13" w15:restartNumberingAfterBreak="0">
    <w:nsid w:val="23B20F39"/>
    <w:multiLevelType w:val="multilevel"/>
    <w:tmpl w:val="E856AE70"/>
    <w:lvl w:ilvl="0">
      <w:start w:val="2"/>
      <w:numFmt w:val="decimal"/>
      <w:lvlText w:val="%1"/>
      <w:lvlJc w:val="left"/>
      <w:pPr>
        <w:ind w:left="118" w:hanging="465"/>
      </w:pPr>
      <w:rPr>
        <w:rFonts w:hint="default"/>
        <w:lang w:val="ru-RU" w:eastAsia="en-US" w:bidi="ar-SA"/>
      </w:rPr>
    </w:lvl>
    <w:lvl w:ilvl="1">
      <w:start w:val="2"/>
      <w:numFmt w:val="decimal"/>
      <w:lvlText w:val="%1.%2."/>
      <w:lvlJc w:val="left"/>
      <w:pPr>
        <w:ind w:left="118" w:hanging="465"/>
      </w:pPr>
      <w:rPr>
        <w:rFonts w:ascii="Trebuchet MS" w:eastAsia="Trebuchet MS" w:hAnsi="Trebuchet MS" w:cs="Trebuchet MS" w:hint="default"/>
        <w:color w:val="231F20"/>
        <w:spacing w:val="-4"/>
        <w:w w:val="92"/>
        <w:sz w:val="22"/>
        <w:szCs w:val="22"/>
        <w:lang w:val="ru-RU" w:eastAsia="en-US" w:bidi="ar-SA"/>
      </w:rPr>
    </w:lvl>
    <w:lvl w:ilvl="2">
      <w:start w:val="1"/>
      <w:numFmt w:val="decimal"/>
      <w:lvlText w:val="%1.%2.%3."/>
      <w:lvlJc w:val="left"/>
      <w:pPr>
        <w:ind w:left="748" w:hanging="632"/>
      </w:pPr>
      <w:rPr>
        <w:rFonts w:ascii="Verdana" w:eastAsia="Verdana" w:hAnsi="Verdana" w:cs="Verdana" w:hint="default"/>
        <w:color w:val="231F20"/>
        <w:spacing w:val="-11"/>
        <w:w w:val="83"/>
        <w:sz w:val="22"/>
        <w:szCs w:val="22"/>
        <w:lang w:val="ru-RU" w:eastAsia="en-US" w:bidi="ar-SA"/>
      </w:rPr>
    </w:lvl>
    <w:lvl w:ilvl="3">
      <w:start w:val="1"/>
      <w:numFmt w:val="decimal"/>
      <w:lvlText w:val="%4."/>
      <w:lvlJc w:val="left"/>
      <w:pPr>
        <w:ind w:left="117" w:hanging="295"/>
        <w:jc w:val="right"/>
      </w:pPr>
      <w:rPr>
        <w:rFonts w:hint="default"/>
        <w:b/>
        <w:bCs/>
        <w:w w:val="109"/>
        <w:lang w:val="ru-RU" w:eastAsia="en-US" w:bidi="ar-SA"/>
      </w:rPr>
    </w:lvl>
    <w:lvl w:ilvl="4">
      <w:start w:val="1"/>
      <w:numFmt w:val="decimal"/>
      <w:lvlText w:val="%4.%5."/>
      <w:lvlJc w:val="left"/>
      <w:pPr>
        <w:ind w:left="118" w:hanging="414"/>
      </w:pPr>
      <w:rPr>
        <w:rFonts w:ascii="Trebuchet MS" w:eastAsia="Trebuchet MS" w:hAnsi="Trebuchet MS" w:cs="Trebuchet MS" w:hint="default"/>
        <w:color w:val="231F20"/>
        <w:spacing w:val="-15"/>
        <w:w w:val="82"/>
        <w:sz w:val="22"/>
        <w:szCs w:val="22"/>
        <w:lang w:val="ru-RU" w:eastAsia="en-US" w:bidi="ar-SA"/>
      </w:rPr>
    </w:lvl>
    <w:lvl w:ilvl="5">
      <w:start w:val="1"/>
      <w:numFmt w:val="decimal"/>
      <w:lvlText w:val="%4.%5.%6."/>
      <w:lvlJc w:val="left"/>
      <w:pPr>
        <w:ind w:left="713" w:hanging="597"/>
      </w:pPr>
      <w:rPr>
        <w:rFonts w:ascii="Verdana" w:eastAsia="Verdana" w:hAnsi="Verdana" w:cs="Verdana" w:hint="default"/>
        <w:color w:val="231F20"/>
        <w:spacing w:val="-13"/>
        <w:w w:val="83"/>
        <w:sz w:val="22"/>
        <w:szCs w:val="22"/>
        <w:lang w:val="ru-RU" w:eastAsia="en-US" w:bidi="ar-SA"/>
      </w:rPr>
    </w:lvl>
    <w:lvl w:ilvl="6">
      <w:start w:val="1"/>
      <w:numFmt w:val="decimal"/>
      <w:lvlText w:val="%7)"/>
      <w:lvlJc w:val="left"/>
      <w:pPr>
        <w:ind w:left="117" w:hanging="249"/>
      </w:pPr>
      <w:rPr>
        <w:rFonts w:ascii="Times New Roman" w:eastAsia="Times New Roman" w:hAnsi="Times New Roman" w:cs="Times New Roman" w:hint="default"/>
        <w:color w:val="231F20"/>
        <w:w w:val="114"/>
        <w:sz w:val="26"/>
        <w:szCs w:val="26"/>
        <w:lang w:val="ru-RU" w:eastAsia="en-US" w:bidi="ar-SA"/>
      </w:rPr>
    </w:lvl>
    <w:lvl w:ilvl="7">
      <w:numFmt w:val="bullet"/>
      <w:lvlText w:val="•"/>
      <w:lvlJc w:val="left"/>
      <w:pPr>
        <w:ind w:left="4392" w:hanging="249"/>
      </w:pPr>
      <w:rPr>
        <w:rFonts w:hint="default"/>
        <w:lang w:val="ru-RU" w:eastAsia="en-US" w:bidi="ar-SA"/>
      </w:rPr>
    </w:lvl>
    <w:lvl w:ilvl="8">
      <w:numFmt w:val="bullet"/>
      <w:lvlText w:val="•"/>
      <w:lvlJc w:val="left"/>
      <w:pPr>
        <w:ind w:left="5122" w:hanging="249"/>
      </w:pPr>
      <w:rPr>
        <w:rFonts w:hint="default"/>
        <w:lang w:val="ru-RU" w:eastAsia="en-US" w:bidi="ar-SA"/>
      </w:rPr>
    </w:lvl>
  </w:abstractNum>
  <w:abstractNum w:abstractNumId="14" w15:restartNumberingAfterBreak="0">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A4F560F"/>
    <w:multiLevelType w:val="hybridMultilevel"/>
    <w:tmpl w:val="8AFED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723E2B"/>
    <w:multiLevelType w:val="multilevel"/>
    <w:tmpl w:val="9228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055924"/>
    <w:multiLevelType w:val="multilevel"/>
    <w:tmpl w:val="E8B88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AFB77B5"/>
    <w:multiLevelType w:val="multilevel"/>
    <w:tmpl w:val="75A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03EF4"/>
    <w:multiLevelType w:val="hybridMultilevel"/>
    <w:tmpl w:val="B53A1448"/>
    <w:lvl w:ilvl="0" w:tplc="93301C56">
      <w:start w:val="3"/>
      <w:numFmt w:val="decimal"/>
      <w:lvlText w:val="%1)"/>
      <w:lvlJc w:val="left"/>
      <w:pPr>
        <w:ind w:left="31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59103A6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B192BE0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73B2F30A">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264B8D6">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19ED07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3872C8C0">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1202365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18C809E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4384F08"/>
    <w:multiLevelType w:val="hybridMultilevel"/>
    <w:tmpl w:val="33021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49120B5"/>
    <w:multiLevelType w:val="multilevel"/>
    <w:tmpl w:val="EB7ED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802CBB"/>
    <w:multiLevelType w:val="multilevel"/>
    <w:tmpl w:val="7EACE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9A1EB8"/>
    <w:multiLevelType w:val="hybridMultilevel"/>
    <w:tmpl w:val="A992F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93D66C8"/>
    <w:multiLevelType w:val="multilevel"/>
    <w:tmpl w:val="B0F097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03426"/>
    <w:multiLevelType w:val="hybridMultilevel"/>
    <w:tmpl w:val="95FEDD60"/>
    <w:lvl w:ilvl="0" w:tplc="6FB85E6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481202">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EC5AA">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0A8136">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A6EC8">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8828C6">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32E12C">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28934">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009CA">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DA47E4"/>
    <w:multiLevelType w:val="hybridMultilevel"/>
    <w:tmpl w:val="53F2FCBE"/>
    <w:lvl w:ilvl="0" w:tplc="A5065F54">
      <w:numFmt w:val="bullet"/>
      <w:lvlText w:val="•"/>
      <w:lvlJc w:val="left"/>
      <w:pPr>
        <w:ind w:left="573" w:hanging="361"/>
      </w:pPr>
      <w:rPr>
        <w:rFonts w:hint="default"/>
        <w:w w:val="100"/>
        <w:lang w:val="ru-RU" w:eastAsia="en-US" w:bidi="ar-SA"/>
      </w:rPr>
    </w:lvl>
    <w:lvl w:ilvl="1" w:tplc="B178F270">
      <w:numFmt w:val="bullet"/>
      <w:lvlText w:val="•"/>
      <w:lvlJc w:val="left"/>
      <w:pPr>
        <w:ind w:left="1632" w:hanging="361"/>
      </w:pPr>
      <w:rPr>
        <w:rFonts w:hint="default"/>
        <w:lang w:val="ru-RU" w:eastAsia="en-US" w:bidi="ar-SA"/>
      </w:rPr>
    </w:lvl>
    <w:lvl w:ilvl="2" w:tplc="38CAF56E">
      <w:numFmt w:val="bullet"/>
      <w:lvlText w:val="•"/>
      <w:lvlJc w:val="left"/>
      <w:pPr>
        <w:ind w:left="2684" w:hanging="361"/>
      </w:pPr>
      <w:rPr>
        <w:rFonts w:hint="default"/>
        <w:lang w:val="ru-RU" w:eastAsia="en-US" w:bidi="ar-SA"/>
      </w:rPr>
    </w:lvl>
    <w:lvl w:ilvl="3" w:tplc="289AF9DC">
      <w:numFmt w:val="bullet"/>
      <w:lvlText w:val="•"/>
      <w:lvlJc w:val="left"/>
      <w:pPr>
        <w:ind w:left="3736" w:hanging="361"/>
      </w:pPr>
      <w:rPr>
        <w:rFonts w:hint="default"/>
        <w:lang w:val="ru-RU" w:eastAsia="en-US" w:bidi="ar-SA"/>
      </w:rPr>
    </w:lvl>
    <w:lvl w:ilvl="4" w:tplc="28C2F1BC">
      <w:numFmt w:val="bullet"/>
      <w:lvlText w:val="•"/>
      <w:lvlJc w:val="left"/>
      <w:pPr>
        <w:ind w:left="4788" w:hanging="361"/>
      </w:pPr>
      <w:rPr>
        <w:rFonts w:hint="default"/>
        <w:lang w:val="ru-RU" w:eastAsia="en-US" w:bidi="ar-SA"/>
      </w:rPr>
    </w:lvl>
    <w:lvl w:ilvl="5" w:tplc="5B28954E">
      <w:numFmt w:val="bullet"/>
      <w:lvlText w:val="•"/>
      <w:lvlJc w:val="left"/>
      <w:pPr>
        <w:ind w:left="5840" w:hanging="361"/>
      </w:pPr>
      <w:rPr>
        <w:rFonts w:hint="default"/>
        <w:lang w:val="ru-RU" w:eastAsia="en-US" w:bidi="ar-SA"/>
      </w:rPr>
    </w:lvl>
    <w:lvl w:ilvl="6" w:tplc="40CE6970">
      <w:numFmt w:val="bullet"/>
      <w:lvlText w:val="•"/>
      <w:lvlJc w:val="left"/>
      <w:pPr>
        <w:ind w:left="6892" w:hanging="361"/>
      </w:pPr>
      <w:rPr>
        <w:rFonts w:hint="default"/>
        <w:lang w:val="ru-RU" w:eastAsia="en-US" w:bidi="ar-SA"/>
      </w:rPr>
    </w:lvl>
    <w:lvl w:ilvl="7" w:tplc="86FCD72E">
      <w:numFmt w:val="bullet"/>
      <w:lvlText w:val="•"/>
      <w:lvlJc w:val="left"/>
      <w:pPr>
        <w:ind w:left="7944" w:hanging="361"/>
      </w:pPr>
      <w:rPr>
        <w:rFonts w:hint="default"/>
        <w:lang w:val="ru-RU" w:eastAsia="en-US" w:bidi="ar-SA"/>
      </w:rPr>
    </w:lvl>
    <w:lvl w:ilvl="8" w:tplc="A582FA22">
      <w:numFmt w:val="bullet"/>
      <w:lvlText w:val="•"/>
      <w:lvlJc w:val="left"/>
      <w:pPr>
        <w:ind w:left="8996" w:hanging="361"/>
      </w:pPr>
      <w:rPr>
        <w:rFonts w:hint="default"/>
        <w:lang w:val="ru-RU" w:eastAsia="en-US" w:bidi="ar-SA"/>
      </w:rPr>
    </w:lvl>
  </w:abstractNum>
  <w:abstractNum w:abstractNumId="28" w15:restartNumberingAfterBreak="0">
    <w:nsid w:val="4BF07F64"/>
    <w:multiLevelType w:val="multilevel"/>
    <w:tmpl w:val="D13C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9D782C"/>
    <w:multiLevelType w:val="multilevel"/>
    <w:tmpl w:val="F328D9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414597"/>
    <w:multiLevelType w:val="hybridMultilevel"/>
    <w:tmpl w:val="CFE4DBE4"/>
    <w:lvl w:ilvl="0" w:tplc="3FEA53F8">
      <w:start w:val="4"/>
      <w:numFmt w:val="decimal"/>
      <w:lvlText w:val="%1)"/>
      <w:lvlJc w:val="left"/>
      <w:pPr>
        <w:ind w:left="58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75FEEDDC">
      <w:start w:val="1"/>
      <w:numFmt w:val="lowerLetter"/>
      <w:lvlText w:val="%2"/>
      <w:lvlJc w:val="left"/>
      <w:pPr>
        <w:ind w:left="16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2" w:tplc="D03C1BFC">
      <w:start w:val="1"/>
      <w:numFmt w:val="lowerRoman"/>
      <w:lvlText w:val="%3"/>
      <w:lvlJc w:val="left"/>
      <w:pPr>
        <w:ind w:left="24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3" w:tplc="1382D81E">
      <w:start w:val="1"/>
      <w:numFmt w:val="decimal"/>
      <w:lvlText w:val="%4"/>
      <w:lvlJc w:val="left"/>
      <w:pPr>
        <w:ind w:left="31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4" w:tplc="B84A6FFC">
      <w:start w:val="1"/>
      <w:numFmt w:val="lowerLetter"/>
      <w:lvlText w:val="%5"/>
      <w:lvlJc w:val="left"/>
      <w:pPr>
        <w:ind w:left="384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5" w:tplc="9BACADC8">
      <w:start w:val="1"/>
      <w:numFmt w:val="lowerRoman"/>
      <w:lvlText w:val="%6"/>
      <w:lvlJc w:val="left"/>
      <w:pPr>
        <w:ind w:left="456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6" w:tplc="817255CC">
      <w:start w:val="1"/>
      <w:numFmt w:val="decimal"/>
      <w:lvlText w:val="%7"/>
      <w:lvlJc w:val="left"/>
      <w:pPr>
        <w:ind w:left="52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7" w:tplc="EBA6FB9A">
      <w:start w:val="1"/>
      <w:numFmt w:val="lowerLetter"/>
      <w:lvlText w:val="%8"/>
      <w:lvlJc w:val="left"/>
      <w:pPr>
        <w:ind w:left="60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8" w:tplc="07580386">
      <w:start w:val="1"/>
      <w:numFmt w:val="lowerRoman"/>
      <w:lvlText w:val="%9"/>
      <w:lvlJc w:val="left"/>
      <w:pPr>
        <w:ind w:left="67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abstractNum>
  <w:abstractNum w:abstractNumId="31" w15:restartNumberingAfterBreak="0">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E813B1"/>
    <w:multiLevelType w:val="multilevel"/>
    <w:tmpl w:val="4FD87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CB677C"/>
    <w:multiLevelType w:val="hybridMultilevel"/>
    <w:tmpl w:val="B27A7D16"/>
    <w:lvl w:ilvl="0" w:tplc="2A5EB104">
      <w:numFmt w:val="bullet"/>
      <w:lvlText w:val=""/>
      <w:lvlJc w:val="left"/>
      <w:pPr>
        <w:ind w:left="122" w:hanging="286"/>
      </w:pPr>
      <w:rPr>
        <w:rFonts w:ascii="Symbol" w:eastAsia="Symbol" w:hAnsi="Symbol" w:cs="Symbol" w:hint="default"/>
        <w:w w:val="100"/>
        <w:sz w:val="28"/>
        <w:szCs w:val="28"/>
        <w:lang w:val="ru-RU" w:eastAsia="en-US" w:bidi="ar-SA"/>
      </w:rPr>
    </w:lvl>
    <w:lvl w:ilvl="1" w:tplc="68DC36A0">
      <w:numFmt w:val="bullet"/>
      <w:lvlText w:val="•"/>
      <w:lvlJc w:val="left"/>
      <w:pPr>
        <w:ind w:left="1075" w:hanging="286"/>
      </w:pPr>
      <w:rPr>
        <w:rFonts w:hint="default"/>
        <w:lang w:val="ru-RU" w:eastAsia="en-US" w:bidi="ar-SA"/>
      </w:rPr>
    </w:lvl>
    <w:lvl w:ilvl="2" w:tplc="23A27230">
      <w:numFmt w:val="bullet"/>
      <w:lvlText w:val="•"/>
      <w:lvlJc w:val="left"/>
      <w:pPr>
        <w:ind w:left="2031" w:hanging="286"/>
      </w:pPr>
      <w:rPr>
        <w:rFonts w:hint="default"/>
        <w:lang w:val="ru-RU" w:eastAsia="en-US" w:bidi="ar-SA"/>
      </w:rPr>
    </w:lvl>
    <w:lvl w:ilvl="3" w:tplc="2862947C">
      <w:numFmt w:val="bullet"/>
      <w:lvlText w:val="•"/>
      <w:lvlJc w:val="left"/>
      <w:pPr>
        <w:ind w:left="2987" w:hanging="286"/>
      </w:pPr>
      <w:rPr>
        <w:rFonts w:hint="default"/>
        <w:lang w:val="ru-RU" w:eastAsia="en-US" w:bidi="ar-SA"/>
      </w:rPr>
    </w:lvl>
    <w:lvl w:ilvl="4" w:tplc="CE8C649E">
      <w:numFmt w:val="bullet"/>
      <w:lvlText w:val="•"/>
      <w:lvlJc w:val="left"/>
      <w:pPr>
        <w:ind w:left="3943" w:hanging="286"/>
      </w:pPr>
      <w:rPr>
        <w:rFonts w:hint="default"/>
        <w:lang w:val="ru-RU" w:eastAsia="en-US" w:bidi="ar-SA"/>
      </w:rPr>
    </w:lvl>
    <w:lvl w:ilvl="5" w:tplc="885A75DE">
      <w:numFmt w:val="bullet"/>
      <w:lvlText w:val="•"/>
      <w:lvlJc w:val="left"/>
      <w:pPr>
        <w:ind w:left="4899" w:hanging="286"/>
      </w:pPr>
      <w:rPr>
        <w:rFonts w:hint="default"/>
        <w:lang w:val="ru-RU" w:eastAsia="en-US" w:bidi="ar-SA"/>
      </w:rPr>
    </w:lvl>
    <w:lvl w:ilvl="6" w:tplc="4798E37E">
      <w:numFmt w:val="bullet"/>
      <w:lvlText w:val="•"/>
      <w:lvlJc w:val="left"/>
      <w:pPr>
        <w:ind w:left="5855" w:hanging="286"/>
      </w:pPr>
      <w:rPr>
        <w:rFonts w:hint="default"/>
        <w:lang w:val="ru-RU" w:eastAsia="en-US" w:bidi="ar-SA"/>
      </w:rPr>
    </w:lvl>
    <w:lvl w:ilvl="7" w:tplc="04F2F362">
      <w:numFmt w:val="bullet"/>
      <w:lvlText w:val="•"/>
      <w:lvlJc w:val="left"/>
      <w:pPr>
        <w:ind w:left="6811" w:hanging="286"/>
      </w:pPr>
      <w:rPr>
        <w:rFonts w:hint="default"/>
        <w:lang w:val="ru-RU" w:eastAsia="en-US" w:bidi="ar-SA"/>
      </w:rPr>
    </w:lvl>
    <w:lvl w:ilvl="8" w:tplc="B4E0A1AC">
      <w:numFmt w:val="bullet"/>
      <w:lvlText w:val="•"/>
      <w:lvlJc w:val="left"/>
      <w:pPr>
        <w:ind w:left="7767" w:hanging="286"/>
      </w:pPr>
      <w:rPr>
        <w:rFonts w:hint="default"/>
        <w:lang w:val="ru-RU" w:eastAsia="en-US" w:bidi="ar-SA"/>
      </w:rPr>
    </w:lvl>
  </w:abstractNum>
  <w:abstractNum w:abstractNumId="34" w15:restartNumberingAfterBreak="0">
    <w:nsid w:val="5D427756"/>
    <w:multiLevelType w:val="multilevel"/>
    <w:tmpl w:val="DCEE2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E56B39"/>
    <w:multiLevelType w:val="multilevel"/>
    <w:tmpl w:val="55540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01998"/>
    <w:multiLevelType w:val="multilevel"/>
    <w:tmpl w:val="03065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70682"/>
    <w:multiLevelType w:val="multilevel"/>
    <w:tmpl w:val="B358C9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E272D"/>
    <w:multiLevelType w:val="multilevel"/>
    <w:tmpl w:val="66DC8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CB2BC5"/>
    <w:multiLevelType w:val="hybridMultilevel"/>
    <w:tmpl w:val="C304F9BA"/>
    <w:lvl w:ilvl="0" w:tplc="EB0E178E">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09AEB59A">
      <w:numFmt w:val="bullet"/>
      <w:lvlText w:val="•"/>
      <w:lvlJc w:val="left"/>
      <w:pPr>
        <w:ind w:left="646" w:hanging="140"/>
      </w:pPr>
      <w:rPr>
        <w:rFonts w:hint="default"/>
        <w:lang w:val="ru-RU" w:eastAsia="en-US" w:bidi="ar-SA"/>
      </w:rPr>
    </w:lvl>
    <w:lvl w:ilvl="2" w:tplc="58B69786">
      <w:numFmt w:val="bullet"/>
      <w:lvlText w:val="•"/>
      <w:lvlJc w:val="left"/>
      <w:pPr>
        <w:ind w:left="1172" w:hanging="140"/>
      </w:pPr>
      <w:rPr>
        <w:rFonts w:hint="default"/>
        <w:lang w:val="ru-RU" w:eastAsia="en-US" w:bidi="ar-SA"/>
      </w:rPr>
    </w:lvl>
    <w:lvl w:ilvl="3" w:tplc="94F4C186">
      <w:numFmt w:val="bullet"/>
      <w:lvlText w:val="•"/>
      <w:lvlJc w:val="left"/>
      <w:pPr>
        <w:ind w:left="1698" w:hanging="140"/>
      </w:pPr>
      <w:rPr>
        <w:rFonts w:hint="default"/>
        <w:lang w:val="ru-RU" w:eastAsia="en-US" w:bidi="ar-SA"/>
      </w:rPr>
    </w:lvl>
    <w:lvl w:ilvl="4" w:tplc="B1F817D0">
      <w:numFmt w:val="bullet"/>
      <w:lvlText w:val="•"/>
      <w:lvlJc w:val="left"/>
      <w:pPr>
        <w:ind w:left="2224" w:hanging="140"/>
      </w:pPr>
      <w:rPr>
        <w:rFonts w:hint="default"/>
        <w:lang w:val="ru-RU" w:eastAsia="en-US" w:bidi="ar-SA"/>
      </w:rPr>
    </w:lvl>
    <w:lvl w:ilvl="5" w:tplc="DC565B0E">
      <w:numFmt w:val="bullet"/>
      <w:lvlText w:val="•"/>
      <w:lvlJc w:val="left"/>
      <w:pPr>
        <w:ind w:left="2751" w:hanging="140"/>
      </w:pPr>
      <w:rPr>
        <w:rFonts w:hint="default"/>
        <w:lang w:val="ru-RU" w:eastAsia="en-US" w:bidi="ar-SA"/>
      </w:rPr>
    </w:lvl>
    <w:lvl w:ilvl="6" w:tplc="848463B6">
      <w:numFmt w:val="bullet"/>
      <w:lvlText w:val="•"/>
      <w:lvlJc w:val="left"/>
      <w:pPr>
        <w:ind w:left="3277" w:hanging="140"/>
      </w:pPr>
      <w:rPr>
        <w:rFonts w:hint="default"/>
        <w:lang w:val="ru-RU" w:eastAsia="en-US" w:bidi="ar-SA"/>
      </w:rPr>
    </w:lvl>
    <w:lvl w:ilvl="7" w:tplc="B25AD2C2">
      <w:numFmt w:val="bullet"/>
      <w:lvlText w:val="•"/>
      <w:lvlJc w:val="left"/>
      <w:pPr>
        <w:ind w:left="3803" w:hanging="140"/>
      </w:pPr>
      <w:rPr>
        <w:rFonts w:hint="default"/>
        <w:lang w:val="ru-RU" w:eastAsia="en-US" w:bidi="ar-SA"/>
      </w:rPr>
    </w:lvl>
    <w:lvl w:ilvl="8" w:tplc="0122BA9A">
      <w:numFmt w:val="bullet"/>
      <w:lvlText w:val="•"/>
      <w:lvlJc w:val="left"/>
      <w:pPr>
        <w:ind w:left="4329" w:hanging="140"/>
      </w:pPr>
      <w:rPr>
        <w:rFonts w:hint="default"/>
        <w:lang w:val="ru-RU" w:eastAsia="en-US" w:bidi="ar-SA"/>
      </w:rPr>
    </w:lvl>
  </w:abstractNum>
  <w:abstractNum w:abstractNumId="41" w15:restartNumberingAfterBreak="0">
    <w:nsid w:val="6F736CF9"/>
    <w:multiLevelType w:val="hybridMultilevel"/>
    <w:tmpl w:val="C2D2A502"/>
    <w:lvl w:ilvl="0" w:tplc="F0F69F44">
      <w:numFmt w:val="bullet"/>
      <w:lvlText w:val=""/>
      <w:lvlJc w:val="left"/>
      <w:pPr>
        <w:ind w:left="122" w:hanging="286"/>
      </w:pPr>
      <w:rPr>
        <w:rFonts w:ascii="Symbol" w:eastAsia="Symbol" w:hAnsi="Symbol" w:cs="Symbol" w:hint="default"/>
        <w:w w:val="100"/>
        <w:sz w:val="28"/>
        <w:szCs w:val="28"/>
        <w:lang w:val="ru-RU" w:eastAsia="en-US" w:bidi="ar-SA"/>
      </w:rPr>
    </w:lvl>
    <w:lvl w:ilvl="1" w:tplc="5C1E4A24">
      <w:numFmt w:val="bullet"/>
      <w:lvlText w:val="•"/>
      <w:lvlJc w:val="left"/>
      <w:pPr>
        <w:ind w:left="1075" w:hanging="286"/>
      </w:pPr>
      <w:rPr>
        <w:rFonts w:hint="default"/>
        <w:lang w:val="ru-RU" w:eastAsia="en-US" w:bidi="ar-SA"/>
      </w:rPr>
    </w:lvl>
    <w:lvl w:ilvl="2" w:tplc="DF2E6612">
      <w:numFmt w:val="bullet"/>
      <w:lvlText w:val="•"/>
      <w:lvlJc w:val="left"/>
      <w:pPr>
        <w:ind w:left="2031" w:hanging="286"/>
      </w:pPr>
      <w:rPr>
        <w:rFonts w:hint="default"/>
        <w:lang w:val="ru-RU" w:eastAsia="en-US" w:bidi="ar-SA"/>
      </w:rPr>
    </w:lvl>
    <w:lvl w:ilvl="3" w:tplc="3802172E">
      <w:numFmt w:val="bullet"/>
      <w:lvlText w:val="•"/>
      <w:lvlJc w:val="left"/>
      <w:pPr>
        <w:ind w:left="2987" w:hanging="286"/>
      </w:pPr>
      <w:rPr>
        <w:rFonts w:hint="default"/>
        <w:lang w:val="ru-RU" w:eastAsia="en-US" w:bidi="ar-SA"/>
      </w:rPr>
    </w:lvl>
    <w:lvl w:ilvl="4" w:tplc="90D8232A">
      <w:numFmt w:val="bullet"/>
      <w:lvlText w:val="•"/>
      <w:lvlJc w:val="left"/>
      <w:pPr>
        <w:ind w:left="3943" w:hanging="286"/>
      </w:pPr>
      <w:rPr>
        <w:rFonts w:hint="default"/>
        <w:lang w:val="ru-RU" w:eastAsia="en-US" w:bidi="ar-SA"/>
      </w:rPr>
    </w:lvl>
    <w:lvl w:ilvl="5" w:tplc="5F8E4828">
      <w:numFmt w:val="bullet"/>
      <w:lvlText w:val="•"/>
      <w:lvlJc w:val="left"/>
      <w:pPr>
        <w:ind w:left="4899" w:hanging="286"/>
      </w:pPr>
      <w:rPr>
        <w:rFonts w:hint="default"/>
        <w:lang w:val="ru-RU" w:eastAsia="en-US" w:bidi="ar-SA"/>
      </w:rPr>
    </w:lvl>
    <w:lvl w:ilvl="6" w:tplc="914EC520">
      <w:numFmt w:val="bullet"/>
      <w:lvlText w:val="•"/>
      <w:lvlJc w:val="left"/>
      <w:pPr>
        <w:ind w:left="5855" w:hanging="286"/>
      </w:pPr>
      <w:rPr>
        <w:rFonts w:hint="default"/>
        <w:lang w:val="ru-RU" w:eastAsia="en-US" w:bidi="ar-SA"/>
      </w:rPr>
    </w:lvl>
    <w:lvl w:ilvl="7" w:tplc="0C4AEFCA">
      <w:numFmt w:val="bullet"/>
      <w:lvlText w:val="•"/>
      <w:lvlJc w:val="left"/>
      <w:pPr>
        <w:ind w:left="6811" w:hanging="286"/>
      </w:pPr>
      <w:rPr>
        <w:rFonts w:hint="default"/>
        <w:lang w:val="ru-RU" w:eastAsia="en-US" w:bidi="ar-SA"/>
      </w:rPr>
    </w:lvl>
    <w:lvl w:ilvl="8" w:tplc="9DB83298">
      <w:numFmt w:val="bullet"/>
      <w:lvlText w:val="•"/>
      <w:lvlJc w:val="left"/>
      <w:pPr>
        <w:ind w:left="7767" w:hanging="286"/>
      </w:pPr>
      <w:rPr>
        <w:rFonts w:hint="default"/>
        <w:lang w:val="ru-RU" w:eastAsia="en-US" w:bidi="ar-SA"/>
      </w:rPr>
    </w:lvl>
  </w:abstractNum>
  <w:abstractNum w:abstractNumId="42" w15:restartNumberingAfterBreak="0">
    <w:nsid w:val="726C7B0A"/>
    <w:multiLevelType w:val="hybridMultilevel"/>
    <w:tmpl w:val="0798956A"/>
    <w:lvl w:ilvl="0" w:tplc="6E401C60">
      <w:start w:val="1"/>
      <w:numFmt w:val="decimal"/>
      <w:lvlText w:val="%1."/>
      <w:lvlJc w:val="left"/>
      <w:pPr>
        <w:tabs>
          <w:tab w:val="num" w:pos="0"/>
        </w:tabs>
        <w:ind w:left="1069" w:hanging="360"/>
      </w:pPr>
    </w:lvl>
    <w:lvl w:ilvl="1" w:tplc="10108EFA">
      <w:start w:val="1"/>
      <w:numFmt w:val="bullet"/>
      <w:lvlText w:val="o"/>
      <w:lvlJc w:val="left"/>
      <w:pPr>
        <w:ind w:left="1440" w:hanging="360"/>
      </w:pPr>
      <w:rPr>
        <w:rFonts w:ascii="Courier New" w:eastAsia="Courier New" w:hAnsi="Courier New" w:cs="Courier New" w:hint="default"/>
      </w:rPr>
    </w:lvl>
    <w:lvl w:ilvl="2" w:tplc="9BC2FEF0">
      <w:start w:val="1"/>
      <w:numFmt w:val="bullet"/>
      <w:lvlText w:val="§"/>
      <w:lvlJc w:val="left"/>
      <w:pPr>
        <w:ind w:left="2160" w:hanging="360"/>
      </w:pPr>
      <w:rPr>
        <w:rFonts w:ascii="Wingdings" w:eastAsia="Wingdings" w:hAnsi="Wingdings" w:cs="Wingdings" w:hint="default"/>
      </w:rPr>
    </w:lvl>
    <w:lvl w:ilvl="3" w:tplc="EF8ECF36">
      <w:start w:val="1"/>
      <w:numFmt w:val="bullet"/>
      <w:lvlText w:val="·"/>
      <w:lvlJc w:val="left"/>
      <w:pPr>
        <w:ind w:left="2880" w:hanging="360"/>
      </w:pPr>
      <w:rPr>
        <w:rFonts w:ascii="Symbol" w:eastAsia="Symbol" w:hAnsi="Symbol" w:cs="Symbol" w:hint="default"/>
      </w:rPr>
    </w:lvl>
    <w:lvl w:ilvl="4" w:tplc="F0BA9A00">
      <w:start w:val="1"/>
      <w:numFmt w:val="bullet"/>
      <w:lvlText w:val="o"/>
      <w:lvlJc w:val="left"/>
      <w:pPr>
        <w:ind w:left="3600" w:hanging="360"/>
      </w:pPr>
      <w:rPr>
        <w:rFonts w:ascii="Courier New" w:eastAsia="Courier New" w:hAnsi="Courier New" w:cs="Courier New" w:hint="default"/>
      </w:rPr>
    </w:lvl>
    <w:lvl w:ilvl="5" w:tplc="7E18DAAA">
      <w:start w:val="1"/>
      <w:numFmt w:val="bullet"/>
      <w:lvlText w:val="§"/>
      <w:lvlJc w:val="left"/>
      <w:pPr>
        <w:ind w:left="4320" w:hanging="360"/>
      </w:pPr>
      <w:rPr>
        <w:rFonts w:ascii="Wingdings" w:eastAsia="Wingdings" w:hAnsi="Wingdings" w:cs="Wingdings" w:hint="default"/>
      </w:rPr>
    </w:lvl>
    <w:lvl w:ilvl="6" w:tplc="55CA949E">
      <w:start w:val="1"/>
      <w:numFmt w:val="bullet"/>
      <w:lvlText w:val="·"/>
      <w:lvlJc w:val="left"/>
      <w:pPr>
        <w:ind w:left="5040" w:hanging="360"/>
      </w:pPr>
      <w:rPr>
        <w:rFonts w:ascii="Symbol" w:eastAsia="Symbol" w:hAnsi="Symbol" w:cs="Symbol" w:hint="default"/>
      </w:rPr>
    </w:lvl>
    <w:lvl w:ilvl="7" w:tplc="1EDC32D2">
      <w:start w:val="1"/>
      <w:numFmt w:val="bullet"/>
      <w:lvlText w:val="o"/>
      <w:lvlJc w:val="left"/>
      <w:pPr>
        <w:ind w:left="5760" w:hanging="360"/>
      </w:pPr>
      <w:rPr>
        <w:rFonts w:ascii="Courier New" w:eastAsia="Courier New" w:hAnsi="Courier New" w:cs="Courier New" w:hint="default"/>
      </w:rPr>
    </w:lvl>
    <w:lvl w:ilvl="8" w:tplc="01B6F0FA">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33056A4"/>
    <w:multiLevelType w:val="hybridMultilevel"/>
    <w:tmpl w:val="5554EFBC"/>
    <w:lvl w:ilvl="0" w:tplc="895031D6">
      <w:numFmt w:val="bullet"/>
      <w:lvlText w:val=""/>
      <w:lvlJc w:val="left"/>
      <w:pPr>
        <w:ind w:left="122" w:hanging="286"/>
      </w:pPr>
      <w:rPr>
        <w:rFonts w:ascii="Symbol" w:eastAsia="Symbol" w:hAnsi="Symbol" w:cs="Symbol" w:hint="default"/>
        <w:w w:val="100"/>
        <w:sz w:val="28"/>
        <w:szCs w:val="28"/>
        <w:lang w:val="ru-RU" w:eastAsia="en-US" w:bidi="ar-SA"/>
      </w:rPr>
    </w:lvl>
    <w:lvl w:ilvl="1" w:tplc="46B6329C">
      <w:numFmt w:val="bullet"/>
      <w:lvlText w:val="•"/>
      <w:lvlJc w:val="left"/>
      <w:pPr>
        <w:ind w:left="1075" w:hanging="286"/>
      </w:pPr>
      <w:rPr>
        <w:rFonts w:hint="default"/>
        <w:lang w:val="ru-RU" w:eastAsia="en-US" w:bidi="ar-SA"/>
      </w:rPr>
    </w:lvl>
    <w:lvl w:ilvl="2" w:tplc="DA2EBD7A">
      <w:numFmt w:val="bullet"/>
      <w:lvlText w:val="•"/>
      <w:lvlJc w:val="left"/>
      <w:pPr>
        <w:ind w:left="2031" w:hanging="286"/>
      </w:pPr>
      <w:rPr>
        <w:rFonts w:hint="default"/>
        <w:lang w:val="ru-RU" w:eastAsia="en-US" w:bidi="ar-SA"/>
      </w:rPr>
    </w:lvl>
    <w:lvl w:ilvl="3" w:tplc="88966CE4">
      <w:numFmt w:val="bullet"/>
      <w:lvlText w:val="•"/>
      <w:lvlJc w:val="left"/>
      <w:pPr>
        <w:ind w:left="2987" w:hanging="286"/>
      </w:pPr>
      <w:rPr>
        <w:rFonts w:hint="default"/>
        <w:lang w:val="ru-RU" w:eastAsia="en-US" w:bidi="ar-SA"/>
      </w:rPr>
    </w:lvl>
    <w:lvl w:ilvl="4" w:tplc="FDCC166C">
      <w:numFmt w:val="bullet"/>
      <w:lvlText w:val="•"/>
      <w:lvlJc w:val="left"/>
      <w:pPr>
        <w:ind w:left="3943" w:hanging="286"/>
      </w:pPr>
      <w:rPr>
        <w:rFonts w:hint="default"/>
        <w:lang w:val="ru-RU" w:eastAsia="en-US" w:bidi="ar-SA"/>
      </w:rPr>
    </w:lvl>
    <w:lvl w:ilvl="5" w:tplc="74381202">
      <w:numFmt w:val="bullet"/>
      <w:lvlText w:val="•"/>
      <w:lvlJc w:val="left"/>
      <w:pPr>
        <w:ind w:left="4899" w:hanging="286"/>
      </w:pPr>
      <w:rPr>
        <w:rFonts w:hint="default"/>
        <w:lang w:val="ru-RU" w:eastAsia="en-US" w:bidi="ar-SA"/>
      </w:rPr>
    </w:lvl>
    <w:lvl w:ilvl="6" w:tplc="4E962DEC">
      <w:numFmt w:val="bullet"/>
      <w:lvlText w:val="•"/>
      <w:lvlJc w:val="left"/>
      <w:pPr>
        <w:ind w:left="5855" w:hanging="286"/>
      </w:pPr>
      <w:rPr>
        <w:rFonts w:hint="default"/>
        <w:lang w:val="ru-RU" w:eastAsia="en-US" w:bidi="ar-SA"/>
      </w:rPr>
    </w:lvl>
    <w:lvl w:ilvl="7" w:tplc="2854A07E">
      <w:numFmt w:val="bullet"/>
      <w:lvlText w:val="•"/>
      <w:lvlJc w:val="left"/>
      <w:pPr>
        <w:ind w:left="6811" w:hanging="286"/>
      </w:pPr>
      <w:rPr>
        <w:rFonts w:hint="default"/>
        <w:lang w:val="ru-RU" w:eastAsia="en-US" w:bidi="ar-SA"/>
      </w:rPr>
    </w:lvl>
    <w:lvl w:ilvl="8" w:tplc="80E0A5C4">
      <w:numFmt w:val="bullet"/>
      <w:lvlText w:val="•"/>
      <w:lvlJc w:val="left"/>
      <w:pPr>
        <w:ind w:left="7767" w:hanging="286"/>
      </w:pPr>
      <w:rPr>
        <w:rFonts w:hint="default"/>
        <w:lang w:val="ru-RU" w:eastAsia="en-US" w:bidi="ar-SA"/>
      </w:rPr>
    </w:lvl>
  </w:abstractNum>
  <w:abstractNum w:abstractNumId="44" w15:restartNumberingAfterBreak="0">
    <w:nsid w:val="73D90AE5"/>
    <w:multiLevelType w:val="multilevel"/>
    <w:tmpl w:val="3EFA5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6FB3DBC"/>
    <w:multiLevelType w:val="multilevel"/>
    <w:tmpl w:val="1ACAF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15:restartNumberingAfterBreak="0">
    <w:nsid w:val="7BA9583A"/>
    <w:multiLevelType w:val="hybridMultilevel"/>
    <w:tmpl w:val="D254A04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8" w15:restartNumberingAfterBreak="0">
    <w:nsid w:val="7C367A42"/>
    <w:multiLevelType w:val="multilevel"/>
    <w:tmpl w:val="F0C41E3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1"/>
  </w:num>
  <w:num w:numId="3">
    <w:abstractNumId w:val="13"/>
  </w:num>
  <w:num w:numId="4">
    <w:abstractNumId w:val="15"/>
  </w:num>
  <w:num w:numId="5">
    <w:abstractNumId w:val="21"/>
  </w:num>
  <w:num w:numId="6">
    <w:abstractNumId w:val="24"/>
  </w:num>
  <w:num w:numId="7">
    <w:abstractNumId w:val="9"/>
  </w:num>
  <w:num w:numId="8">
    <w:abstractNumId w:val="46"/>
  </w:num>
  <w:num w:numId="9">
    <w:abstractNumId w:val="35"/>
  </w:num>
  <w:num w:numId="10">
    <w:abstractNumId w:val="10"/>
  </w:num>
  <w:num w:numId="11">
    <w:abstractNumId w:val="38"/>
  </w:num>
  <w:num w:numId="12">
    <w:abstractNumId w:val="29"/>
  </w:num>
  <w:num w:numId="13">
    <w:abstractNumId w:val="22"/>
  </w:num>
  <w:num w:numId="14">
    <w:abstractNumId w:val="36"/>
  </w:num>
  <w:num w:numId="15">
    <w:abstractNumId w:val="32"/>
  </w:num>
  <w:num w:numId="16">
    <w:abstractNumId w:val="16"/>
  </w:num>
  <w:num w:numId="17">
    <w:abstractNumId w:val="19"/>
  </w:num>
  <w:num w:numId="18">
    <w:abstractNumId w:val="25"/>
  </w:num>
  <w:num w:numId="19">
    <w:abstractNumId w:val="39"/>
  </w:num>
  <w:num w:numId="20">
    <w:abstractNumId w:val="28"/>
  </w:num>
  <w:num w:numId="21">
    <w:abstractNumId w:val="17"/>
  </w:num>
  <w:num w:numId="22">
    <w:abstractNumId w:val="11"/>
  </w:num>
  <w:num w:numId="23">
    <w:abstractNumId w:val="6"/>
  </w:num>
  <w:num w:numId="24">
    <w:abstractNumId w:val="45"/>
  </w:num>
  <w:num w:numId="25">
    <w:abstractNumId w:val="1"/>
  </w:num>
  <w:num w:numId="26">
    <w:abstractNumId w:val="48"/>
  </w:num>
  <w:num w:numId="27">
    <w:abstractNumId w:val="7"/>
  </w:num>
  <w:num w:numId="28">
    <w:abstractNumId w:val="23"/>
  </w:num>
  <w:num w:numId="29">
    <w:abstractNumId w:val="0"/>
  </w:num>
  <w:num w:numId="30">
    <w:abstractNumId w:val="44"/>
  </w:num>
  <w:num w:numId="31">
    <w:abstractNumId w:val="34"/>
  </w:num>
  <w:num w:numId="32">
    <w:abstractNumId w:val="43"/>
  </w:num>
  <w:num w:numId="33">
    <w:abstractNumId w:val="41"/>
  </w:num>
  <w:num w:numId="34">
    <w:abstractNumId w:val="12"/>
  </w:num>
  <w:num w:numId="35">
    <w:abstractNumId w:val="5"/>
  </w:num>
  <w:num w:numId="36">
    <w:abstractNumId w:val="33"/>
  </w:num>
  <w:num w:numId="37">
    <w:abstractNumId w:val="27"/>
  </w:num>
  <w:num w:numId="38">
    <w:abstractNumId w:val="40"/>
  </w:num>
  <w:num w:numId="39">
    <w:abstractNumId w:val="14"/>
  </w:num>
  <w:num w:numId="40">
    <w:abstractNumId w:val="37"/>
  </w:num>
  <w:num w:numId="41">
    <w:abstractNumId w:val="8"/>
  </w:num>
  <w:num w:numId="4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30"/>
  </w:num>
  <w:num w:numId="45">
    <w:abstractNumId w:val="26"/>
  </w:num>
  <w:num w:numId="46">
    <w:abstractNumId w:val="42"/>
  </w:num>
  <w:num w:numId="47">
    <w:abstractNumId w:val="2"/>
  </w:num>
  <w:num w:numId="48">
    <w:abstractNumId w:val="3"/>
  </w:num>
  <w:num w:numId="49">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F5"/>
    <w:rsid w:val="00000013"/>
    <w:rsid w:val="00000CEA"/>
    <w:rsid w:val="0000244D"/>
    <w:rsid w:val="00004E78"/>
    <w:rsid w:val="00005FAC"/>
    <w:rsid w:val="00011982"/>
    <w:rsid w:val="00015C70"/>
    <w:rsid w:val="000201CE"/>
    <w:rsid w:val="00020455"/>
    <w:rsid w:val="00020BDC"/>
    <w:rsid w:val="00020E72"/>
    <w:rsid w:val="00024571"/>
    <w:rsid w:val="00037C96"/>
    <w:rsid w:val="00044C8E"/>
    <w:rsid w:val="00046FD9"/>
    <w:rsid w:val="00047491"/>
    <w:rsid w:val="0005097F"/>
    <w:rsid w:val="00054538"/>
    <w:rsid w:val="000602D6"/>
    <w:rsid w:val="00060830"/>
    <w:rsid w:val="00060EDC"/>
    <w:rsid w:val="00064BEA"/>
    <w:rsid w:val="000675C3"/>
    <w:rsid w:val="00077C8E"/>
    <w:rsid w:val="0008336F"/>
    <w:rsid w:val="00085360"/>
    <w:rsid w:val="000A0754"/>
    <w:rsid w:val="000A1543"/>
    <w:rsid w:val="000A17EA"/>
    <w:rsid w:val="000A3968"/>
    <w:rsid w:val="000A7149"/>
    <w:rsid w:val="000B0BFA"/>
    <w:rsid w:val="000C3276"/>
    <w:rsid w:val="000C4296"/>
    <w:rsid w:val="000C434C"/>
    <w:rsid w:val="000C64F2"/>
    <w:rsid w:val="000D2717"/>
    <w:rsid w:val="000D3D7B"/>
    <w:rsid w:val="000D42D1"/>
    <w:rsid w:val="000E19B2"/>
    <w:rsid w:val="000E1C99"/>
    <w:rsid w:val="000E48FC"/>
    <w:rsid w:val="000E5912"/>
    <w:rsid w:val="000F0E17"/>
    <w:rsid w:val="000F2456"/>
    <w:rsid w:val="000F2B81"/>
    <w:rsid w:val="001066AC"/>
    <w:rsid w:val="00107E8B"/>
    <w:rsid w:val="00110FA8"/>
    <w:rsid w:val="00111A54"/>
    <w:rsid w:val="00111BA1"/>
    <w:rsid w:val="001155D3"/>
    <w:rsid w:val="00121897"/>
    <w:rsid w:val="00121A1C"/>
    <w:rsid w:val="0012451A"/>
    <w:rsid w:val="00125D02"/>
    <w:rsid w:val="0013002B"/>
    <w:rsid w:val="00132501"/>
    <w:rsid w:val="00132D4F"/>
    <w:rsid w:val="001374EC"/>
    <w:rsid w:val="00137801"/>
    <w:rsid w:val="00142E04"/>
    <w:rsid w:val="00146828"/>
    <w:rsid w:val="00155EB4"/>
    <w:rsid w:val="00160FEA"/>
    <w:rsid w:val="00167C69"/>
    <w:rsid w:val="00177AFA"/>
    <w:rsid w:val="001816F7"/>
    <w:rsid w:val="00182B7D"/>
    <w:rsid w:val="00183F07"/>
    <w:rsid w:val="001840E4"/>
    <w:rsid w:val="00185B8A"/>
    <w:rsid w:val="0018693E"/>
    <w:rsid w:val="00187710"/>
    <w:rsid w:val="00190210"/>
    <w:rsid w:val="001919C7"/>
    <w:rsid w:val="00191A1B"/>
    <w:rsid w:val="00197C11"/>
    <w:rsid w:val="001A07AF"/>
    <w:rsid w:val="001A2CBF"/>
    <w:rsid w:val="001A6339"/>
    <w:rsid w:val="001B1E0B"/>
    <w:rsid w:val="001C5DF6"/>
    <w:rsid w:val="001D0335"/>
    <w:rsid w:val="001D57A3"/>
    <w:rsid w:val="001D6940"/>
    <w:rsid w:val="001E273E"/>
    <w:rsid w:val="001E3AE3"/>
    <w:rsid w:val="001E6516"/>
    <w:rsid w:val="001F216D"/>
    <w:rsid w:val="001F2C5F"/>
    <w:rsid w:val="001F4B84"/>
    <w:rsid w:val="001F50E3"/>
    <w:rsid w:val="001F520A"/>
    <w:rsid w:val="0020086E"/>
    <w:rsid w:val="0020189A"/>
    <w:rsid w:val="0020329F"/>
    <w:rsid w:val="00216079"/>
    <w:rsid w:val="00216B99"/>
    <w:rsid w:val="00221F40"/>
    <w:rsid w:val="00222866"/>
    <w:rsid w:val="00225DCD"/>
    <w:rsid w:val="00235877"/>
    <w:rsid w:val="002377D6"/>
    <w:rsid w:val="002416B7"/>
    <w:rsid w:val="00241B6C"/>
    <w:rsid w:val="00242D1C"/>
    <w:rsid w:val="002434C7"/>
    <w:rsid w:val="002456DB"/>
    <w:rsid w:val="00246176"/>
    <w:rsid w:val="002541AB"/>
    <w:rsid w:val="002600C9"/>
    <w:rsid w:val="00260893"/>
    <w:rsid w:val="00276DEE"/>
    <w:rsid w:val="00280ABA"/>
    <w:rsid w:val="00286B70"/>
    <w:rsid w:val="0029554D"/>
    <w:rsid w:val="00296A46"/>
    <w:rsid w:val="0029731B"/>
    <w:rsid w:val="002A0503"/>
    <w:rsid w:val="002A057A"/>
    <w:rsid w:val="002A24A4"/>
    <w:rsid w:val="002A3ECD"/>
    <w:rsid w:val="002A4283"/>
    <w:rsid w:val="002A6F76"/>
    <w:rsid w:val="002C0FB6"/>
    <w:rsid w:val="002C19E3"/>
    <w:rsid w:val="002C4E8C"/>
    <w:rsid w:val="002D0C34"/>
    <w:rsid w:val="002D19F2"/>
    <w:rsid w:val="002D4286"/>
    <w:rsid w:val="002D51EE"/>
    <w:rsid w:val="002D7275"/>
    <w:rsid w:val="002D7B00"/>
    <w:rsid w:val="002E1CF5"/>
    <w:rsid w:val="002E38A7"/>
    <w:rsid w:val="002E4432"/>
    <w:rsid w:val="002E5B0E"/>
    <w:rsid w:val="002E6B24"/>
    <w:rsid w:val="002F0CD7"/>
    <w:rsid w:val="002F14F6"/>
    <w:rsid w:val="002F4F11"/>
    <w:rsid w:val="002F6BBE"/>
    <w:rsid w:val="002F7F83"/>
    <w:rsid w:val="003027FA"/>
    <w:rsid w:val="00306A57"/>
    <w:rsid w:val="00307221"/>
    <w:rsid w:val="00307E20"/>
    <w:rsid w:val="003126A3"/>
    <w:rsid w:val="0031508D"/>
    <w:rsid w:val="00321534"/>
    <w:rsid w:val="0032436E"/>
    <w:rsid w:val="003255D9"/>
    <w:rsid w:val="003267E6"/>
    <w:rsid w:val="00326E14"/>
    <w:rsid w:val="003273AB"/>
    <w:rsid w:val="003307B4"/>
    <w:rsid w:val="00334B96"/>
    <w:rsid w:val="00342D52"/>
    <w:rsid w:val="0034731B"/>
    <w:rsid w:val="003504AB"/>
    <w:rsid w:val="00351904"/>
    <w:rsid w:val="0035271F"/>
    <w:rsid w:val="00352B63"/>
    <w:rsid w:val="00357167"/>
    <w:rsid w:val="003601F3"/>
    <w:rsid w:val="00361442"/>
    <w:rsid w:val="00362CB2"/>
    <w:rsid w:val="003653C4"/>
    <w:rsid w:val="00366085"/>
    <w:rsid w:val="0037067E"/>
    <w:rsid w:val="003741F9"/>
    <w:rsid w:val="00384373"/>
    <w:rsid w:val="00387DE5"/>
    <w:rsid w:val="003A21D8"/>
    <w:rsid w:val="003B2BB4"/>
    <w:rsid w:val="003C789B"/>
    <w:rsid w:val="003D0C6F"/>
    <w:rsid w:val="003D256E"/>
    <w:rsid w:val="003E1717"/>
    <w:rsid w:val="003E7D1F"/>
    <w:rsid w:val="003F0042"/>
    <w:rsid w:val="003F06B5"/>
    <w:rsid w:val="003F476F"/>
    <w:rsid w:val="003F5FA6"/>
    <w:rsid w:val="0040255C"/>
    <w:rsid w:val="004072AF"/>
    <w:rsid w:val="00417368"/>
    <w:rsid w:val="00424C93"/>
    <w:rsid w:val="00425CBF"/>
    <w:rsid w:val="004328DC"/>
    <w:rsid w:val="00436717"/>
    <w:rsid w:val="0043685D"/>
    <w:rsid w:val="004369B7"/>
    <w:rsid w:val="00444650"/>
    <w:rsid w:val="00447411"/>
    <w:rsid w:val="00450398"/>
    <w:rsid w:val="00451505"/>
    <w:rsid w:val="00455415"/>
    <w:rsid w:val="00455869"/>
    <w:rsid w:val="00461794"/>
    <w:rsid w:val="00461930"/>
    <w:rsid w:val="00461AE8"/>
    <w:rsid w:val="00461F4F"/>
    <w:rsid w:val="00462806"/>
    <w:rsid w:val="00465872"/>
    <w:rsid w:val="004710A3"/>
    <w:rsid w:val="00471718"/>
    <w:rsid w:val="00474A89"/>
    <w:rsid w:val="00475532"/>
    <w:rsid w:val="00482EF3"/>
    <w:rsid w:val="00483CC6"/>
    <w:rsid w:val="004841C2"/>
    <w:rsid w:val="004861C1"/>
    <w:rsid w:val="00493805"/>
    <w:rsid w:val="004973F4"/>
    <w:rsid w:val="00497DDD"/>
    <w:rsid w:val="004A1FE2"/>
    <w:rsid w:val="004B06E7"/>
    <w:rsid w:val="004B31BF"/>
    <w:rsid w:val="004B4B41"/>
    <w:rsid w:val="004B6DAE"/>
    <w:rsid w:val="004C0200"/>
    <w:rsid w:val="004C18AD"/>
    <w:rsid w:val="004C4E6F"/>
    <w:rsid w:val="004C7A7B"/>
    <w:rsid w:val="004C7B98"/>
    <w:rsid w:val="004D045C"/>
    <w:rsid w:val="004D0C4E"/>
    <w:rsid w:val="004D1EDB"/>
    <w:rsid w:val="004D1FA8"/>
    <w:rsid w:val="004D25E2"/>
    <w:rsid w:val="004D488A"/>
    <w:rsid w:val="004D4AB7"/>
    <w:rsid w:val="004D6C87"/>
    <w:rsid w:val="004D71D2"/>
    <w:rsid w:val="004E47AE"/>
    <w:rsid w:val="004E4F8F"/>
    <w:rsid w:val="004F022C"/>
    <w:rsid w:val="004F28C1"/>
    <w:rsid w:val="004F3103"/>
    <w:rsid w:val="00505692"/>
    <w:rsid w:val="00513615"/>
    <w:rsid w:val="00515B5E"/>
    <w:rsid w:val="00515F95"/>
    <w:rsid w:val="00523E64"/>
    <w:rsid w:val="005334DD"/>
    <w:rsid w:val="0054295D"/>
    <w:rsid w:val="0055062E"/>
    <w:rsid w:val="00553B0E"/>
    <w:rsid w:val="00560951"/>
    <w:rsid w:val="00562C20"/>
    <w:rsid w:val="005662D8"/>
    <w:rsid w:val="0058372F"/>
    <w:rsid w:val="005838A7"/>
    <w:rsid w:val="005843C6"/>
    <w:rsid w:val="005869B3"/>
    <w:rsid w:val="005934DA"/>
    <w:rsid w:val="00594A43"/>
    <w:rsid w:val="00597A3A"/>
    <w:rsid w:val="005A12CD"/>
    <w:rsid w:val="005A2CB0"/>
    <w:rsid w:val="005A6A16"/>
    <w:rsid w:val="005A76B9"/>
    <w:rsid w:val="005B1044"/>
    <w:rsid w:val="005B2B39"/>
    <w:rsid w:val="005C675C"/>
    <w:rsid w:val="005D2786"/>
    <w:rsid w:val="005D5AA5"/>
    <w:rsid w:val="005D5EE5"/>
    <w:rsid w:val="005E1259"/>
    <w:rsid w:val="005E6FCD"/>
    <w:rsid w:val="005E7376"/>
    <w:rsid w:val="005E7B7E"/>
    <w:rsid w:val="005F197B"/>
    <w:rsid w:val="005F23FF"/>
    <w:rsid w:val="006104F8"/>
    <w:rsid w:val="006210BC"/>
    <w:rsid w:val="00627319"/>
    <w:rsid w:val="00636767"/>
    <w:rsid w:val="0063754C"/>
    <w:rsid w:val="00643714"/>
    <w:rsid w:val="00647C47"/>
    <w:rsid w:val="0065406C"/>
    <w:rsid w:val="0066060E"/>
    <w:rsid w:val="00660F22"/>
    <w:rsid w:val="00661C5C"/>
    <w:rsid w:val="006631B6"/>
    <w:rsid w:val="00663949"/>
    <w:rsid w:val="00664572"/>
    <w:rsid w:val="00666E96"/>
    <w:rsid w:val="0067041B"/>
    <w:rsid w:val="006732FE"/>
    <w:rsid w:val="00673735"/>
    <w:rsid w:val="006779E4"/>
    <w:rsid w:val="006815D6"/>
    <w:rsid w:val="00681ADB"/>
    <w:rsid w:val="00681E33"/>
    <w:rsid w:val="006832EA"/>
    <w:rsid w:val="00693AD1"/>
    <w:rsid w:val="00693D68"/>
    <w:rsid w:val="00693F22"/>
    <w:rsid w:val="00695605"/>
    <w:rsid w:val="00697029"/>
    <w:rsid w:val="00697FBC"/>
    <w:rsid w:val="006A0804"/>
    <w:rsid w:val="006A1FED"/>
    <w:rsid w:val="006A2A24"/>
    <w:rsid w:val="006A4154"/>
    <w:rsid w:val="006A5CBA"/>
    <w:rsid w:val="006B5938"/>
    <w:rsid w:val="006B696A"/>
    <w:rsid w:val="006C73B4"/>
    <w:rsid w:val="006D0466"/>
    <w:rsid w:val="006D20EB"/>
    <w:rsid w:val="006D2B0A"/>
    <w:rsid w:val="006D3EBB"/>
    <w:rsid w:val="006D79CD"/>
    <w:rsid w:val="006E3D3B"/>
    <w:rsid w:val="006E537E"/>
    <w:rsid w:val="006E5735"/>
    <w:rsid w:val="006E5A2D"/>
    <w:rsid w:val="006E6BC7"/>
    <w:rsid w:val="006E6EEA"/>
    <w:rsid w:val="006E709D"/>
    <w:rsid w:val="006E7321"/>
    <w:rsid w:val="006E7D3E"/>
    <w:rsid w:val="006F16A7"/>
    <w:rsid w:val="006F42DC"/>
    <w:rsid w:val="006F49FF"/>
    <w:rsid w:val="006F5168"/>
    <w:rsid w:val="007024E6"/>
    <w:rsid w:val="00706920"/>
    <w:rsid w:val="00707177"/>
    <w:rsid w:val="00707A20"/>
    <w:rsid w:val="00713533"/>
    <w:rsid w:val="00715043"/>
    <w:rsid w:val="007158A6"/>
    <w:rsid w:val="00716D59"/>
    <w:rsid w:val="00717B92"/>
    <w:rsid w:val="00721797"/>
    <w:rsid w:val="00721F77"/>
    <w:rsid w:val="007248F8"/>
    <w:rsid w:val="007252F1"/>
    <w:rsid w:val="00726A27"/>
    <w:rsid w:val="00731D36"/>
    <w:rsid w:val="00735CF1"/>
    <w:rsid w:val="00736C2C"/>
    <w:rsid w:val="00737AC1"/>
    <w:rsid w:val="00737D78"/>
    <w:rsid w:val="00740E17"/>
    <w:rsid w:val="007419B1"/>
    <w:rsid w:val="007441E2"/>
    <w:rsid w:val="0074518D"/>
    <w:rsid w:val="00750383"/>
    <w:rsid w:val="00752043"/>
    <w:rsid w:val="00754E36"/>
    <w:rsid w:val="00755D5E"/>
    <w:rsid w:val="00761A5F"/>
    <w:rsid w:val="00764095"/>
    <w:rsid w:val="0076436A"/>
    <w:rsid w:val="00764E5A"/>
    <w:rsid w:val="0076642C"/>
    <w:rsid w:val="00776AA5"/>
    <w:rsid w:val="007770AB"/>
    <w:rsid w:val="0078392C"/>
    <w:rsid w:val="00784A62"/>
    <w:rsid w:val="0078649F"/>
    <w:rsid w:val="00790612"/>
    <w:rsid w:val="0079402D"/>
    <w:rsid w:val="007965C2"/>
    <w:rsid w:val="007A59AB"/>
    <w:rsid w:val="007A75C1"/>
    <w:rsid w:val="007B35D9"/>
    <w:rsid w:val="007B5185"/>
    <w:rsid w:val="007B61B6"/>
    <w:rsid w:val="007C0835"/>
    <w:rsid w:val="007C40DC"/>
    <w:rsid w:val="007C68AA"/>
    <w:rsid w:val="007C6B8C"/>
    <w:rsid w:val="007C7E81"/>
    <w:rsid w:val="007D4BA5"/>
    <w:rsid w:val="007D6B32"/>
    <w:rsid w:val="007E1109"/>
    <w:rsid w:val="007E14A3"/>
    <w:rsid w:val="007E5A1B"/>
    <w:rsid w:val="007F2D00"/>
    <w:rsid w:val="007F3385"/>
    <w:rsid w:val="007F64D4"/>
    <w:rsid w:val="00800685"/>
    <w:rsid w:val="008014A1"/>
    <w:rsid w:val="00804953"/>
    <w:rsid w:val="0080634F"/>
    <w:rsid w:val="008071B4"/>
    <w:rsid w:val="00812E3F"/>
    <w:rsid w:val="008145DE"/>
    <w:rsid w:val="00815C8E"/>
    <w:rsid w:val="00815D04"/>
    <w:rsid w:val="00820A84"/>
    <w:rsid w:val="008236F1"/>
    <w:rsid w:val="00827221"/>
    <w:rsid w:val="00830197"/>
    <w:rsid w:val="008376F0"/>
    <w:rsid w:val="00841512"/>
    <w:rsid w:val="0084542A"/>
    <w:rsid w:val="00850FE5"/>
    <w:rsid w:val="0085178C"/>
    <w:rsid w:val="008526A0"/>
    <w:rsid w:val="008529C6"/>
    <w:rsid w:val="00852EA1"/>
    <w:rsid w:val="008530D8"/>
    <w:rsid w:val="00853CA2"/>
    <w:rsid w:val="00856362"/>
    <w:rsid w:val="00864F9D"/>
    <w:rsid w:val="00867316"/>
    <w:rsid w:val="00867E66"/>
    <w:rsid w:val="00870ED8"/>
    <w:rsid w:val="00870F4E"/>
    <w:rsid w:val="00871D59"/>
    <w:rsid w:val="008752A3"/>
    <w:rsid w:val="00877E0F"/>
    <w:rsid w:val="00881C23"/>
    <w:rsid w:val="00882698"/>
    <w:rsid w:val="0088555D"/>
    <w:rsid w:val="00885B6E"/>
    <w:rsid w:val="00885F9A"/>
    <w:rsid w:val="0088671D"/>
    <w:rsid w:val="00886D81"/>
    <w:rsid w:val="00887408"/>
    <w:rsid w:val="00896F99"/>
    <w:rsid w:val="00897EC8"/>
    <w:rsid w:val="008A2E5D"/>
    <w:rsid w:val="008B2208"/>
    <w:rsid w:val="008B35BD"/>
    <w:rsid w:val="008B4929"/>
    <w:rsid w:val="008B542A"/>
    <w:rsid w:val="008C0E5B"/>
    <w:rsid w:val="008C281F"/>
    <w:rsid w:val="008C3AB3"/>
    <w:rsid w:val="008D1B87"/>
    <w:rsid w:val="008D2922"/>
    <w:rsid w:val="008D7C9D"/>
    <w:rsid w:val="008E6A68"/>
    <w:rsid w:val="008F004C"/>
    <w:rsid w:val="008F75A7"/>
    <w:rsid w:val="00904C43"/>
    <w:rsid w:val="0090601F"/>
    <w:rsid w:val="009230B1"/>
    <w:rsid w:val="00927C70"/>
    <w:rsid w:val="00932552"/>
    <w:rsid w:val="00935F93"/>
    <w:rsid w:val="00953BAA"/>
    <w:rsid w:val="00956694"/>
    <w:rsid w:val="0095683C"/>
    <w:rsid w:val="00961271"/>
    <w:rsid w:val="0096303C"/>
    <w:rsid w:val="00971C83"/>
    <w:rsid w:val="009720E1"/>
    <w:rsid w:val="00994F00"/>
    <w:rsid w:val="009A4817"/>
    <w:rsid w:val="009A5964"/>
    <w:rsid w:val="009B0327"/>
    <w:rsid w:val="009B0344"/>
    <w:rsid w:val="009B1DBE"/>
    <w:rsid w:val="009C0240"/>
    <w:rsid w:val="009C0CEB"/>
    <w:rsid w:val="009C1EC0"/>
    <w:rsid w:val="009C5E94"/>
    <w:rsid w:val="009D1DE3"/>
    <w:rsid w:val="009D28B9"/>
    <w:rsid w:val="009F3421"/>
    <w:rsid w:val="009F401E"/>
    <w:rsid w:val="00A00331"/>
    <w:rsid w:val="00A01B56"/>
    <w:rsid w:val="00A04A03"/>
    <w:rsid w:val="00A067C1"/>
    <w:rsid w:val="00A06F78"/>
    <w:rsid w:val="00A11DD4"/>
    <w:rsid w:val="00A21F86"/>
    <w:rsid w:val="00A23C7D"/>
    <w:rsid w:val="00A2735A"/>
    <w:rsid w:val="00A418B0"/>
    <w:rsid w:val="00A423E0"/>
    <w:rsid w:val="00A46E4B"/>
    <w:rsid w:val="00A52C9B"/>
    <w:rsid w:val="00A5353C"/>
    <w:rsid w:val="00A53E7E"/>
    <w:rsid w:val="00A54D8C"/>
    <w:rsid w:val="00A626C6"/>
    <w:rsid w:val="00A628DF"/>
    <w:rsid w:val="00A70D50"/>
    <w:rsid w:val="00A74D9D"/>
    <w:rsid w:val="00A83678"/>
    <w:rsid w:val="00A849DE"/>
    <w:rsid w:val="00A87EEA"/>
    <w:rsid w:val="00AA1524"/>
    <w:rsid w:val="00AB2EC1"/>
    <w:rsid w:val="00AC0105"/>
    <w:rsid w:val="00AC4106"/>
    <w:rsid w:val="00AC421B"/>
    <w:rsid w:val="00AC5CB6"/>
    <w:rsid w:val="00AD10B1"/>
    <w:rsid w:val="00AD1965"/>
    <w:rsid w:val="00AD2EBE"/>
    <w:rsid w:val="00AD441F"/>
    <w:rsid w:val="00AD504C"/>
    <w:rsid w:val="00AE0305"/>
    <w:rsid w:val="00AE1769"/>
    <w:rsid w:val="00AE4285"/>
    <w:rsid w:val="00AE4845"/>
    <w:rsid w:val="00AE7018"/>
    <w:rsid w:val="00AE76F9"/>
    <w:rsid w:val="00AF1B43"/>
    <w:rsid w:val="00AF3899"/>
    <w:rsid w:val="00AF5AAA"/>
    <w:rsid w:val="00B038C1"/>
    <w:rsid w:val="00B10D5E"/>
    <w:rsid w:val="00B11022"/>
    <w:rsid w:val="00B267F7"/>
    <w:rsid w:val="00B31327"/>
    <w:rsid w:val="00B3340D"/>
    <w:rsid w:val="00B3587D"/>
    <w:rsid w:val="00B457E1"/>
    <w:rsid w:val="00B46E1D"/>
    <w:rsid w:val="00B519F8"/>
    <w:rsid w:val="00B546C0"/>
    <w:rsid w:val="00B55949"/>
    <w:rsid w:val="00B56025"/>
    <w:rsid w:val="00B60EEE"/>
    <w:rsid w:val="00B63F72"/>
    <w:rsid w:val="00B701F8"/>
    <w:rsid w:val="00B94105"/>
    <w:rsid w:val="00B942BA"/>
    <w:rsid w:val="00BA5574"/>
    <w:rsid w:val="00BB2682"/>
    <w:rsid w:val="00BB2AA4"/>
    <w:rsid w:val="00BB7674"/>
    <w:rsid w:val="00BC680B"/>
    <w:rsid w:val="00BD1EA4"/>
    <w:rsid w:val="00BD227A"/>
    <w:rsid w:val="00BE70CF"/>
    <w:rsid w:val="00BE7AEF"/>
    <w:rsid w:val="00BF2AC6"/>
    <w:rsid w:val="00BF2C2E"/>
    <w:rsid w:val="00BF481F"/>
    <w:rsid w:val="00BF5B1E"/>
    <w:rsid w:val="00BF6582"/>
    <w:rsid w:val="00BF68F4"/>
    <w:rsid w:val="00BF7DDE"/>
    <w:rsid w:val="00C007D2"/>
    <w:rsid w:val="00C01180"/>
    <w:rsid w:val="00C01A18"/>
    <w:rsid w:val="00C02148"/>
    <w:rsid w:val="00C03C8D"/>
    <w:rsid w:val="00C05B0D"/>
    <w:rsid w:val="00C06932"/>
    <w:rsid w:val="00C17F86"/>
    <w:rsid w:val="00C225BF"/>
    <w:rsid w:val="00C25361"/>
    <w:rsid w:val="00C27A53"/>
    <w:rsid w:val="00C429DF"/>
    <w:rsid w:val="00C4379E"/>
    <w:rsid w:val="00C47CE7"/>
    <w:rsid w:val="00C52169"/>
    <w:rsid w:val="00C54F05"/>
    <w:rsid w:val="00C56A28"/>
    <w:rsid w:val="00C63CE1"/>
    <w:rsid w:val="00C64B8F"/>
    <w:rsid w:val="00C655A1"/>
    <w:rsid w:val="00C664ED"/>
    <w:rsid w:val="00C70C97"/>
    <w:rsid w:val="00C73A46"/>
    <w:rsid w:val="00C76CB1"/>
    <w:rsid w:val="00C8041A"/>
    <w:rsid w:val="00C80AAA"/>
    <w:rsid w:val="00C83377"/>
    <w:rsid w:val="00C85133"/>
    <w:rsid w:val="00C91DFD"/>
    <w:rsid w:val="00C939FE"/>
    <w:rsid w:val="00C94FA9"/>
    <w:rsid w:val="00C96C7E"/>
    <w:rsid w:val="00CA1CD7"/>
    <w:rsid w:val="00CA653D"/>
    <w:rsid w:val="00CC74AC"/>
    <w:rsid w:val="00CD061F"/>
    <w:rsid w:val="00CD3593"/>
    <w:rsid w:val="00CE3527"/>
    <w:rsid w:val="00CE566A"/>
    <w:rsid w:val="00CF23B8"/>
    <w:rsid w:val="00CF3508"/>
    <w:rsid w:val="00CF4F03"/>
    <w:rsid w:val="00D0179A"/>
    <w:rsid w:val="00D04B65"/>
    <w:rsid w:val="00D0603E"/>
    <w:rsid w:val="00D06F78"/>
    <w:rsid w:val="00D07F1B"/>
    <w:rsid w:val="00D11BE9"/>
    <w:rsid w:val="00D12BE3"/>
    <w:rsid w:val="00D201FB"/>
    <w:rsid w:val="00D224D2"/>
    <w:rsid w:val="00D30EA5"/>
    <w:rsid w:val="00D33C1A"/>
    <w:rsid w:val="00D3668A"/>
    <w:rsid w:val="00D3682A"/>
    <w:rsid w:val="00D445C6"/>
    <w:rsid w:val="00D46F51"/>
    <w:rsid w:val="00D4798A"/>
    <w:rsid w:val="00D51499"/>
    <w:rsid w:val="00D53547"/>
    <w:rsid w:val="00D56DEE"/>
    <w:rsid w:val="00D6258A"/>
    <w:rsid w:val="00D66AA0"/>
    <w:rsid w:val="00D67C1F"/>
    <w:rsid w:val="00D81283"/>
    <w:rsid w:val="00D8534B"/>
    <w:rsid w:val="00D86603"/>
    <w:rsid w:val="00D87487"/>
    <w:rsid w:val="00DA3A07"/>
    <w:rsid w:val="00DA4654"/>
    <w:rsid w:val="00DA646A"/>
    <w:rsid w:val="00DB00C1"/>
    <w:rsid w:val="00DB0EC8"/>
    <w:rsid w:val="00DB1115"/>
    <w:rsid w:val="00DB31D2"/>
    <w:rsid w:val="00DD03AD"/>
    <w:rsid w:val="00DD6EF0"/>
    <w:rsid w:val="00DE06BD"/>
    <w:rsid w:val="00DE0DE5"/>
    <w:rsid w:val="00DE10A1"/>
    <w:rsid w:val="00DE3E8C"/>
    <w:rsid w:val="00DE4F7D"/>
    <w:rsid w:val="00DF215C"/>
    <w:rsid w:val="00DF2377"/>
    <w:rsid w:val="00DF4701"/>
    <w:rsid w:val="00DF4EF4"/>
    <w:rsid w:val="00DF6604"/>
    <w:rsid w:val="00E04340"/>
    <w:rsid w:val="00E04FDF"/>
    <w:rsid w:val="00E07745"/>
    <w:rsid w:val="00E1085A"/>
    <w:rsid w:val="00E13AA1"/>
    <w:rsid w:val="00E17C93"/>
    <w:rsid w:val="00E221C3"/>
    <w:rsid w:val="00E312D4"/>
    <w:rsid w:val="00E36306"/>
    <w:rsid w:val="00E409FC"/>
    <w:rsid w:val="00E44720"/>
    <w:rsid w:val="00E45835"/>
    <w:rsid w:val="00E46B97"/>
    <w:rsid w:val="00E46DCB"/>
    <w:rsid w:val="00E52D4A"/>
    <w:rsid w:val="00E542AB"/>
    <w:rsid w:val="00E60301"/>
    <w:rsid w:val="00E6214C"/>
    <w:rsid w:val="00E643FB"/>
    <w:rsid w:val="00E70848"/>
    <w:rsid w:val="00E70995"/>
    <w:rsid w:val="00E76344"/>
    <w:rsid w:val="00E819BD"/>
    <w:rsid w:val="00E87B01"/>
    <w:rsid w:val="00E93A64"/>
    <w:rsid w:val="00E95F85"/>
    <w:rsid w:val="00E96015"/>
    <w:rsid w:val="00EA0876"/>
    <w:rsid w:val="00EA2295"/>
    <w:rsid w:val="00EB6D84"/>
    <w:rsid w:val="00EC0EB0"/>
    <w:rsid w:val="00EC14A2"/>
    <w:rsid w:val="00EC2E28"/>
    <w:rsid w:val="00EC389F"/>
    <w:rsid w:val="00EC7AB4"/>
    <w:rsid w:val="00EC7DD9"/>
    <w:rsid w:val="00ED1385"/>
    <w:rsid w:val="00ED2109"/>
    <w:rsid w:val="00ED77B9"/>
    <w:rsid w:val="00EE20B5"/>
    <w:rsid w:val="00EE3477"/>
    <w:rsid w:val="00EE4691"/>
    <w:rsid w:val="00EE4692"/>
    <w:rsid w:val="00EE5717"/>
    <w:rsid w:val="00EE5B4A"/>
    <w:rsid w:val="00EE60CD"/>
    <w:rsid w:val="00EE61A9"/>
    <w:rsid w:val="00EF1AA5"/>
    <w:rsid w:val="00EF7814"/>
    <w:rsid w:val="00F04970"/>
    <w:rsid w:val="00F056BB"/>
    <w:rsid w:val="00F1277C"/>
    <w:rsid w:val="00F1317B"/>
    <w:rsid w:val="00F302DD"/>
    <w:rsid w:val="00F352B5"/>
    <w:rsid w:val="00F37627"/>
    <w:rsid w:val="00F457F9"/>
    <w:rsid w:val="00F47F59"/>
    <w:rsid w:val="00F5409D"/>
    <w:rsid w:val="00F55345"/>
    <w:rsid w:val="00F6069F"/>
    <w:rsid w:val="00F71F42"/>
    <w:rsid w:val="00F7304F"/>
    <w:rsid w:val="00F73D17"/>
    <w:rsid w:val="00F750B9"/>
    <w:rsid w:val="00F75194"/>
    <w:rsid w:val="00F8206C"/>
    <w:rsid w:val="00F8467D"/>
    <w:rsid w:val="00F846BF"/>
    <w:rsid w:val="00F86B83"/>
    <w:rsid w:val="00F93064"/>
    <w:rsid w:val="00F96F5D"/>
    <w:rsid w:val="00F97922"/>
    <w:rsid w:val="00F97A0A"/>
    <w:rsid w:val="00FA0579"/>
    <w:rsid w:val="00FA2959"/>
    <w:rsid w:val="00FA6EF4"/>
    <w:rsid w:val="00FA701F"/>
    <w:rsid w:val="00FB0224"/>
    <w:rsid w:val="00FB175D"/>
    <w:rsid w:val="00FB4EA7"/>
    <w:rsid w:val="00FC59EA"/>
    <w:rsid w:val="00FC6CA1"/>
    <w:rsid w:val="00FD2975"/>
    <w:rsid w:val="00FE0571"/>
    <w:rsid w:val="00FE094E"/>
    <w:rsid w:val="00FE186B"/>
    <w:rsid w:val="00FE525A"/>
    <w:rsid w:val="00FE5D8F"/>
    <w:rsid w:val="00FF027E"/>
    <w:rsid w:val="00FF0CCA"/>
    <w:rsid w:val="00FF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7F070B2-2282-4CD8-B050-5608A177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1CF5"/>
  </w:style>
  <w:style w:type="paragraph" w:styleId="1">
    <w:name w:val="heading 1"/>
    <w:basedOn w:val="a1"/>
    <w:next w:val="a1"/>
    <w:link w:val="10"/>
    <w:uiPriority w:val="1"/>
    <w:qFormat/>
    <w:rsid w:val="003F0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iPriority w:val="1"/>
    <w:unhideWhenUsed/>
    <w:qFormat/>
    <w:rsid w:val="002D51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link w:val="30"/>
    <w:uiPriority w:val="1"/>
    <w:qFormat/>
    <w:rsid w:val="00736C2C"/>
    <w:pPr>
      <w:widowControl w:val="0"/>
      <w:autoSpaceDE w:val="0"/>
      <w:autoSpaceDN w:val="0"/>
      <w:spacing w:after="0" w:line="240" w:lineRule="auto"/>
      <w:ind w:left="157"/>
      <w:outlineLvl w:val="2"/>
    </w:pPr>
    <w:rPr>
      <w:rFonts w:ascii="Trebuchet MS" w:eastAsia="Trebuchet MS" w:hAnsi="Trebuchet MS" w:cs="Trebuchet MS"/>
    </w:rPr>
  </w:style>
  <w:style w:type="paragraph" w:styleId="4">
    <w:name w:val="heading 4"/>
    <w:basedOn w:val="a1"/>
    <w:next w:val="a1"/>
    <w:link w:val="40"/>
    <w:uiPriority w:val="9"/>
    <w:unhideWhenUsed/>
    <w:qFormat/>
    <w:rsid w:val="006D20E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9F34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1"/>
    <w:rsid w:val="003F06B5"/>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uiPriority w:val="1"/>
    <w:rsid w:val="002D51E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2"/>
    <w:link w:val="3"/>
    <w:uiPriority w:val="1"/>
    <w:rsid w:val="00736C2C"/>
    <w:rPr>
      <w:rFonts w:ascii="Trebuchet MS" w:eastAsia="Trebuchet MS" w:hAnsi="Trebuchet MS" w:cs="Trebuchet MS"/>
    </w:rPr>
  </w:style>
  <w:style w:type="character" w:customStyle="1" w:styleId="40">
    <w:name w:val="Заголовок 4 Знак"/>
    <w:basedOn w:val="a2"/>
    <w:link w:val="4"/>
    <w:uiPriority w:val="9"/>
    <w:rsid w:val="006D20EB"/>
    <w:rPr>
      <w:rFonts w:asciiTheme="majorHAnsi" w:eastAsiaTheme="majorEastAsia" w:hAnsiTheme="majorHAnsi" w:cstheme="majorBidi"/>
      <w:i/>
      <w:iCs/>
      <w:color w:val="365F91" w:themeColor="accent1" w:themeShade="BF"/>
    </w:rPr>
  </w:style>
  <w:style w:type="character" w:customStyle="1" w:styleId="50">
    <w:name w:val="Заголовок 5 Знак"/>
    <w:basedOn w:val="a2"/>
    <w:link w:val="5"/>
    <w:uiPriority w:val="9"/>
    <w:semiHidden/>
    <w:rsid w:val="009F3421"/>
    <w:rPr>
      <w:rFonts w:asciiTheme="majorHAnsi" w:eastAsiaTheme="majorEastAsia" w:hAnsiTheme="majorHAnsi" w:cstheme="majorBidi"/>
      <w:color w:val="365F91" w:themeColor="accent1" w:themeShade="BF"/>
    </w:rPr>
  </w:style>
  <w:style w:type="character" w:styleId="a5">
    <w:name w:val="Hyperlink"/>
    <w:uiPriority w:val="99"/>
    <w:unhideWhenUsed/>
    <w:rsid w:val="002E1CF5"/>
    <w:rPr>
      <w:color w:val="0000FF"/>
      <w:u w:val="single"/>
    </w:rPr>
  </w:style>
  <w:style w:type="paragraph" w:styleId="11">
    <w:name w:val="toc 1"/>
    <w:basedOn w:val="a1"/>
    <w:next w:val="a1"/>
    <w:autoRedefine/>
    <w:uiPriority w:val="39"/>
    <w:qFormat/>
    <w:rsid w:val="005A2CB0"/>
    <w:pPr>
      <w:tabs>
        <w:tab w:val="left" w:pos="660"/>
        <w:tab w:val="right" w:leader="underscore" w:pos="9062"/>
      </w:tabs>
      <w:spacing w:after="0" w:line="240" w:lineRule="auto"/>
    </w:pPr>
    <w:rPr>
      <w:rFonts w:ascii="Times New Roman" w:hAnsi="Times New Roman" w:cs="Times New Roman"/>
      <w:b/>
      <w:bCs/>
      <w:i/>
      <w:iCs/>
      <w:noProof/>
      <w:sz w:val="24"/>
      <w:szCs w:val="24"/>
    </w:rPr>
  </w:style>
  <w:style w:type="paragraph" w:styleId="21">
    <w:name w:val="toc 2"/>
    <w:basedOn w:val="a1"/>
    <w:next w:val="a1"/>
    <w:autoRedefine/>
    <w:uiPriority w:val="39"/>
    <w:unhideWhenUsed/>
    <w:rsid w:val="005A2CB0"/>
    <w:pPr>
      <w:tabs>
        <w:tab w:val="left" w:pos="426"/>
        <w:tab w:val="right" w:leader="underscore" w:pos="9062"/>
      </w:tabs>
      <w:spacing w:after="0" w:line="240" w:lineRule="auto"/>
    </w:pPr>
    <w:rPr>
      <w:rFonts w:cstheme="minorHAnsi"/>
      <w:b/>
      <w:bCs/>
    </w:rPr>
  </w:style>
  <w:style w:type="paragraph" w:styleId="31">
    <w:name w:val="toc 3"/>
    <w:basedOn w:val="a1"/>
    <w:next w:val="a1"/>
    <w:autoRedefine/>
    <w:uiPriority w:val="39"/>
    <w:unhideWhenUsed/>
    <w:rsid w:val="00AE0305"/>
    <w:pPr>
      <w:spacing w:after="0"/>
      <w:ind w:left="440"/>
    </w:pPr>
    <w:rPr>
      <w:rFonts w:cstheme="minorHAnsi"/>
      <w:sz w:val="20"/>
      <w:szCs w:val="20"/>
    </w:rPr>
  </w:style>
  <w:style w:type="paragraph" w:styleId="41">
    <w:name w:val="toc 4"/>
    <w:basedOn w:val="a1"/>
    <w:next w:val="a1"/>
    <w:autoRedefine/>
    <w:uiPriority w:val="39"/>
    <w:unhideWhenUsed/>
    <w:rsid w:val="002E1CF5"/>
    <w:pPr>
      <w:spacing w:after="0"/>
      <w:ind w:left="660"/>
    </w:pPr>
    <w:rPr>
      <w:rFonts w:cstheme="minorHAnsi"/>
      <w:sz w:val="20"/>
      <w:szCs w:val="20"/>
    </w:rPr>
  </w:style>
  <w:style w:type="paragraph" w:styleId="a6">
    <w:name w:val="List Paragraph"/>
    <w:basedOn w:val="a1"/>
    <w:uiPriority w:val="1"/>
    <w:qFormat/>
    <w:rsid w:val="0065406C"/>
    <w:pPr>
      <w:ind w:left="720"/>
      <w:contextualSpacing/>
    </w:pPr>
  </w:style>
  <w:style w:type="paragraph" w:styleId="a7">
    <w:name w:val="endnote text"/>
    <w:basedOn w:val="a1"/>
    <w:link w:val="a8"/>
    <w:uiPriority w:val="99"/>
    <w:semiHidden/>
    <w:unhideWhenUsed/>
    <w:rsid w:val="00A21F86"/>
    <w:pPr>
      <w:spacing w:after="0" w:line="240" w:lineRule="auto"/>
    </w:pPr>
    <w:rPr>
      <w:sz w:val="20"/>
      <w:szCs w:val="20"/>
    </w:rPr>
  </w:style>
  <w:style w:type="character" w:customStyle="1" w:styleId="a8">
    <w:name w:val="Текст концевой сноски Знак"/>
    <w:basedOn w:val="a2"/>
    <w:link w:val="a7"/>
    <w:uiPriority w:val="99"/>
    <w:semiHidden/>
    <w:rsid w:val="00A21F86"/>
    <w:rPr>
      <w:sz w:val="20"/>
      <w:szCs w:val="20"/>
    </w:rPr>
  </w:style>
  <w:style w:type="character" w:styleId="a9">
    <w:name w:val="endnote reference"/>
    <w:basedOn w:val="a2"/>
    <w:uiPriority w:val="99"/>
    <w:semiHidden/>
    <w:unhideWhenUsed/>
    <w:rsid w:val="00A21F86"/>
    <w:rPr>
      <w:vertAlign w:val="superscript"/>
    </w:rPr>
  </w:style>
  <w:style w:type="paragraph" w:styleId="aa">
    <w:name w:val="footnote text"/>
    <w:basedOn w:val="a1"/>
    <w:link w:val="ab"/>
    <w:unhideWhenUsed/>
    <w:rsid w:val="00A21F86"/>
    <w:pPr>
      <w:spacing w:after="0" w:line="240" w:lineRule="auto"/>
    </w:pPr>
    <w:rPr>
      <w:sz w:val="20"/>
      <w:szCs w:val="20"/>
    </w:rPr>
  </w:style>
  <w:style w:type="character" w:customStyle="1" w:styleId="ab">
    <w:name w:val="Текст сноски Знак"/>
    <w:basedOn w:val="a2"/>
    <w:link w:val="aa"/>
    <w:uiPriority w:val="99"/>
    <w:semiHidden/>
    <w:rsid w:val="00A21F86"/>
    <w:rPr>
      <w:sz w:val="20"/>
      <w:szCs w:val="20"/>
    </w:rPr>
  </w:style>
  <w:style w:type="character" w:styleId="ac">
    <w:name w:val="footnote reference"/>
    <w:basedOn w:val="a2"/>
    <w:unhideWhenUsed/>
    <w:rsid w:val="00A21F86"/>
    <w:rPr>
      <w:vertAlign w:val="superscript"/>
    </w:rPr>
  </w:style>
  <w:style w:type="table" w:customStyle="1" w:styleId="TableNormal">
    <w:name w:val="Table Normal"/>
    <w:uiPriority w:val="2"/>
    <w:semiHidden/>
    <w:unhideWhenUsed/>
    <w:qFormat/>
    <w:rsid w:val="00060E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60EDC"/>
    <w:pPr>
      <w:widowControl w:val="0"/>
      <w:autoSpaceDE w:val="0"/>
      <w:autoSpaceDN w:val="0"/>
      <w:spacing w:after="0" w:line="240" w:lineRule="auto"/>
    </w:pPr>
    <w:rPr>
      <w:rFonts w:ascii="Times New Roman" w:eastAsia="Times New Roman" w:hAnsi="Times New Roman" w:cs="Times New Roman"/>
    </w:rPr>
  </w:style>
  <w:style w:type="paragraph" w:styleId="ad">
    <w:name w:val="Body Text"/>
    <w:basedOn w:val="a1"/>
    <w:link w:val="ae"/>
    <w:uiPriority w:val="1"/>
    <w:unhideWhenUsed/>
    <w:qFormat/>
    <w:rsid w:val="00060EDC"/>
    <w:pPr>
      <w:spacing w:after="120"/>
    </w:pPr>
  </w:style>
  <w:style w:type="character" w:customStyle="1" w:styleId="ae">
    <w:name w:val="Основной текст Знак"/>
    <w:basedOn w:val="a2"/>
    <w:link w:val="ad"/>
    <w:uiPriority w:val="1"/>
    <w:rsid w:val="00060EDC"/>
  </w:style>
  <w:style w:type="paragraph" w:styleId="af">
    <w:name w:val="TOC Heading"/>
    <w:basedOn w:val="1"/>
    <w:next w:val="a1"/>
    <w:uiPriority w:val="39"/>
    <w:unhideWhenUsed/>
    <w:qFormat/>
    <w:rsid w:val="00790612"/>
    <w:pPr>
      <w:spacing w:line="259" w:lineRule="auto"/>
      <w:outlineLvl w:val="9"/>
    </w:pPr>
    <w:rPr>
      <w:lang w:eastAsia="ru-RU"/>
    </w:rPr>
  </w:style>
  <w:style w:type="character" w:styleId="af0">
    <w:name w:val="Placeholder Text"/>
    <w:basedOn w:val="a2"/>
    <w:uiPriority w:val="99"/>
    <w:semiHidden/>
    <w:rsid w:val="00D12BE3"/>
    <w:rPr>
      <w:color w:val="808080"/>
    </w:rPr>
  </w:style>
  <w:style w:type="paragraph" w:styleId="af1">
    <w:name w:val="header"/>
    <w:basedOn w:val="a1"/>
    <w:link w:val="af2"/>
    <w:uiPriority w:val="99"/>
    <w:unhideWhenUsed/>
    <w:rsid w:val="002D0C34"/>
    <w:pPr>
      <w:tabs>
        <w:tab w:val="center" w:pos="4677"/>
        <w:tab w:val="right" w:pos="9355"/>
      </w:tabs>
      <w:spacing w:after="0" w:line="240" w:lineRule="auto"/>
    </w:pPr>
  </w:style>
  <w:style w:type="character" w:customStyle="1" w:styleId="af2">
    <w:name w:val="Верхний колонтитул Знак"/>
    <w:basedOn w:val="a2"/>
    <w:link w:val="af1"/>
    <w:uiPriority w:val="99"/>
    <w:rsid w:val="002D0C34"/>
  </w:style>
  <w:style w:type="paragraph" w:styleId="af3">
    <w:name w:val="footer"/>
    <w:basedOn w:val="a1"/>
    <w:link w:val="af4"/>
    <w:uiPriority w:val="99"/>
    <w:unhideWhenUsed/>
    <w:rsid w:val="002D0C34"/>
    <w:pPr>
      <w:tabs>
        <w:tab w:val="center" w:pos="4677"/>
        <w:tab w:val="right" w:pos="9355"/>
      </w:tabs>
      <w:spacing w:after="0" w:line="240" w:lineRule="auto"/>
    </w:pPr>
  </w:style>
  <w:style w:type="character" w:customStyle="1" w:styleId="af4">
    <w:name w:val="Нижний колонтитул Знак"/>
    <w:basedOn w:val="a2"/>
    <w:link w:val="af3"/>
    <w:uiPriority w:val="99"/>
    <w:rsid w:val="002D0C34"/>
  </w:style>
  <w:style w:type="paragraph" w:styleId="af5">
    <w:name w:val="Balloon Text"/>
    <w:basedOn w:val="a1"/>
    <w:link w:val="af6"/>
    <w:uiPriority w:val="99"/>
    <w:semiHidden/>
    <w:unhideWhenUsed/>
    <w:rsid w:val="00663949"/>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663949"/>
    <w:rPr>
      <w:rFonts w:ascii="Tahoma" w:hAnsi="Tahoma" w:cs="Tahoma"/>
      <w:sz w:val="16"/>
      <w:szCs w:val="16"/>
    </w:rPr>
  </w:style>
  <w:style w:type="paragraph" w:styleId="51">
    <w:name w:val="toc 5"/>
    <w:basedOn w:val="a1"/>
    <w:next w:val="a1"/>
    <w:autoRedefine/>
    <w:uiPriority w:val="39"/>
    <w:unhideWhenUsed/>
    <w:rsid w:val="00DA646A"/>
    <w:pPr>
      <w:spacing w:after="0"/>
      <w:ind w:left="880"/>
    </w:pPr>
    <w:rPr>
      <w:rFonts w:cstheme="minorHAnsi"/>
      <w:sz w:val="20"/>
      <w:szCs w:val="20"/>
    </w:rPr>
  </w:style>
  <w:style w:type="paragraph" w:styleId="6">
    <w:name w:val="toc 6"/>
    <w:basedOn w:val="a1"/>
    <w:next w:val="a1"/>
    <w:autoRedefine/>
    <w:uiPriority w:val="39"/>
    <w:unhideWhenUsed/>
    <w:rsid w:val="00DA646A"/>
    <w:pPr>
      <w:spacing w:after="0"/>
      <w:ind w:left="1100"/>
    </w:pPr>
    <w:rPr>
      <w:rFonts w:cstheme="minorHAnsi"/>
      <w:sz w:val="20"/>
      <w:szCs w:val="20"/>
    </w:rPr>
  </w:style>
  <w:style w:type="paragraph" w:styleId="7">
    <w:name w:val="toc 7"/>
    <w:basedOn w:val="a1"/>
    <w:next w:val="a1"/>
    <w:autoRedefine/>
    <w:uiPriority w:val="39"/>
    <w:unhideWhenUsed/>
    <w:rsid w:val="00DA646A"/>
    <w:pPr>
      <w:spacing w:after="0"/>
      <w:ind w:left="1320"/>
    </w:pPr>
    <w:rPr>
      <w:rFonts w:cstheme="minorHAnsi"/>
      <w:sz w:val="20"/>
      <w:szCs w:val="20"/>
    </w:rPr>
  </w:style>
  <w:style w:type="paragraph" w:styleId="8">
    <w:name w:val="toc 8"/>
    <w:basedOn w:val="a1"/>
    <w:next w:val="a1"/>
    <w:autoRedefine/>
    <w:uiPriority w:val="39"/>
    <w:unhideWhenUsed/>
    <w:rsid w:val="00DA646A"/>
    <w:pPr>
      <w:spacing w:after="0"/>
      <w:ind w:left="1540"/>
    </w:pPr>
    <w:rPr>
      <w:rFonts w:cstheme="minorHAnsi"/>
      <w:sz w:val="20"/>
      <w:szCs w:val="20"/>
    </w:rPr>
  </w:style>
  <w:style w:type="paragraph" w:styleId="9">
    <w:name w:val="toc 9"/>
    <w:basedOn w:val="a1"/>
    <w:next w:val="a1"/>
    <w:autoRedefine/>
    <w:uiPriority w:val="39"/>
    <w:unhideWhenUsed/>
    <w:rsid w:val="00DA646A"/>
    <w:pPr>
      <w:spacing w:after="0"/>
      <w:ind w:left="1760"/>
    </w:pPr>
    <w:rPr>
      <w:rFonts w:cstheme="minorHAnsi"/>
      <w:sz w:val="20"/>
      <w:szCs w:val="20"/>
    </w:rPr>
  </w:style>
  <w:style w:type="table" w:styleId="af7">
    <w:name w:val="Table Grid"/>
    <w:basedOn w:val="a3"/>
    <w:uiPriority w:val="59"/>
    <w:rsid w:val="008F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f7"/>
    <w:uiPriority w:val="59"/>
    <w:rsid w:val="004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7"/>
    <w:uiPriority w:val="59"/>
    <w:rsid w:val="00182B7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7"/>
    <w:uiPriority w:val="59"/>
    <w:rsid w:val="00182B7D"/>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7"/>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7"/>
    <w:uiPriority w:val="59"/>
    <w:rsid w:val="00DE0DE5"/>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7"/>
    <w:uiPriority w:val="59"/>
    <w:rsid w:val="00660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3"/>
    <w:next w:val="af7"/>
    <w:uiPriority w:val="59"/>
    <w:rsid w:val="0046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6E5A2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f8">
    <w:name w:val="Сноска_"/>
    <w:basedOn w:val="a2"/>
    <w:link w:val="af9"/>
    <w:rsid w:val="00FA6EF4"/>
    <w:rPr>
      <w:rFonts w:ascii="Times New Roman" w:eastAsia="Times New Roman" w:hAnsi="Times New Roman" w:cs="Times New Roman"/>
      <w:b/>
      <w:bCs/>
      <w:shd w:val="clear" w:color="auto" w:fill="FFFFFF"/>
    </w:rPr>
  </w:style>
  <w:style w:type="paragraph" w:customStyle="1" w:styleId="af9">
    <w:name w:val="Сноска"/>
    <w:basedOn w:val="a1"/>
    <w:link w:val="af8"/>
    <w:rsid w:val="00FA6EF4"/>
    <w:pPr>
      <w:widowControl w:val="0"/>
      <w:shd w:val="clear" w:color="auto" w:fill="FFFFFF"/>
      <w:spacing w:after="0" w:line="298" w:lineRule="exact"/>
      <w:jc w:val="both"/>
    </w:pPr>
    <w:rPr>
      <w:rFonts w:ascii="Times New Roman" w:eastAsia="Times New Roman" w:hAnsi="Times New Roman" w:cs="Times New Roman"/>
      <w:b/>
      <w:bCs/>
    </w:rPr>
  </w:style>
  <w:style w:type="character" w:customStyle="1" w:styleId="afa">
    <w:name w:val="Колонтитул_"/>
    <w:basedOn w:val="a2"/>
    <w:rsid w:val="00FA6EF4"/>
    <w:rPr>
      <w:rFonts w:ascii="Times New Roman" w:eastAsia="Times New Roman" w:hAnsi="Times New Roman" w:cs="Times New Roman"/>
      <w:b/>
      <w:bCs/>
      <w:i w:val="0"/>
      <w:iCs w:val="0"/>
      <w:smallCaps w:val="0"/>
      <w:strike w:val="0"/>
      <w:sz w:val="14"/>
      <w:szCs w:val="14"/>
      <w:u w:val="none"/>
    </w:rPr>
  </w:style>
  <w:style w:type="character" w:customStyle="1" w:styleId="afb">
    <w:name w:val="Колонтитул"/>
    <w:basedOn w:val="afa"/>
    <w:rsid w:val="00FA6EF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3">
    <w:name w:val="Основной текст (2)_"/>
    <w:basedOn w:val="a2"/>
    <w:link w:val="24"/>
    <w:rsid w:val="00FA6EF4"/>
    <w:rPr>
      <w:rFonts w:ascii="Times New Roman" w:eastAsia="Times New Roman" w:hAnsi="Times New Roman" w:cs="Times New Roman"/>
      <w:sz w:val="28"/>
      <w:szCs w:val="28"/>
      <w:shd w:val="clear" w:color="auto" w:fill="FFFFFF"/>
    </w:rPr>
  </w:style>
  <w:style w:type="paragraph" w:customStyle="1" w:styleId="24">
    <w:name w:val="Основной текст (2)"/>
    <w:basedOn w:val="a1"/>
    <w:link w:val="23"/>
    <w:rsid w:val="00FA6EF4"/>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53">
    <w:name w:val="Заголовок №5_"/>
    <w:basedOn w:val="a2"/>
    <w:link w:val="54"/>
    <w:rsid w:val="00FA6EF4"/>
    <w:rPr>
      <w:rFonts w:ascii="Times New Roman" w:eastAsia="Times New Roman" w:hAnsi="Times New Roman" w:cs="Times New Roman"/>
      <w:b/>
      <w:bCs/>
      <w:sz w:val="26"/>
      <w:szCs w:val="26"/>
      <w:shd w:val="clear" w:color="auto" w:fill="FFFFFF"/>
    </w:rPr>
  </w:style>
  <w:style w:type="paragraph" w:customStyle="1" w:styleId="54">
    <w:name w:val="Заголовок №5"/>
    <w:basedOn w:val="a1"/>
    <w:link w:val="53"/>
    <w:rsid w:val="00FA6EF4"/>
    <w:pPr>
      <w:widowControl w:val="0"/>
      <w:shd w:val="clear" w:color="auto" w:fill="FFFFFF"/>
      <w:spacing w:before="600" w:after="240" w:line="326" w:lineRule="exact"/>
      <w:ind w:hanging="1820"/>
      <w:outlineLvl w:val="4"/>
    </w:pPr>
    <w:rPr>
      <w:rFonts w:ascii="Times New Roman" w:eastAsia="Times New Roman" w:hAnsi="Times New Roman" w:cs="Times New Roman"/>
      <w:b/>
      <w:bCs/>
      <w:sz w:val="26"/>
      <w:szCs w:val="26"/>
    </w:rPr>
  </w:style>
  <w:style w:type="character" w:customStyle="1" w:styleId="61">
    <w:name w:val="Основной текст (6)_"/>
    <w:basedOn w:val="a2"/>
    <w:link w:val="62"/>
    <w:rsid w:val="00FA6EF4"/>
    <w:rPr>
      <w:rFonts w:ascii="Cambria" w:eastAsia="Cambria" w:hAnsi="Cambria" w:cs="Cambria"/>
      <w:w w:val="150"/>
      <w:sz w:val="10"/>
      <w:szCs w:val="10"/>
      <w:shd w:val="clear" w:color="auto" w:fill="FFFFFF"/>
    </w:rPr>
  </w:style>
  <w:style w:type="paragraph" w:customStyle="1" w:styleId="62">
    <w:name w:val="Основной текст (6)"/>
    <w:basedOn w:val="a1"/>
    <w:link w:val="61"/>
    <w:rsid w:val="00FA6EF4"/>
    <w:pPr>
      <w:widowControl w:val="0"/>
      <w:shd w:val="clear" w:color="auto" w:fill="FFFFFF"/>
      <w:spacing w:after="0" w:line="0" w:lineRule="atLeast"/>
    </w:pPr>
    <w:rPr>
      <w:rFonts w:ascii="Cambria" w:eastAsia="Cambria" w:hAnsi="Cambria" w:cs="Cambria"/>
      <w:w w:val="150"/>
      <w:sz w:val="10"/>
      <w:szCs w:val="10"/>
    </w:rPr>
  </w:style>
  <w:style w:type="character" w:customStyle="1" w:styleId="29pt">
    <w:name w:val="Основной текст (2) + 9 pt;Полужирный"/>
    <w:basedOn w:val="23"/>
    <w:rsid w:val="00FA6EF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
    <w:name w:val="Подпись к картинке (2) Exact"/>
    <w:basedOn w:val="a2"/>
    <w:link w:val="25"/>
    <w:rsid w:val="00FA6EF4"/>
    <w:rPr>
      <w:rFonts w:ascii="Cambria" w:eastAsia="Cambria" w:hAnsi="Cambria" w:cs="Cambria"/>
      <w:b/>
      <w:bCs/>
      <w:spacing w:val="-10"/>
      <w:sz w:val="30"/>
      <w:szCs w:val="30"/>
      <w:shd w:val="clear" w:color="auto" w:fill="FFFFFF"/>
    </w:rPr>
  </w:style>
  <w:style w:type="paragraph" w:customStyle="1" w:styleId="25">
    <w:name w:val="Подпись к картинке (2)"/>
    <w:basedOn w:val="a1"/>
    <w:link w:val="2Exact"/>
    <w:rsid w:val="00FA6EF4"/>
    <w:pPr>
      <w:widowControl w:val="0"/>
      <w:shd w:val="clear" w:color="auto" w:fill="FFFFFF"/>
      <w:spacing w:after="0" w:line="0" w:lineRule="atLeast"/>
    </w:pPr>
    <w:rPr>
      <w:rFonts w:ascii="Cambria" w:eastAsia="Cambria" w:hAnsi="Cambria" w:cs="Cambria"/>
      <w:b/>
      <w:bCs/>
      <w:spacing w:val="-10"/>
      <w:sz w:val="30"/>
      <w:szCs w:val="30"/>
    </w:rPr>
  </w:style>
  <w:style w:type="character" w:customStyle="1" w:styleId="Exact">
    <w:name w:val="Подпись к картинке Exact"/>
    <w:basedOn w:val="a2"/>
    <w:link w:val="afc"/>
    <w:rsid w:val="00FA6EF4"/>
    <w:rPr>
      <w:rFonts w:ascii="Times New Roman" w:eastAsia="Times New Roman" w:hAnsi="Times New Roman" w:cs="Times New Roman"/>
      <w:b/>
      <w:bCs/>
      <w:w w:val="75"/>
      <w:sz w:val="28"/>
      <w:szCs w:val="28"/>
      <w:shd w:val="clear" w:color="auto" w:fill="FFFFFF"/>
    </w:rPr>
  </w:style>
  <w:style w:type="paragraph" w:customStyle="1" w:styleId="afc">
    <w:name w:val="Подпись к картинке"/>
    <w:basedOn w:val="a1"/>
    <w:link w:val="Exact"/>
    <w:rsid w:val="00FA6EF4"/>
    <w:pPr>
      <w:widowControl w:val="0"/>
      <w:shd w:val="clear" w:color="auto" w:fill="FFFFFF"/>
      <w:spacing w:after="0" w:line="0" w:lineRule="atLeast"/>
    </w:pPr>
    <w:rPr>
      <w:rFonts w:ascii="Times New Roman" w:eastAsia="Times New Roman" w:hAnsi="Times New Roman" w:cs="Times New Roman"/>
      <w:b/>
      <w:bCs/>
      <w:w w:val="75"/>
      <w:sz w:val="28"/>
      <w:szCs w:val="28"/>
    </w:rPr>
  </w:style>
  <w:style w:type="character" w:customStyle="1" w:styleId="5Exact">
    <w:name w:val="Основной текст (5) Exact"/>
    <w:basedOn w:val="a2"/>
    <w:link w:val="55"/>
    <w:rsid w:val="00FA6EF4"/>
    <w:rPr>
      <w:rFonts w:ascii="Times New Roman" w:eastAsia="Times New Roman" w:hAnsi="Times New Roman" w:cs="Times New Roman"/>
      <w:b/>
      <w:bCs/>
      <w:i/>
      <w:iCs/>
      <w:spacing w:val="-20"/>
      <w:sz w:val="36"/>
      <w:szCs w:val="36"/>
      <w:shd w:val="clear" w:color="auto" w:fill="FFFFFF"/>
      <w:lang w:val="en-US" w:bidi="en-US"/>
    </w:rPr>
  </w:style>
  <w:style w:type="paragraph" w:customStyle="1" w:styleId="55">
    <w:name w:val="Основной текст (5)"/>
    <w:basedOn w:val="a1"/>
    <w:link w:val="5Exact"/>
    <w:rsid w:val="00FA6EF4"/>
    <w:pPr>
      <w:widowControl w:val="0"/>
      <w:shd w:val="clear" w:color="auto" w:fill="FFFFFF"/>
      <w:spacing w:after="0" w:line="0" w:lineRule="atLeast"/>
    </w:pPr>
    <w:rPr>
      <w:rFonts w:ascii="Times New Roman" w:eastAsia="Times New Roman" w:hAnsi="Times New Roman" w:cs="Times New Roman"/>
      <w:b/>
      <w:bCs/>
      <w:i/>
      <w:iCs/>
      <w:spacing w:val="-20"/>
      <w:sz w:val="36"/>
      <w:szCs w:val="36"/>
      <w:lang w:val="en-US" w:bidi="en-US"/>
    </w:rPr>
  </w:style>
  <w:style w:type="character" w:customStyle="1" w:styleId="5Candara15pt0ptExact">
    <w:name w:val="Основной текст (5) + Candara;15 pt;Не полужирный;Не курсив;Интервал 0 pt Exact"/>
    <w:basedOn w:val="5Exact"/>
    <w:rsid w:val="00FA6EF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33">
    <w:name w:val="Основной текст (3)_"/>
    <w:basedOn w:val="a2"/>
    <w:link w:val="34"/>
    <w:rsid w:val="00FA6EF4"/>
    <w:rPr>
      <w:rFonts w:ascii="Times New Roman" w:eastAsia="Times New Roman" w:hAnsi="Times New Roman" w:cs="Times New Roman"/>
      <w:b/>
      <w:bCs/>
      <w:shd w:val="clear" w:color="auto" w:fill="FFFFFF"/>
    </w:rPr>
  </w:style>
  <w:style w:type="paragraph" w:customStyle="1" w:styleId="34">
    <w:name w:val="Основной текст (3)"/>
    <w:basedOn w:val="a1"/>
    <w:link w:val="33"/>
    <w:rsid w:val="00FA6EF4"/>
    <w:pPr>
      <w:widowControl w:val="0"/>
      <w:shd w:val="clear" w:color="auto" w:fill="FFFFFF"/>
      <w:spacing w:after="120" w:line="283" w:lineRule="exact"/>
      <w:jc w:val="center"/>
    </w:pPr>
    <w:rPr>
      <w:rFonts w:ascii="Times New Roman" w:eastAsia="Times New Roman" w:hAnsi="Times New Roman" w:cs="Times New Roman"/>
      <w:b/>
      <w:bCs/>
    </w:rPr>
  </w:style>
  <w:style w:type="character" w:customStyle="1" w:styleId="31pt">
    <w:name w:val="Основной текст (3) + Интервал 1 pt"/>
    <w:basedOn w:val="33"/>
    <w:rsid w:val="00FA6EF4"/>
    <w:rPr>
      <w:rFonts w:ascii="Times New Roman" w:eastAsia="Times New Roman" w:hAnsi="Times New Roman" w:cs="Times New Roman"/>
      <w:b/>
      <w:bCs/>
      <w:color w:val="000000"/>
      <w:spacing w:val="30"/>
      <w:w w:val="100"/>
      <w:position w:val="0"/>
      <w:shd w:val="clear" w:color="auto" w:fill="FFFFFF"/>
      <w:lang w:val="ru-RU" w:eastAsia="ru-RU" w:bidi="ru-RU"/>
    </w:rPr>
  </w:style>
  <w:style w:type="character" w:customStyle="1" w:styleId="43">
    <w:name w:val="Заголовок №4_"/>
    <w:basedOn w:val="a2"/>
    <w:link w:val="44"/>
    <w:rsid w:val="00FA6EF4"/>
    <w:rPr>
      <w:rFonts w:ascii="Times New Roman" w:eastAsia="Times New Roman" w:hAnsi="Times New Roman" w:cs="Times New Roman"/>
      <w:b/>
      <w:bCs/>
      <w:spacing w:val="120"/>
      <w:sz w:val="36"/>
      <w:szCs w:val="36"/>
      <w:shd w:val="clear" w:color="auto" w:fill="FFFFFF"/>
    </w:rPr>
  </w:style>
  <w:style w:type="paragraph" w:customStyle="1" w:styleId="44">
    <w:name w:val="Заголовок №4"/>
    <w:basedOn w:val="a1"/>
    <w:link w:val="43"/>
    <w:rsid w:val="00FA6EF4"/>
    <w:pPr>
      <w:widowControl w:val="0"/>
      <w:shd w:val="clear" w:color="auto" w:fill="FFFFFF"/>
      <w:spacing w:before="420" w:after="240" w:line="0" w:lineRule="atLeast"/>
      <w:jc w:val="center"/>
      <w:outlineLvl w:val="3"/>
    </w:pPr>
    <w:rPr>
      <w:rFonts w:ascii="Times New Roman" w:eastAsia="Times New Roman" w:hAnsi="Times New Roman" w:cs="Times New Roman"/>
      <w:b/>
      <w:bCs/>
      <w:spacing w:val="120"/>
      <w:sz w:val="36"/>
      <w:szCs w:val="36"/>
    </w:rPr>
  </w:style>
  <w:style w:type="character" w:customStyle="1" w:styleId="45">
    <w:name w:val="Основной текст (4)_"/>
    <w:basedOn w:val="a2"/>
    <w:link w:val="46"/>
    <w:rsid w:val="00FA6EF4"/>
    <w:rPr>
      <w:rFonts w:ascii="Times New Roman" w:eastAsia="Times New Roman" w:hAnsi="Times New Roman" w:cs="Times New Roman"/>
      <w:sz w:val="8"/>
      <w:szCs w:val="8"/>
      <w:shd w:val="clear" w:color="auto" w:fill="FFFFFF"/>
    </w:rPr>
  </w:style>
  <w:style w:type="paragraph" w:customStyle="1" w:styleId="46">
    <w:name w:val="Основной текст (4)"/>
    <w:basedOn w:val="a1"/>
    <w:link w:val="45"/>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0">
    <w:name w:val="Основной текст (7)_"/>
    <w:basedOn w:val="a2"/>
    <w:link w:val="71"/>
    <w:rsid w:val="00FA6EF4"/>
    <w:rPr>
      <w:rFonts w:ascii="Times New Roman" w:eastAsia="Times New Roman" w:hAnsi="Times New Roman" w:cs="Times New Roman"/>
      <w:spacing w:val="20"/>
      <w:sz w:val="36"/>
      <w:szCs w:val="36"/>
      <w:shd w:val="clear" w:color="auto" w:fill="FFFFFF"/>
    </w:rPr>
  </w:style>
  <w:style w:type="paragraph" w:customStyle="1" w:styleId="71">
    <w:name w:val="Основной текст (7)"/>
    <w:basedOn w:val="a1"/>
    <w:link w:val="70"/>
    <w:rsid w:val="00FA6EF4"/>
    <w:pPr>
      <w:widowControl w:val="0"/>
      <w:shd w:val="clear" w:color="auto" w:fill="FFFFFF"/>
      <w:spacing w:after="420" w:line="0" w:lineRule="atLeast"/>
      <w:jc w:val="center"/>
    </w:pPr>
    <w:rPr>
      <w:rFonts w:ascii="Times New Roman" w:eastAsia="Times New Roman" w:hAnsi="Times New Roman" w:cs="Times New Roman"/>
      <w:spacing w:val="20"/>
      <w:sz w:val="36"/>
      <w:szCs w:val="36"/>
    </w:rPr>
  </w:style>
  <w:style w:type="character" w:customStyle="1" w:styleId="80">
    <w:name w:val="Основной текст (8)_"/>
    <w:basedOn w:val="a2"/>
    <w:link w:val="81"/>
    <w:rsid w:val="00FA6EF4"/>
    <w:rPr>
      <w:rFonts w:ascii="Segoe UI" w:eastAsia="Segoe UI" w:hAnsi="Segoe UI" w:cs="Segoe UI"/>
      <w:w w:val="200"/>
      <w:sz w:val="8"/>
      <w:szCs w:val="8"/>
      <w:shd w:val="clear" w:color="auto" w:fill="FFFFFF"/>
      <w:lang w:val="en-US" w:bidi="en-US"/>
    </w:rPr>
  </w:style>
  <w:style w:type="paragraph" w:customStyle="1" w:styleId="81">
    <w:name w:val="Основной текст (8)"/>
    <w:basedOn w:val="a1"/>
    <w:link w:val="80"/>
    <w:rsid w:val="00FA6EF4"/>
    <w:pPr>
      <w:widowControl w:val="0"/>
      <w:shd w:val="clear" w:color="auto" w:fill="FFFFFF"/>
      <w:spacing w:before="180" w:after="0" w:line="0" w:lineRule="atLeast"/>
    </w:pPr>
    <w:rPr>
      <w:rFonts w:ascii="Segoe UI" w:eastAsia="Segoe UI" w:hAnsi="Segoe UI" w:cs="Segoe UI"/>
      <w:w w:val="200"/>
      <w:sz w:val="8"/>
      <w:szCs w:val="8"/>
      <w:lang w:val="en-US" w:bidi="en-US"/>
    </w:rPr>
  </w:style>
  <w:style w:type="character" w:customStyle="1" w:styleId="855pt150">
    <w:name w:val="Основной текст (8) + 5;5 pt;Масштаб 150%"/>
    <w:basedOn w:val="80"/>
    <w:rsid w:val="00FA6EF4"/>
    <w:rPr>
      <w:rFonts w:ascii="Segoe UI" w:eastAsia="Segoe UI" w:hAnsi="Segoe UI" w:cs="Segoe UI"/>
      <w:b/>
      <w:bCs/>
      <w:color w:val="000000"/>
      <w:spacing w:val="0"/>
      <w:w w:val="150"/>
      <w:position w:val="0"/>
      <w:sz w:val="11"/>
      <w:szCs w:val="11"/>
      <w:shd w:val="clear" w:color="auto" w:fill="FFFFFF"/>
      <w:lang w:val="en-US" w:bidi="en-US"/>
    </w:rPr>
  </w:style>
  <w:style w:type="character" w:customStyle="1" w:styleId="90">
    <w:name w:val="Основной текст (9)_"/>
    <w:basedOn w:val="a2"/>
    <w:link w:val="91"/>
    <w:rsid w:val="00FA6EF4"/>
    <w:rPr>
      <w:rFonts w:ascii="Times New Roman" w:eastAsia="Times New Roman" w:hAnsi="Times New Roman" w:cs="Times New Roman"/>
      <w:b/>
      <w:bCs/>
      <w:sz w:val="19"/>
      <w:szCs w:val="19"/>
      <w:shd w:val="clear" w:color="auto" w:fill="FFFFFF"/>
    </w:rPr>
  </w:style>
  <w:style w:type="paragraph" w:customStyle="1" w:styleId="91">
    <w:name w:val="Основной текст (9)"/>
    <w:basedOn w:val="a1"/>
    <w:link w:val="90"/>
    <w:rsid w:val="00FA6EF4"/>
    <w:pPr>
      <w:widowControl w:val="0"/>
      <w:shd w:val="clear" w:color="auto" w:fill="FFFFFF"/>
      <w:spacing w:after="0" w:line="475" w:lineRule="exact"/>
      <w:jc w:val="both"/>
    </w:pPr>
    <w:rPr>
      <w:rFonts w:ascii="Times New Roman" w:eastAsia="Times New Roman" w:hAnsi="Times New Roman" w:cs="Times New Roman"/>
      <w:b/>
      <w:bCs/>
      <w:sz w:val="19"/>
      <w:szCs w:val="19"/>
    </w:rPr>
  </w:style>
  <w:style w:type="character" w:customStyle="1" w:styleId="100">
    <w:name w:val="Основной текст (10)_"/>
    <w:basedOn w:val="a2"/>
    <w:link w:val="101"/>
    <w:rsid w:val="00FA6EF4"/>
    <w:rPr>
      <w:rFonts w:ascii="Times New Roman" w:eastAsia="Times New Roman" w:hAnsi="Times New Roman" w:cs="Times New Roman"/>
      <w:sz w:val="8"/>
      <w:szCs w:val="8"/>
      <w:shd w:val="clear" w:color="auto" w:fill="FFFFFF"/>
    </w:rPr>
  </w:style>
  <w:style w:type="paragraph" w:customStyle="1" w:styleId="101">
    <w:name w:val="Основной текст (10)"/>
    <w:basedOn w:val="a1"/>
    <w:link w:val="100"/>
    <w:rsid w:val="00FA6EF4"/>
    <w:pPr>
      <w:widowControl w:val="0"/>
      <w:shd w:val="clear" w:color="auto" w:fill="FFFFFF"/>
      <w:spacing w:before="180" w:after="0" w:line="0" w:lineRule="atLeast"/>
    </w:pPr>
    <w:rPr>
      <w:rFonts w:ascii="Times New Roman" w:eastAsia="Times New Roman" w:hAnsi="Times New Roman" w:cs="Times New Roman"/>
      <w:sz w:val="8"/>
      <w:szCs w:val="8"/>
    </w:rPr>
  </w:style>
  <w:style w:type="character" w:customStyle="1" w:styleId="111">
    <w:name w:val="Основной текст (11)_"/>
    <w:basedOn w:val="a2"/>
    <w:link w:val="112"/>
    <w:rsid w:val="00FA6EF4"/>
    <w:rPr>
      <w:rFonts w:ascii="Times New Roman" w:eastAsia="Times New Roman" w:hAnsi="Times New Roman" w:cs="Times New Roman"/>
      <w:sz w:val="8"/>
      <w:szCs w:val="8"/>
      <w:shd w:val="clear" w:color="auto" w:fill="FFFFFF"/>
    </w:rPr>
  </w:style>
  <w:style w:type="paragraph" w:customStyle="1" w:styleId="112">
    <w:name w:val="Основной текст (11)"/>
    <w:basedOn w:val="a1"/>
    <w:link w:val="111"/>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120">
    <w:name w:val="Основной текст (12)_"/>
    <w:basedOn w:val="a2"/>
    <w:link w:val="121"/>
    <w:rsid w:val="00FA6EF4"/>
    <w:rPr>
      <w:rFonts w:ascii="Times New Roman" w:eastAsia="Times New Roman" w:hAnsi="Times New Roman" w:cs="Times New Roman"/>
      <w:sz w:val="10"/>
      <w:szCs w:val="10"/>
      <w:shd w:val="clear" w:color="auto" w:fill="FFFFFF"/>
    </w:rPr>
  </w:style>
  <w:style w:type="paragraph" w:customStyle="1" w:styleId="121">
    <w:name w:val="Основной текст (12)"/>
    <w:basedOn w:val="a1"/>
    <w:link w:val="120"/>
    <w:rsid w:val="00FA6EF4"/>
    <w:pPr>
      <w:widowControl w:val="0"/>
      <w:shd w:val="clear" w:color="auto" w:fill="FFFFFF"/>
      <w:spacing w:before="180" w:after="0" w:line="0" w:lineRule="atLeast"/>
    </w:pPr>
    <w:rPr>
      <w:rFonts w:ascii="Times New Roman" w:eastAsia="Times New Roman" w:hAnsi="Times New Roman" w:cs="Times New Roman"/>
      <w:sz w:val="10"/>
      <w:szCs w:val="10"/>
    </w:rPr>
  </w:style>
  <w:style w:type="character" w:customStyle="1" w:styleId="13">
    <w:name w:val="Основной текст (13)_"/>
    <w:basedOn w:val="a2"/>
    <w:link w:val="130"/>
    <w:rsid w:val="00FA6EF4"/>
    <w:rPr>
      <w:rFonts w:ascii="Times New Roman" w:eastAsia="Times New Roman" w:hAnsi="Times New Roman" w:cs="Times New Roman"/>
      <w:sz w:val="9"/>
      <w:szCs w:val="9"/>
      <w:shd w:val="clear" w:color="auto" w:fill="FFFFFF"/>
    </w:rPr>
  </w:style>
  <w:style w:type="paragraph" w:customStyle="1" w:styleId="130">
    <w:name w:val="Основной текст (13)"/>
    <w:basedOn w:val="a1"/>
    <w:link w:val="13"/>
    <w:rsid w:val="00FA6EF4"/>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4">
    <w:name w:val="Основной текст (14)_"/>
    <w:basedOn w:val="a2"/>
    <w:link w:val="140"/>
    <w:rsid w:val="00FA6EF4"/>
    <w:rPr>
      <w:rFonts w:ascii="Times New Roman" w:eastAsia="Times New Roman" w:hAnsi="Times New Roman" w:cs="Times New Roman"/>
      <w:sz w:val="9"/>
      <w:szCs w:val="9"/>
      <w:shd w:val="clear" w:color="auto" w:fill="FFFFFF"/>
    </w:rPr>
  </w:style>
  <w:style w:type="paragraph" w:customStyle="1" w:styleId="140">
    <w:name w:val="Основной текст (14)"/>
    <w:basedOn w:val="a1"/>
    <w:link w:val="14"/>
    <w:rsid w:val="00FA6EF4"/>
    <w:pPr>
      <w:widowControl w:val="0"/>
      <w:shd w:val="clear" w:color="auto" w:fill="FFFFFF"/>
      <w:spacing w:after="0" w:line="0" w:lineRule="atLeast"/>
    </w:pPr>
    <w:rPr>
      <w:rFonts w:ascii="Times New Roman" w:eastAsia="Times New Roman" w:hAnsi="Times New Roman" w:cs="Times New Roman"/>
      <w:sz w:val="9"/>
      <w:szCs w:val="9"/>
    </w:rPr>
  </w:style>
  <w:style w:type="character" w:customStyle="1" w:styleId="15">
    <w:name w:val="Основной текст (15)_"/>
    <w:basedOn w:val="a2"/>
    <w:link w:val="150"/>
    <w:rsid w:val="00FA6EF4"/>
    <w:rPr>
      <w:rFonts w:ascii="Sylfaen" w:eastAsia="Sylfaen" w:hAnsi="Sylfaen" w:cs="Sylfaen"/>
      <w:sz w:val="8"/>
      <w:szCs w:val="8"/>
      <w:shd w:val="clear" w:color="auto" w:fill="FFFFFF"/>
      <w:lang w:val="en-US" w:bidi="en-US"/>
    </w:rPr>
  </w:style>
  <w:style w:type="paragraph" w:customStyle="1" w:styleId="150">
    <w:name w:val="Основной текст (15)"/>
    <w:basedOn w:val="a1"/>
    <w:link w:val="15"/>
    <w:rsid w:val="00FA6EF4"/>
    <w:pPr>
      <w:widowControl w:val="0"/>
      <w:shd w:val="clear" w:color="auto" w:fill="FFFFFF"/>
      <w:spacing w:after="0" w:line="0" w:lineRule="atLeast"/>
      <w:jc w:val="both"/>
    </w:pPr>
    <w:rPr>
      <w:rFonts w:ascii="Sylfaen" w:eastAsia="Sylfaen" w:hAnsi="Sylfaen" w:cs="Sylfaen"/>
      <w:sz w:val="8"/>
      <w:szCs w:val="8"/>
      <w:lang w:val="en-US" w:bidi="en-US"/>
    </w:rPr>
  </w:style>
  <w:style w:type="character" w:customStyle="1" w:styleId="15CourierNew">
    <w:name w:val="Основной текст (15) + Courier New;Курсив"/>
    <w:basedOn w:val="15"/>
    <w:rsid w:val="00FA6EF4"/>
    <w:rPr>
      <w:rFonts w:ascii="Courier New" w:eastAsia="Courier New" w:hAnsi="Courier New" w:cs="Courier New"/>
      <w:i/>
      <w:iCs/>
      <w:color w:val="000000"/>
      <w:spacing w:val="0"/>
      <w:w w:val="100"/>
      <w:position w:val="0"/>
      <w:sz w:val="8"/>
      <w:szCs w:val="8"/>
      <w:shd w:val="clear" w:color="auto" w:fill="FFFFFF"/>
      <w:lang w:val="en-US" w:bidi="en-US"/>
    </w:rPr>
  </w:style>
  <w:style w:type="character" w:customStyle="1" w:styleId="16">
    <w:name w:val="Основной текст (16)_"/>
    <w:basedOn w:val="a2"/>
    <w:link w:val="160"/>
    <w:rsid w:val="00FA6EF4"/>
    <w:rPr>
      <w:rFonts w:ascii="Times New Roman" w:eastAsia="Times New Roman" w:hAnsi="Times New Roman" w:cs="Times New Roman"/>
      <w:b/>
      <w:bCs/>
      <w:sz w:val="26"/>
      <w:szCs w:val="26"/>
      <w:shd w:val="clear" w:color="auto" w:fill="FFFFFF"/>
    </w:rPr>
  </w:style>
  <w:style w:type="paragraph" w:customStyle="1" w:styleId="160">
    <w:name w:val="Основной текст (16)"/>
    <w:basedOn w:val="a1"/>
    <w:link w:val="16"/>
    <w:rsid w:val="00FA6EF4"/>
    <w:pPr>
      <w:widowControl w:val="0"/>
      <w:shd w:val="clear" w:color="auto" w:fill="FFFFFF"/>
      <w:spacing w:after="0" w:line="490" w:lineRule="exact"/>
      <w:ind w:firstLine="760"/>
      <w:jc w:val="both"/>
    </w:pPr>
    <w:rPr>
      <w:rFonts w:ascii="Times New Roman" w:eastAsia="Times New Roman" w:hAnsi="Times New Roman" w:cs="Times New Roman"/>
      <w:b/>
      <w:bCs/>
      <w:sz w:val="26"/>
      <w:szCs w:val="26"/>
    </w:rPr>
  </w:style>
  <w:style w:type="character" w:customStyle="1" w:styleId="1695pt1pt">
    <w:name w:val="Основной текст (16) + 9;5 pt;Курсив;Интервал 1 pt"/>
    <w:basedOn w:val="16"/>
    <w:rsid w:val="00FA6EF4"/>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17">
    <w:name w:val="Основной текст (17)_"/>
    <w:basedOn w:val="a2"/>
    <w:link w:val="170"/>
    <w:rsid w:val="00FA6EF4"/>
    <w:rPr>
      <w:rFonts w:ascii="Times New Roman" w:eastAsia="Times New Roman" w:hAnsi="Times New Roman" w:cs="Times New Roman"/>
      <w:b/>
      <w:bCs/>
      <w:sz w:val="20"/>
      <w:szCs w:val="20"/>
      <w:shd w:val="clear" w:color="auto" w:fill="FFFFFF"/>
    </w:rPr>
  </w:style>
  <w:style w:type="paragraph" w:customStyle="1" w:styleId="170">
    <w:name w:val="Основной текст (17)"/>
    <w:basedOn w:val="a1"/>
    <w:link w:val="17"/>
    <w:rsid w:val="00FA6EF4"/>
    <w:pPr>
      <w:widowControl w:val="0"/>
      <w:shd w:val="clear" w:color="auto" w:fill="FFFFFF"/>
      <w:spacing w:after="0" w:line="475" w:lineRule="exact"/>
      <w:ind w:firstLine="740"/>
      <w:jc w:val="both"/>
    </w:pPr>
    <w:rPr>
      <w:rFonts w:ascii="Times New Roman" w:eastAsia="Times New Roman" w:hAnsi="Times New Roman" w:cs="Times New Roman"/>
      <w:b/>
      <w:bCs/>
      <w:sz w:val="20"/>
      <w:szCs w:val="20"/>
    </w:rPr>
  </w:style>
  <w:style w:type="character" w:customStyle="1" w:styleId="171">
    <w:name w:val="Основной текст (17) + Малые прописные"/>
    <w:basedOn w:val="17"/>
    <w:rsid w:val="00FA6EF4"/>
    <w:rPr>
      <w:rFonts w:ascii="Times New Roman" w:eastAsia="Times New Roman" w:hAnsi="Times New Roman" w:cs="Times New Roman"/>
      <w:b/>
      <w:bCs/>
      <w:smallCaps/>
      <w:color w:val="000000"/>
      <w:spacing w:val="0"/>
      <w:w w:val="100"/>
      <w:position w:val="0"/>
      <w:sz w:val="20"/>
      <w:szCs w:val="20"/>
      <w:shd w:val="clear" w:color="auto" w:fill="FFFFFF"/>
      <w:lang w:val="ru-RU" w:eastAsia="ru-RU" w:bidi="ru-RU"/>
    </w:rPr>
  </w:style>
  <w:style w:type="character" w:customStyle="1" w:styleId="18">
    <w:name w:val="Основной текст (18)_"/>
    <w:basedOn w:val="a2"/>
    <w:link w:val="180"/>
    <w:rsid w:val="00FA6EF4"/>
    <w:rPr>
      <w:rFonts w:ascii="Century Schoolbook" w:eastAsia="Century Schoolbook" w:hAnsi="Century Schoolbook" w:cs="Century Schoolbook"/>
      <w:sz w:val="8"/>
      <w:szCs w:val="8"/>
      <w:shd w:val="clear" w:color="auto" w:fill="FFFFFF"/>
    </w:rPr>
  </w:style>
  <w:style w:type="paragraph" w:customStyle="1" w:styleId="180">
    <w:name w:val="Основной текст (18)"/>
    <w:basedOn w:val="a1"/>
    <w:link w:val="18"/>
    <w:rsid w:val="00FA6EF4"/>
    <w:pPr>
      <w:widowControl w:val="0"/>
      <w:shd w:val="clear" w:color="auto" w:fill="FFFFFF"/>
      <w:spacing w:before="60" w:after="60" w:line="0" w:lineRule="atLeast"/>
    </w:pPr>
    <w:rPr>
      <w:rFonts w:ascii="Century Schoolbook" w:eastAsia="Century Schoolbook" w:hAnsi="Century Schoolbook" w:cs="Century Schoolbook"/>
      <w:sz w:val="8"/>
      <w:szCs w:val="8"/>
    </w:rPr>
  </w:style>
  <w:style w:type="character" w:customStyle="1" w:styleId="19">
    <w:name w:val="Основной текст (19)_"/>
    <w:basedOn w:val="a2"/>
    <w:link w:val="190"/>
    <w:rsid w:val="00FA6EF4"/>
    <w:rPr>
      <w:rFonts w:ascii="Times New Roman" w:eastAsia="Times New Roman" w:hAnsi="Times New Roman" w:cs="Times New Roman"/>
      <w:b/>
      <w:bCs/>
      <w:i/>
      <w:iCs/>
      <w:sz w:val="19"/>
      <w:szCs w:val="19"/>
      <w:shd w:val="clear" w:color="auto" w:fill="FFFFFF"/>
    </w:rPr>
  </w:style>
  <w:style w:type="paragraph" w:customStyle="1" w:styleId="190">
    <w:name w:val="Основной текст (19)"/>
    <w:basedOn w:val="a1"/>
    <w:link w:val="19"/>
    <w:rsid w:val="00FA6EF4"/>
    <w:pPr>
      <w:widowControl w:val="0"/>
      <w:shd w:val="clear" w:color="auto" w:fill="FFFFFF"/>
      <w:spacing w:after="0" w:line="475" w:lineRule="exact"/>
      <w:jc w:val="both"/>
    </w:pPr>
    <w:rPr>
      <w:rFonts w:ascii="Times New Roman" w:eastAsia="Times New Roman" w:hAnsi="Times New Roman" w:cs="Times New Roman"/>
      <w:b/>
      <w:bCs/>
      <w:i/>
      <w:iCs/>
      <w:sz w:val="19"/>
      <w:szCs w:val="19"/>
    </w:rPr>
  </w:style>
  <w:style w:type="character" w:customStyle="1" w:styleId="200">
    <w:name w:val="Основной текст (20)_"/>
    <w:basedOn w:val="a2"/>
    <w:link w:val="201"/>
    <w:rsid w:val="00FA6EF4"/>
    <w:rPr>
      <w:rFonts w:ascii="Franklin Gothic Heavy" w:eastAsia="Franklin Gothic Heavy" w:hAnsi="Franklin Gothic Heavy" w:cs="Franklin Gothic Heavy"/>
      <w:sz w:val="8"/>
      <w:szCs w:val="8"/>
      <w:shd w:val="clear" w:color="auto" w:fill="FFFFFF"/>
    </w:rPr>
  </w:style>
  <w:style w:type="paragraph" w:customStyle="1" w:styleId="201">
    <w:name w:val="Основной текст (20)"/>
    <w:basedOn w:val="a1"/>
    <w:link w:val="200"/>
    <w:rsid w:val="00FA6EF4"/>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31TimesNewRoman13ptExact">
    <w:name w:val="Основной текст (31) + Times New Roman;13 pt;Полужирный;Не курсив Exact"/>
    <w:basedOn w:val="310"/>
    <w:rsid w:val="00FA6EF4"/>
    <w:rPr>
      <w:rFonts w:ascii="Times New Roman" w:eastAsia="Times New Roman" w:hAnsi="Times New Roman" w:cs="Times New Roman"/>
      <w:b/>
      <w:bCs/>
      <w:i/>
      <w:iCs/>
      <w:sz w:val="26"/>
      <w:szCs w:val="26"/>
      <w:shd w:val="clear" w:color="auto" w:fill="FFFFFF"/>
      <w:lang w:val="en-US" w:eastAsia="en-US" w:bidi="en-US"/>
    </w:rPr>
  </w:style>
  <w:style w:type="character" w:customStyle="1" w:styleId="310">
    <w:name w:val="Основной текст (31)_"/>
    <w:basedOn w:val="a2"/>
    <w:link w:val="311"/>
    <w:rsid w:val="00FA6EF4"/>
    <w:rPr>
      <w:rFonts w:ascii="Franklin Gothic Medium Cond" w:eastAsia="Franklin Gothic Medium Cond" w:hAnsi="Franklin Gothic Medium Cond" w:cs="Franklin Gothic Medium Cond"/>
      <w:i/>
      <w:iCs/>
      <w:sz w:val="36"/>
      <w:szCs w:val="36"/>
      <w:shd w:val="clear" w:color="auto" w:fill="FFFFFF"/>
    </w:rPr>
  </w:style>
  <w:style w:type="paragraph" w:customStyle="1" w:styleId="311">
    <w:name w:val="Основной текст (31)"/>
    <w:basedOn w:val="a1"/>
    <w:link w:val="310"/>
    <w:rsid w:val="00FA6EF4"/>
    <w:pPr>
      <w:widowControl w:val="0"/>
      <w:shd w:val="clear" w:color="auto" w:fill="FFFFFF"/>
      <w:spacing w:after="0" w:line="0" w:lineRule="atLeast"/>
    </w:pPr>
    <w:rPr>
      <w:rFonts w:ascii="Franklin Gothic Medium Cond" w:eastAsia="Franklin Gothic Medium Cond" w:hAnsi="Franklin Gothic Medium Cond" w:cs="Franklin Gothic Medium Cond"/>
      <w:i/>
      <w:iCs/>
      <w:sz w:val="36"/>
      <w:szCs w:val="36"/>
    </w:rPr>
  </w:style>
  <w:style w:type="character" w:customStyle="1" w:styleId="39Exact">
    <w:name w:val="Основной текст (39) Exact"/>
    <w:basedOn w:val="a2"/>
    <w:link w:val="39"/>
    <w:rsid w:val="00FA6EF4"/>
    <w:rPr>
      <w:rFonts w:ascii="Impact" w:eastAsia="Impact" w:hAnsi="Impact" w:cs="Impact"/>
      <w:sz w:val="28"/>
      <w:szCs w:val="28"/>
      <w:shd w:val="clear" w:color="auto" w:fill="FFFFFF"/>
    </w:rPr>
  </w:style>
  <w:style w:type="paragraph" w:customStyle="1" w:styleId="39">
    <w:name w:val="Основной текст (39)"/>
    <w:basedOn w:val="a1"/>
    <w:link w:val="39Exact"/>
    <w:rsid w:val="00FA6EF4"/>
    <w:pPr>
      <w:widowControl w:val="0"/>
      <w:shd w:val="clear" w:color="auto" w:fill="FFFFFF"/>
      <w:spacing w:after="0" w:line="0" w:lineRule="atLeast"/>
    </w:pPr>
    <w:rPr>
      <w:rFonts w:ascii="Impact" w:eastAsia="Impact" w:hAnsi="Impact" w:cs="Impact"/>
      <w:sz w:val="28"/>
      <w:szCs w:val="28"/>
    </w:rPr>
  </w:style>
  <w:style w:type="character" w:customStyle="1" w:styleId="210">
    <w:name w:val="Основной текст (21)_"/>
    <w:basedOn w:val="a2"/>
    <w:link w:val="211"/>
    <w:rsid w:val="00FA6EF4"/>
    <w:rPr>
      <w:rFonts w:ascii="Franklin Gothic Heavy" w:eastAsia="Franklin Gothic Heavy" w:hAnsi="Franklin Gothic Heavy" w:cs="Franklin Gothic Heavy"/>
      <w:sz w:val="8"/>
      <w:szCs w:val="8"/>
      <w:shd w:val="clear" w:color="auto" w:fill="FFFFFF"/>
    </w:rPr>
  </w:style>
  <w:style w:type="paragraph" w:customStyle="1" w:styleId="211">
    <w:name w:val="Основной текст (21)"/>
    <w:basedOn w:val="a1"/>
    <w:link w:val="210"/>
    <w:rsid w:val="00FA6EF4"/>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20">
    <w:name w:val="Основной текст (22)_"/>
    <w:basedOn w:val="a2"/>
    <w:link w:val="221"/>
    <w:rsid w:val="00FA6EF4"/>
    <w:rPr>
      <w:rFonts w:ascii="Segoe UI" w:eastAsia="Segoe UI" w:hAnsi="Segoe UI" w:cs="Segoe UI"/>
      <w:sz w:val="8"/>
      <w:szCs w:val="8"/>
      <w:shd w:val="clear" w:color="auto" w:fill="FFFFFF"/>
    </w:rPr>
  </w:style>
  <w:style w:type="paragraph" w:customStyle="1" w:styleId="221">
    <w:name w:val="Основной текст (22)"/>
    <w:basedOn w:val="a1"/>
    <w:link w:val="220"/>
    <w:rsid w:val="00FA6EF4"/>
    <w:pPr>
      <w:widowControl w:val="0"/>
      <w:shd w:val="clear" w:color="auto" w:fill="FFFFFF"/>
      <w:spacing w:after="0" w:line="0" w:lineRule="atLeast"/>
    </w:pPr>
    <w:rPr>
      <w:rFonts w:ascii="Segoe UI" w:eastAsia="Segoe UI" w:hAnsi="Segoe UI" w:cs="Segoe UI"/>
      <w:sz w:val="8"/>
      <w:szCs w:val="8"/>
    </w:rPr>
  </w:style>
  <w:style w:type="character" w:customStyle="1" w:styleId="230">
    <w:name w:val="Основной текст (23)_"/>
    <w:basedOn w:val="a2"/>
    <w:link w:val="231"/>
    <w:rsid w:val="00FA6EF4"/>
    <w:rPr>
      <w:rFonts w:ascii="Segoe UI" w:eastAsia="Segoe UI" w:hAnsi="Segoe UI" w:cs="Segoe UI"/>
      <w:sz w:val="10"/>
      <w:szCs w:val="10"/>
      <w:shd w:val="clear" w:color="auto" w:fill="FFFFFF"/>
    </w:rPr>
  </w:style>
  <w:style w:type="paragraph" w:customStyle="1" w:styleId="231">
    <w:name w:val="Основной текст (23)"/>
    <w:basedOn w:val="a1"/>
    <w:link w:val="230"/>
    <w:rsid w:val="00FA6EF4"/>
    <w:pPr>
      <w:widowControl w:val="0"/>
      <w:shd w:val="clear" w:color="auto" w:fill="FFFFFF"/>
      <w:spacing w:after="0" w:line="0" w:lineRule="atLeast"/>
    </w:pPr>
    <w:rPr>
      <w:rFonts w:ascii="Segoe UI" w:eastAsia="Segoe UI" w:hAnsi="Segoe UI" w:cs="Segoe UI"/>
      <w:sz w:val="10"/>
      <w:szCs w:val="10"/>
    </w:rPr>
  </w:style>
  <w:style w:type="character" w:customStyle="1" w:styleId="240">
    <w:name w:val="Основной текст (24)_"/>
    <w:basedOn w:val="a2"/>
    <w:link w:val="241"/>
    <w:rsid w:val="00FA6EF4"/>
    <w:rPr>
      <w:rFonts w:ascii="Times New Roman" w:eastAsia="Times New Roman" w:hAnsi="Times New Roman" w:cs="Times New Roman"/>
      <w:sz w:val="8"/>
      <w:szCs w:val="8"/>
      <w:shd w:val="clear" w:color="auto" w:fill="FFFFFF"/>
    </w:rPr>
  </w:style>
  <w:style w:type="paragraph" w:customStyle="1" w:styleId="241">
    <w:name w:val="Основной текст (24)"/>
    <w:basedOn w:val="a1"/>
    <w:link w:val="240"/>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50">
    <w:name w:val="Основной текст (25)_"/>
    <w:basedOn w:val="a2"/>
    <w:link w:val="251"/>
    <w:rsid w:val="00FA6EF4"/>
    <w:rPr>
      <w:rFonts w:ascii="Times New Roman" w:eastAsia="Times New Roman" w:hAnsi="Times New Roman" w:cs="Times New Roman"/>
      <w:sz w:val="10"/>
      <w:szCs w:val="10"/>
      <w:shd w:val="clear" w:color="auto" w:fill="FFFFFF"/>
    </w:rPr>
  </w:style>
  <w:style w:type="paragraph" w:customStyle="1" w:styleId="251">
    <w:name w:val="Основной текст (25)"/>
    <w:basedOn w:val="a1"/>
    <w:link w:val="250"/>
    <w:rsid w:val="00FA6EF4"/>
    <w:pPr>
      <w:widowControl w:val="0"/>
      <w:shd w:val="clear" w:color="auto" w:fill="FFFFFF"/>
      <w:spacing w:after="0" w:line="0" w:lineRule="atLeast"/>
    </w:pPr>
    <w:rPr>
      <w:rFonts w:ascii="Times New Roman" w:eastAsia="Times New Roman" w:hAnsi="Times New Roman" w:cs="Times New Roman"/>
      <w:sz w:val="10"/>
      <w:szCs w:val="10"/>
    </w:rPr>
  </w:style>
  <w:style w:type="character" w:customStyle="1" w:styleId="26">
    <w:name w:val="Основной текст (26)_"/>
    <w:basedOn w:val="a2"/>
    <w:link w:val="260"/>
    <w:rsid w:val="00FA6EF4"/>
    <w:rPr>
      <w:rFonts w:ascii="Segoe UI" w:eastAsia="Segoe UI" w:hAnsi="Segoe UI" w:cs="Segoe UI"/>
      <w:sz w:val="10"/>
      <w:szCs w:val="10"/>
      <w:shd w:val="clear" w:color="auto" w:fill="FFFFFF"/>
    </w:rPr>
  </w:style>
  <w:style w:type="paragraph" w:customStyle="1" w:styleId="260">
    <w:name w:val="Основной текст (26)"/>
    <w:basedOn w:val="a1"/>
    <w:link w:val="26"/>
    <w:rsid w:val="00FA6EF4"/>
    <w:pPr>
      <w:widowControl w:val="0"/>
      <w:shd w:val="clear" w:color="auto" w:fill="FFFFFF"/>
      <w:spacing w:after="0" w:line="0" w:lineRule="atLeast"/>
    </w:pPr>
    <w:rPr>
      <w:rFonts w:ascii="Segoe UI" w:eastAsia="Segoe UI" w:hAnsi="Segoe UI" w:cs="Segoe UI"/>
      <w:sz w:val="10"/>
      <w:szCs w:val="10"/>
    </w:rPr>
  </w:style>
  <w:style w:type="character" w:customStyle="1" w:styleId="27">
    <w:name w:val="Основной текст (27)_"/>
    <w:basedOn w:val="a2"/>
    <w:link w:val="270"/>
    <w:rsid w:val="00FA6EF4"/>
    <w:rPr>
      <w:rFonts w:ascii="Times New Roman" w:eastAsia="Times New Roman" w:hAnsi="Times New Roman" w:cs="Times New Roman"/>
      <w:spacing w:val="-10"/>
      <w:sz w:val="9"/>
      <w:szCs w:val="9"/>
      <w:shd w:val="clear" w:color="auto" w:fill="FFFFFF"/>
      <w:lang w:val="en-US" w:bidi="en-US"/>
    </w:rPr>
  </w:style>
  <w:style w:type="paragraph" w:customStyle="1" w:styleId="270">
    <w:name w:val="Основной текст (27)"/>
    <w:basedOn w:val="a1"/>
    <w:link w:val="27"/>
    <w:rsid w:val="00FA6EF4"/>
    <w:pPr>
      <w:widowControl w:val="0"/>
      <w:shd w:val="clear" w:color="auto" w:fill="FFFFFF"/>
      <w:spacing w:after="0" w:line="0" w:lineRule="atLeast"/>
    </w:pPr>
    <w:rPr>
      <w:rFonts w:ascii="Times New Roman" w:eastAsia="Times New Roman" w:hAnsi="Times New Roman" w:cs="Times New Roman"/>
      <w:spacing w:val="-10"/>
      <w:sz w:val="9"/>
      <w:szCs w:val="9"/>
      <w:lang w:val="en-US" w:bidi="en-US"/>
    </w:rPr>
  </w:style>
  <w:style w:type="character" w:customStyle="1" w:styleId="28">
    <w:name w:val="Основной текст (28)_"/>
    <w:basedOn w:val="a2"/>
    <w:link w:val="280"/>
    <w:rsid w:val="00FA6EF4"/>
    <w:rPr>
      <w:rFonts w:ascii="Times New Roman" w:eastAsia="Times New Roman" w:hAnsi="Times New Roman" w:cs="Times New Roman"/>
      <w:sz w:val="8"/>
      <w:szCs w:val="8"/>
      <w:shd w:val="clear" w:color="auto" w:fill="FFFFFF"/>
    </w:rPr>
  </w:style>
  <w:style w:type="paragraph" w:customStyle="1" w:styleId="280">
    <w:name w:val="Основной текст (28)"/>
    <w:basedOn w:val="a1"/>
    <w:link w:val="28"/>
    <w:rsid w:val="00FA6EF4"/>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29">
    <w:name w:val="Основной текст (29)_"/>
    <w:basedOn w:val="a2"/>
    <w:link w:val="290"/>
    <w:rsid w:val="00FA6EF4"/>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290">
    <w:name w:val="Основной текст (29)"/>
    <w:basedOn w:val="a1"/>
    <w:link w:val="29"/>
    <w:rsid w:val="00FA6EF4"/>
    <w:pPr>
      <w:widowControl w:val="0"/>
      <w:shd w:val="clear" w:color="auto" w:fill="FFFFFF"/>
      <w:spacing w:after="240" w:line="0" w:lineRule="atLeast"/>
      <w:jc w:val="both"/>
    </w:pPr>
    <w:rPr>
      <w:rFonts w:ascii="Franklin Gothic Medium Cond" w:eastAsia="Franklin Gothic Medium Cond" w:hAnsi="Franklin Gothic Medium Cond" w:cs="Franklin Gothic Medium Cond"/>
      <w:spacing w:val="-10"/>
      <w:sz w:val="36"/>
      <w:szCs w:val="36"/>
    </w:rPr>
  </w:style>
  <w:style w:type="character" w:customStyle="1" w:styleId="29TimesNewRoman16pt0pt">
    <w:name w:val="Основной текст (29) + Times New Roman;16 pt;Полужирный;Курсив;Интервал 0 pt"/>
    <w:basedOn w:val="29"/>
    <w:rsid w:val="00FA6EF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1">
    <w:name w:val="Основной текст (29) + Малые прописные"/>
    <w:basedOn w:val="29"/>
    <w:rsid w:val="00FA6EF4"/>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ru-RU" w:eastAsia="ru-RU" w:bidi="ru-RU"/>
    </w:rPr>
  </w:style>
  <w:style w:type="character" w:customStyle="1" w:styleId="300">
    <w:name w:val="Основной текст (30)_"/>
    <w:basedOn w:val="a2"/>
    <w:link w:val="301"/>
    <w:rsid w:val="00FA6EF4"/>
    <w:rPr>
      <w:rFonts w:ascii="Times New Roman" w:eastAsia="Times New Roman" w:hAnsi="Times New Roman" w:cs="Times New Roman"/>
      <w:b/>
      <w:bCs/>
      <w:sz w:val="26"/>
      <w:szCs w:val="26"/>
      <w:shd w:val="clear" w:color="auto" w:fill="FFFFFF"/>
    </w:rPr>
  </w:style>
  <w:style w:type="paragraph" w:customStyle="1" w:styleId="301">
    <w:name w:val="Основной текст (30)"/>
    <w:basedOn w:val="a1"/>
    <w:link w:val="300"/>
    <w:rsid w:val="00FA6EF4"/>
    <w:pPr>
      <w:widowControl w:val="0"/>
      <w:shd w:val="clear" w:color="auto" w:fill="FFFFFF"/>
      <w:spacing w:after="0" w:line="533" w:lineRule="exact"/>
      <w:jc w:val="both"/>
    </w:pPr>
    <w:rPr>
      <w:rFonts w:ascii="Times New Roman" w:eastAsia="Times New Roman" w:hAnsi="Times New Roman" w:cs="Times New Roman"/>
      <w:b/>
      <w:bCs/>
      <w:sz w:val="26"/>
      <w:szCs w:val="26"/>
    </w:rPr>
  </w:style>
  <w:style w:type="character" w:customStyle="1" w:styleId="30FranklinGothicMediumCond18pt">
    <w:name w:val="Основной текст (30) + Franklin Gothic Medium Cond;18 pt;Не полужирный;Курсив"/>
    <w:basedOn w:val="300"/>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
    <w:rsid w:val="00FA6EF4"/>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a">
    <w:name w:val="Оглавление (2)_"/>
    <w:basedOn w:val="a2"/>
    <w:link w:val="2b"/>
    <w:rsid w:val="00FA6EF4"/>
    <w:rPr>
      <w:rFonts w:ascii="Times New Roman" w:eastAsia="Times New Roman" w:hAnsi="Times New Roman" w:cs="Times New Roman"/>
      <w:sz w:val="28"/>
      <w:szCs w:val="28"/>
      <w:shd w:val="clear" w:color="auto" w:fill="FFFFFF"/>
    </w:rPr>
  </w:style>
  <w:style w:type="paragraph" w:customStyle="1" w:styleId="2b">
    <w:name w:val="Оглавление (2)"/>
    <w:basedOn w:val="a1"/>
    <w:link w:val="2a"/>
    <w:rsid w:val="00FA6EF4"/>
    <w:pPr>
      <w:widowControl w:val="0"/>
      <w:shd w:val="clear" w:color="auto" w:fill="FFFFFF"/>
      <w:spacing w:after="240" w:line="0" w:lineRule="atLeast"/>
      <w:jc w:val="both"/>
    </w:pPr>
    <w:rPr>
      <w:rFonts w:ascii="Times New Roman" w:eastAsia="Times New Roman" w:hAnsi="Times New Roman" w:cs="Times New Roman"/>
      <w:sz w:val="28"/>
      <w:szCs w:val="28"/>
    </w:rPr>
  </w:style>
  <w:style w:type="character" w:customStyle="1" w:styleId="21pt">
    <w:name w:val="Оглавление (2) + Курсив;Интервал 1 pt"/>
    <w:basedOn w:val="2a"/>
    <w:rsid w:val="00FA6EF4"/>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c">
    <w:name w:val="Оглавление (2) + Малые прописные"/>
    <w:basedOn w:val="2a"/>
    <w:rsid w:val="00FA6EF4"/>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afd">
    <w:name w:val="Оглавление_"/>
    <w:basedOn w:val="a2"/>
    <w:link w:val="afe"/>
    <w:rsid w:val="00FA6EF4"/>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e">
    <w:name w:val="Оглавление"/>
    <w:basedOn w:val="a1"/>
    <w:link w:val="afd"/>
    <w:rsid w:val="00FA6EF4"/>
    <w:pPr>
      <w:widowControl w:val="0"/>
      <w:shd w:val="clear" w:color="auto" w:fill="FFFFFF"/>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TimesNewRoman16pt0pt">
    <w:name w:val="Оглавление + Times New Roman;16 pt;Полужирный;Курсив;Интервал 0 pt"/>
    <w:basedOn w:val="afd"/>
    <w:rsid w:val="00FA6EF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
    <w:rsid w:val="00FA6EF4"/>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a">
    <w:name w:val="Заголовок №1_"/>
    <w:basedOn w:val="a2"/>
    <w:link w:val="1b"/>
    <w:rsid w:val="00FA6EF4"/>
    <w:rPr>
      <w:rFonts w:ascii="Verdana" w:eastAsia="Verdana" w:hAnsi="Verdana" w:cs="Verdana"/>
      <w:sz w:val="30"/>
      <w:szCs w:val="30"/>
      <w:shd w:val="clear" w:color="auto" w:fill="FFFFFF"/>
      <w:lang w:val="en-US" w:bidi="en-US"/>
    </w:rPr>
  </w:style>
  <w:style w:type="paragraph" w:customStyle="1" w:styleId="1b">
    <w:name w:val="Заголовок №1"/>
    <w:basedOn w:val="a1"/>
    <w:link w:val="1a"/>
    <w:rsid w:val="00FA6EF4"/>
    <w:pPr>
      <w:widowControl w:val="0"/>
      <w:shd w:val="clear" w:color="auto" w:fill="FFFFFF"/>
      <w:spacing w:after="240" w:line="0" w:lineRule="atLeast"/>
      <w:jc w:val="both"/>
      <w:outlineLvl w:val="0"/>
    </w:pPr>
    <w:rPr>
      <w:rFonts w:ascii="Verdana" w:eastAsia="Verdana" w:hAnsi="Verdana" w:cs="Verdana"/>
      <w:sz w:val="30"/>
      <w:szCs w:val="30"/>
      <w:lang w:val="en-US" w:bidi="en-US"/>
    </w:rPr>
  </w:style>
  <w:style w:type="character" w:customStyle="1" w:styleId="302">
    <w:name w:val="Основной текст (30) + Малые прописные"/>
    <w:basedOn w:val="300"/>
    <w:rsid w:val="00FA6EF4"/>
    <w:rPr>
      <w:rFonts w:ascii="Times New Roman" w:eastAsia="Times New Roman" w:hAnsi="Times New Roman" w:cs="Times New Roman"/>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basedOn w:val="300"/>
    <w:rsid w:val="00FA6EF4"/>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320">
    <w:name w:val="Основной текст (32)_"/>
    <w:basedOn w:val="a2"/>
    <w:link w:val="321"/>
    <w:rsid w:val="00FA6EF4"/>
    <w:rPr>
      <w:rFonts w:ascii="Times New Roman" w:eastAsia="Times New Roman" w:hAnsi="Times New Roman" w:cs="Times New Roman"/>
      <w:spacing w:val="-20"/>
      <w:sz w:val="34"/>
      <w:szCs w:val="34"/>
      <w:shd w:val="clear" w:color="auto" w:fill="FFFFFF"/>
    </w:rPr>
  </w:style>
  <w:style w:type="paragraph" w:customStyle="1" w:styleId="321">
    <w:name w:val="Основной текст (32)"/>
    <w:basedOn w:val="a1"/>
    <w:link w:val="320"/>
    <w:rsid w:val="00FA6EF4"/>
    <w:pPr>
      <w:widowControl w:val="0"/>
      <w:shd w:val="clear" w:color="auto" w:fill="FFFFFF"/>
      <w:spacing w:after="300" w:line="0" w:lineRule="atLeast"/>
      <w:jc w:val="both"/>
    </w:pPr>
    <w:rPr>
      <w:rFonts w:ascii="Times New Roman" w:eastAsia="Times New Roman" w:hAnsi="Times New Roman" w:cs="Times New Roman"/>
      <w:spacing w:val="-20"/>
      <w:sz w:val="34"/>
      <w:szCs w:val="34"/>
    </w:rPr>
  </w:style>
  <w:style w:type="character" w:customStyle="1" w:styleId="32Consolas18pt-3pt">
    <w:name w:val="Основной текст (32) + Consolas;18 pt;Курсив;Интервал -3 pt"/>
    <w:basedOn w:val="320"/>
    <w:rsid w:val="00FA6EF4"/>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30">
    <w:name w:val="Основной текст (33)_"/>
    <w:basedOn w:val="a2"/>
    <w:link w:val="331"/>
    <w:rsid w:val="00FA6EF4"/>
    <w:rPr>
      <w:rFonts w:ascii="Garamond" w:eastAsia="Garamond" w:hAnsi="Garamond" w:cs="Garamond"/>
      <w:b/>
      <w:bCs/>
      <w:spacing w:val="20"/>
      <w:sz w:val="28"/>
      <w:szCs w:val="28"/>
      <w:shd w:val="clear" w:color="auto" w:fill="FFFFFF"/>
    </w:rPr>
  </w:style>
  <w:style w:type="paragraph" w:customStyle="1" w:styleId="331">
    <w:name w:val="Основной текст (33)"/>
    <w:basedOn w:val="a1"/>
    <w:link w:val="330"/>
    <w:rsid w:val="00FA6EF4"/>
    <w:pPr>
      <w:widowControl w:val="0"/>
      <w:shd w:val="clear" w:color="auto" w:fill="FFFFFF"/>
      <w:spacing w:before="300" w:after="300" w:line="0" w:lineRule="atLeast"/>
      <w:jc w:val="both"/>
    </w:pPr>
    <w:rPr>
      <w:rFonts w:ascii="Garamond" w:eastAsia="Garamond" w:hAnsi="Garamond" w:cs="Garamond"/>
      <w:b/>
      <w:bCs/>
      <w:spacing w:val="20"/>
      <w:sz w:val="28"/>
      <w:szCs w:val="28"/>
    </w:rPr>
  </w:style>
  <w:style w:type="character" w:customStyle="1" w:styleId="35">
    <w:name w:val="Оглавление (3)_"/>
    <w:basedOn w:val="a2"/>
    <w:link w:val="36"/>
    <w:rsid w:val="00FA6EF4"/>
    <w:rPr>
      <w:rFonts w:ascii="Times New Roman" w:eastAsia="Times New Roman" w:hAnsi="Times New Roman" w:cs="Times New Roman"/>
      <w:b/>
      <w:bCs/>
      <w:sz w:val="26"/>
      <w:szCs w:val="26"/>
      <w:shd w:val="clear" w:color="auto" w:fill="FFFFFF"/>
    </w:rPr>
  </w:style>
  <w:style w:type="paragraph" w:customStyle="1" w:styleId="36">
    <w:name w:val="Оглавление (3)"/>
    <w:basedOn w:val="a1"/>
    <w:link w:val="35"/>
    <w:rsid w:val="00FA6EF4"/>
    <w:pPr>
      <w:widowControl w:val="0"/>
      <w:shd w:val="clear" w:color="auto" w:fill="FFFFFF"/>
      <w:spacing w:before="300" w:after="0" w:line="538" w:lineRule="exact"/>
      <w:jc w:val="both"/>
    </w:pPr>
    <w:rPr>
      <w:rFonts w:ascii="Times New Roman" w:eastAsia="Times New Roman" w:hAnsi="Times New Roman" w:cs="Times New Roman"/>
      <w:b/>
      <w:bCs/>
      <w:sz w:val="26"/>
      <w:szCs w:val="26"/>
    </w:rPr>
  </w:style>
  <w:style w:type="character" w:customStyle="1" w:styleId="3FranklinGothicMediumCond18pt">
    <w:name w:val="Оглавление (3) + Franklin Gothic Medium Cond;18 pt;Не полужирный;Курсив"/>
    <w:basedOn w:val="35"/>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FA6EF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
    <w:rsid w:val="00FA6EF4"/>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
    <w:rsid w:val="00FA6EF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340">
    <w:name w:val="Основной текст (34)_"/>
    <w:basedOn w:val="a2"/>
    <w:link w:val="341"/>
    <w:rsid w:val="00FA6EF4"/>
    <w:rPr>
      <w:rFonts w:ascii="Times New Roman" w:eastAsia="Times New Roman" w:hAnsi="Times New Roman" w:cs="Times New Roman"/>
      <w:sz w:val="28"/>
      <w:szCs w:val="28"/>
      <w:shd w:val="clear" w:color="auto" w:fill="FFFFFF"/>
    </w:rPr>
  </w:style>
  <w:style w:type="paragraph" w:customStyle="1" w:styleId="341">
    <w:name w:val="Основной текст (34)"/>
    <w:basedOn w:val="a1"/>
    <w:link w:val="340"/>
    <w:rsid w:val="00FA6EF4"/>
    <w:pPr>
      <w:widowControl w:val="0"/>
      <w:shd w:val="clear" w:color="auto" w:fill="FFFFFF"/>
      <w:spacing w:after="0" w:line="547" w:lineRule="exact"/>
      <w:jc w:val="both"/>
    </w:pPr>
    <w:rPr>
      <w:rFonts w:ascii="Times New Roman" w:eastAsia="Times New Roman" w:hAnsi="Times New Roman" w:cs="Times New Roman"/>
      <w:sz w:val="28"/>
      <w:szCs w:val="28"/>
    </w:rPr>
  </w:style>
  <w:style w:type="character" w:customStyle="1" w:styleId="3413pt1pt">
    <w:name w:val="Основной текст (34) + 13 pt;Полужирный;Интервал 1 pt"/>
    <w:basedOn w:val="340"/>
    <w:rsid w:val="00FA6EF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
    <w:rsid w:val="00FA6EF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
    <w:rsid w:val="00FA6EF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
    <w:rsid w:val="00FA6EF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0">
    <w:name w:val="Основной текст (35)_"/>
    <w:basedOn w:val="a2"/>
    <w:link w:val="351"/>
    <w:rsid w:val="00FA6EF4"/>
    <w:rPr>
      <w:rFonts w:ascii="Times New Roman" w:eastAsia="Times New Roman" w:hAnsi="Times New Roman" w:cs="Times New Roman"/>
      <w:w w:val="50"/>
      <w:sz w:val="34"/>
      <w:szCs w:val="34"/>
      <w:shd w:val="clear" w:color="auto" w:fill="FFFFFF"/>
    </w:rPr>
  </w:style>
  <w:style w:type="paragraph" w:customStyle="1" w:styleId="351">
    <w:name w:val="Основной текст (35)"/>
    <w:basedOn w:val="a1"/>
    <w:link w:val="350"/>
    <w:rsid w:val="00FA6EF4"/>
    <w:pPr>
      <w:widowControl w:val="0"/>
      <w:shd w:val="clear" w:color="auto" w:fill="FFFFFF"/>
      <w:spacing w:after="0" w:line="542" w:lineRule="exact"/>
      <w:ind w:firstLine="760"/>
      <w:jc w:val="both"/>
    </w:pPr>
    <w:rPr>
      <w:rFonts w:ascii="Times New Roman" w:eastAsia="Times New Roman" w:hAnsi="Times New Roman" w:cs="Times New Roman"/>
      <w:w w:val="50"/>
      <w:sz w:val="34"/>
      <w:szCs w:val="34"/>
    </w:rPr>
  </w:style>
  <w:style w:type="character" w:customStyle="1" w:styleId="3514pt100">
    <w:name w:val="Основной текст (35) + 14 pt;Масштаб 100%"/>
    <w:basedOn w:val="350"/>
    <w:rsid w:val="00FA6EF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FA6EF4"/>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360">
    <w:name w:val="Основной текст (36)_"/>
    <w:basedOn w:val="a2"/>
    <w:link w:val="361"/>
    <w:rsid w:val="00FA6EF4"/>
    <w:rPr>
      <w:rFonts w:ascii="Times New Roman" w:eastAsia="Times New Roman" w:hAnsi="Times New Roman" w:cs="Times New Roman"/>
      <w:b/>
      <w:bCs/>
      <w:i/>
      <w:iCs/>
      <w:spacing w:val="60"/>
      <w:sz w:val="38"/>
      <w:szCs w:val="38"/>
      <w:shd w:val="clear" w:color="auto" w:fill="FFFFFF"/>
    </w:rPr>
  </w:style>
  <w:style w:type="paragraph" w:customStyle="1" w:styleId="361">
    <w:name w:val="Основной текст (36)"/>
    <w:basedOn w:val="a1"/>
    <w:link w:val="360"/>
    <w:rsid w:val="00FA6EF4"/>
    <w:pPr>
      <w:widowControl w:val="0"/>
      <w:shd w:val="clear" w:color="auto" w:fill="FFFFFF"/>
      <w:spacing w:after="0" w:line="518" w:lineRule="exact"/>
    </w:pPr>
    <w:rPr>
      <w:rFonts w:ascii="Times New Roman" w:eastAsia="Times New Roman" w:hAnsi="Times New Roman" w:cs="Times New Roman"/>
      <w:b/>
      <w:bCs/>
      <w:i/>
      <w:iCs/>
      <w:spacing w:val="60"/>
      <w:sz w:val="38"/>
      <w:szCs w:val="38"/>
    </w:rPr>
  </w:style>
  <w:style w:type="character" w:customStyle="1" w:styleId="37">
    <w:name w:val="Основной текст (37)_"/>
    <w:basedOn w:val="a2"/>
    <w:link w:val="370"/>
    <w:rsid w:val="00FA6EF4"/>
    <w:rPr>
      <w:rFonts w:ascii="Times New Roman" w:eastAsia="Times New Roman" w:hAnsi="Times New Roman" w:cs="Times New Roman"/>
      <w:i/>
      <w:iCs/>
      <w:spacing w:val="20"/>
      <w:sz w:val="28"/>
      <w:szCs w:val="28"/>
      <w:shd w:val="clear" w:color="auto" w:fill="FFFFFF"/>
    </w:rPr>
  </w:style>
  <w:style w:type="paragraph" w:customStyle="1" w:styleId="370">
    <w:name w:val="Основной текст (37)"/>
    <w:basedOn w:val="a1"/>
    <w:link w:val="37"/>
    <w:rsid w:val="00FA6EF4"/>
    <w:pPr>
      <w:widowControl w:val="0"/>
      <w:shd w:val="clear" w:color="auto" w:fill="FFFFFF"/>
      <w:spacing w:after="0" w:line="542" w:lineRule="exact"/>
      <w:jc w:val="both"/>
    </w:pPr>
    <w:rPr>
      <w:rFonts w:ascii="Times New Roman" w:eastAsia="Times New Roman" w:hAnsi="Times New Roman" w:cs="Times New Roman"/>
      <w:i/>
      <w:iCs/>
      <w:spacing w:val="20"/>
      <w:sz w:val="28"/>
      <w:szCs w:val="28"/>
    </w:rPr>
  </w:style>
  <w:style w:type="character" w:customStyle="1" w:styleId="370pt">
    <w:name w:val="Основной текст (37) + Не курсив;Интервал 0 pt"/>
    <w:basedOn w:val="37"/>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
    <w:rsid w:val="00FA6EF4"/>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aff">
    <w:name w:val="Оглавление + Малые прописные"/>
    <w:basedOn w:val="afd"/>
    <w:rsid w:val="00FA6EF4"/>
    <w:rPr>
      <w:rFonts w:ascii="Franklin Gothic Medium Cond" w:eastAsia="Franklin Gothic Medium Cond" w:hAnsi="Franklin Gothic Medium Cond" w:cs="Franklin Gothic Medium Cond"/>
      <w:smallCaps/>
      <w:color w:val="000000"/>
      <w:spacing w:val="-10"/>
      <w:w w:val="100"/>
      <w:position w:val="0"/>
      <w:sz w:val="36"/>
      <w:szCs w:val="36"/>
      <w:shd w:val="clear" w:color="auto" w:fill="FFFFFF"/>
      <w:lang w:val="en-US" w:eastAsia="en-US" w:bidi="en-US"/>
    </w:rPr>
  </w:style>
  <w:style w:type="character" w:customStyle="1" w:styleId="TimesNewRoman16pt1pt">
    <w:name w:val="Оглавление + Times New Roman;16 pt;Полужирный;Курсив;Интервал 1 pt"/>
    <w:basedOn w:val="afd"/>
    <w:rsid w:val="00FA6EF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d">
    <w:name w:val="Заголовок №2_"/>
    <w:basedOn w:val="a2"/>
    <w:link w:val="2e"/>
    <w:rsid w:val="00FA6EF4"/>
    <w:rPr>
      <w:rFonts w:ascii="Times New Roman" w:eastAsia="Times New Roman" w:hAnsi="Times New Roman" w:cs="Times New Roman"/>
      <w:b/>
      <w:bCs/>
      <w:spacing w:val="20"/>
      <w:sz w:val="24"/>
      <w:szCs w:val="24"/>
      <w:shd w:val="clear" w:color="auto" w:fill="FFFFFF"/>
    </w:rPr>
  </w:style>
  <w:style w:type="paragraph" w:customStyle="1" w:styleId="2e">
    <w:name w:val="Заголовок №2"/>
    <w:basedOn w:val="a1"/>
    <w:link w:val="2d"/>
    <w:rsid w:val="00FA6EF4"/>
    <w:pPr>
      <w:widowControl w:val="0"/>
      <w:shd w:val="clear" w:color="auto" w:fill="FFFFFF"/>
      <w:spacing w:after="240" w:line="0" w:lineRule="atLeast"/>
      <w:outlineLvl w:val="1"/>
    </w:pPr>
    <w:rPr>
      <w:rFonts w:ascii="Times New Roman" w:eastAsia="Times New Roman" w:hAnsi="Times New Roman" w:cs="Times New Roman"/>
      <w:b/>
      <w:bCs/>
      <w:spacing w:val="20"/>
      <w:sz w:val="24"/>
      <w:szCs w:val="24"/>
    </w:rPr>
  </w:style>
  <w:style w:type="character" w:customStyle="1" w:styleId="2Consolas18pt0pt">
    <w:name w:val="Заголовок №2 + Consolas;18 pt;Курсив;Интервал 0 pt"/>
    <w:basedOn w:val="2d"/>
    <w:rsid w:val="00FA6EF4"/>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f">
    <w:name w:val="Оглавление (2) + Курсив"/>
    <w:basedOn w:val="2a"/>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0pt1pt">
    <w:name w:val="Оглавление (2) + 20 pt;Курсив;Интервал 1 pt"/>
    <w:basedOn w:val="2a"/>
    <w:rsid w:val="00FA6EF4"/>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FA6EF4"/>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7">
    <w:name w:val="Оглавление (4)_"/>
    <w:basedOn w:val="a2"/>
    <w:link w:val="48"/>
    <w:rsid w:val="00FA6EF4"/>
    <w:rPr>
      <w:rFonts w:ascii="Times New Roman" w:eastAsia="Times New Roman" w:hAnsi="Times New Roman" w:cs="Times New Roman"/>
      <w:b/>
      <w:bCs/>
      <w:spacing w:val="30"/>
      <w:sz w:val="23"/>
      <w:szCs w:val="23"/>
      <w:shd w:val="clear" w:color="auto" w:fill="FFFFFF"/>
    </w:rPr>
  </w:style>
  <w:style w:type="paragraph" w:customStyle="1" w:styleId="48">
    <w:name w:val="Оглавление (4)"/>
    <w:basedOn w:val="a1"/>
    <w:link w:val="47"/>
    <w:rsid w:val="00FA6EF4"/>
    <w:pPr>
      <w:widowControl w:val="0"/>
      <w:shd w:val="clear" w:color="auto" w:fill="FFFFFF"/>
      <w:spacing w:after="300" w:line="0" w:lineRule="atLeast"/>
      <w:jc w:val="both"/>
    </w:pPr>
    <w:rPr>
      <w:rFonts w:ascii="Times New Roman" w:eastAsia="Times New Roman" w:hAnsi="Times New Roman" w:cs="Times New Roman"/>
      <w:b/>
      <w:bCs/>
      <w:spacing w:val="30"/>
      <w:sz w:val="23"/>
      <w:szCs w:val="23"/>
    </w:rPr>
  </w:style>
  <w:style w:type="character" w:customStyle="1" w:styleId="420pt">
    <w:name w:val="Оглавление (4) + 20 pt;Не полужирный;Курсив"/>
    <w:basedOn w:val="47"/>
    <w:rsid w:val="00FA6EF4"/>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38">
    <w:name w:val="Основной текст (38)_"/>
    <w:basedOn w:val="a2"/>
    <w:link w:val="380"/>
    <w:rsid w:val="00FA6EF4"/>
    <w:rPr>
      <w:rFonts w:ascii="Times New Roman" w:eastAsia="Times New Roman" w:hAnsi="Times New Roman" w:cs="Times New Roman"/>
      <w:b/>
      <w:bCs/>
      <w:sz w:val="24"/>
      <w:szCs w:val="24"/>
      <w:shd w:val="clear" w:color="auto" w:fill="FFFFFF"/>
    </w:rPr>
  </w:style>
  <w:style w:type="paragraph" w:customStyle="1" w:styleId="380">
    <w:name w:val="Основной текст (38)"/>
    <w:basedOn w:val="a1"/>
    <w:link w:val="38"/>
    <w:rsid w:val="00FA6EF4"/>
    <w:pPr>
      <w:widowControl w:val="0"/>
      <w:shd w:val="clear" w:color="auto" w:fill="FFFFFF"/>
      <w:spacing w:after="0" w:line="499" w:lineRule="exact"/>
      <w:ind w:firstLine="780"/>
      <w:jc w:val="both"/>
    </w:pPr>
    <w:rPr>
      <w:rFonts w:ascii="Times New Roman" w:eastAsia="Times New Roman" w:hAnsi="Times New Roman" w:cs="Times New Roman"/>
      <w:b/>
      <w:bCs/>
      <w:sz w:val="24"/>
      <w:szCs w:val="24"/>
    </w:rPr>
  </w:style>
  <w:style w:type="character" w:customStyle="1" w:styleId="38Consolas18pt0pt">
    <w:name w:val="Основной текст (38) + Consolas;18 pt;Курсив;Малые прописные;Интервал 0 pt"/>
    <w:basedOn w:val="38"/>
    <w:rsid w:val="00FA6EF4"/>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381">
    <w:name w:val="Основной текст (38) + Малые прописные"/>
    <w:basedOn w:val="38"/>
    <w:rsid w:val="00FA6EF4"/>
    <w:rPr>
      <w:rFonts w:ascii="Times New Roman" w:eastAsia="Times New Roman" w:hAnsi="Times New Roman" w:cs="Times New Roman"/>
      <w:b/>
      <w:bCs/>
      <w:smallCaps/>
      <w:color w:val="000000"/>
      <w:spacing w:val="0"/>
      <w:w w:val="100"/>
      <w:position w:val="0"/>
      <w:sz w:val="24"/>
      <w:szCs w:val="24"/>
      <w:shd w:val="clear" w:color="auto" w:fill="FFFFFF"/>
      <w:lang w:val="en-US" w:eastAsia="en-US" w:bidi="en-US"/>
    </w:rPr>
  </w:style>
  <w:style w:type="character" w:customStyle="1" w:styleId="420">
    <w:name w:val="Заголовок №4 (2)_"/>
    <w:basedOn w:val="a2"/>
    <w:link w:val="421"/>
    <w:rsid w:val="00FA6EF4"/>
    <w:rPr>
      <w:rFonts w:ascii="Times New Roman" w:eastAsia="Times New Roman" w:hAnsi="Times New Roman" w:cs="Times New Roman"/>
      <w:b/>
      <w:bCs/>
      <w:spacing w:val="20"/>
      <w:w w:val="60"/>
      <w:sz w:val="28"/>
      <w:szCs w:val="28"/>
      <w:shd w:val="clear" w:color="auto" w:fill="FFFFFF"/>
    </w:rPr>
  </w:style>
  <w:style w:type="paragraph" w:customStyle="1" w:styleId="421">
    <w:name w:val="Заголовок №4 (2)"/>
    <w:basedOn w:val="a1"/>
    <w:link w:val="420"/>
    <w:rsid w:val="00FA6EF4"/>
    <w:pPr>
      <w:widowControl w:val="0"/>
      <w:shd w:val="clear" w:color="auto" w:fill="FFFFFF"/>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20pt100">
    <w:name w:val="Заголовок №4 (2) + Не полужирный;Интервал 0 pt;Масштаб 100%"/>
    <w:basedOn w:val="420"/>
    <w:rsid w:val="00FA6EF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FA6EF4"/>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0">
    <w:name w:val="Заголовок №4 (3)_"/>
    <w:basedOn w:val="a2"/>
    <w:link w:val="431"/>
    <w:rsid w:val="00FA6EF4"/>
    <w:rPr>
      <w:rFonts w:ascii="Times New Roman" w:eastAsia="Times New Roman" w:hAnsi="Times New Roman" w:cs="Times New Roman"/>
      <w:spacing w:val="30"/>
      <w:w w:val="50"/>
      <w:sz w:val="34"/>
      <w:szCs w:val="34"/>
      <w:shd w:val="clear" w:color="auto" w:fill="FFFFFF"/>
    </w:rPr>
  </w:style>
  <w:style w:type="paragraph" w:customStyle="1" w:styleId="431">
    <w:name w:val="Заголовок №4 (3)"/>
    <w:basedOn w:val="a1"/>
    <w:link w:val="430"/>
    <w:rsid w:val="00FA6EF4"/>
    <w:pPr>
      <w:widowControl w:val="0"/>
      <w:shd w:val="clear" w:color="auto" w:fill="FFFFFF"/>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4314pt0pt100">
    <w:name w:val="Заголовок №4 (3) + 14 pt;Интервал 0 pt;Масштаб 100%"/>
    <w:basedOn w:val="430"/>
    <w:rsid w:val="00FA6EF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a">
    <w:name w:val="Заголовок №3_"/>
    <w:basedOn w:val="a2"/>
    <w:link w:val="3b"/>
    <w:rsid w:val="00FA6EF4"/>
    <w:rPr>
      <w:rFonts w:ascii="Impact" w:eastAsia="Impact" w:hAnsi="Impact" w:cs="Impact"/>
      <w:sz w:val="34"/>
      <w:szCs w:val="34"/>
      <w:shd w:val="clear" w:color="auto" w:fill="FFFFFF"/>
    </w:rPr>
  </w:style>
  <w:style w:type="paragraph" w:customStyle="1" w:styleId="3b">
    <w:name w:val="Заголовок №3"/>
    <w:basedOn w:val="a1"/>
    <w:link w:val="3a"/>
    <w:rsid w:val="00FA6EF4"/>
    <w:pPr>
      <w:widowControl w:val="0"/>
      <w:shd w:val="clear" w:color="auto" w:fill="FFFFFF"/>
      <w:spacing w:after="360" w:line="0" w:lineRule="atLeast"/>
      <w:jc w:val="both"/>
      <w:outlineLvl w:val="2"/>
    </w:pPr>
    <w:rPr>
      <w:rFonts w:ascii="Impact" w:eastAsia="Impact" w:hAnsi="Impact" w:cs="Impact"/>
      <w:sz w:val="34"/>
      <w:szCs w:val="34"/>
    </w:rPr>
  </w:style>
  <w:style w:type="character" w:customStyle="1" w:styleId="3TimesNewRoman10pt">
    <w:name w:val="Заголовок №3 + Times New Roman;10 pt"/>
    <w:basedOn w:val="3a"/>
    <w:rsid w:val="00FA6E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2"/>
    <w:link w:val="123"/>
    <w:rsid w:val="00FA6EF4"/>
    <w:rPr>
      <w:rFonts w:ascii="Times New Roman" w:eastAsia="Times New Roman" w:hAnsi="Times New Roman" w:cs="Times New Roman"/>
      <w:b/>
      <w:bCs/>
      <w:sz w:val="50"/>
      <w:szCs w:val="50"/>
      <w:shd w:val="clear" w:color="auto" w:fill="FFFFFF"/>
    </w:rPr>
  </w:style>
  <w:style w:type="paragraph" w:customStyle="1" w:styleId="123">
    <w:name w:val="Заголовок №1 (2)"/>
    <w:basedOn w:val="a1"/>
    <w:link w:val="122"/>
    <w:rsid w:val="00FA6EF4"/>
    <w:pPr>
      <w:widowControl w:val="0"/>
      <w:shd w:val="clear" w:color="auto" w:fill="FFFFFF"/>
      <w:spacing w:before="240" w:after="240" w:line="0" w:lineRule="atLeast"/>
      <w:outlineLvl w:val="0"/>
    </w:pPr>
    <w:rPr>
      <w:rFonts w:ascii="Times New Roman" w:eastAsia="Times New Roman" w:hAnsi="Times New Roman" w:cs="Times New Roman"/>
      <w:b/>
      <w:bCs/>
      <w:sz w:val="50"/>
      <w:szCs w:val="50"/>
    </w:rPr>
  </w:style>
  <w:style w:type="character" w:customStyle="1" w:styleId="12Consolas24pt0pt">
    <w:name w:val="Заголовок №1 (2) + Consolas;24 pt;Не полужирный;Курсив;Интервал 0 pt"/>
    <w:basedOn w:val="122"/>
    <w:rsid w:val="00FA6EF4"/>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95pt">
    <w:name w:val="Основной текст (29) + Интервал 5 pt"/>
    <w:basedOn w:val="29"/>
    <w:rsid w:val="00FA6EF4"/>
    <w:rPr>
      <w:rFonts w:ascii="Franklin Gothic Medium Cond" w:eastAsia="Franklin Gothic Medium Cond" w:hAnsi="Franklin Gothic Medium Cond" w:cs="Franklin Gothic Medium Cond"/>
      <w:color w:val="000000"/>
      <w:spacing w:val="100"/>
      <w:w w:val="100"/>
      <w:position w:val="0"/>
      <w:sz w:val="36"/>
      <w:szCs w:val="36"/>
      <w:shd w:val="clear" w:color="auto" w:fill="FFFFFF"/>
      <w:lang w:val="ru-RU" w:eastAsia="ru-RU" w:bidi="ru-RU"/>
    </w:rPr>
  </w:style>
  <w:style w:type="character" w:customStyle="1" w:styleId="92">
    <w:name w:val="Основной текст (9) + Малые прописные"/>
    <w:basedOn w:val="90"/>
    <w:rsid w:val="00FA6EF4"/>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322">
    <w:name w:val="Заголовок №3 (2)_"/>
    <w:basedOn w:val="a2"/>
    <w:link w:val="323"/>
    <w:rsid w:val="00FA6EF4"/>
    <w:rPr>
      <w:rFonts w:ascii="Franklin Gothic Book" w:eastAsia="Franklin Gothic Book" w:hAnsi="Franklin Gothic Book" w:cs="Franklin Gothic Book"/>
      <w:sz w:val="34"/>
      <w:szCs w:val="34"/>
      <w:shd w:val="clear" w:color="auto" w:fill="FFFFFF"/>
    </w:rPr>
  </w:style>
  <w:style w:type="paragraph" w:customStyle="1" w:styleId="323">
    <w:name w:val="Заголовок №3 (2)"/>
    <w:basedOn w:val="a1"/>
    <w:link w:val="322"/>
    <w:rsid w:val="00FA6EF4"/>
    <w:pPr>
      <w:widowControl w:val="0"/>
      <w:shd w:val="clear" w:color="auto" w:fill="FFFFFF"/>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32TimesNewRoman10pt">
    <w:name w:val="Заголовок №3 (2) + Times New Roman;10 pt"/>
    <w:basedOn w:val="322"/>
    <w:rsid w:val="00FA6EF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2"/>
    <w:link w:val="441"/>
    <w:rsid w:val="00FA6EF4"/>
    <w:rPr>
      <w:rFonts w:ascii="Franklin Gothic Book" w:eastAsia="Franklin Gothic Book" w:hAnsi="Franklin Gothic Book" w:cs="Franklin Gothic Book"/>
      <w:spacing w:val="20"/>
      <w:sz w:val="30"/>
      <w:szCs w:val="30"/>
      <w:shd w:val="clear" w:color="auto" w:fill="FFFFFF"/>
    </w:rPr>
  </w:style>
  <w:style w:type="paragraph" w:customStyle="1" w:styleId="441">
    <w:name w:val="Заголовок №4 (4)"/>
    <w:basedOn w:val="a1"/>
    <w:link w:val="440"/>
    <w:rsid w:val="00FA6EF4"/>
    <w:pPr>
      <w:widowControl w:val="0"/>
      <w:shd w:val="clear" w:color="auto" w:fill="FFFFFF"/>
      <w:spacing w:after="0" w:line="523" w:lineRule="exact"/>
      <w:outlineLvl w:val="3"/>
    </w:pPr>
    <w:rPr>
      <w:rFonts w:ascii="Franklin Gothic Book" w:eastAsia="Franklin Gothic Book" w:hAnsi="Franklin Gothic Book" w:cs="Franklin Gothic Book"/>
      <w:spacing w:val="20"/>
      <w:sz w:val="30"/>
      <w:szCs w:val="30"/>
    </w:rPr>
  </w:style>
  <w:style w:type="character" w:customStyle="1" w:styleId="400">
    <w:name w:val="Основной текст (40)_"/>
    <w:basedOn w:val="a2"/>
    <w:link w:val="401"/>
    <w:rsid w:val="00FA6EF4"/>
    <w:rPr>
      <w:rFonts w:ascii="Franklin Gothic Book" w:eastAsia="Franklin Gothic Book" w:hAnsi="Franklin Gothic Book" w:cs="Franklin Gothic Book"/>
      <w:i/>
      <w:iCs/>
      <w:spacing w:val="20"/>
      <w:sz w:val="28"/>
      <w:szCs w:val="28"/>
      <w:shd w:val="clear" w:color="auto" w:fill="FFFFFF"/>
    </w:rPr>
  </w:style>
  <w:style w:type="paragraph" w:customStyle="1" w:styleId="401">
    <w:name w:val="Основной текст (40)"/>
    <w:basedOn w:val="a1"/>
    <w:link w:val="400"/>
    <w:rsid w:val="00FA6EF4"/>
    <w:pPr>
      <w:widowControl w:val="0"/>
      <w:shd w:val="clear" w:color="auto" w:fill="FFFFFF"/>
      <w:spacing w:after="0" w:line="0" w:lineRule="atLeast"/>
      <w:ind w:firstLine="800"/>
      <w:jc w:val="both"/>
    </w:pPr>
    <w:rPr>
      <w:rFonts w:ascii="Franklin Gothic Book" w:eastAsia="Franklin Gothic Book" w:hAnsi="Franklin Gothic Book" w:cs="Franklin Gothic Book"/>
      <w:i/>
      <w:iCs/>
      <w:spacing w:val="20"/>
      <w:sz w:val="28"/>
      <w:szCs w:val="28"/>
    </w:rPr>
  </w:style>
  <w:style w:type="character" w:customStyle="1" w:styleId="403pt">
    <w:name w:val="Основной текст (40) + Не курсив;Интервал 3 pt"/>
    <w:basedOn w:val="400"/>
    <w:rsid w:val="00FA6EF4"/>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0">
    <w:name w:val="Основной текст (41)_"/>
    <w:basedOn w:val="a2"/>
    <w:link w:val="411"/>
    <w:rsid w:val="00FA6EF4"/>
    <w:rPr>
      <w:rFonts w:ascii="Times New Roman" w:eastAsia="Times New Roman" w:hAnsi="Times New Roman" w:cs="Times New Roman"/>
      <w:b/>
      <w:bCs/>
      <w:i/>
      <w:iCs/>
      <w:sz w:val="30"/>
      <w:szCs w:val="30"/>
      <w:shd w:val="clear" w:color="auto" w:fill="FFFFFF"/>
    </w:rPr>
  </w:style>
  <w:style w:type="paragraph" w:customStyle="1" w:styleId="411">
    <w:name w:val="Основной текст (41)"/>
    <w:basedOn w:val="a1"/>
    <w:link w:val="410"/>
    <w:rsid w:val="00FA6EF4"/>
    <w:pPr>
      <w:widowControl w:val="0"/>
      <w:shd w:val="clear" w:color="auto" w:fill="FFFFFF"/>
      <w:spacing w:before="60" w:after="0" w:line="0" w:lineRule="atLeast"/>
      <w:ind w:firstLine="760"/>
      <w:jc w:val="both"/>
    </w:pPr>
    <w:rPr>
      <w:rFonts w:ascii="Times New Roman" w:eastAsia="Times New Roman" w:hAnsi="Times New Roman" w:cs="Times New Roman"/>
      <w:b/>
      <w:bCs/>
      <w:i/>
      <w:iCs/>
      <w:sz w:val="30"/>
      <w:szCs w:val="30"/>
    </w:rPr>
  </w:style>
  <w:style w:type="character" w:customStyle="1" w:styleId="41Candara">
    <w:name w:val="Основной текст (41) + Candara;Не полужирный;Не курсив"/>
    <w:basedOn w:val="410"/>
    <w:rsid w:val="00FA6EF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0pt">
    <w:name w:val="Основной текст (40) + Интервал 0 pt"/>
    <w:basedOn w:val="400"/>
    <w:rsid w:val="00FA6EF4"/>
    <w:rPr>
      <w:rFonts w:ascii="Franklin Gothic Book" w:eastAsia="Franklin Gothic Book" w:hAnsi="Franklin Gothic Book" w:cs="Franklin Gothic Book"/>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FA6EF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FA6EF4"/>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22">
    <w:name w:val="Основной текст (42)_"/>
    <w:basedOn w:val="a2"/>
    <w:link w:val="423"/>
    <w:rsid w:val="00FA6EF4"/>
    <w:rPr>
      <w:rFonts w:ascii="Arial Narrow" w:eastAsia="Arial Narrow" w:hAnsi="Arial Narrow" w:cs="Arial Narrow"/>
      <w:i/>
      <w:iCs/>
      <w:sz w:val="10"/>
      <w:szCs w:val="10"/>
      <w:shd w:val="clear" w:color="auto" w:fill="FFFFFF"/>
    </w:rPr>
  </w:style>
  <w:style w:type="paragraph" w:customStyle="1" w:styleId="423">
    <w:name w:val="Основной текст (42)"/>
    <w:basedOn w:val="a1"/>
    <w:link w:val="422"/>
    <w:rsid w:val="00FA6EF4"/>
    <w:pPr>
      <w:widowControl w:val="0"/>
      <w:shd w:val="clear" w:color="auto" w:fill="FFFFFF"/>
      <w:spacing w:before="180" w:after="180" w:line="0" w:lineRule="atLeast"/>
    </w:pPr>
    <w:rPr>
      <w:rFonts w:ascii="Arial Narrow" w:eastAsia="Arial Narrow" w:hAnsi="Arial Narrow" w:cs="Arial Narrow"/>
      <w:i/>
      <w:iCs/>
      <w:sz w:val="10"/>
      <w:szCs w:val="10"/>
    </w:rPr>
  </w:style>
  <w:style w:type="character" w:customStyle="1" w:styleId="432">
    <w:name w:val="Основной текст (43)_"/>
    <w:basedOn w:val="a2"/>
    <w:link w:val="433"/>
    <w:rsid w:val="00FA6EF4"/>
    <w:rPr>
      <w:rFonts w:ascii="Times New Roman" w:eastAsia="Times New Roman" w:hAnsi="Times New Roman" w:cs="Times New Roman"/>
      <w:sz w:val="11"/>
      <w:szCs w:val="11"/>
      <w:shd w:val="clear" w:color="auto" w:fill="FFFFFF"/>
    </w:rPr>
  </w:style>
  <w:style w:type="paragraph" w:customStyle="1" w:styleId="433">
    <w:name w:val="Основной текст (43)"/>
    <w:basedOn w:val="a1"/>
    <w:link w:val="432"/>
    <w:rsid w:val="00FA6EF4"/>
    <w:pPr>
      <w:widowControl w:val="0"/>
      <w:shd w:val="clear" w:color="auto" w:fill="FFFFFF"/>
      <w:spacing w:after="0" w:line="0" w:lineRule="atLeast"/>
      <w:jc w:val="both"/>
    </w:pPr>
    <w:rPr>
      <w:rFonts w:ascii="Times New Roman" w:eastAsia="Times New Roman" w:hAnsi="Times New Roman" w:cs="Times New Roman"/>
      <w:sz w:val="11"/>
      <w:szCs w:val="11"/>
    </w:rPr>
  </w:style>
  <w:style w:type="character" w:customStyle="1" w:styleId="438pt">
    <w:name w:val="Основной текст (43) + 8 pt;Полужирный;Курсив"/>
    <w:basedOn w:val="432"/>
    <w:rsid w:val="00FA6EF4"/>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FA6EF4"/>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FA6EF4"/>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370pt0">
    <w:name w:val="Основной текст (37) + Интервал 0 pt"/>
    <w:basedOn w:val="37"/>
    <w:rsid w:val="00FA6EF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42">
    <w:name w:val="Основной текст (44)_"/>
    <w:basedOn w:val="a2"/>
    <w:link w:val="443"/>
    <w:rsid w:val="00FA6EF4"/>
    <w:rPr>
      <w:rFonts w:ascii="Times New Roman" w:eastAsia="Times New Roman" w:hAnsi="Times New Roman" w:cs="Times New Roman"/>
      <w:b/>
      <w:bCs/>
      <w:i/>
      <w:iCs/>
      <w:sz w:val="18"/>
      <w:szCs w:val="18"/>
      <w:shd w:val="clear" w:color="auto" w:fill="FFFFFF"/>
    </w:rPr>
  </w:style>
  <w:style w:type="paragraph" w:customStyle="1" w:styleId="443">
    <w:name w:val="Основной текст (44)"/>
    <w:basedOn w:val="a1"/>
    <w:link w:val="442"/>
    <w:rsid w:val="00FA6EF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44MicrosoftSansSerif8pt">
    <w:name w:val="Основной текст (44) + Microsoft Sans Serif;8 pt;Не полужирный;Не курсив"/>
    <w:basedOn w:val="442"/>
    <w:rsid w:val="00FA6EF4"/>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character" w:customStyle="1" w:styleId="2f0">
    <w:name w:val="Основной текст (2) + Курсив"/>
    <w:basedOn w:val="23"/>
    <w:rsid w:val="00FA6EF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SegoeUI11pt">
    <w:name w:val="Колонтитул + Segoe UI;11 pt;Не полужирный"/>
    <w:basedOn w:val="afa"/>
    <w:rsid w:val="00FA6EF4"/>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11pt">
    <w:name w:val="Колонтитул + 11 pt;Не полужирный"/>
    <w:basedOn w:val="afa"/>
    <w:rsid w:val="00FA6EF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
    <w:name w:val="Основной текст (2) + Курсив;Интервал 2 pt"/>
    <w:basedOn w:val="23"/>
    <w:rsid w:val="00FA6EF4"/>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pt0">
    <w:name w:val="Основной текст (2) + Курсив;Интервал 1 pt"/>
    <w:basedOn w:val="23"/>
    <w:rsid w:val="00BE7AEF"/>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0pt">
    <w:name w:val="Основной текст (2) + Курсив;Интервал 0 pt"/>
    <w:basedOn w:val="23"/>
    <w:rsid w:val="00BE7AE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Сноска + Интервал 1 pt"/>
    <w:basedOn w:val="af8"/>
    <w:rsid w:val="007D4BA5"/>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Exact0">
    <w:name w:val="Основной текст (2) Exact"/>
    <w:basedOn w:val="a2"/>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22pt0">
    <w:name w:val="Основной текст (2) + Интервал 2 pt"/>
    <w:basedOn w:val="23"/>
    <w:rsid w:val="007D4BA5"/>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
    <w:name w:val="Колонтитул + 13 pt;Не полужирный"/>
    <w:basedOn w:val="afa"/>
    <w:rsid w:val="007D4B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3"/>
    <w:rsid w:val="007D4BA5"/>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a"/>
    <w:rsid w:val="007D4BA5"/>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3"/>
    <w:rsid w:val="007D4BA5"/>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5pt">
    <w:name w:val="Основной текст (2) + Интервал 5 pt"/>
    <w:basedOn w:val="23"/>
    <w:rsid w:val="007D4BA5"/>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Candara13pt">
    <w:name w:val="Основной текст (2) + Candara;13 pt"/>
    <w:basedOn w:val="23"/>
    <w:rsid w:val="007D4BA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
    <w:name w:val="Основной текст (2) + 10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f1">
    <w:name w:val="Основной текст (2) + Малые прописные"/>
    <w:basedOn w:val="23"/>
    <w:rsid w:val="007D4BA5"/>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210pt0">
    <w:name w:val="Основной текст (2) + 10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f2">
    <w:name w:val="Основной текст (2) + 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13pt">
    <w:name w:val="Основной текст (2) + 13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0pt1">
    <w:name w:val="Основной текст (2) + 10 pt"/>
    <w:basedOn w:val="23"/>
    <w:rsid w:val="007D4BA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Candara13pt-1pt">
    <w:name w:val="Основной текст (2) + Candara;13 pt;Интервал -1 pt"/>
    <w:basedOn w:val="23"/>
    <w:rsid w:val="007D4BA5"/>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Exact">
    <w:name w:val="Основной текст (31) Exact"/>
    <w:basedOn w:val="a2"/>
    <w:rsid w:val="007D4BA5"/>
    <w:rPr>
      <w:rFonts w:ascii="Franklin Gothic Medium Cond" w:eastAsia="Franklin Gothic Medium Cond" w:hAnsi="Franklin Gothic Medium Cond" w:cs="Franklin Gothic Medium Cond"/>
      <w:b w:val="0"/>
      <w:bCs w:val="0"/>
      <w:i/>
      <w:iCs/>
      <w:smallCaps w:val="0"/>
      <w:strike w:val="0"/>
      <w:sz w:val="36"/>
      <w:szCs w:val="36"/>
      <w:u w:val="none"/>
      <w:lang w:val="en-US" w:eastAsia="en-US" w:bidi="en-US"/>
    </w:rPr>
  </w:style>
  <w:style w:type="character" w:customStyle="1" w:styleId="11pt0pt">
    <w:name w:val="Колонтитул + 11 pt;Не полужирный;Интервал 0 pt"/>
    <w:basedOn w:val="afa"/>
    <w:rsid w:val="007D4BA5"/>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3">
    <w:name w:val="Основной текст (2) + 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3"/>
    <w:rsid w:val="007D4BA5"/>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3"/>
    <w:rsid w:val="007D4BA5"/>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pt1">
    <w:name w:val="Основной текст (2) + Интервал 1 pt"/>
    <w:basedOn w:val="23"/>
    <w:rsid w:val="007D4BA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2SegoeUI17pt">
    <w:name w:val="Основной текст (2) + Segoe UI;17 pt;Полужирный;Курсив"/>
    <w:basedOn w:val="23"/>
    <w:rsid w:val="007D4BA5"/>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3"/>
    <w:rsid w:val="007D4BA5"/>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0pt">
    <w:name w:val="Основной текст (2) + 20 pt"/>
    <w:basedOn w:val="23"/>
    <w:rsid w:val="007D4BA5"/>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26pt">
    <w:name w:val="Основной текст (2) + 26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
    <w:name w:val="Основной текст (2) + 18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
    <w:name w:val="Основной текст (2) + 12 pt;Полужирный;Малые прописные"/>
    <w:basedOn w:val="23"/>
    <w:rsid w:val="007D4BA5"/>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600">
    <w:name w:val="Основной текст (2) + Полужирный;Масштаб 60%"/>
    <w:basedOn w:val="23"/>
    <w:rsid w:val="007D4BA5"/>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3"/>
    <w:rsid w:val="007D4BA5"/>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0pt2">
    <w:name w:val="Основной текст (2) + 10 pt;Курсив"/>
    <w:basedOn w:val="23"/>
    <w:rsid w:val="007D4BA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2pt0pt">
    <w:name w:val="Основной текст (2) + 12 pt;Полужирный;Малые прописные;Интервал 0 pt"/>
    <w:basedOn w:val="23"/>
    <w:rsid w:val="007D4BA5"/>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3"/>
    <w:rsid w:val="007D4BA5"/>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12pt200">
    <w:name w:val="Основной текст (2) + 12 pt;Масштаб 200%"/>
    <w:basedOn w:val="23"/>
    <w:rsid w:val="007D4BA5"/>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3"/>
    <w:rsid w:val="007D4BA5"/>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213pt-1pt">
    <w:name w:val="Основной текст (2) + 13 pt;Полужирный;Интервал -1 pt"/>
    <w:basedOn w:val="23"/>
    <w:rsid w:val="007D4BA5"/>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pt0">
    <w:name w:val="Основной текст (2) + Курсив;Интервал 9 pt"/>
    <w:basedOn w:val="23"/>
    <w:rsid w:val="007D4BA5"/>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Consolas24pt">
    <w:name w:val="Основной текст (2) + Consolas;24 pt;Курсив"/>
    <w:basedOn w:val="23"/>
    <w:rsid w:val="007D4BA5"/>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21pt2">
    <w:name w:val="Основной текст (2) + Малые прописные;Интервал 1 pt"/>
    <w:basedOn w:val="23"/>
    <w:rsid w:val="007D4BA5"/>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3"/>
    <w:rsid w:val="007D4BA5"/>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3"/>
    <w:rsid w:val="007D4BA5"/>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21pt60">
    <w:name w:val="Основной текст (2) + Полужирный;Интервал 1 pt;Масштаб 60%"/>
    <w:basedOn w:val="23"/>
    <w:rsid w:val="007D4BA5"/>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3"/>
    <w:rsid w:val="007D4BA5"/>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0">
    <w:name w:val="Основной текст (2) + 12 pt;Полужирный"/>
    <w:basedOn w:val="23"/>
    <w:rsid w:val="007D4BA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3"/>
    <w:rsid w:val="007D4BA5"/>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3"/>
    <w:rsid w:val="007D4BA5"/>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17pt">
    <w:name w:val="Основной текст (2) + 17 pt"/>
    <w:basedOn w:val="23"/>
    <w:rsid w:val="007D4BA5"/>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20pt1pt0">
    <w:name w:val="Основной текст (2) + 20 pt;Курсив;Интервал 1 pt"/>
    <w:basedOn w:val="23"/>
    <w:rsid w:val="007D4BA5"/>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115pt1pt0">
    <w:name w:val="Основной текст (2) + 11;5 pt;Полужирный;Интервал 1 pt"/>
    <w:basedOn w:val="23"/>
    <w:rsid w:val="007D4BA5"/>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3"/>
    <w:rsid w:val="007D4BA5"/>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217pt0pt50">
    <w:name w:val="Основной текст (2) + 17 pt;Интервал 0 pt;Масштаб 50%"/>
    <w:basedOn w:val="23"/>
    <w:rsid w:val="007D4BA5"/>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228pt50">
    <w:name w:val="Основной текст (2) + 28 pt;Полужирный;Курсив;Масштаб 50%"/>
    <w:basedOn w:val="23"/>
    <w:rsid w:val="007D4BA5"/>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3"/>
    <w:rsid w:val="007D4BA5"/>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aff0">
    <w:name w:val="Подпись к таблице_"/>
    <w:basedOn w:val="a2"/>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2"/>
    <w:rsid w:val="007D4BA5"/>
    <w:rPr>
      <w:rFonts w:ascii="Times New Roman" w:eastAsia="Times New Roman" w:hAnsi="Times New Roman" w:cs="Times New Roman"/>
      <w:b w:val="0"/>
      <w:bCs w:val="0"/>
      <w:i w:val="0"/>
      <w:iCs w:val="0"/>
      <w:smallCaps w:val="0"/>
      <w:strike w:val="0"/>
      <w:sz w:val="28"/>
      <w:szCs w:val="28"/>
      <w:u w:val="none"/>
    </w:rPr>
  </w:style>
  <w:style w:type="character" w:customStyle="1" w:styleId="aff1">
    <w:name w:val="Подпись к таблице"/>
    <w:basedOn w:val="aff0"/>
    <w:rsid w:val="007D4B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ff2">
    <w:name w:val="Normal (Web)"/>
    <w:aliases w:val="Normal (Web) Char"/>
    <w:basedOn w:val="a1"/>
    <w:link w:val="aff3"/>
    <w:unhideWhenUsed/>
    <w:rsid w:val="00713533"/>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ff3">
    <w:name w:val="Обычный (веб) Знак"/>
    <w:aliases w:val="Normal (Web) Char Знак"/>
    <w:link w:val="aff2"/>
    <w:rsid w:val="00713533"/>
    <w:rPr>
      <w:rFonts w:ascii="Calibri" w:eastAsia="Times New Roman" w:hAnsi="Calibri" w:cs="Times New Roman"/>
      <w:sz w:val="24"/>
      <w:szCs w:val="24"/>
      <w:lang w:eastAsia="ru-RU"/>
    </w:rPr>
  </w:style>
  <w:style w:type="paragraph" w:styleId="aff4">
    <w:name w:val="Title"/>
    <w:basedOn w:val="a1"/>
    <w:link w:val="aff5"/>
    <w:uiPriority w:val="1"/>
    <w:qFormat/>
    <w:rsid w:val="00715043"/>
    <w:pPr>
      <w:widowControl w:val="0"/>
      <w:autoSpaceDE w:val="0"/>
      <w:autoSpaceDN w:val="0"/>
      <w:spacing w:before="233" w:after="0" w:line="240" w:lineRule="auto"/>
      <w:ind w:left="1985" w:right="1286"/>
      <w:jc w:val="center"/>
    </w:pPr>
    <w:rPr>
      <w:rFonts w:ascii="Times New Roman" w:eastAsia="Times New Roman" w:hAnsi="Times New Roman" w:cs="Times New Roman"/>
      <w:b/>
      <w:bCs/>
      <w:sz w:val="40"/>
      <w:szCs w:val="40"/>
    </w:rPr>
  </w:style>
  <w:style w:type="character" w:customStyle="1" w:styleId="aff5">
    <w:name w:val="Заголовок Знак"/>
    <w:basedOn w:val="a2"/>
    <w:link w:val="aff4"/>
    <w:uiPriority w:val="1"/>
    <w:rsid w:val="00715043"/>
    <w:rPr>
      <w:rFonts w:ascii="Times New Roman" w:eastAsia="Times New Roman" w:hAnsi="Times New Roman" w:cs="Times New Roman"/>
      <w:b/>
      <w:bCs/>
      <w:sz w:val="40"/>
      <w:szCs w:val="40"/>
    </w:rPr>
  </w:style>
  <w:style w:type="paragraph" w:customStyle="1" w:styleId="aff6">
    <w:name w:val="Содержимое таблицы"/>
    <w:basedOn w:val="a1"/>
    <w:rsid w:val="00715043"/>
    <w:pPr>
      <w:suppressLineNumbers/>
      <w:spacing w:after="160" w:line="259" w:lineRule="auto"/>
    </w:pPr>
    <w:rPr>
      <w:rFonts w:ascii="Calibri" w:eastAsia="Times New Roman" w:hAnsi="Calibri" w:cs="Times New Roman"/>
      <w:lang w:eastAsia="zh-CN"/>
    </w:rPr>
  </w:style>
  <w:style w:type="paragraph" w:customStyle="1" w:styleId="a">
    <w:name w:val="Перечень"/>
    <w:basedOn w:val="a1"/>
    <w:next w:val="a1"/>
    <w:link w:val="aff7"/>
    <w:qFormat/>
    <w:rsid w:val="00735CF1"/>
    <w:pPr>
      <w:numPr>
        <w:numId w:val="39"/>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7">
    <w:name w:val="Перечень Знак"/>
    <w:link w:val="a"/>
    <w:qFormat/>
    <w:rsid w:val="00735CF1"/>
    <w:rPr>
      <w:rFonts w:ascii="Times New Roman" w:eastAsia="Calibri" w:hAnsi="Times New Roman" w:cs="Times New Roman"/>
      <w:sz w:val="28"/>
      <w:u w:color="000000"/>
      <w:bdr w:val="nil"/>
      <w:lang w:eastAsia="ru-RU"/>
    </w:rPr>
  </w:style>
  <w:style w:type="numbering" w:customStyle="1" w:styleId="WWNum511">
    <w:name w:val="WWNum511"/>
    <w:basedOn w:val="a4"/>
    <w:rsid w:val="00735CF1"/>
    <w:pPr>
      <w:numPr>
        <w:numId w:val="39"/>
      </w:numPr>
    </w:pPr>
  </w:style>
  <w:style w:type="paragraph" w:customStyle="1" w:styleId="a0">
    <w:name w:val="Подперечень"/>
    <w:basedOn w:val="a"/>
    <w:next w:val="a1"/>
    <w:link w:val="aff8"/>
    <w:qFormat/>
    <w:rsid w:val="00735CF1"/>
    <w:pPr>
      <w:numPr>
        <w:numId w:val="40"/>
      </w:numPr>
      <w:ind w:left="284" w:firstLine="425"/>
    </w:pPr>
    <w:rPr>
      <w:lang w:eastAsia="en-US"/>
    </w:rPr>
  </w:style>
  <w:style w:type="character" w:customStyle="1" w:styleId="aff8">
    <w:name w:val="Подперечень Знак"/>
    <w:link w:val="a0"/>
    <w:qFormat/>
    <w:rsid w:val="00735CF1"/>
    <w:rPr>
      <w:rFonts w:ascii="Times New Roman" w:eastAsia="Calibri" w:hAnsi="Times New Roman" w:cs="Times New Roman"/>
      <w:sz w:val="28"/>
      <w:u w:color="000000"/>
      <w:bdr w:val="nil"/>
    </w:rPr>
  </w:style>
  <w:style w:type="table" w:customStyle="1" w:styleId="TableGrid">
    <w:name w:val="TableGrid"/>
    <w:rsid w:val="004E4F8F"/>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c">
    <w:name w:val="Текст сноски Знак1"/>
    <w:uiPriority w:val="99"/>
    <w:rsid w:val="00AF5AAA"/>
    <w:rPr>
      <w:sz w:val="18"/>
    </w:rPr>
  </w:style>
  <w:style w:type="character" w:customStyle="1" w:styleId="FootnoteCharacters">
    <w:name w:val="Footnote Characters"/>
    <w:qFormat/>
    <w:rsid w:val="00AF5AAA"/>
    <w:rPr>
      <w:vertAlign w:val="superscript"/>
    </w:rPr>
  </w:style>
  <w:style w:type="table" w:customStyle="1" w:styleId="1d">
    <w:name w:val="Сетка таблицы светлая1"/>
    <w:basedOn w:val="a3"/>
    <w:uiPriority w:val="40"/>
    <w:rsid w:val="00BB2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us.1zavuch.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C5770-5FDA-49C0-8B72-1AAE9268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574</Pages>
  <Words>267157</Words>
  <Characters>1522798</Characters>
  <Application>Microsoft Office Word</Application>
  <DocSecurity>0</DocSecurity>
  <Lines>12689</Lines>
  <Paragraphs>3572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KEGE</dc:creator>
  <cp:lastModifiedBy>Алексей</cp:lastModifiedBy>
  <cp:revision>3</cp:revision>
  <cp:lastPrinted>2022-10-06T09:51:00Z</cp:lastPrinted>
  <dcterms:created xsi:type="dcterms:W3CDTF">2024-09-08T20:00:00Z</dcterms:created>
  <dcterms:modified xsi:type="dcterms:W3CDTF">2024-09-08T20:09:00Z</dcterms:modified>
</cp:coreProperties>
</file>